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xv29wz93hyg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Giới thiệu về Lương Thái Sơn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8sawh2223i7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Thông tin cá nhân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Họ và tên</w:t>
      </w:r>
      <w:r w:rsidDel="00000000" w:rsidR="00000000" w:rsidRPr="00000000">
        <w:rPr>
          <w:rtl w:val="0"/>
        </w:rPr>
        <w:t xml:space="preserve">: Lương Thái Sơn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Ngày sinh</w:t>
      </w:r>
      <w:r w:rsidDel="00000000" w:rsidR="00000000" w:rsidRPr="00000000">
        <w:rPr>
          <w:rtl w:val="0"/>
        </w:rPr>
        <w:t xml:space="preserve">: 22/07/2004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Quê quán</w:t>
      </w:r>
      <w:r w:rsidDel="00000000" w:rsidR="00000000" w:rsidRPr="00000000">
        <w:rPr>
          <w:rtl w:val="0"/>
        </w:rPr>
        <w:t xml:space="preserve">: Quỳnh Cư, Hùng Vương, Hồng Bàng, Hải Phòng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4py2w7mz84v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Học vấn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Tiểu học</w:t>
      </w:r>
      <w:r w:rsidDel="00000000" w:rsidR="00000000" w:rsidRPr="00000000">
        <w:rPr>
          <w:rtl w:val="0"/>
        </w:rPr>
        <w:t xml:space="preserve">: Trường Tiểu học Hùng Vương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Trung học cơ sở</w:t>
      </w:r>
      <w:r w:rsidDel="00000000" w:rsidR="00000000" w:rsidRPr="00000000">
        <w:rPr>
          <w:rtl w:val="0"/>
        </w:rPr>
        <w:t xml:space="preserve">: Trường THCS Hùng Vương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Trung học phổ thông</w:t>
      </w:r>
      <w:r w:rsidDel="00000000" w:rsidR="00000000" w:rsidRPr="00000000">
        <w:rPr>
          <w:rtl w:val="0"/>
        </w:rPr>
        <w:t xml:space="preserve">: Trường THPT Hồng Bàng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Hiện tại</w:t>
      </w:r>
      <w:r w:rsidDel="00000000" w:rsidR="00000000" w:rsidRPr="00000000">
        <w:rPr>
          <w:rtl w:val="0"/>
        </w:rPr>
        <w:t xml:space="preserve">: Sinh viên năm 3, chuyên ngành Kỹ thuật phần mềm, Trường Đại học Công nghiệp Hà Nội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ubpz454hpbs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Kinh nghiệm và kỹ năng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Lĩnh vực chuyên môn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Trí tuệ nhân tạo (AI), đặc biệt là Thị giác máy tính (Computer Vision), Xử lý ngôn ngữ tự nhiên (NLP), và Mô hình sinh (Generative AI)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Giảng dạy AI tại Câu lạc bộ HIT IT, hỗ trợ các lớp Olympic C++ và Python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Kỹ năng lập trình</w:t>
      </w:r>
      <w:r w:rsidDel="00000000" w:rsidR="00000000" w:rsidRPr="00000000">
        <w:rPr>
          <w:rtl w:val="0"/>
        </w:rPr>
        <w:t xml:space="preserve">: Python, C++, Java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Công cụ AI/ML</w:t>
      </w:r>
      <w:r w:rsidDel="00000000" w:rsidR="00000000" w:rsidRPr="00000000">
        <w:rPr>
          <w:rtl w:val="0"/>
        </w:rPr>
        <w:t xml:space="preserve">: TensorFlow, PyTorch, scikit-learn, OpenCV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Triển khai AI</w:t>
      </w:r>
      <w:r w:rsidDel="00000000" w:rsidR="00000000" w:rsidRPr="00000000">
        <w:rPr>
          <w:rtl w:val="0"/>
        </w:rPr>
        <w:t xml:space="preserve">: Fast API, Docker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Quản lý mã nguồn</w:t>
      </w:r>
      <w:r w:rsidDel="00000000" w:rsidR="00000000" w:rsidRPr="00000000">
        <w:rPr>
          <w:rtl w:val="0"/>
        </w:rPr>
        <w:t xml:space="preserve">: Git, GitHub, GitFlow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m3ppah65t06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Dự án tiêu biểu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Hệ thống nhận diện cử chỉ tay thời gian thực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Nhận diện các cử chỉ tay phổ biến như vẫy tay, vuốt trái/phải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Tối ưu hóa độ chính xác và hiệu suất cao để xử lý video thời gian thực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Chatbot sử dụng mô hình RAG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Hỗ trợ sinh viên ôn tập kiến thức bằng cách tải tài liệu PDF và thu thập dữ liệu từ web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Sử dụng LangChain và GPT-4 để cung cấp câu trả lời chính xác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tjvyfeuxip6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Thành tích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Giải Nhì</w:t>
      </w:r>
      <w:r w:rsidDel="00000000" w:rsidR="00000000" w:rsidRPr="00000000">
        <w:rPr>
          <w:rtl w:val="0"/>
        </w:rPr>
        <w:t xml:space="preserve"> Nghiên cứu Khoa học cấp trường 2024 với Hệ thống cảnh báo tai nạn giao thông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Giải Ba</w:t>
      </w:r>
      <w:r w:rsidDel="00000000" w:rsidR="00000000" w:rsidRPr="00000000">
        <w:rPr>
          <w:rtl w:val="0"/>
        </w:rPr>
        <w:t xml:space="preserve"> cuộc thi HIT PRODUCT 2024 với dự án Nhận diện cử chỉ tay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e4ruqmc36g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Sở thích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Nghiên cứu các công nghệ mới trong AI và lập trình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Chơi game lúc chán và xem phim hoạt hình 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Nghe nhạc và khám phá công nghệ mới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