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tabs>
          <w:tab w:val="left" w:pos="2940"/>
          <w:tab w:val="left" w:pos="5040"/>
        </w:tabs>
        <w:kinsoku/>
        <w:wordWrap/>
        <w:overflowPunct/>
        <w:topLinePunct w:val="0"/>
        <w:autoSpaceDE/>
        <w:autoSpaceDN/>
        <w:bidi w:val="0"/>
        <w:adjustRightInd/>
        <w:snapToGrid/>
        <w:spacing w:after="157" w:afterLines="50" w:line="240" w:lineRule="auto"/>
        <w:ind w:left="0" w:leftChars="0" w:firstLine="0" w:firstLineChars="0"/>
        <w:jc w:val="center"/>
        <w:textAlignment w:val="auto"/>
        <w:outlineLvl w:val="0"/>
        <w:rPr>
          <w:rFonts w:hint="default" w:ascii="Times New Roman" w:hAnsi="Times New Roman"/>
          <w:b/>
          <w:sz w:val="32"/>
          <w:szCs w:val="32"/>
        </w:rPr>
      </w:pPr>
      <w:r>
        <w:rPr>
          <w:rFonts w:hint="default" w:ascii="Times New Roman" w:hAnsi="Times New Roman"/>
          <w:b/>
          <w:sz w:val="32"/>
          <w:szCs w:val="32"/>
        </w:rPr>
        <w:t>20</w:t>
      </w:r>
      <w:r>
        <w:rPr>
          <w:rFonts w:hint="eastAsia" w:ascii="Times New Roman" w:hAnsi="Times New Roman"/>
          <w:b/>
          <w:sz w:val="32"/>
          <w:szCs w:val="32"/>
          <w:lang w:val="en-US" w:eastAsia="zh-CN"/>
        </w:rPr>
        <w:t>21</w:t>
      </w:r>
      <w:r>
        <w:rPr>
          <w:rFonts w:hint="default" w:ascii="Times New Roman" w:hAnsi="Times New Roman"/>
          <w:b/>
          <w:sz w:val="32"/>
          <w:szCs w:val="32"/>
        </w:rPr>
        <w:t>年6月大学英语</w:t>
      </w:r>
      <w:r>
        <w:rPr>
          <w:rFonts w:hint="eastAsia" w:ascii="Times New Roman" w:hAnsi="Times New Roman"/>
          <w:b/>
          <w:sz w:val="32"/>
          <w:szCs w:val="32"/>
          <w:lang w:val="en-US" w:eastAsia="zh-CN"/>
        </w:rPr>
        <w:t>四</w:t>
      </w:r>
      <w:r>
        <w:rPr>
          <w:rFonts w:hint="default" w:ascii="Times New Roman" w:hAnsi="Times New Roman"/>
          <w:b/>
          <w:sz w:val="32"/>
          <w:szCs w:val="32"/>
        </w:rPr>
        <w:t>级考试真题（第1套）</w:t>
      </w:r>
    </w:p>
    <w:p>
      <w:pPr>
        <w:keepNext w:val="0"/>
        <w:keepLines w:val="0"/>
        <w:pageBreakBefore w:val="0"/>
        <w:widowControl w:val="0"/>
        <w:tabs>
          <w:tab w:val="left" w:pos="2940"/>
          <w:tab w:val="left" w:pos="3580"/>
          <w:tab w:val="left" w:pos="3780"/>
          <w:tab w:val="left" w:pos="4410"/>
          <w:tab w:val="left" w:pos="5040"/>
          <w:tab w:val="right" w:pos="882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eastAsia" w:ascii="Times New Roman" w:hAnsi="Times New Roman" w:eastAsia="宋体" w:cs="Times New Roman"/>
          <w:b/>
          <w:bCs/>
          <w:color w:val="000000"/>
          <w:kern w:val="2"/>
          <w:sz w:val="24"/>
          <w:szCs w:val="24"/>
          <w:lang w:eastAsia="zh-CN"/>
        </w:rPr>
      </w:pPr>
      <w:r>
        <w:rPr>
          <w:rFonts w:hint="eastAsia" w:ascii="Times New Roman" w:hAnsi="Times New Roman" w:eastAsia="宋体" w:cs="Times New Roman"/>
          <w:b/>
          <w:bCs/>
          <w:color w:val="000000"/>
          <w:kern w:val="2"/>
          <w:sz w:val="24"/>
          <w:szCs w:val="24"/>
          <w:lang w:eastAsia="zh-CN"/>
        </w:rPr>
        <w:t>Part I</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Writing</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(30 minutes)</w:t>
      </w:r>
    </w:p>
    <w:p>
      <w:pPr>
        <w:keepNext w:val="0"/>
        <w:keepLines w:val="0"/>
        <w:pageBreakBefore w:val="0"/>
        <w:widowControl w:val="0"/>
        <w:tabs>
          <w:tab w:val="left" w:pos="2940"/>
          <w:tab w:val="left" w:pos="3580"/>
          <w:tab w:val="left" w:pos="3780"/>
          <w:tab w:val="left" w:pos="4410"/>
          <w:tab w:val="left" w:pos="5040"/>
          <w:tab w:val="left" w:pos="7497"/>
        </w:tabs>
        <w:kinsoku/>
        <w:wordWrap/>
        <w:overflowPunct/>
        <w:topLinePunct w:val="0"/>
        <w:autoSpaceDE/>
        <w:autoSpaceDN/>
        <w:bidi w:val="0"/>
        <w:adjustRightInd/>
        <w:snapToGrid/>
        <w:spacing w:before="157" w:beforeLines="50" w:after="157" w:afterLines="50" w:line="240" w:lineRule="auto"/>
        <w:jc w:val="both"/>
        <w:textAlignment w:val="auto"/>
        <w:outlineLvl w:val="9"/>
        <w:rPr>
          <w:rFonts w:hint="eastAsia" w:ascii="Times New Roman" w:hAnsi="Times New Roman" w:eastAsia="宋体" w:cs="Times New Roman"/>
          <w:b w:val="0"/>
          <w:bCs w:val="0"/>
          <w:i w:val="0"/>
          <w:iCs w:val="0"/>
          <w:color w:val="000000"/>
          <w:kern w:val="2"/>
          <w:sz w:val="22"/>
          <w:szCs w:val="22"/>
          <w:u w:val="none"/>
          <w:lang w:eastAsia="zh-CN"/>
        </w:rPr>
      </w:pPr>
      <w:r>
        <w:rPr>
          <w:rFonts w:hint="eastAsia" w:ascii="Times New Roman" w:hAnsi="Times New Roman" w:eastAsia="宋体" w:cs="Times New Roman"/>
          <w:b w:val="0"/>
          <w:bCs w:val="0"/>
          <w:i w:val="0"/>
          <w:iCs w:val="0"/>
          <w:color w:val="000000"/>
          <w:kern w:val="2"/>
          <w:sz w:val="22"/>
          <w:szCs w:val="22"/>
          <w:u w:val="none"/>
          <w:lang w:eastAsia="zh-CN"/>
        </w:rPr>
        <w:t>Directions:</w:t>
      </w:r>
      <w:r>
        <w:rPr>
          <w:rFonts w:hint="eastAsia" w:ascii="Times New Roman" w:hAnsi="Times New Roman" w:cs="Times New Roman"/>
          <w:b w:val="0"/>
          <w:bCs w:val="0"/>
          <w:i w:val="0"/>
          <w:iCs w:val="0"/>
          <w:color w:val="000000"/>
          <w:kern w:val="2"/>
          <w:sz w:val="22"/>
          <w:szCs w:val="22"/>
          <w:u w:val="none"/>
          <w:lang w:val="en-US" w:eastAsia="zh-CN"/>
        </w:rPr>
        <w:t xml:space="preserve"> </w:t>
      </w:r>
      <w:r>
        <w:rPr>
          <w:rFonts w:hint="eastAsia" w:ascii="Times New Roman" w:hAnsi="Times New Roman" w:eastAsia="宋体" w:cs="Times New Roman"/>
          <w:b w:val="0"/>
          <w:bCs w:val="0"/>
          <w:i w:val="0"/>
          <w:iCs w:val="0"/>
          <w:color w:val="000000"/>
          <w:kern w:val="2"/>
          <w:sz w:val="22"/>
          <w:szCs w:val="22"/>
          <w:u w:val="none"/>
          <w:lang w:eastAsia="zh-CN"/>
        </w:rPr>
        <w:t>For this part ,</w:t>
      </w:r>
      <w:r>
        <w:rPr>
          <w:rFonts w:hint="eastAsia" w:ascii="Times New Roman" w:hAnsi="Times New Roman" w:cs="Times New Roman"/>
          <w:b w:val="0"/>
          <w:bCs w:val="0"/>
          <w:i w:val="0"/>
          <w:iCs w:val="0"/>
          <w:color w:val="000000"/>
          <w:kern w:val="2"/>
          <w:sz w:val="22"/>
          <w:szCs w:val="22"/>
          <w:u w:val="none"/>
          <w:lang w:val="en-US" w:eastAsia="zh-CN"/>
        </w:rPr>
        <w:t xml:space="preserve"> </w:t>
      </w:r>
      <w:r>
        <w:rPr>
          <w:rFonts w:hint="eastAsia" w:ascii="Times New Roman" w:hAnsi="Times New Roman" w:eastAsia="宋体" w:cs="Times New Roman"/>
          <w:b w:val="0"/>
          <w:bCs w:val="0"/>
          <w:i w:val="0"/>
          <w:iCs w:val="0"/>
          <w:color w:val="000000"/>
          <w:kern w:val="2"/>
          <w:sz w:val="22"/>
          <w:szCs w:val="22"/>
          <w:u w:val="none"/>
          <w:lang w:eastAsia="zh-CN"/>
        </w:rPr>
        <w:t>you are allowed 30 minutes to write an essay titled</w:t>
      </w:r>
      <w:r>
        <w:rPr>
          <w:rFonts w:hint="default" w:ascii="Times New Roman" w:hAnsi="Times New Roman" w:cs="Times New Roman"/>
          <w:b w:val="0"/>
          <w:bCs w:val="0"/>
          <w:i w:val="0"/>
          <w:iCs w:val="0"/>
          <w:color w:val="000000"/>
          <w:kern w:val="2"/>
          <w:sz w:val="22"/>
          <w:szCs w:val="22"/>
          <w:u w:val="none"/>
          <w:lang w:val="en-US" w:eastAsia="zh-CN"/>
        </w:rPr>
        <w:t>“</w:t>
      </w:r>
      <w:r>
        <w:rPr>
          <w:rFonts w:hint="eastAsia" w:ascii="Times New Roman" w:hAnsi="Times New Roman" w:eastAsia="宋体" w:cs="Times New Roman"/>
          <w:b w:val="0"/>
          <w:bCs w:val="0"/>
          <w:i w:val="0"/>
          <w:iCs w:val="0"/>
          <w:color w:val="000000"/>
          <w:kern w:val="2"/>
          <w:sz w:val="22"/>
          <w:szCs w:val="22"/>
          <w:u w:val="none"/>
          <w:lang w:eastAsia="zh-CN"/>
        </w:rPr>
        <w:t>Are people becoming addicted</w:t>
      </w:r>
      <w:r>
        <w:rPr>
          <w:rFonts w:hint="eastAsia" w:ascii="Times New Roman" w:hAnsi="Times New Roman" w:cs="Times New Roman"/>
          <w:b w:val="0"/>
          <w:bCs w:val="0"/>
          <w:i w:val="0"/>
          <w:iCs w:val="0"/>
          <w:color w:val="000000"/>
          <w:kern w:val="2"/>
          <w:sz w:val="22"/>
          <w:szCs w:val="22"/>
          <w:u w:val="none"/>
          <w:lang w:val="en-US" w:eastAsia="zh-CN"/>
        </w:rPr>
        <w:t xml:space="preserve"> </w:t>
      </w:r>
      <w:r>
        <w:rPr>
          <w:rFonts w:hint="eastAsia" w:ascii="Times New Roman" w:hAnsi="Times New Roman" w:eastAsia="宋体" w:cs="Times New Roman"/>
          <w:b w:val="0"/>
          <w:bCs w:val="0"/>
          <w:i w:val="0"/>
          <w:iCs w:val="0"/>
          <w:color w:val="000000"/>
          <w:kern w:val="2"/>
          <w:sz w:val="22"/>
          <w:szCs w:val="22"/>
          <w:u w:val="none"/>
          <w:lang w:eastAsia="zh-CN"/>
        </w:rPr>
        <w:t>to technology?</w:t>
      </w:r>
      <w:r>
        <w:rPr>
          <w:rFonts w:hint="default" w:ascii="Times New Roman" w:hAnsi="Times New Roman" w:cs="Times New Roman"/>
          <w:b w:val="0"/>
          <w:bCs w:val="0"/>
          <w:i w:val="0"/>
          <w:iCs w:val="0"/>
          <w:color w:val="000000"/>
          <w:kern w:val="2"/>
          <w:sz w:val="22"/>
          <w:szCs w:val="22"/>
          <w:u w:val="none"/>
          <w:lang w:val="en-US" w:eastAsia="zh-CN"/>
        </w:rPr>
        <w:t>”</w:t>
      </w:r>
      <w:r>
        <w:rPr>
          <w:rFonts w:hint="eastAsia" w:ascii="Times New Roman" w:hAnsi="Times New Roman" w:eastAsia="宋体" w:cs="Times New Roman"/>
          <w:b w:val="0"/>
          <w:bCs w:val="0"/>
          <w:i w:val="0"/>
          <w:iCs w:val="0"/>
          <w:color w:val="000000"/>
          <w:kern w:val="2"/>
          <w:sz w:val="22"/>
          <w:szCs w:val="22"/>
          <w:u w:val="none"/>
          <w:lang w:eastAsia="zh-CN"/>
        </w:rPr>
        <w:t>.The statement given below is for your reference. You should write at least 120 words but no</w:t>
      </w:r>
      <w:r>
        <w:rPr>
          <w:rFonts w:hint="eastAsia" w:ascii="Times New Roman" w:hAnsi="Times New Roman" w:cs="Times New Roman"/>
          <w:b w:val="0"/>
          <w:bCs w:val="0"/>
          <w:i w:val="0"/>
          <w:iCs w:val="0"/>
          <w:color w:val="000000"/>
          <w:kern w:val="2"/>
          <w:sz w:val="22"/>
          <w:szCs w:val="22"/>
          <w:u w:val="none"/>
          <w:lang w:val="en-US" w:eastAsia="zh-CN"/>
        </w:rPr>
        <w:t xml:space="preserve"> </w:t>
      </w:r>
      <w:r>
        <w:rPr>
          <w:rFonts w:hint="eastAsia" w:ascii="Times New Roman" w:hAnsi="Times New Roman" w:eastAsia="宋体" w:cs="Times New Roman"/>
          <w:b w:val="0"/>
          <w:bCs w:val="0"/>
          <w:i w:val="0"/>
          <w:iCs w:val="0"/>
          <w:color w:val="000000"/>
          <w:kern w:val="2"/>
          <w:sz w:val="22"/>
          <w:szCs w:val="22"/>
          <w:u w:val="none"/>
          <w:lang w:eastAsia="zh-CN"/>
        </w:rPr>
        <w:t>more than 180 words.</w:t>
      </w:r>
    </w:p>
    <w:p>
      <w:pPr>
        <w:keepNext w:val="0"/>
        <w:keepLines w:val="0"/>
        <w:pageBreakBefore w:val="0"/>
        <w:widowControl w:val="0"/>
        <w:tabs>
          <w:tab w:val="left" w:pos="2940"/>
          <w:tab w:val="left" w:pos="3580"/>
          <w:tab w:val="left" w:pos="3780"/>
          <w:tab w:val="left" w:pos="4410"/>
          <w:tab w:val="left" w:pos="5040"/>
          <w:tab w:val="left" w:pos="7497"/>
        </w:tabs>
        <w:kinsoku/>
        <w:wordWrap/>
        <w:overflowPunct/>
        <w:topLinePunct w:val="0"/>
        <w:autoSpaceDE/>
        <w:autoSpaceDN/>
        <w:bidi w:val="0"/>
        <w:adjustRightInd/>
        <w:snapToGrid/>
        <w:spacing w:before="157" w:beforeLines="50" w:after="157" w:afterLines="50" w:line="240" w:lineRule="auto"/>
        <w:jc w:val="both"/>
        <w:textAlignment w:val="auto"/>
        <w:outlineLvl w:val="9"/>
        <w:rPr>
          <w:rFonts w:hint="eastAsia" w:ascii="Times New Roman" w:hAnsi="Times New Roman" w:eastAsia="宋体" w:cs="Times New Roman"/>
          <w:b w:val="0"/>
          <w:bCs w:val="0"/>
          <w:i w:val="0"/>
          <w:iCs w:val="0"/>
          <w:color w:val="000000"/>
          <w:kern w:val="2"/>
          <w:sz w:val="24"/>
          <w:szCs w:val="24"/>
          <w:u w:val="none"/>
          <w:lang w:eastAsia="zh-CN"/>
        </w:rPr>
      </w:pPr>
      <w:r>
        <w:rPr>
          <w:rFonts w:hint="eastAsia" w:ascii="Times New Roman" w:hAnsi="Times New Roman" w:eastAsia="宋体" w:cs="Times New Roman"/>
          <w:b w:val="0"/>
          <w:bCs w:val="0"/>
          <w:i w:val="0"/>
          <w:iCs w:val="0"/>
          <w:color w:val="000000"/>
          <w:kern w:val="2"/>
          <w:sz w:val="22"/>
          <w:szCs w:val="22"/>
          <w:u w:val="none"/>
          <w:lang w:eastAsia="zh-CN"/>
        </w:rPr>
        <w:t>Numerous studies claim that addiction to tec</w:t>
      </w:r>
      <w:r>
        <w:rPr>
          <w:rFonts w:hint="eastAsia" w:ascii="Times New Roman" w:hAnsi="Times New Roman" w:cs="Times New Roman"/>
          <w:b w:val="0"/>
          <w:bCs w:val="0"/>
          <w:i w:val="0"/>
          <w:iCs w:val="0"/>
          <w:color w:val="000000"/>
          <w:kern w:val="2"/>
          <w:sz w:val="22"/>
          <w:szCs w:val="22"/>
          <w:u w:val="none"/>
          <w:lang w:val="en-US" w:eastAsia="zh-CN"/>
        </w:rPr>
        <w:t>h</w:t>
      </w:r>
      <w:r>
        <w:rPr>
          <w:rFonts w:hint="eastAsia" w:ascii="Times New Roman" w:hAnsi="Times New Roman" w:eastAsia="宋体" w:cs="Times New Roman"/>
          <w:b w:val="0"/>
          <w:bCs w:val="0"/>
          <w:i w:val="0"/>
          <w:iCs w:val="0"/>
          <w:color w:val="000000"/>
          <w:kern w:val="2"/>
          <w:sz w:val="22"/>
          <w:szCs w:val="22"/>
          <w:u w:val="none"/>
          <w:lang w:eastAsia="zh-CN"/>
        </w:rPr>
        <w:t>nology is real and it has the same effe</w:t>
      </w:r>
      <w:r>
        <w:rPr>
          <w:rFonts w:hint="eastAsia" w:ascii="Times New Roman" w:hAnsi="Times New Roman" w:cs="Times New Roman"/>
          <w:b w:val="0"/>
          <w:bCs w:val="0"/>
          <w:i w:val="0"/>
          <w:iCs w:val="0"/>
          <w:color w:val="000000"/>
          <w:kern w:val="2"/>
          <w:sz w:val="22"/>
          <w:szCs w:val="22"/>
          <w:u w:val="none"/>
          <w:lang w:val="en-US" w:eastAsia="zh-CN"/>
        </w:rPr>
        <w:t>c</w:t>
      </w:r>
      <w:r>
        <w:rPr>
          <w:rFonts w:hint="eastAsia" w:ascii="Times New Roman" w:hAnsi="Times New Roman" w:eastAsia="宋体" w:cs="Times New Roman"/>
          <w:b w:val="0"/>
          <w:bCs w:val="0"/>
          <w:i w:val="0"/>
          <w:iCs w:val="0"/>
          <w:color w:val="000000"/>
          <w:kern w:val="2"/>
          <w:sz w:val="22"/>
          <w:szCs w:val="22"/>
          <w:u w:val="none"/>
          <w:lang w:eastAsia="zh-CN"/>
        </w:rPr>
        <w:t>t on the brain as drug</w:t>
      </w:r>
      <w:r>
        <w:rPr>
          <w:rFonts w:hint="eastAsia" w:ascii="Times New Roman" w:hAnsi="Times New Roman" w:cs="Times New Roman"/>
          <w:b w:val="0"/>
          <w:bCs w:val="0"/>
          <w:i w:val="0"/>
          <w:iCs w:val="0"/>
          <w:color w:val="000000"/>
          <w:kern w:val="2"/>
          <w:sz w:val="22"/>
          <w:szCs w:val="22"/>
          <w:u w:val="none"/>
          <w:lang w:val="en-US" w:eastAsia="zh-CN"/>
        </w:rPr>
        <w:t xml:space="preserve"> </w:t>
      </w:r>
      <w:r>
        <w:rPr>
          <w:rFonts w:hint="eastAsia" w:ascii="Times New Roman" w:hAnsi="Times New Roman" w:eastAsia="宋体" w:cs="Times New Roman"/>
          <w:b w:val="0"/>
          <w:bCs w:val="0"/>
          <w:i w:val="0"/>
          <w:iCs w:val="0"/>
          <w:color w:val="000000"/>
          <w:kern w:val="2"/>
          <w:sz w:val="22"/>
          <w:szCs w:val="22"/>
          <w:u w:val="none"/>
          <w:lang w:eastAsia="zh-CN"/>
        </w:rPr>
        <w:t>addiction.</w:t>
      </w:r>
    </w:p>
    <w:p>
      <w:pPr>
        <w:keepNext w:val="0"/>
        <w:keepLines w:val="0"/>
        <w:pageBreakBefore w:val="0"/>
        <w:widowControl w:val="0"/>
        <w:tabs>
          <w:tab w:val="left" w:pos="2940"/>
          <w:tab w:val="left" w:pos="3150"/>
          <w:tab w:val="left" w:pos="5040"/>
          <w:tab w:val="right" w:pos="8820"/>
        </w:tabs>
        <w:kinsoku/>
        <w:wordWrap/>
        <w:overflowPunct/>
        <w:topLinePunct w:val="0"/>
        <w:autoSpaceDE/>
        <w:autoSpaceDN/>
        <w:bidi w:val="0"/>
        <w:adjustRightInd/>
        <w:snapToGrid/>
        <w:spacing w:before="313" w:beforeLines="100" w:after="157" w:afterLines="50" w:line="240" w:lineRule="auto"/>
        <w:jc w:val="left"/>
        <w:textAlignment w:val="auto"/>
        <w:outlineLvl w:val="1"/>
        <w:rPr>
          <w:rFonts w:hint="eastAsia" w:ascii="Times New Roman" w:hAnsi="Times New Roman" w:eastAsia="宋体" w:cs="Times New Roman"/>
          <w:b/>
          <w:bCs/>
          <w:kern w:val="2"/>
          <w:sz w:val="24"/>
          <w:szCs w:val="24"/>
          <w:lang w:eastAsia="en-US"/>
        </w:rPr>
      </w:pPr>
      <w:r>
        <w:rPr>
          <w:rFonts w:hint="eastAsia" w:ascii="Times New Roman" w:hAnsi="Times New Roman" w:eastAsia="宋体" w:cs="Times New Roman"/>
          <w:b/>
          <w:bCs/>
          <w:kern w:val="2"/>
          <w:sz w:val="24"/>
          <w:szCs w:val="24"/>
          <w:lang w:eastAsia="en-US"/>
        </w:rPr>
        <w:t>Part</w:t>
      </w:r>
      <w:r>
        <w:rPr>
          <w:rFonts w:hint="default" w:ascii="Times New Roman" w:hAnsi="Times New Roman" w:eastAsia="宋体" w:cs="Times New Roman"/>
          <w:b/>
          <w:bCs/>
          <w:kern w:val="2"/>
          <w:sz w:val="24"/>
          <w:szCs w:val="24"/>
          <w:lang w:eastAsia="en-US"/>
        </w:rPr>
        <w:t xml:space="preserve"> </w:t>
      </w:r>
      <w:r>
        <w:rPr>
          <w:rFonts w:hint="default" w:ascii="Times New Roman" w:hAnsi="Times New Roman" w:cs="Times New Roman"/>
          <w:b/>
          <w:bCs/>
          <w:kern w:val="2"/>
          <w:sz w:val="24"/>
          <w:szCs w:val="24"/>
          <w:lang w:val="en-US" w:eastAsia="zh-CN"/>
        </w:rPr>
        <w:t>Ⅱ</w:t>
      </w:r>
      <w:r>
        <w:rPr>
          <w:rFonts w:hint="eastAsia" w:ascii="Times New Roman" w:hAnsi="Times New Roman" w:eastAsia="宋体" w:cs="Times New Roman"/>
          <w:b/>
          <w:bCs/>
          <w:kern w:val="2"/>
          <w:sz w:val="24"/>
          <w:szCs w:val="24"/>
          <w:lang w:val="en-US" w:eastAsia="zh-CN"/>
        </w:rPr>
        <w:tab/>
      </w:r>
      <w:r>
        <w:rPr>
          <w:rFonts w:hint="eastAsia" w:ascii="Times New Roman" w:hAnsi="Times New Roman" w:eastAsia="宋体" w:cs="Times New Roman"/>
          <w:b/>
          <w:bCs/>
          <w:kern w:val="2"/>
          <w:sz w:val="24"/>
          <w:szCs w:val="24"/>
          <w:lang w:eastAsia="en-US"/>
        </w:rPr>
        <w:t>Listening Comprehension</w:t>
      </w:r>
      <w:r>
        <w:rPr>
          <w:rFonts w:hint="eastAsia" w:ascii="Times New Roman" w:hAnsi="Times New Roman" w:eastAsia="宋体" w:cs="Times New Roman"/>
          <w:b/>
          <w:bCs/>
          <w:kern w:val="2"/>
          <w:sz w:val="24"/>
          <w:szCs w:val="24"/>
          <w:lang w:val="en-US" w:eastAsia="zh-CN"/>
        </w:rPr>
        <w:tab/>
      </w:r>
      <w:r>
        <w:rPr>
          <w:rFonts w:hint="eastAsia" w:ascii="Times New Roman" w:hAnsi="Times New Roman" w:eastAsia="宋体" w:cs="Times New Roman"/>
          <w:b/>
          <w:bCs/>
          <w:kern w:val="2"/>
          <w:sz w:val="24"/>
          <w:szCs w:val="24"/>
          <w:lang w:eastAsia="en-US"/>
        </w:rPr>
        <w:t>(</w:t>
      </w:r>
      <w:r>
        <w:rPr>
          <w:rFonts w:hint="eastAsia" w:ascii="Times New Roman" w:hAnsi="Times New Roman" w:cs="Times New Roman"/>
          <w:b/>
          <w:bCs/>
          <w:kern w:val="2"/>
          <w:sz w:val="24"/>
          <w:szCs w:val="24"/>
          <w:lang w:val="en-US" w:eastAsia="zh-CN"/>
        </w:rPr>
        <w:t>25</w:t>
      </w:r>
      <w:r>
        <w:rPr>
          <w:rFonts w:hint="eastAsia" w:ascii="Times New Roman" w:hAnsi="Times New Roman" w:eastAsia="宋体" w:cs="Times New Roman"/>
          <w:b/>
          <w:bCs/>
          <w:kern w:val="2"/>
          <w:sz w:val="24"/>
          <w:szCs w:val="24"/>
          <w:lang w:eastAsia="en-US"/>
        </w:rPr>
        <w:t xml:space="preserve"> minutes)</w:t>
      </w:r>
    </w:p>
    <w:p>
      <w:pPr>
        <w:keepNext w:val="0"/>
        <w:keepLines w:val="0"/>
        <w:pageBreakBefore w:val="0"/>
        <w:widowControl w:val="0"/>
        <w:tabs>
          <w:tab w:val="left" w:pos="2940"/>
          <w:tab w:val="left" w:pos="3150"/>
          <w:tab w:val="left" w:pos="5040"/>
          <w:tab w:val="left" w:pos="7497"/>
        </w:tabs>
        <w:kinsoku/>
        <w:wordWrap/>
        <w:overflowPunct/>
        <w:topLinePunct w:val="0"/>
        <w:autoSpaceDE/>
        <w:autoSpaceDN/>
        <w:bidi w:val="0"/>
        <w:adjustRightInd/>
        <w:snapToGrid/>
        <w:spacing w:before="157" w:beforeLines="50" w:line="240" w:lineRule="auto"/>
        <w:jc w:val="left"/>
        <w:textAlignment w:val="auto"/>
        <w:outlineLvl w:val="9"/>
        <w:rPr>
          <w:rFonts w:hint="eastAsia" w:ascii="Times New Roman" w:hAnsi="Times New Roman" w:eastAsia="宋体" w:cs="Times New Roman"/>
          <w:b/>
          <w:bCs/>
          <w:kern w:val="2"/>
          <w:sz w:val="22"/>
          <w:szCs w:val="22"/>
          <w:lang w:eastAsia="zh-CN"/>
        </w:rPr>
      </w:pPr>
      <w:r>
        <w:rPr>
          <w:rFonts w:hint="eastAsia" w:ascii="Times New Roman" w:hAnsi="Times New Roman" w:eastAsia="宋体" w:cs="Times New Roman"/>
          <w:b/>
          <w:bCs/>
          <w:kern w:val="2"/>
          <w:sz w:val="22"/>
          <w:szCs w:val="22"/>
          <w:lang w:eastAsia="zh-CN"/>
        </w:rPr>
        <w:t>Section A</w:t>
      </w:r>
    </w:p>
    <w:p>
      <w:pPr>
        <w:keepNext w:val="0"/>
        <w:keepLines w:val="0"/>
        <w:pageBreakBefore w:val="0"/>
        <w:widowControl w:val="0"/>
        <w:tabs>
          <w:tab w:val="left" w:pos="2940"/>
          <w:tab w:val="left" w:pos="3150"/>
          <w:tab w:val="left" w:pos="5040"/>
          <w:tab w:val="left" w:pos="7497"/>
        </w:tabs>
        <w:kinsoku/>
        <w:wordWrap/>
        <w:overflowPunct/>
        <w:topLinePunct w:val="0"/>
        <w:autoSpaceDE/>
        <w:autoSpaceDN/>
        <w:bidi w:val="0"/>
        <w:adjustRightInd/>
        <w:snapToGrid/>
        <w:spacing w:line="240" w:lineRule="auto"/>
        <w:jc w:val="both"/>
        <w:textAlignment w:val="auto"/>
        <w:outlineLvl w:val="9"/>
        <w:rPr>
          <w:rFonts w:hint="eastAsia" w:ascii="Times New Roman" w:hAnsi="Times New Roman" w:eastAsia="宋体" w:cs="Times New Roman"/>
          <w:b/>
          <w:bCs/>
          <w:kern w:val="2"/>
          <w:sz w:val="24"/>
          <w:szCs w:val="24"/>
          <w:lang w:eastAsia="zh-CN"/>
        </w:rPr>
      </w:pPr>
      <w:r>
        <w:rPr>
          <w:rFonts w:hint="eastAsia" w:ascii="Times New Roman" w:hAnsi="Times New Roman" w:eastAsia="宋体" w:cs="Times New Roman"/>
          <w:b/>
          <w:bCs/>
          <w:kern w:val="2"/>
          <w:sz w:val="22"/>
          <w:szCs w:val="22"/>
          <w:lang w:eastAsia="zh-CN"/>
        </w:rPr>
        <w:t>Directions:</w:t>
      </w:r>
      <w:r>
        <w:rPr>
          <w:rFonts w:hint="eastAsia" w:ascii="Times New Roman" w:hAnsi="Times New Roman" w:eastAsia="宋体" w:cs="Times New Roman"/>
          <w:b w:val="0"/>
          <w:bCs w:val="0"/>
          <w:i/>
          <w:iCs/>
          <w:kern w:val="2"/>
          <w:sz w:val="22"/>
          <w:szCs w:val="22"/>
          <w:lang w:eastAsia="zh-CN"/>
        </w:rPr>
        <w:t xml:space="preserve"> In this section</w:t>
      </w:r>
      <w:r>
        <w:rPr>
          <w:rFonts w:hint="eastAsia" w:ascii="Times New Roman" w:hAnsi="Times New Roman" w:cs="Times New Roman"/>
          <w:b w:val="0"/>
          <w:bCs w:val="0"/>
          <w:i/>
          <w:iCs/>
          <w:kern w:val="2"/>
          <w:sz w:val="22"/>
          <w:szCs w:val="22"/>
          <w:lang w:val="en-US" w:eastAsia="zh-CN"/>
        </w:rPr>
        <w:t>,</w:t>
      </w:r>
      <w:r>
        <w:rPr>
          <w:rFonts w:hint="eastAsia" w:ascii="Times New Roman" w:hAnsi="Times New Roman" w:eastAsia="宋体" w:cs="Times New Roman"/>
          <w:b w:val="0"/>
          <w:bCs w:val="0"/>
          <w:i/>
          <w:iCs/>
          <w:kern w:val="2"/>
          <w:sz w:val="22"/>
          <w:szCs w:val="22"/>
          <w:lang w:eastAsia="zh-CN"/>
        </w:rPr>
        <w:t xml:space="preserve"> you will hear three news reports. At the end of each news report</w:t>
      </w:r>
      <w:r>
        <w:rPr>
          <w:rFonts w:hint="eastAsia" w:ascii="Times New Roman" w:hAnsi="Times New Roman" w:cs="Times New Roman"/>
          <w:b w:val="0"/>
          <w:bCs w:val="0"/>
          <w:i/>
          <w:iCs/>
          <w:kern w:val="2"/>
          <w:sz w:val="22"/>
          <w:szCs w:val="22"/>
          <w:lang w:val="en-US" w:eastAsia="zh-CN"/>
        </w:rPr>
        <w:t>,</w:t>
      </w:r>
      <w:r>
        <w:rPr>
          <w:rFonts w:hint="eastAsia" w:ascii="Times New Roman" w:hAnsi="Times New Roman" w:eastAsia="宋体" w:cs="Times New Roman"/>
          <w:b w:val="0"/>
          <w:bCs w:val="0"/>
          <w:i/>
          <w:iCs/>
          <w:kern w:val="2"/>
          <w:sz w:val="22"/>
          <w:szCs w:val="22"/>
          <w:lang w:eastAsia="zh-CN"/>
        </w:rPr>
        <w:t xml:space="preserve"> you will hear</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two or three questions.</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Both the news report and the questions will be spoken only once.</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After you hear a</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question</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you must choose the best answer from the four choices marked A)</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B)</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C) and D).</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Then mark</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 xml:space="preserve">the corresponding letter on </w:t>
      </w:r>
      <w:r>
        <w:rPr>
          <w:rFonts w:hint="eastAsia" w:ascii="Times New Roman" w:hAnsi="Times New Roman" w:eastAsia="宋体" w:cs="Times New Roman"/>
          <w:b/>
          <w:bCs/>
          <w:i/>
          <w:iCs/>
          <w:kern w:val="2"/>
          <w:sz w:val="22"/>
          <w:szCs w:val="22"/>
          <w:lang w:eastAsia="zh-CN"/>
        </w:rPr>
        <w:t>Answer Sheet 1</w:t>
      </w:r>
      <w:r>
        <w:rPr>
          <w:rFonts w:hint="eastAsia" w:ascii="Times New Roman" w:hAnsi="Times New Roman" w:eastAsia="宋体" w:cs="Times New Roman"/>
          <w:b w:val="0"/>
          <w:bCs w:val="0"/>
          <w:i/>
          <w:iCs/>
          <w:kern w:val="2"/>
          <w:sz w:val="22"/>
          <w:szCs w:val="22"/>
          <w:lang w:eastAsia="zh-CN"/>
        </w:rPr>
        <w:t xml:space="preserve"> with a single line through the centre .</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eastAsia="zh-CN"/>
        </w:rPr>
        <w:t>Questions 1 and 2 are based on the news report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Enrol him in a Newcastle football club.</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Forbid him to draw in his workbook.</w:t>
      </w:r>
    </w:p>
    <w:p>
      <w:pPr>
        <w:keepNext w:val="0"/>
        <w:keepLines w:val="0"/>
        <w:pageBreakBefore w:val="0"/>
        <w:widowControl w:val="0"/>
        <w:tabs>
          <w:tab w:val="left" w:pos="42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eastAsia="宋体" w:cs="Times New Roman"/>
          <w:sz w:val="22"/>
          <w:szCs w:val="22"/>
          <w:lang w:val="en-US" w:eastAsia="zh-CN"/>
        </w:rPr>
        <w:t xml:space="preserve">Send </w:t>
      </w:r>
      <w:r>
        <w:rPr>
          <w:rFonts w:hint="default" w:ascii="Times New Roman" w:hAnsi="Times New Roman" w:cs="Times New Roman"/>
          <w:sz w:val="22"/>
          <w:szCs w:val="22"/>
          <w:lang w:val="en-US" w:eastAsia="zh-CN"/>
        </w:rPr>
        <w:t>him to an after-school art class.</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Help him post his drawings online.</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Contacted Joe to decorate its dining-room.</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Hired Joe to paint all the walls of its buildings.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Renovated its kitchen and all the dining-rooms.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 xml:space="preserve">D) </w:t>
      </w:r>
      <w:r>
        <w:rPr>
          <w:rFonts w:hint="default" w:ascii="Times New Roman" w:hAnsi="Times New Roman" w:eastAsia="宋体" w:cs="Times New Roman"/>
          <w:sz w:val="22"/>
          <w:szCs w:val="22"/>
          <w:lang w:val="en-US" w:eastAsia="zh-CN"/>
        </w:rPr>
        <w:t xml:space="preserve">Asked </w:t>
      </w:r>
      <w:r>
        <w:rPr>
          <w:rFonts w:hint="default" w:ascii="Times New Roman" w:hAnsi="Times New Roman" w:cs="Times New Roman"/>
          <w:sz w:val="22"/>
          <w:szCs w:val="22"/>
          <w:lang w:val="en-US" w:eastAsia="zh-CN"/>
        </w:rPr>
        <w:t>Joe for permission to use his online drawings.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before="63" w:beforeLines="20" w:after="63" w:afterLines="20" w:line="36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3 and 4 are based on the news report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Get her pet dog back.</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Identify the suspect on the security video.</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Beg for help from the police.</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 xml:space="preserve">Post </w:t>
      </w:r>
      <w:r>
        <w:rPr>
          <w:rFonts w:hint="default" w:ascii="Times New Roman" w:hAnsi="Times New Roman" w:eastAsia="宋体" w:cs="Times New Roman"/>
          <w:sz w:val="22"/>
          <w:szCs w:val="22"/>
          <w:lang w:val="en-US" w:eastAsia="zh-CN"/>
        </w:rPr>
        <w:t xml:space="preserve">pictures </w:t>
      </w:r>
      <w:r>
        <w:rPr>
          <w:rFonts w:hint="default" w:ascii="Times New Roman" w:hAnsi="Times New Roman" w:cs="Times New Roman"/>
          <w:sz w:val="22"/>
          <w:szCs w:val="22"/>
          <w:lang w:val="en-US" w:eastAsia="zh-CN"/>
        </w:rPr>
        <w:t>of her pet dog on social media.</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4.</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A)It is suffering a great deal from the incident.</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 It is helping the police with the investigation.</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 It is bringing the case to the local district court.</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 xml:space="preserve">It is </w:t>
      </w:r>
      <w:r>
        <w:rPr>
          <w:rFonts w:hint="default" w:ascii="Times New Roman" w:hAnsi="Times New Roman" w:eastAsia="宋体" w:cs="Times New Roman"/>
          <w:sz w:val="22"/>
          <w:szCs w:val="22"/>
          <w:lang w:val="en-US" w:eastAsia="zh-CN"/>
        </w:rPr>
        <w:t xml:space="preserve">offering </w:t>
      </w:r>
      <w:r>
        <w:rPr>
          <w:rFonts w:hint="default" w:ascii="Times New Roman" w:hAnsi="Times New Roman" w:cs="Times New Roman"/>
          <w:sz w:val="22"/>
          <w:szCs w:val="22"/>
          <w:lang w:val="en-US" w:eastAsia="zh-CN"/>
        </w:rPr>
        <w:t>a big reward to anyone who helps.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before="63" w:beforeLines="20" w:after="63" w:afterLines="20" w:line="36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5 to 7 are based on the news report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tabs>
          <w:tab w:val="left" w:pos="420"/>
          <w:tab w:val="left" w:pos="462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5.</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Provide free meals to the local poor.</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Help eliminate class difference in his area.</w:t>
      </w:r>
    </w:p>
    <w:p>
      <w:pPr>
        <w:keepNext w:val="0"/>
        <w:keepLines w:val="0"/>
        <w:pageBreakBefore w:val="0"/>
        <w:widowControl w:val="0"/>
        <w:tabs>
          <w:tab w:val="left" w:pos="420"/>
          <w:tab w:val="left" w:pos="462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 xml:space="preserve">Help </w:t>
      </w:r>
      <w:r>
        <w:rPr>
          <w:rFonts w:hint="default" w:ascii="Times New Roman" w:hAnsi="Times New Roman" w:eastAsia="宋体" w:cs="Times New Roman"/>
          <w:sz w:val="22"/>
          <w:szCs w:val="22"/>
          <w:lang w:val="en-US" w:eastAsia="zh-CN"/>
        </w:rPr>
        <w:t xml:space="preserve">people </w:t>
      </w:r>
      <w:r>
        <w:rPr>
          <w:rFonts w:hint="default" w:ascii="Times New Roman" w:hAnsi="Times New Roman" w:cs="Times New Roman"/>
          <w:sz w:val="22"/>
          <w:szCs w:val="22"/>
          <w:lang w:val="en-US" w:eastAsia="zh-CN"/>
        </w:rPr>
        <w:t>connect with each other.</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Provide customers with first-class service.</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6.</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A)It does not supervise its employees.</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It does not use volunteers.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 xml:space="preserve">It </w:t>
      </w:r>
      <w:r>
        <w:rPr>
          <w:rFonts w:hint="default" w:ascii="Times New Roman" w:hAnsi="Times New Roman" w:eastAsia="宋体" w:cs="Times New Roman"/>
          <w:sz w:val="22"/>
          <w:szCs w:val="22"/>
          <w:lang w:val="en-US" w:eastAsia="zh-CN"/>
        </w:rPr>
        <w:t xml:space="preserve">donates </w:t>
      </w:r>
      <w:r>
        <w:rPr>
          <w:rFonts w:hint="default" w:ascii="Times New Roman" w:hAnsi="Times New Roman" w:cs="Times New Roman"/>
          <w:sz w:val="22"/>
          <w:szCs w:val="22"/>
          <w:lang w:val="en-US" w:eastAsia="zh-CN"/>
        </w:rPr>
        <w:t>regularly to a local charity.</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is open round the clock.</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7.</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will realise the importance of communication.</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will come to the caféeven more frequently.</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They will care less about their own background.</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will find they have something in common.</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Section B</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i/>
          <w:iCs/>
          <w:sz w:val="22"/>
          <w:szCs w:val="22"/>
          <w:lang w:val="en-US" w:eastAsia="zh-CN"/>
        </w:rPr>
      </w:pPr>
      <w:r>
        <w:rPr>
          <w:rFonts w:hint="default" w:ascii="Times New Roman" w:hAnsi="Times New Roman" w:cs="Times New Roman"/>
          <w:sz w:val="22"/>
          <w:szCs w:val="22"/>
          <w:lang w:val="en-US" w:eastAsia="zh-CN"/>
        </w:rPr>
        <w:t xml:space="preserve">Directions: </w:t>
      </w:r>
      <w:r>
        <w:rPr>
          <w:rFonts w:hint="default" w:ascii="Times New Roman" w:hAnsi="Times New Roman" w:cs="Times New Roman"/>
          <w:i/>
          <w:iCs/>
          <w:sz w:val="22"/>
          <w:szCs w:val="22"/>
          <w:lang w:val="en-US" w:eastAsia="zh-CN"/>
        </w:rPr>
        <w:t>In this section, you will hear two long conversations. At the end of each conversation, you will hear four questions. Both the conversation and the questions will be spoken only once. After you hear a question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 must choose the best answer from the four choices marked A)</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B)</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C) and D).Then mark</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 xml:space="preserve">the corresponding letter on </w:t>
      </w:r>
      <w:r>
        <w:rPr>
          <w:rFonts w:hint="default" w:ascii="Times New Roman" w:hAnsi="Times New Roman" w:cs="Times New Roman"/>
          <w:b/>
          <w:bCs/>
          <w:i/>
          <w:iCs/>
          <w:sz w:val="22"/>
          <w:szCs w:val="22"/>
          <w:lang w:val="en-US" w:eastAsia="zh-CN"/>
        </w:rPr>
        <w:t>Answer Sheet 1</w:t>
      </w:r>
      <w:r>
        <w:rPr>
          <w:rFonts w:hint="default" w:ascii="Times New Roman" w:hAnsi="Times New Roman" w:cs="Times New Roman"/>
          <w:i/>
          <w:iCs/>
          <w:sz w:val="22"/>
          <w:szCs w:val="22"/>
          <w:lang w:val="en-US" w:eastAsia="zh-CN"/>
        </w:rPr>
        <w:t xml:space="preserve"> with a single line through the centre.</w:t>
      </w:r>
    </w:p>
    <w:p>
      <w:pPr>
        <w:keepNext w:val="0"/>
        <w:keepLines w:val="0"/>
        <w:pageBreakBefore w:val="0"/>
        <w:widowControl w:val="0"/>
        <w:tabs>
          <w:tab w:val="left" w:pos="420"/>
          <w:tab w:val="left" w:pos="4000"/>
        </w:tabs>
        <w:kinsoku/>
        <w:wordWrap/>
        <w:overflowPunct/>
        <w:topLinePunct w:val="0"/>
        <w:autoSpaceDE/>
        <w:autoSpaceDN/>
        <w:bidi w:val="0"/>
        <w:adjustRightInd/>
        <w:snapToGrid/>
        <w:spacing w:before="63" w:beforeLines="20" w:after="63" w:afterLines="20" w:line="36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8 to 11 are based on the conversation you have just heard</w:t>
      </w:r>
      <w:r>
        <w:rPr>
          <w:rFonts w:hint="eastAsia" w:ascii="Times New Roman" w:hAnsi="Times New Roman" w:cs="Times New Roman"/>
          <w:b/>
          <w:bCs/>
          <w:color w:val="000000"/>
          <w:kern w:val="2"/>
          <w:sz w:val="22"/>
          <w:szCs w:val="22"/>
          <w:lang w:val="en-US" w:eastAsia="zh-CN"/>
        </w:rPr>
        <w:t>.</w:t>
      </w:r>
    </w:p>
    <w:p>
      <w:pPr>
        <w:keepNext w:val="0"/>
        <w:keepLines w:val="0"/>
        <w:pageBreakBefore w:val="0"/>
        <w:widowControl w:val="0"/>
        <w:numPr>
          <w:ilvl w:val="0"/>
          <w:numId w:val="0"/>
        </w:numPr>
        <w:tabs>
          <w:tab w:val="left" w:pos="420"/>
          <w:tab w:val="left" w:pos="4000"/>
          <w:tab w:val="left" w:pos="462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8. </w:t>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A surprise party for Paul’s birthday.</w:t>
      </w:r>
      <w:r>
        <w:rPr>
          <w:rFonts w:hint="eastAsia" w:ascii="Times New Roman" w:hAnsi="Times New Roman" w:cs="Times New Roman"/>
          <w:sz w:val="22"/>
          <w:szCs w:val="22"/>
          <w:lang w:val="en-US" w:eastAsia="zh-CN"/>
        </w:rPr>
        <w:tab/>
        <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Preparations for Saturday’s get-together.</w:t>
      </w:r>
    </w:p>
    <w:p>
      <w:pPr>
        <w:keepNext w:val="0"/>
        <w:keepLines w:val="0"/>
        <w:pageBreakBefore w:val="0"/>
        <w:widowControl w:val="0"/>
        <w:tabs>
          <w:tab w:val="left" w:pos="420"/>
          <w:tab w:val="left" w:pos="4000"/>
          <w:tab w:val="left" w:pos="462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Travel plans for the coming weekend.</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 new market on the other side of town.</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9. </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It makes the hostess’s job a whole lot easier.</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enables guests to walk around and chat freely.</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It saves considerable time and labor.</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requires fewer tables and chairs.</w:t>
      </w:r>
    </w:p>
    <w:p>
      <w:pPr>
        <w:keepNext w:val="0"/>
        <w:keepLines w:val="0"/>
        <w:pageBreakBefore w:val="0"/>
        <w:widowControl w:val="0"/>
        <w:numPr>
          <w:ilvl w:val="0"/>
          <w:numId w:val="0"/>
        </w:numPr>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10.</w:t>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offers some big discounts.</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It is more spacious and less crowded.</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is quite close to her house.</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sells local wines and soft drinks.</w:t>
      </w:r>
    </w:p>
    <w:p>
      <w:pPr>
        <w:keepNext w:val="0"/>
        <w:keepLines w:val="0"/>
        <w:pageBreakBefore w:val="0"/>
        <w:widowControl w:val="0"/>
        <w:numPr>
          <w:ilvl w:val="0"/>
          <w:numId w:val="0"/>
        </w:numPr>
        <w:tabs>
          <w:tab w:val="left" w:pos="420"/>
          <w:tab w:val="left" w:pos="5040"/>
        </w:tabs>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11.</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Cook a dish for the party.</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Prepare a few opening remarks.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Arrive 10 minutes earlier.</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Bring his computer and speakers.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before="63" w:beforeLines="20" w:after="63" w:afterLines="20" w:line="36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12 to 15 are based on the conversation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12.</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For commuting to work.</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For getting around in Miami.</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For long-distance travel.</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D) </w:t>
      </w:r>
      <w:r>
        <w:rPr>
          <w:rFonts w:hint="default" w:ascii="Times New Roman" w:hAnsi="Times New Roman" w:cs="Times New Roman"/>
          <w:sz w:val="22"/>
          <w:szCs w:val="22"/>
          <w:lang w:val="en-US" w:eastAsia="zh-CN"/>
        </w:rPr>
        <w:t>For convenience at weekends.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13.</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are reliable.</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They are spacious.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are compact.</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are easy to drive.</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14.</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Buy a second-hand car.</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Seek advice from his friend.</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Trust her own judgment.</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Look around before deciding.</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15.</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A)He sells new cars.</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 is starting a business.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 can be trusted.</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He is a successful car dealer.</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 xml:space="preserve">Section </w:t>
      </w:r>
      <w:r>
        <w:rPr>
          <w:rFonts w:hint="eastAsia" w:ascii="Times New Roman" w:hAnsi="Times New Roman" w:cs="Times New Roman"/>
          <w:b/>
          <w:bCs/>
          <w:sz w:val="22"/>
          <w:szCs w:val="22"/>
          <w:lang w:val="en-US" w:eastAsia="zh-CN"/>
        </w:rPr>
        <w:t>C</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i/>
          <w:iCs/>
          <w:sz w:val="22"/>
          <w:szCs w:val="22"/>
          <w:lang w:val="en-US" w:eastAsia="zh-CN"/>
        </w:rPr>
      </w:pPr>
      <w:r>
        <w:rPr>
          <w:rFonts w:hint="default" w:ascii="Times New Roman" w:hAnsi="Times New Roman" w:cs="Times New Roman"/>
          <w:sz w:val="22"/>
          <w:szCs w:val="22"/>
          <w:lang w:val="en-US" w:eastAsia="zh-CN"/>
        </w:rPr>
        <w:t>Directions:</w:t>
      </w:r>
      <w:r>
        <w:rPr>
          <w:rFonts w:hint="default" w:ascii="Times New Roman" w:hAnsi="Times New Roman" w:cs="Times New Roman"/>
          <w:i/>
          <w:iCs/>
          <w:sz w:val="22"/>
          <w:szCs w:val="22"/>
          <w:lang w:val="en-US" w:eastAsia="zh-CN"/>
        </w:rPr>
        <w:t>In this section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 will hear three passages. At the end of each passage</w:t>
      </w:r>
      <w:r>
        <w:rPr>
          <w:rFonts w:hint="eastAsia" w:ascii="Times New Roman" w:hAnsi="Times New Roman" w:cs="Times New Roman"/>
          <w:i/>
          <w:iCs/>
          <w:sz w:val="22"/>
          <w:szCs w:val="22"/>
          <w:lang w:val="en-US" w:eastAsia="zh-CN"/>
        </w:rPr>
        <w:t>,</w:t>
      </w:r>
      <w:r>
        <w:rPr>
          <w:rFonts w:hint="default" w:ascii="Times New Roman" w:hAnsi="Times New Roman" w:cs="Times New Roman"/>
          <w:i/>
          <w:iCs/>
          <w:sz w:val="22"/>
          <w:szCs w:val="22"/>
          <w:lang w:val="en-US" w:eastAsia="zh-CN"/>
        </w:rPr>
        <w:t xml:space="preserve"> you will hear three or</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four questions. Both the passage and the questions will be spoken only once. After you hear a question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must choose the best answer from the four choices marked A)</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B)</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C) and D). Then mark the</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corresponding letter on Answer Sheet 1 with a single line through the centre .</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before="63" w:beforeLines="20" w:after="63" w:afterLines="20" w:line="36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16 to 18 are based on the passage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1"/>
        </w:numPr>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Many escaped from farms and became wild.</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were actually native to North America.</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Many got killed in the wild when searching for food.</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were hunted by Spanish and Russian explorers.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17.</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They often make sudden attacks on people.</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break up nature’s food supply chain.</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cause much environmental pollution.</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carry a great many diseases.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18.</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lived peacefully with wild pigs.</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fell victim to eagles.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ran out of food completely.</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reproduced quickly.</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before="63" w:beforeLines="20" w:after="63" w:afterLines="20" w:line="36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19 to 21 are based on the passage you have just heard</w:t>
      </w:r>
      <w:r>
        <w:rPr>
          <w:rFonts w:hint="eastAsia" w:ascii="Times New Roman" w:hAnsi="Times New Roman" w:cs="Times New Roman"/>
          <w:b/>
          <w:bCs/>
          <w:color w:val="000000"/>
          <w:kern w:val="2"/>
          <w:sz w:val="22"/>
          <w:szCs w:val="22"/>
          <w:lang w:val="en-US" w:eastAsia="zh-CN"/>
        </w:rPr>
        <w:t>.</w:t>
      </w:r>
    </w:p>
    <w:p>
      <w:pPr>
        <w:keepNext w:val="0"/>
        <w:keepLines w:val="0"/>
        <w:pageBreakBefore w:val="0"/>
        <w:widowControl w:val="0"/>
        <w:numPr>
          <w:ilvl w:val="0"/>
          <w:numId w:val="0"/>
        </w:numPr>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19.</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A)Taste coffee while in outer space.</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Develop a new strain of coffee bean.</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Roast coffee beans in outer space.</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Use a pressurised tank to brew coffee.</w:t>
      </w:r>
    </w:p>
    <w:p>
      <w:pPr>
        <w:keepNext w:val="0"/>
        <w:keepLines w:val="0"/>
        <w:pageBreakBefore w:val="0"/>
        <w:widowControl w:val="0"/>
        <w:numPr>
          <w:ilvl w:val="0"/>
          <w:numId w:val="0"/>
        </w:numPr>
        <w:tabs>
          <w:tab w:val="left" w:pos="420"/>
          <w:tab w:val="left" w:pos="5040"/>
        </w:tabs>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20.</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can easily get burned.</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They have to be heated to 360℃.</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float around in the oven.</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 They receive evenly distributed heat.</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21.</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charged a high price for their space-roasted coffee beans.</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set up a branch in Dubai to manufacture coffee roasters.</w:t>
      </w:r>
    </w:p>
    <w:p>
      <w:pPr>
        <w:keepNext w:val="0"/>
        <w:keepLines w:val="0"/>
        <w:pageBreakBefore w:val="0"/>
        <w:widowControl w:val="0"/>
        <w:numPr>
          <w:ilvl w:val="0"/>
          <w:numId w:val="2"/>
        </w:numPr>
        <w:tabs>
          <w:tab w:val="left" w:pos="420"/>
          <w:tab w:val="left" w:pos="5040"/>
        </w:tabs>
        <w:kinsoku/>
        <w:wordWrap/>
        <w:overflowPunct/>
        <w:topLinePunct w:val="0"/>
        <w:autoSpaceDE/>
        <w:autoSpaceDN/>
        <w:bidi w:val="0"/>
        <w:adjustRightInd/>
        <w:snapToGrid/>
        <w:spacing w:line="360" w:lineRule="auto"/>
        <w:ind w:left="315" w:leftChars="0" w:firstLine="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They collaborated on building the first space coffee machine.</w:t>
      </w:r>
    </w:p>
    <w:p>
      <w:pPr>
        <w:keepNext w:val="0"/>
        <w:keepLines w:val="0"/>
        <w:pageBreakBefore w:val="0"/>
        <w:widowControl w:val="0"/>
        <w:tabs>
          <w:tab w:val="left" w:pos="420"/>
          <w:tab w:val="left" w:pos="504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They abandoned the attempt to roast coffee beans in space.</w:t>
      </w:r>
    </w:p>
    <w:p>
      <w:pPr>
        <w:keepNext w:val="0"/>
        <w:keepLines w:val="0"/>
        <w:pageBreakBefore w:val="0"/>
        <w:widowControl w:val="0"/>
        <w:tabs>
          <w:tab w:val="left" w:pos="420"/>
        </w:tabs>
        <w:kinsoku/>
        <w:wordWrap/>
        <w:overflowPunct/>
        <w:topLinePunct w:val="0"/>
        <w:autoSpaceDE/>
        <w:autoSpaceDN/>
        <w:bidi w:val="0"/>
        <w:adjustRightInd/>
        <w:snapToGrid/>
        <w:spacing w:before="63" w:beforeLines="20" w:after="63" w:afterLines="20" w:line="36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22 to 25 are based on the passage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420"/>
          <w:tab w:val="left" w:pos="4830"/>
        </w:tabs>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22.</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A)It is the best time for sightseeing.</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They come to clean the Iditarod Trail.</w:t>
      </w:r>
    </w:p>
    <w:p>
      <w:pPr>
        <w:keepNext w:val="0"/>
        <w:keepLines w:val="0"/>
        <w:pageBreakBefore w:val="0"/>
        <w:widowControl w:val="0"/>
        <w:tabs>
          <w:tab w:val="left" w:pos="420"/>
          <w:tab w:val="left" w:pos="483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A race passes through it annually.</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is when the villagers choose a queen.</w:t>
      </w:r>
    </w:p>
    <w:p>
      <w:pPr>
        <w:keepNext w:val="0"/>
        <w:keepLines w:val="0"/>
        <w:pageBreakBefore w:val="0"/>
        <w:widowControl w:val="0"/>
        <w:tabs>
          <w:tab w:val="left" w:pos="840"/>
          <w:tab w:val="left" w:pos="483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23.A)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Its children’s baking skills.</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Its tasty fruit pies.</w:t>
      </w:r>
    </w:p>
    <w:p>
      <w:pPr>
        <w:keepNext w:val="0"/>
        <w:keepLines w:val="0"/>
        <w:pageBreakBefore w:val="0"/>
        <w:widowControl w:val="0"/>
        <w:tabs>
          <w:tab w:val="left" w:pos="420"/>
          <w:tab w:val="left" w:pos="483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Its unique winter scenery.</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 Its great food variety.</w:t>
      </w:r>
    </w:p>
    <w:p>
      <w:pPr>
        <w:keepNext w:val="0"/>
        <w:keepLines w:val="0"/>
        <w:pageBreakBefore w:val="0"/>
        <w:widowControl w:val="0"/>
        <w:tabs>
          <w:tab w:val="left" w:pos="420"/>
          <w:tab w:val="left" w:pos="483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24.</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 contestants.</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Jan Newton and her friends.</w:t>
      </w:r>
    </w:p>
    <w:p>
      <w:pPr>
        <w:keepNext w:val="0"/>
        <w:keepLines w:val="0"/>
        <w:pageBreakBefore w:val="0"/>
        <w:widowControl w:val="0"/>
        <w:tabs>
          <w:tab w:val="left" w:pos="420"/>
          <w:tab w:val="left" w:pos="483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 entire village.</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 People from the state of Idaho.</w:t>
      </w:r>
    </w:p>
    <w:p>
      <w:pPr>
        <w:keepNext w:val="0"/>
        <w:keepLines w:val="0"/>
        <w:pageBreakBefore w:val="0"/>
        <w:widowControl w:val="0"/>
        <w:tabs>
          <w:tab w:val="left" w:pos="420"/>
          <w:tab w:val="left" w:pos="4830"/>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25.</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She owned a restaurant in Idaho.</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She went to Alaska to compete in a race.</w:t>
      </w:r>
    </w:p>
    <w:p>
      <w:pPr>
        <w:keepNext w:val="0"/>
        <w:keepLines w:val="0"/>
        <w:pageBreakBefore w:val="0"/>
        <w:widowControl w:val="0"/>
        <w:tabs>
          <w:tab w:val="left" w:pos="420"/>
          <w:tab w:val="left" w:pos="4830"/>
        </w:tabs>
        <w:kinsoku/>
        <w:wordWrap/>
        <w:overflowPunct/>
        <w:topLinePunct w:val="0"/>
        <w:autoSpaceDE/>
        <w:autoSpaceDN/>
        <w:bidi w:val="0"/>
        <w:adjustRightInd/>
        <w:snapToGrid/>
        <w:spacing w:after="95" w:afterLines="30" w:line="360" w:lineRule="auto"/>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She married her husband in 1972.</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She helped the village to become famous.</w:t>
      </w:r>
    </w:p>
    <w:p>
      <w:pPr>
        <w:keepNext w:val="0"/>
        <w:keepLines w:val="0"/>
        <w:pageBreakBefore w:val="0"/>
        <w:widowControl w:val="0"/>
        <w:tabs>
          <w:tab w:val="left" w:pos="1260"/>
          <w:tab w:val="left" w:pos="2100"/>
          <w:tab w:val="left" w:pos="2940"/>
          <w:tab w:val="left" w:pos="5040"/>
        </w:tabs>
        <w:kinsoku/>
        <w:wordWrap/>
        <w:overflowPunct/>
        <w:topLinePunct w:val="0"/>
        <w:autoSpaceDE/>
        <w:autoSpaceDN/>
        <w:bidi w:val="0"/>
        <w:adjustRightInd/>
        <w:snapToGrid/>
        <w:spacing w:before="157" w:beforeLines="50"/>
        <w:ind w:right="-31" w:rightChars="-15"/>
        <w:jc w:val="left"/>
        <w:textAlignment w:val="auto"/>
        <w:outlineLvl w:val="1"/>
        <w:rPr>
          <w:rFonts w:hint="eastAsia" w:ascii="Times New Roman" w:hAnsi="Times New Roman" w:eastAsia="宋体" w:cs="Times New Roman"/>
          <w:b/>
          <w:bCs/>
          <w:color w:val="000000"/>
          <w:kern w:val="2"/>
          <w:sz w:val="24"/>
          <w:szCs w:val="24"/>
          <w:lang w:eastAsia="zh-CN"/>
        </w:rPr>
      </w:pPr>
      <w:r>
        <w:rPr>
          <w:rFonts w:hint="eastAsia" w:ascii="Times New Roman" w:hAnsi="Times New Roman" w:eastAsia="宋体" w:cs="Times New Roman"/>
          <w:b/>
          <w:bCs/>
          <w:color w:val="000000"/>
          <w:kern w:val="2"/>
          <w:sz w:val="24"/>
          <w:szCs w:val="24"/>
          <w:lang w:eastAsia="zh-CN"/>
        </w:rPr>
        <w:t>Part</w:t>
      </w:r>
      <w:r>
        <w:rPr>
          <w:rFonts w:hint="default" w:ascii="Times New Roman" w:hAnsi="Times New Roman" w:eastAsia="宋体" w:cs="Times New Roman"/>
          <w:b/>
          <w:bCs/>
          <w:color w:val="000000"/>
          <w:kern w:val="2"/>
          <w:sz w:val="24"/>
          <w:szCs w:val="24"/>
          <w:lang w:eastAsia="zh-CN"/>
        </w:rPr>
        <w:t xml:space="preserve"> </w:t>
      </w:r>
      <w:r>
        <w:rPr>
          <w:rFonts w:hint="default" w:ascii="Times New Roman" w:hAnsi="Times New Roman" w:cs="Times New Roman"/>
          <w:b/>
          <w:bCs/>
          <w:color w:val="000000"/>
          <w:kern w:val="2"/>
          <w:sz w:val="24"/>
          <w:szCs w:val="24"/>
          <w:lang w:val="en-US" w:eastAsia="zh-CN"/>
        </w:rPr>
        <w:t>Ⅲ</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Reading Comprehension</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(40 minutes)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Section A</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i/>
          <w:iCs/>
          <w:sz w:val="22"/>
          <w:szCs w:val="22"/>
          <w:lang w:val="en-US" w:eastAsia="zh-CN"/>
        </w:rPr>
      </w:pPr>
      <w:r>
        <w:rPr>
          <w:rFonts w:hint="default" w:ascii="Times New Roman" w:hAnsi="Times New Roman" w:cs="Times New Roman"/>
          <w:b/>
          <w:bCs/>
          <w:sz w:val="22"/>
          <w:szCs w:val="22"/>
          <w:lang w:val="en-US" w:eastAsia="zh-CN"/>
        </w:rPr>
        <w:t>Directions:</w:t>
      </w:r>
      <w:r>
        <w:rPr>
          <w:rFonts w:hint="default" w:ascii="Times New Roman" w:hAnsi="Times New Roman" w:cs="Times New Roman"/>
          <w:i/>
          <w:iCs/>
          <w:sz w:val="22"/>
          <w:szCs w:val="22"/>
          <w:lang w:val="en-US" w:eastAsia="zh-CN"/>
        </w:rPr>
        <w:t>In this section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there is a passage with ten blanks. You are required to select one word for each</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blank from a list of choices given in a word bank following the passage</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Read the passage through carefully</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before making your choices. Each choice in the bank is identified by a letter. Please mark the corresponding</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 xml:space="preserve">letter for each item on </w:t>
      </w:r>
      <w:r>
        <w:rPr>
          <w:rFonts w:hint="default" w:ascii="Times New Roman" w:hAnsi="Times New Roman" w:cs="Times New Roman"/>
          <w:b/>
          <w:bCs/>
          <w:i/>
          <w:iCs/>
          <w:sz w:val="22"/>
          <w:szCs w:val="22"/>
          <w:lang w:val="en-US" w:eastAsia="zh-CN"/>
        </w:rPr>
        <w:t>Answer Sheet 2</w:t>
      </w:r>
      <w:r>
        <w:rPr>
          <w:rFonts w:hint="default" w:ascii="Times New Roman" w:hAnsi="Times New Roman" w:cs="Times New Roman"/>
          <w:i/>
          <w:iCs/>
          <w:sz w:val="22"/>
          <w:szCs w:val="22"/>
          <w:lang w:val="en-US" w:eastAsia="zh-CN"/>
        </w:rPr>
        <w:t xml:space="preserve"> with a single line through the centre. You may not use any of the</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words in the bank more than once .</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line="360" w:lineRule="auto"/>
        <w:ind w:firstLine="440" w:firstLineChars="200"/>
        <w:jc w:val="both"/>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Most animals seek shade when temperatures in the Sahara Desert soar to</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120 degrees Fahrenheit. But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for the Saharan silver ant</w:t>
      </w:r>
      <w:r>
        <w:rPr>
          <w:rFonts w:hint="eastAsia" w:ascii="Times New Roman" w:hAnsi="Times New Roman" w:cs="Times New Roman"/>
          <w:i w:val="0"/>
          <w:iCs w:val="0"/>
          <w:sz w:val="22"/>
          <w:szCs w:val="22"/>
          <w:lang w:val="en-US" w:eastAsia="zh-CN"/>
        </w:rPr>
        <w:t xml:space="preserve">, </w:t>
      </w:r>
      <w:r>
        <w:rPr>
          <w:rFonts w:hint="eastAsia" w:ascii="Times New Roman" w:hAnsi="Times New Roman" w:cs="Times New Roman"/>
          <w:i w:val="0"/>
          <w:iCs w:val="0"/>
          <w:sz w:val="22"/>
          <w:szCs w:val="22"/>
          <w:u w:val="single"/>
          <w:lang w:val="en-US" w:eastAsia="zh-CN"/>
        </w:rPr>
        <w:t xml:space="preserve">  26 </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from their underground nests into the sun’s brutal rays to </w:t>
      </w:r>
      <w:r>
        <w:rPr>
          <w:rFonts w:hint="eastAsia" w:ascii="Times New Roman" w:hAnsi="Times New Roman" w:cs="Times New Roman"/>
          <w:i w:val="0"/>
          <w:iCs w:val="0"/>
          <w:sz w:val="22"/>
          <w:szCs w:val="22"/>
          <w:u w:val="single"/>
          <w:lang w:val="en-US" w:eastAsia="zh-CN"/>
        </w:rPr>
        <w:t xml:space="preserve">  27  </w:t>
      </w:r>
      <w:r>
        <w:rPr>
          <w:rFonts w:hint="default" w:ascii="Times New Roman" w:hAnsi="Times New Roman" w:cs="Times New Roman"/>
          <w:i w:val="0"/>
          <w:iCs w:val="0"/>
          <w:sz w:val="22"/>
          <w:szCs w:val="22"/>
          <w:lang w:val="en-US" w:eastAsia="zh-CN"/>
        </w:rPr>
        <w:t xml:space="preserve"> for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food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this is the perfect time to seek lunch.</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 2015 these ants were joined in the desert by scientists from</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two Belgian universities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who spent a month in the </w:t>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28</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default" w:ascii="Times New Roman" w:hAnsi="Times New Roman" w:cs="Times New Roman"/>
          <w:i w:val="0"/>
          <w:iCs w:val="0"/>
          <w:sz w:val="22"/>
          <w:szCs w:val="22"/>
          <w:lang w:val="en-US" w:eastAsia="zh-CN"/>
        </w:rPr>
        <w:t xml:space="preserve"> heat tracking the ants and digging out their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nests. The goal was simple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to discover how the </w:t>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29  </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adapted to the kind of heat that can </w:t>
      </w:r>
      <w:r>
        <w:rPr>
          <w:rFonts w:hint="eastAsia" w:ascii="Times New Roman" w:hAnsi="Times New Roman" w:cs="Times New Roman"/>
          <w:i w:val="0"/>
          <w:iCs w:val="0"/>
          <w:sz w:val="22"/>
          <w:szCs w:val="22"/>
          <w:u w:val="single"/>
          <w:lang w:val="en-US" w:eastAsia="zh-CN"/>
        </w:rPr>
        <w:t xml:space="preserve">  30</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default" w:ascii="Times New Roman" w:hAnsi="Times New Roman" w:cs="Times New Roman"/>
          <w:i w:val="0"/>
          <w:iCs w:val="0"/>
          <w:sz w:val="22"/>
          <w:szCs w:val="22"/>
          <w:lang w:val="en-US" w:eastAsia="zh-CN"/>
        </w:rPr>
        <w:t xml:space="preserve"> melt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bottom of shoes.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line="360" w:lineRule="auto"/>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Back in Belgium</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the scientists looked at the ants under an electronic microscope and found that their</w:t>
      </w:r>
      <w:r>
        <w:rPr>
          <w:rFonts w:hint="eastAsia" w:ascii="Times New Roman" w:hAnsi="Times New Roman" w:cs="Times New Roman"/>
          <w:i w:val="0"/>
          <w:iCs w:val="0"/>
          <w:sz w:val="22"/>
          <w:szCs w:val="22"/>
          <w:lang w:val="en-US" w:eastAsia="zh-CN"/>
        </w:rPr>
        <w:t xml:space="preserve"> </w:t>
      </w:r>
      <w:r>
        <w:rPr>
          <w:rFonts w:hint="eastAsia" w:ascii="Times New Roman" w:hAnsi="Times New Roman" w:cs="Times New Roman"/>
          <w:i w:val="0"/>
          <w:iCs w:val="0"/>
          <w:sz w:val="22"/>
          <w:szCs w:val="22"/>
          <w:u w:val="single"/>
          <w:lang w:val="en-US" w:eastAsia="zh-CN"/>
        </w:rPr>
        <w:t xml:space="preserve">  31   </w:t>
      </w:r>
      <w:r>
        <w:rPr>
          <w:rFonts w:hint="default" w:ascii="Times New Roman" w:hAnsi="Times New Roman" w:cs="Times New Roman"/>
          <w:i w:val="0"/>
          <w:iCs w:val="0"/>
          <w:sz w:val="22"/>
          <w:szCs w:val="22"/>
          <w:lang w:val="en-US" w:eastAsia="zh-CN"/>
        </w:rPr>
        <w:t>, triangular hair reflects light like a prism(棱镜),</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giving them a metallic reflection and prote</w:t>
      </w:r>
      <w:r>
        <w:rPr>
          <w:rFonts w:hint="eastAsia" w:ascii="Times New Roman" w:hAnsi="Times New Roman" w:cs="Times New Roman"/>
          <w:i w:val="0"/>
          <w:iCs w:val="0"/>
          <w:sz w:val="22"/>
          <w:szCs w:val="22"/>
          <w:lang w:val="en-US" w:eastAsia="zh-CN"/>
        </w:rPr>
        <w:t>c</w:t>
      </w:r>
      <w:r>
        <w:rPr>
          <w:rFonts w:hint="default" w:ascii="Times New Roman" w:hAnsi="Times New Roman" w:cs="Times New Roman"/>
          <w:i w:val="0"/>
          <w:iCs w:val="0"/>
          <w:sz w:val="22"/>
          <w:szCs w:val="22"/>
          <w:lang w:val="en-US" w:eastAsia="zh-CN"/>
        </w:rPr>
        <w:t>ting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them from the sun’s awful heat. When Ph.D. student Quentin Willot</w:t>
      </w:r>
      <w:r>
        <w:rPr>
          <w:rFonts w:hint="eastAsia" w:ascii="Times New Roman" w:hAnsi="Times New Roman" w:cs="Times New Roman"/>
          <w:i w:val="0"/>
          <w:iCs w:val="0"/>
          <w:sz w:val="22"/>
          <w:szCs w:val="22"/>
          <w:lang w:val="en-US" w:eastAsia="zh-CN"/>
        </w:rPr>
        <w:t xml:space="preserve"> </w:t>
      </w:r>
      <w:r>
        <w:rPr>
          <w:rFonts w:hint="eastAsia" w:ascii="Times New Roman" w:hAnsi="Times New Roman" w:cs="Times New Roman"/>
          <w:i w:val="0"/>
          <w:iCs w:val="0"/>
          <w:sz w:val="22"/>
          <w:szCs w:val="22"/>
          <w:u w:val="single"/>
          <w:lang w:val="en-US" w:eastAsia="zh-CN"/>
        </w:rPr>
        <w:tab/>
        <w:t xml:space="preserve">  32</w:t>
      </w:r>
      <w:r>
        <w:rPr>
          <w:rFonts w:hint="eastAsia" w:ascii="Times New Roman" w:hAnsi="Times New Roman" w:cs="Times New Roman"/>
          <w:i w:val="0"/>
          <w:iCs w:val="0"/>
          <w:sz w:val="22"/>
          <w:szCs w:val="22"/>
          <w:u w:val="single"/>
          <w:lang w:val="en-US" w:eastAsia="zh-CN"/>
        </w:rPr>
        <w:tab/>
        <w:t/>
      </w:r>
      <w:r>
        <w:rPr>
          <w:rFonts w:hint="eastAsia" w:ascii="Times New Roman" w:hAnsi="Times New Roman" w:cs="Times New Roman"/>
          <w:i w:val="0"/>
          <w:iCs w:val="0"/>
          <w:sz w:val="22"/>
          <w:szCs w:val="22"/>
          <w:u w:val="single"/>
          <w:lang w:val="en-US" w:eastAsia="zh-CN"/>
        </w:rPr>
        <w:tab/>
        <w:t xml:space="preserve">    </w:t>
      </w:r>
      <w:r>
        <w:rPr>
          <w:rFonts w:hint="default" w:ascii="Times New Roman" w:hAnsi="Times New Roman" w:cs="Times New Roman"/>
          <w:i w:val="0"/>
          <w:iCs w:val="0"/>
          <w:sz w:val="22"/>
          <w:szCs w:val="22"/>
          <w:lang w:val="en-US" w:eastAsia="zh-CN"/>
        </w:rPr>
        <w:t xml:space="preserve"> the hair from an ant with a</w:t>
      </w:r>
      <w:r>
        <w:rPr>
          <w:rFonts w:hint="eastAsia" w:ascii="Times New Roman" w:hAnsi="Times New Roman" w:cs="Times New Roman"/>
          <w:i w:val="0"/>
          <w:iCs w:val="0"/>
          <w:sz w:val="22"/>
          <w:szCs w:val="22"/>
          <w:lang w:val="en-US" w:eastAsia="zh-CN"/>
        </w:rPr>
        <w:t xml:space="preserve"> </w:t>
      </w:r>
      <w:r>
        <w:rPr>
          <w:rFonts w:hint="eastAsia" w:ascii="Times New Roman" w:hAnsi="Times New Roman" w:cs="Times New Roman"/>
          <w:i w:val="0"/>
          <w:iCs w:val="0"/>
          <w:sz w:val="22"/>
          <w:szCs w:val="22"/>
          <w:u w:val="single"/>
          <w:lang w:val="en-US" w:eastAsia="zh-CN"/>
        </w:rPr>
        <w:t xml:space="preserve">   33  </w:t>
      </w:r>
      <w:r>
        <w:rPr>
          <w:rFonts w:hint="default" w:ascii="Times New Roman" w:hAnsi="Times New Roman" w:cs="Times New Roman"/>
          <w:i w:val="0"/>
          <w:iCs w:val="0"/>
          <w:sz w:val="22"/>
          <w:szCs w:val="22"/>
          <w:lang w:val="en-US" w:eastAsia="zh-CN"/>
        </w:rPr>
        <w:t xml:space="preserve"> knife and put it under a heat lamp</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its temperature jumped.</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line="360" w:lineRule="auto"/>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The ants’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method of staying cool is </w:t>
      </w:r>
      <w:r>
        <w:rPr>
          <w:rFonts w:hint="eastAsia" w:ascii="Times New Roman" w:hAnsi="Times New Roman" w:cs="Times New Roman"/>
          <w:i w:val="0"/>
          <w:iCs w:val="0"/>
          <w:sz w:val="22"/>
          <w:szCs w:val="22"/>
          <w:u w:val="single"/>
          <w:lang w:val="en-US" w:eastAsia="zh-CN"/>
        </w:rPr>
        <w:t xml:space="preserve">  34  </w:t>
      </w:r>
      <w:r>
        <w:rPr>
          <w:rFonts w:hint="default" w:ascii="Times New Roman" w:hAnsi="Times New Roman" w:cs="Times New Roman"/>
          <w:i w:val="0"/>
          <w:iCs w:val="0"/>
          <w:sz w:val="22"/>
          <w:szCs w:val="22"/>
          <w:lang w:val="en-US" w:eastAsia="zh-CN"/>
        </w:rPr>
        <w:t xml:space="preserve"> among animals.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Could this reflective type of hair protect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people? Willot says companies are interested in </w:t>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35 </w:t>
      </w:r>
      <w:r>
        <w:rPr>
          <w:rFonts w:hint="default" w:ascii="Times New Roman" w:hAnsi="Times New Roman" w:cs="Times New Roman"/>
          <w:i w:val="0"/>
          <w:iCs w:val="0"/>
          <w:sz w:val="22"/>
          <w:szCs w:val="22"/>
          <w:lang w:val="en-US" w:eastAsia="zh-CN"/>
        </w:rPr>
        <w:t xml:space="preserve"> these ants’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method of heat protection for human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use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including everything from helping to protect the lives of firefighters to keeping homes cool in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summer.</w:t>
      </w:r>
    </w:p>
    <w:p>
      <w:pPr>
        <w:keepNext w:val="0"/>
        <w:keepLines w:val="0"/>
        <w:pageBreakBefore w:val="0"/>
        <w:widowControl w:val="0"/>
        <w:numPr>
          <w:ilvl w:val="0"/>
          <w:numId w:val="0"/>
        </w:numPr>
        <w:tabs>
          <w:tab w:val="left" w:pos="1470"/>
          <w:tab w:val="left" w:pos="3160"/>
          <w:tab w:val="left" w:pos="5040"/>
          <w:tab w:val="left" w:pos="630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A) </w:t>
      </w:r>
      <w:r>
        <w:rPr>
          <w:rFonts w:hint="default" w:ascii="Times New Roman" w:hAnsi="Times New Roman" w:cs="Times New Roman"/>
          <w:i w:val="0"/>
          <w:iCs w:val="0"/>
          <w:sz w:val="22"/>
          <w:szCs w:val="22"/>
          <w:lang w:val="en-US" w:eastAsia="zh-CN"/>
        </w:rPr>
        <w:t>adapting</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F)</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hunt</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K</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species</w:t>
      </w:r>
    </w:p>
    <w:p>
      <w:pPr>
        <w:keepNext w:val="0"/>
        <w:keepLines w:val="0"/>
        <w:pageBreakBefore w:val="0"/>
        <w:widowControl w:val="0"/>
        <w:numPr>
          <w:ilvl w:val="0"/>
          <w:numId w:val="0"/>
        </w:numPr>
        <w:tabs>
          <w:tab w:val="left" w:pos="1470"/>
          <w:tab w:val="left" w:pos="3160"/>
          <w:tab w:val="left" w:pos="5040"/>
          <w:tab w:val="left" w:pos="630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consciously</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G) </w:t>
      </w:r>
      <w:r>
        <w:rPr>
          <w:rFonts w:hint="default" w:ascii="Times New Roman" w:hAnsi="Times New Roman" w:cs="Times New Roman"/>
          <w:i w:val="0"/>
          <w:iCs w:val="0"/>
          <w:sz w:val="22"/>
          <w:szCs w:val="22"/>
          <w:lang w:val="en-US" w:eastAsia="zh-CN"/>
        </w:rPr>
        <w:t>literally</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L</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specimens</w:t>
      </w:r>
    </w:p>
    <w:p>
      <w:pPr>
        <w:keepNext w:val="0"/>
        <w:keepLines w:val="0"/>
        <w:pageBreakBefore w:val="0"/>
        <w:widowControl w:val="0"/>
        <w:numPr>
          <w:ilvl w:val="0"/>
          <w:numId w:val="0"/>
        </w:numPr>
        <w:tabs>
          <w:tab w:val="left" w:pos="1470"/>
          <w:tab w:val="left" w:pos="3160"/>
          <w:tab w:val="left" w:pos="5040"/>
          <w:tab w:val="left" w:pos="630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crawling</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H</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moderate</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M</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thick</w:t>
      </w:r>
    </w:p>
    <w:p>
      <w:pPr>
        <w:keepNext w:val="0"/>
        <w:keepLines w:val="0"/>
        <w:pageBreakBefore w:val="0"/>
        <w:widowControl w:val="0"/>
        <w:numPr>
          <w:ilvl w:val="0"/>
          <w:numId w:val="0"/>
        </w:numPr>
        <w:tabs>
          <w:tab w:val="left" w:pos="1470"/>
          <w:tab w:val="left" w:pos="3160"/>
          <w:tab w:val="left" w:pos="5040"/>
          <w:tab w:val="left" w:pos="630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crowded</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I) </w:t>
      </w:r>
      <w:r>
        <w:rPr>
          <w:rFonts w:hint="default" w:ascii="Times New Roman" w:hAnsi="Times New Roman" w:cs="Times New Roman"/>
          <w:i w:val="0"/>
          <w:iCs w:val="0"/>
          <w:sz w:val="22"/>
          <w:szCs w:val="22"/>
          <w:lang w:val="en-US" w:eastAsia="zh-CN"/>
        </w:rPr>
        <w:t>remote</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tiny</w:t>
      </w:r>
    </w:p>
    <w:p>
      <w:pPr>
        <w:keepNext w:val="0"/>
        <w:keepLines w:val="0"/>
        <w:pageBreakBefore w:val="0"/>
        <w:widowControl w:val="0"/>
        <w:numPr>
          <w:ilvl w:val="0"/>
          <w:numId w:val="0"/>
        </w:numPr>
        <w:tabs>
          <w:tab w:val="left" w:pos="1470"/>
          <w:tab w:val="left" w:pos="3160"/>
          <w:tab w:val="left" w:pos="5040"/>
          <w:tab w:val="left" w:pos="630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extreme</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J) </w:t>
      </w:r>
      <w:r>
        <w:rPr>
          <w:rFonts w:hint="default" w:ascii="Times New Roman" w:hAnsi="Times New Roman" w:cs="Times New Roman"/>
          <w:i w:val="0"/>
          <w:iCs w:val="0"/>
          <w:sz w:val="22"/>
          <w:szCs w:val="22"/>
          <w:lang w:val="en-US" w:eastAsia="zh-CN"/>
        </w:rPr>
        <w:t>removed</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O) </w:t>
      </w:r>
      <w:r>
        <w:rPr>
          <w:rFonts w:hint="default" w:ascii="Times New Roman" w:hAnsi="Times New Roman" w:cs="Times New Roman"/>
          <w:i w:val="0"/>
          <w:iCs w:val="0"/>
          <w:sz w:val="22"/>
          <w:szCs w:val="22"/>
          <w:lang w:val="en-US" w:eastAsia="zh-CN"/>
        </w:rPr>
        <w:t>unique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b/>
          <w:bCs/>
          <w:i w:val="0"/>
          <w:iCs w:val="0"/>
          <w:sz w:val="22"/>
          <w:szCs w:val="22"/>
          <w:lang w:val="en-US" w:eastAsia="zh-CN"/>
        </w:rPr>
      </w:pPr>
      <w:r>
        <w:rPr>
          <w:rFonts w:hint="default" w:ascii="Times New Roman" w:hAnsi="Times New Roman" w:cs="Times New Roman"/>
          <w:b/>
          <w:bCs/>
          <w:i w:val="0"/>
          <w:iCs w:val="0"/>
          <w:sz w:val="22"/>
          <w:szCs w:val="22"/>
          <w:lang w:val="en-US" w:eastAsia="zh-CN"/>
        </w:rPr>
        <w:t>Section B</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iCs/>
          <w:sz w:val="22"/>
          <w:szCs w:val="22"/>
          <w:lang w:val="en-US" w:eastAsia="zh-CN"/>
        </w:rPr>
      </w:pPr>
      <w:r>
        <w:rPr>
          <w:rFonts w:hint="default" w:ascii="Times New Roman" w:hAnsi="Times New Roman" w:cs="Times New Roman"/>
          <w:b/>
          <w:bCs/>
          <w:i w:val="0"/>
          <w:iCs w:val="0"/>
          <w:sz w:val="22"/>
          <w:szCs w:val="22"/>
          <w:lang w:val="en-US" w:eastAsia="zh-CN"/>
        </w:rPr>
        <w:t>Directions:</w:t>
      </w:r>
      <w:r>
        <w:rPr>
          <w:rFonts w:hint="default" w:ascii="Times New Roman" w:hAnsi="Times New Roman" w:cs="Times New Roman"/>
          <w:i/>
          <w:iCs/>
          <w:sz w:val="22"/>
          <w:szCs w:val="22"/>
          <w:lang w:val="en-US" w:eastAsia="zh-CN"/>
        </w:rPr>
        <w:t>In this section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 are going to read a passage with ten statements attached to it. Each</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statement contains information given in one of the paragraphs. Identify the paragraph from which the</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i</w:t>
      </w:r>
      <w:r>
        <w:rPr>
          <w:rFonts w:hint="eastAsia" w:ascii="Times New Roman" w:hAnsi="Times New Roman" w:cs="Times New Roman"/>
          <w:i/>
          <w:iCs/>
          <w:sz w:val="22"/>
          <w:szCs w:val="22"/>
          <w:lang w:val="en-US" w:eastAsia="zh-CN"/>
        </w:rPr>
        <w:t>n</w:t>
      </w:r>
      <w:r>
        <w:rPr>
          <w:rFonts w:hint="default" w:ascii="Times New Roman" w:hAnsi="Times New Roman" w:cs="Times New Roman"/>
          <w:i/>
          <w:iCs/>
          <w:sz w:val="22"/>
          <w:szCs w:val="22"/>
          <w:lang w:val="en-US" w:eastAsia="zh-CN"/>
        </w:rPr>
        <w:t>formation is derived. You may choose a paragraph more than once.Each paragraph is marked with a</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 xml:space="preserve">letter. Answer the questions by marking the corresponding letter on </w:t>
      </w:r>
      <w:r>
        <w:rPr>
          <w:rFonts w:hint="default" w:ascii="Times New Roman" w:hAnsi="Times New Roman" w:cs="Times New Roman"/>
          <w:b/>
          <w:bCs/>
          <w:i/>
          <w:iCs/>
          <w:sz w:val="22"/>
          <w:szCs w:val="22"/>
          <w:lang w:val="en-US" w:eastAsia="zh-CN"/>
        </w:rPr>
        <w:t>Answer Sheet 2</w:t>
      </w:r>
      <w:r>
        <w:rPr>
          <w:rFonts w:hint="default" w:ascii="Times New Roman" w:hAnsi="Times New Roman" w:cs="Times New Roman"/>
          <w:i/>
          <w:iCs/>
          <w:sz w:val="22"/>
          <w:szCs w:val="22"/>
          <w:lang w:val="en-US" w:eastAsia="zh-CN"/>
        </w:rPr>
        <w: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jc w:val="center"/>
        <w:textAlignment w:val="auto"/>
        <w:rPr>
          <w:rFonts w:hint="default" w:ascii="Times New Roman" w:hAnsi="Times New Roman" w:cs="Times New Roman"/>
          <w:b/>
          <w:bCs/>
          <w:i w:val="0"/>
          <w:iCs w:val="0"/>
          <w:sz w:val="22"/>
          <w:szCs w:val="22"/>
          <w:lang w:val="en-US" w:eastAsia="zh-CN"/>
        </w:rPr>
      </w:pPr>
      <w:r>
        <w:rPr>
          <w:rFonts w:hint="default" w:ascii="Times New Roman" w:hAnsi="Times New Roman" w:cs="Times New Roman"/>
          <w:b/>
          <w:bCs/>
          <w:i w:val="0"/>
          <w:iCs w:val="0"/>
          <w:sz w:val="22"/>
          <w:szCs w:val="22"/>
          <w:lang w:val="en-US" w:eastAsia="zh-CN"/>
        </w:rPr>
        <w:t>The start of high school doesn’t have to be stressful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A) </w:t>
      </w:r>
      <w:r>
        <w:rPr>
          <w:rFonts w:hint="default" w:ascii="Times New Roman" w:hAnsi="Times New Roman" w:cs="Times New Roman"/>
          <w:i w:val="0"/>
          <w:iCs w:val="0"/>
          <w:sz w:val="22"/>
          <w:szCs w:val="22"/>
          <w:lang w:val="en-US" w:eastAsia="zh-CN"/>
        </w:rPr>
        <w:t>This month</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more than 4 million students across the nation will begin high school. Many will do well.</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But many will not.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Consider that nearly two-thirds of students will experience the “ninth-grade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shock,”</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which refers to a dramatic drop in a student’s academic performance.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Some students cope with</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this shock by avoiding challenges. For instance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may drop difficult coursework.</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Others may</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experience a hopelessness that results in failing their core classes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such as English</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science and math.</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This should matter a great deal to parents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teachers and policymakers.Ultimately it should matter to</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st</w:t>
      </w:r>
      <w:r>
        <w:rPr>
          <w:rFonts w:hint="eastAsia" w:ascii="Times New Roman" w:hAnsi="Times New Roman" w:cs="Times New Roman"/>
          <w:i w:val="0"/>
          <w:iCs w:val="0"/>
          <w:sz w:val="22"/>
          <w:szCs w:val="22"/>
          <w:lang w:val="en-US" w:eastAsia="zh-CN"/>
        </w:rPr>
        <w:t>u</w:t>
      </w:r>
      <w:r>
        <w:rPr>
          <w:rFonts w:hint="default" w:ascii="Times New Roman" w:hAnsi="Times New Roman" w:cs="Times New Roman"/>
          <w:i w:val="0"/>
          <w:iCs w:val="0"/>
          <w:sz w:val="22"/>
          <w:szCs w:val="22"/>
          <w:lang w:val="en-US" w:eastAsia="zh-CN"/>
        </w:rPr>
        <w:t>dents themselves and society at large</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because students’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experience of </w:t>
      </w:r>
      <w:r>
        <w:rPr>
          <w:rFonts w:hint="default" w:ascii="Times New Roman" w:hAnsi="Times New Roman" w:cs="Times New Roman"/>
          <w:i/>
          <w:iCs/>
          <w:sz w:val="22"/>
          <w:szCs w:val="22"/>
          <w:lang w:val="en-US" w:eastAsia="zh-CN"/>
        </w:rPr>
        <w:t>transitioning</w:t>
      </w:r>
      <w:r>
        <w:rPr>
          <w:rFonts w:hint="default" w:ascii="Times New Roman" w:hAnsi="Times New Roman" w:cs="Times New Roman"/>
          <w:i w:val="0"/>
          <w:iCs w:val="0"/>
          <w:sz w:val="22"/>
          <w:szCs w:val="22"/>
          <w:lang w:val="en-US" w:eastAsia="zh-CN"/>
        </w:rPr>
        <w:t>(过渡) to</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ninth grade can have long-term consequences not only for the students themselves but for their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home communities. We make these observations as research psychologists who have studied how</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schools and families can help young people thrive.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 the new global economy</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students who fail to finish the ninth grade with passing grades in college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preparatory coursework are very unlikely to graduate on time and go on to get jobs.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One study has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calculated that the lifetime benefit to the local economy for a single additional student who completes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high school is half a million dollars or more. This is based on higher earnings and avoided costs in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health care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crime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welfare dependence and other things.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 The consequences of doing poorly in the ninth grade can impact more than students’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ability to find 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good job. It can also impact the extent to which they enjoy life.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Students lose many of the friends they</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turned to for support when they move from the eighth to the ninth grade.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One study of ninth-grade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students found that 50 percent of friendships among ninth graders changed from one month to the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next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signaling striking instability in friendships.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 addition</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studies find the first year of high school typically shows one of the greatest increases in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depression of any year over the lifespan.Researchers think that one explanation is that ties to friends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are broken while academic demands are rising.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Furthermore,most adult cases of clinical depression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first emerge in </w:t>
      </w:r>
      <w:r>
        <w:rPr>
          <w:rFonts w:hint="default" w:ascii="Times New Roman" w:hAnsi="Times New Roman" w:cs="Times New Roman"/>
          <w:i/>
          <w:iCs/>
          <w:sz w:val="22"/>
          <w:szCs w:val="22"/>
          <w:lang w:val="en-US" w:eastAsia="zh-CN"/>
        </w:rPr>
        <w:t>adolescence</w:t>
      </w:r>
      <w:r>
        <w:rPr>
          <w:rFonts w:hint="default" w:ascii="Times New Roman" w:hAnsi="Times New Roman" w:cs="Times New Roman"/>
          <w:i w:val="0"/>
          <w:iCs w:val="0"/>
          <w:sz w:val="22"/>
          <w:szCs w:val="22"/>
          <w:lang w:val="en-US" w:eastAsia="zh-CN"/>
        </w:rPr>
        <w:t xml:space="preserve"> (青春期).</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World Health Organization reports that depression has the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greatest burden of disease worldwide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 terms of the total cost of treatment and the loss of</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productivity.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eastAsia"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F)</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Given all that’s riding on having a successful ninth grade experience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pays to explore what can be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done to meet the academic</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social and emotional challenges of the transition to high school. So far,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our studies have yielded one main insight: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Students’ beliefs about change—their beliefs about whether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people are stuck one way forever</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or whether people can change their personalities and abilities—are</w:t>
      </w:r>
      <w:r>
        <w:rPr>
          <w:rFonts w:hint="eastAsia" w:ascii="Times New Roman" w:hAnsi="Times New Roman" w:cs="Times New Roman"/>
          <w:i w:val="0"/>
          <w:iCs w:val="0"/>
          <w:sz w:val="22"/>
          <w:szCs w:val="22"/>
          <w:lang w:val="en-US" w:eastAsia="zh-CN"/>
        </w:rPr>
        <w:t xml:space="preserve"> related to their ability to cope, succeed academically and maintain good mental health. Past research has called these beliefs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mindsets (思维模式),</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with a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fixed mindset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referring to the belief that people cannot change and a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growth mindset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referring to the belief that people can change.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G) In one recent study, we examined 360 adolescents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beliefs about the nature of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smartness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—that is, their fixed mindsets about intelligence. We then assessed biological stress responses for students whose grades were dropping by examining their stress </w:t>
      </w:r>
      <w:r>
        <w:rPr>
          <w:rFonts w:hint="eastAsia" w:ascii="Times New Roman" w:hAnsi="Times New Roman" w:cs="Times New Roman"/>
          <w:i/>
          <w:iCs/>
          <w:sz w:val="22"/>
          <w:szCs w:val="22"/>
          <w:lang w:val="en-US" w:eastAsia="zh-CN"/>
        </w:rPr>
        <w:t>hormones</w:t>
      </w:r>
      <w:r>
        <w:rPr>
          <w:rFonts w:hint="eastAsia" w:ascii="Times New Roman" w:hAnsi="Times New Roman" w:cs="Times New Roman"/>
          <w:i w:val="0"/>
          <w:iCs w:val="0"/>
          <w:sz w:val="22"/>
          <w:szCs w:val="22"/>
          <w:lang w:val="en-US" w:eastAsia="zh-CN"/>
        </w:rPr>
        <w:t xml:space="preserve">(荷尔蒙). Students who believed that intelligence is fixed—that you are stuck being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not smart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if you struggle in school—showed higher levels of stress hormones when their grades were declining at the beginning of the ninth grade. If students believed that intelligence could improve—that is to say, when they held more of a growth mindset of intelligence—they showed lower levels of stress hormones when their grades were declining. This was an exciting result because it showed that the body</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stress responses are not determined solely by one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grades. Instead, declining grades only predicted worse stress hormones among students who believed that worsening grades were a permanent and hopeless state of affairs.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H) We also investigated the social side of the high school transition. In this study, instead of teaching students that their smartness can change, we taught them that their social standing—that is, whether they are bullied or excluded or left out—can change over time. We then looked at high school students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stress responses to daily social difficulties. That is, we taught them a growth mindset about their social lives. In this study, students came into the laboratory and were asked to give a public speech in front of upper-year students.The topic of the speech was what makes one popular in high school. Following this, students had to complete a difficult mental math task in front of the same upper-year students.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I) Experiment results showed that students who were not taught that people can change showed poor stress responses.When these students gave the speech, their blood vessels contracted and their hearts pumped less blood through the body—both responses that the body shows when it is preparing for damage or defeat after a physical threat. Then they gave worse speeches and made more mistakes in math. But when students were taught that people can change, they had better responses to stress, in part because they felt like they had the resources to deal with the demanding situation. Students who got the growth mindset </w:t>
      </w:r>
      <w:r>
        <w:rPr>
          <w:rFonts w:hint="eastAsia" w:ascii="Times New Roman" w:hAnsi="Times New Roman" w:cs="Times New Roman"/>
          <w:i/>
          <w:iCs/>
          <w:sz w:val="22"/>
          <w:szCs w:val="22"/>
          <w:lang w:val="en-US" w:eastAsia="zh-CN"/>
        </w:rPr>
        <w:t>intervention</w:t>
      </w:r>
      <w:r>
        <w:rPr>
          <w:rFonts w:hint="eastAsia" w:ascii="Times New Roman" w:hAnsi="Times New Roman" w:cs="Times New Roman"/>
          <w:i w:val="0"/>
          <w:iCs w:val="0"/>
          <w:sz w:val="22"/>
          <w:szCs w:val="22"/>
          <w:lang w:val="en-US" w:eastAsia="zh-CN"/>
        </w:rPr>
        <w:t>(干预) showed less-contracted blood vessel and their hearts pumped more blood—both of which contributed to more oxygen getting to the brain, and, ultimately,better performance on the speech and mental math tasks.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63" w:afterLines="20"/>
        <w:ind w:left="0" w:leftChars="0" w:firstLine="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J) These findings lead to several possibilities that we are investigating further. First, we are working to </w:t>
      </w:r>
      <w:r>
        <w:rPr>
          <w:rFonts w:hint="eastAsia" w:ascii="Times New Roman" w:hAnsi="Times New Roman" w:cs="Times New Roman"/>
          <w:i/>
          <w:iCs/>
          <w:sz w:val="22"/>
          <w:szCs w:val="22"/>
          <w:lang w:val="en-US" w:eastAsia="zh-CN"/>
        </w:rPr>
        <w:t>replicate</w:t>
      </w:r>
      <w:r>
        <w:rPr>
          <w:rFonts w:hint="eastAsia" w:ascii="Times New Roman" w:hAnsi="Times New Roman" w:cs="Times New Roman"/>
          <w:i w:val="0"/>
          <w:iCs w:val="0"/>
          <w:sz w:val="22"/>
          <w:szCs w:val="22"/>
          <w:lang w:val="en-US" w:eastAsia="zh-CN"/>
        </w:rPr>
        <w:t>(复制) these findings in more diverse school communities.We want to know in which types of schools and for which kinds of students these growth mindset ideas help young people adapt to the challenges of high school. We also hope to learn how teachers, parents or school counselors can help students keep their ongoing academic or social difficulties in perspective. We wonder what would happen if schools helped to make beliefs about the potential for change and improvement a larger feature of the overall school culture, especially for students starting the ninth grade.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220" w:firstLine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36.The number of people experiencing depression shows a sharp increase in the first year of high school.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220" w:firstLine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37.According to one study, students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academic performance is not the only decisive factor of their stress responses.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220" w:firstLine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38.Researchers would like to explore further how parents and schools can help ninth graders by changing their mindset.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220" w:firstLine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39. According to one study, each high school graduate contributes at least 500,000 dollars to the local economy .</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220" w:firstLine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40. In one study, students were told their social position in school is not unchangeable.41. It is reported that depression results in enormous economic losses worldwide.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220" w:firstLine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42.One study showed that friendships among ninth graders were far from stable.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220" w:firstLine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43.More than half of students will find their academic performance declining sharply when they enter the ninth grade.</w:t>
      </w:r>
    </w:p>
    <w:p>
      <w:pPr>
        <w:keepNext w:val="0"/>
        <w:keepLines w:val="0"/>
        <w:pageBreakBefore w:val="0"/>
        <w:widowControl w:val="0"/>
        <w:numPr>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44. Researchers found through experiments that students could be taught to respond to stress in a more positive way.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220" w:firstLineChars="1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45. It is beneficial to explore ways to cope with the challenges facing students entering high school.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31" w:leftChars="0" w:hanging="331" w:hangingChars="150"/>
        <w:textAlignment w:val="auto"/>
        <w:rPr>
          <w:rFonts w:hint="eastAsia" w:ascii="Times New Roman" w:hAnsi="Times New Roman" w:cs="Times New Roman"/>
          <w:b/>
          <w:bCs/>
          <w:i w:val="0"/>
          <w:iCs w:val="0"/>
          <w:sz w:val="22"/>
          <w:szCs w:val="22"/>
          <w:lang w:val="en-US" w:eastAsia="zh-CN"/>
        </w:rPr>
      </w:pPr>
      <w:r>
        <w:rPr>
          <w:rFonts w:hint="eastAsia" w:ascii="Times New Roman" w:hAnsi="Times New Roman" w:cs="Times New Roman"/>
          <w:b/>
          <w:bCs/>
          <w:i w:val="0"/>
          <w:iCs w:val="0"/>
          <w:sz w:val="22"/>
          <w:szCs w:val="22"/>
          <w:lang w:val="en-US" w:eastAsia="zh-CN"/>
        </w:rPr>
        <w:t>Section C</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cs="Times New Roman"/>
          <w:b/>
          <w:bCs/>
          <w:i w:val="0"/>
          <w:iCs w:val="0"/>
          <w:sz w:val="22"/>
          <w:szCs w:val="22"/>
          <w:lang w:val="en-US" w:eastAsia="zh-CN"/>
        </w:rPr>
        <w:t xml:space="preserve"> </w:t>
      </w:r>
      <w:r>
        <w:rPr>
          <w:rFonts w:hint="eastAsia" w:ascii="Times New Roman" w:hAnsi="Times New Roman" w:eastAsia="宋体" w:cs="Times New Roman"/>
          <w:b/>
          <w:bCs/>
          <w:color w:val="000000"/>
          <w:kern w:val="2"/>
          <w:sz w:val="22"/>
          <w:szCs w:val="22"/>
          <w:lang w:val="en-US" w:eastAsia="zh-CN"/>
        </w:rPr>
        <w:t>Passage One</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Questions 46 to 50 are based on the following passage.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Educators and business leaders have more in common than it may seem. Teachers want to prepare students for a successful future. Technology companies have an interest in developing a workforce with the STEM (science, technology, engineering and math) skills needed to grow the company and advance the industry. How can they work together to achieve these goals? Play may be the answer.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Focusing on STEM skills is important, but the reality is that STEM skills are enhanced and more relevant when combined with traditional, hands-on creative activities. This combination is proving to be the best way to prepare today</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children to be the makers and builders of tomorrow. That is why technology companies are partnering with educators to bring back good, old-fashioned play.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In fact many experts argue that the most important 21st-century skills aren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t related to specific technologies or subject matter, but to creativity; skills like imagination, problem-finding and problem-solving, teamwork, optimism, patience and the ability to experiment and take risks. These are skills acquired when kids </w:t>
      </w:r>
      <w:r>
        <w:rPr>
          <w:rFonts w:hint="eastAsia" w:ascii="Times New Roman" w:hAnsi="Times New Roman" w:cs="Times New Roman"/>
          <w:i/>
          <w:iCs/>
          <w:sz w:val="22"/>
          <w:szCs w:val="22"/>
          <w:lang w:val="en-US" w:eastAsia="zh-CN"/>
        </w:rPr>
        <w:t>tinker</w:t>
      </w:r>
      <w:r>
        <w:rPr>
          <w:rFonts w:hint="eastAsia" w:ascii="Times New Roman" w:hAnsi="Times New Roman" w:cs="Times New Roman"/>
          <w:i w:val="0"/>
          <w:iCs w:val="0"/>
          <w:sz w:val="22"/>
          <w:szCs w:val="22"/>
          <w:lang w:val="en-US" w:eastAsia="zh-CN"/>
        </w:rPr>
        <w:t>(鼓捣小玩意). High-tech industries such as NASA</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Jet Propulsion Laboratory have found that their best overall problem solvers were master tinkerers in their youth.</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There are </w:t>
      </w:r>
      <w:r>
        <w:rPr>
          <w:rFonts w:hint="eastAsia" w:ascii="Times New Roman" w:hAnsi="Times New Roman" w:cs="Times New Roman"/>
          <w:i/>
          <w:iCs/>
          <w:sz w:val="22"/>
          <w:szCs w:val="22"/>
          <w:lang w:val="en-US" w:eastAsia="zh-CN"/>
        </w:rPr>
        <w:t>cognitive</w:t>
      </w:r>
      <w:r>
        <w:rPr>
          <w:rFonts w:hint="eastAsia" w:ascii="Times New Roman" w:hAnsi="Times New Roman" w:cs="Times New Roman"/>
          <w:i w:val="0"/>
          <w:iCs w:val="0"/>
          <w:sz w:val="22"/>
          <w:szCs w:val="22"/>
          <w:lang w:val="en-US" w:eastAsia="zh-CN"/>
        </w:rPr>
        <w:t>(认知的）benefits of doing things the way we did as children—building something, tearing it down, then building it up again. Research shows that given 15 minutes of free play, four- and five-year-olds will spend a third of this time engaged in spatial, mathematical, and architectural activities. This type of play—especially with building blocks—helps children discover and develop key principles in math and geometry.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If play and building are critical to 21st-century skill development, that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really good news for two reasons: Children are born builders, makers, and creators, so </w:t>
      </w:r>
      <w:r>
        <w:rPr>
          <w:rFonts w:hint="eastAsia" w:ascii="Times New Roman" w:hAnsi="Times New Roman" w:cs="Times New Roman"/>
          <w:i/>
          <w:iCs/>
          <w:sz w:val="22"/>
          <w:szCs w:val="22"/>
          <w:lang w:val="en-US" w:eastAsia="zh-CN"/>
        </w:rPr>
        <w:t>fostering</w:t>
      </w:r>
      <w:r>
        <w:rPr>
          <w:rFonts w:hint="eastAsia" w:ascii="Times New Roman" w:hAnsi="Times New Roman" w:cs="Times New Roman"/>
          <w:i w:val="0"/>
          <w:iCs w:val="0"/>
          <w:sz w:val="22"/>
          <w:szCs w:val="22"/>
          <w:lang w:val="en-US" w:eastAsia="zh-CN"/>
        </w:rPr>
        <w:t xml:space="preserve"> (培养)21st-century skills may be as simple as giving kids room to play, tinker and try things out, even as they grow older. Secondly, it doesn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t take 21st-century technology to foster 21st-century skills. This is especially important for under-resourced schools and communities. Taking whatever materials are handy and tinkering with them is a simple way to engage those important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maker</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skills. And anyone, anywhere, can do it.</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46. What does the author say about educators?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They seek advice from technology companies to achieve teaching goals.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They have been successful in preparing the workforce for companies.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They help students acquire the skills needed for their future success.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spacing w:after="95" w:afterLines="30"/>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They partner with technology companies to enhance teaching efficiency.</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47. How can educators better develop students</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 xml:space="preserve"> STEM skills, according to the author?</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By blending them with traditional, stimulating activities.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By inviting business leaders to help design curriculums.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By enhancing students</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 xml:space="preserve"> ability to think in a critical way.</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spacing w:after="95" w:afterLines="30"/>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By showing students the best way to learn is through play.</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48. How do children acquire the skills needed for the 21st century?</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By engaging in activities involving specific technologies.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B) By playing with things to solve problems on their own. </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By familiarizing themselves with high-tech gadgets.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spacing w:after="95" w:afterLines="30"/>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By mastering basic principles through teamwork.</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49.What can we do to help children learn the basics of math and geometry?</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Stimulate their interest as early as possible.</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Spend more time playing games with them.</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Encourage them to make things with hands.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spacing w:after="95" w:afterLines="30"/>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Allow them to tinker freely with calculators.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50. What does the author advise disadvantaged schools and communities to do?</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Train students to be makers to meet future market demands.</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Develop students</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 xml:space="preserve"> creative skills with the resources available. </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Engage students with challenging tasks to foster their creativity.</w:t>
      </w:r>
    </w:p>
    <w:p>
      <w:pPr>
        <w:keepNext w:val="0"/>
        <w:keepLines w:val="0"/>
        <w:pageBreakBefore w:val="0"/>
        <w:widowControl w:val="0"/>
        <w:tabs>
          <w:tab w:val="left" w:pos="315"/>
          <w:tab w:val="left" w:pos="420"/>
          <w:tab w:val="left" w:pos="2940"/>
          <w:tab w:val="left" w:pos="5040"/>
        </w:tabs>
        <w:kinsoku/>
        <w:wordWrap/>
        <w:overflowPunct/>
        <w:topLinePunct w:val="0"/>
        <w:autoSpaceDE/>
        <w:autoSpaceDN/>
        <w:bidi w:val="0"/>
        <w:adjustRightInd/>
        <w:snapToGrid/>
        <w:spacing w:after="95" w:afterLines="30"/>
        <w:ind w:left="0" w:leftChars="0" w:firstLine="0" w:firstLineChars="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Work together with companies to improve their teaching facilities.</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Passage Two</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Questions 51 to 55 are based on the following passage.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Being an information technology, or IT, worker is not a job I envy. They are the ones who, right in the middle of a critical meeting, are expected to instantly fix the projector that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no longer working. They have to tolerate the bad tempers of colleagues frustrated at the number of times they</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ve had to call the help desk for the same issue. They are also the ones who know there are systems that are more powerful,reliable and faster, but their employer simply will not put up the funds to buy them.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According to a recent survey, employees who have a job reliant on IT support consider IT a major source of job dissatisfaction. Through no fault of their own, they can suddenly find their productivity deteriorating or quality control non-existent. And there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little they can do about it.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The experience of using IT penetrates almost the entire work field. It has become a crucial part of employees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overall work experience. When IT is operating as it should, employee self-confidence swells. Their job satisfaction, too, can surge when well-functioning machines relieve them of dull tasks or repetitive processes. But if there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one thing that triggers widespread employee frustration, it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an IT transformation project gone wrong, where swollen expectations have been popped and a long list of promised efficiencies have been reversed. This occurs when business leaders implement IT initiatives with little consideration of how those changes will impact the end user.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Which is why managers should appreciate just how influential the IT user experience is to their employees, and exert substantial effort in ensuring their IT team eliminates programming errors and application crashes. Adequate and timely IT support should also be available to enable users to cope with technological issues at work. More importantly, IT practitioners need to understand what employees experience mentally when they use IT.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Therefore, businesses need to set up their IT infrastructure so that it is designed to fit in with their employees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work, rather than adjust their work to fit in with the company</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IT limitations.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51. What does the author say about working in IT?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 It is envied by many.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B) It does not appeal to him.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C) It is financially rewarding.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D) It does not match his abilities.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52. What is the finding of a recent survey on employees who have a job reliant on IT support?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 IT helps boost productivity.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B) IT helps improve quality control.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C) Many employees are deeply frustrated by IT.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D) Most employees rely heavily on IT in their work.</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53. What is said to happen when IT is functioning properly?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 There is a big boost in employees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work efficiency.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B) Employees become more dependent on machines.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C) There are no longer any boring or repetitive tasks.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D) Employees become more confident in their work.</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54. What should business leaders do before implementing new IT initiatives?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 Consider the various expectations of their customers.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B) Draw up a list of the efficiencies to be promised.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C) Assess the swollen cost of training the employees.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D) Think about the possible effects on their employees.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55.How can a business help improve its employees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experience in using IT?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 By designing systems that suit their needs.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B) By ensuring that their mental health is sound.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C) By adjusting their work to suit the IT system.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D) By offering them regular in-service training.</w:t>
      </w:r>
    </w:p>
    <w:p>
      <w:pPr>
        <w:keepNext w:val="0"/>
        <w:keepLines w:val="0"/>
        <w:pageBreakBefore w:val="0"/>
        <w:widowControl w:val="0"/>
        <w:tabs>
          <w:tab w:val="left" w:pos="2940"/>
          <w:tab w:val="left" w:pos="3580"/>
          <w:tab w:val="left" w:pos="4410"/>
          <w:tab w:val="left" w:pos="5040"/>
          <w:tab w:val="right" w:pos="8820"/>
        </w:tabs>
        <w:kinsoku/>
        <w:wordWrap/>
        <w:overflowPunct/>
        <w:topLinePunct w:val="0"/>
        <w:autoSpaceDE/>
        <w:autoSpaceDN/>
        <w:bidi w:val="0"/>
        <w:adjustRightInd/>
        <w:snapToGrid/>
        <w:spacing w:before="313" w:beforeLines="100" w:line="240" w:lineRule="auto"/>
        <w:jc w:val="both"/>
        <w:textAlignment w:val="auto"/>
        <w:outlineLvl w:val="1"/>
        <w:rPr>
          <w:rFonts w:hint="default" w:ascii="Times New Roman" w:hAnsi="Times New Roman" w:eastAsia="宋体" w:cs="Times New Roman"/>
          <w:b/>
          <w:bCs/>
          <w:color w:val="000000"/>
          <w:kern w:val="2"/>
          <w:sz w:val="24"/>
          <w:szCs w:val="24"/>
          <w:lang w:eastAsia="zh-CN"/>
        </w:rPr>
      </w:pPr>
      <w:r>
        <w:rPr>
          <w:rFonts w:hint="default" w:ascii="Times New Roman" w:hAnsi="Times New Roman" w:eastAsia="宋体" w:cs="Times New Roman"/>
          <w:b/>
          <w:bCs/>
          <w:color w:val="000000"/>
          <w:kern w:val="2"/>
          <w:sz w:val="24"/>
          <w:szCs w:val="24"/>
          <w:lang w:eastAsia="zh-CN"/>
        </w:rPr>
        <w:t>Part IV</w:t>
      </w:r>
      <w:r>
        <w:rPr>
          <w:rFonts w:hint="eastAsia" w:ascii="Times New Roman" w:hAnsi="Times New Roman" w:eastAsia="宋体" w:cs="Times New Roman"/>
          <w:b/>
          <w:bCs/>
          <w:color w:val="000000"/>
          <w:kern w:val="2"/>
          <w:sz w:val="24"/>
          <w:szCs w:val="24"/>
          <w:lang w:val="en-US" w:eastAsia="zh-CN"/>
        </w:rPr>
        <w:tab/>
      </w:r>
      <w:r>
        <w:rPr>
          <w:rFonts w:hint="default" w:ascii="Times New Roman" w:hAnsi="Times New Roman" w:eastAsia="宋体" w:cs="Times New Roman"/>
          <w:b/>
          <w:bCs/>
          <w:color w:val="000000"/>
          <w:kern w:val="2"/>
          <w:sz w:val="24"/>
          <w:szCs w:val="24"/>
          <w:lang w:eastAsia="zh-CN"/>
        </w:rPr>
        <w:t>Translation</w:t>
      </w:r>
      <w:r>
        <w:rPr>
          <w:rFonts w:hint="eastAsia" w:ascii="Times New Roman" w:hAnsi="Times New Roman" w:eastAsia="宋体" w:cs="Times New Roman"/>
          <w:b/>
          <w:bCs/>
          <w:color w:val="000000"/>
          <w:kern w:val="2"/>
          <w:sz w:val="24"/>
          <w:szCs w:val="24"/>
          <w:lang w:val="en-US" w:eastAsia="zh-CN"/>
        </w:rPr>
        <w:tab/>
      </w:r>
      <w:r>
        <w:rPr>
          <w:rFonts w:hint="default" w:ascii="Times New Roman" w:hAnsi="Times New Roman" w:eastAsia="宋体" w:cs="Times New Roman"/>
          <w:b/>
          <w:bCs/>
          <w:color w:val="000000"/>
          <w:kern w:val="2"/>
          <w:sz w:val="24"/>
          <w:szCs w:val="24"/>
          <w:lang w:eastAsia="zh-CN"/>
        </w:rPr>
        <w:t>(30 minutes)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iCs/>
          <w:sz w:val="22"/>
          <w:szCs w:val="22"/>
          <w:lang w:val="en-US" w:eastAsia="zh-CN"/>
        </w:rPr>
      </w:pPr>
      <w:r>
        <w:rPr>
          <w:rFonts w:hint="default" w:ascii="Times New Roman" w:hAnsi="Times New Roman" w:cs="Times New Roman"/>
          <w:b w:val="0"/>
          <w:bCs w:val="0"/>
          <w:i w:val="0"/>
          <w:iCs w:val="0"/>
          <w:sz w:val="22"/>
          <w:szCs w:val="22"/>
          <w:lang w:val="en-US" w:eastAsia="zh-CN"/>
        </w:rPr>
        <w:t>Directions:For this part</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you are allowed 30 minutes to tra</w:t>
      </w:r>
      <w:r>
        <w:rPr>
          <w:rFonts w:hint="eastAsia" w:ascii="Times New Roman" w:hAnsi="Times New Roman" w:cs="Times New Roman"/>
          <w:b w:val="0"/>
          <w:bCs w:val="0"/>
          <w:i w:val="0"/>
          <w:iCs w:val="0"/>
          <w:sz w:val="22"/>
          <w:szCs w:val="22"/>
          <w:lang w:val="en-US" w:eastAsia="zh-CN"/>
        </w:rPr>
        <w:t>n</w:t>
      </w:r>
      <w:r>
        <w:rPr>
          <w:rFonts w:hint="default" w:ascii="Times New Roman" w:hAnsi="Times New Roman" w:cs="Times New Roman"/>
          <w:b w:val="0"/>
          <w:bCs w:val="0"/>
          <w:i w:val="0"/>
          <w:iCs w:val="0"/>
          <w:sz w:val="22"/>
          <w:szCs w:val="22"/>
          <w:lang w:val="en-US" w:eastAsia="zh-CN"/>
        </w:rPr>
        <w:t>slate a passage from Chinese into English. You</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should write your answer on Answer Sheet 2.</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铁观音(Tieguanyin)是中国最受欢迎的茶之一,原产于福建省安溪县西坪镇,如今安溪全县普遍种植，但该县不同地区生产的铁观音又各具风味。铁观音一年四季均可采摘,尤以春秋两季采摘的茶叶品质最佳。铁观音的加工非常复杂,需要专门的技术和丰富的经验。铁观音含有多种维生素,喝起来口感独特。常饮铁观音有助于预防心脏</w:t>
      </w:r>
      <w:bookmarkStart w:id="0" w:name="_GoBack"/>
      <w:bookmarkEnd w:id="0"/>
      <w:r>
        <w:rPr>
          <w:rFonts w:hint="default" w:ascii="Times New Roman" w:hAnsi="Times New Roman" w:cs="Times New Roman"/>
          <w:i w:val="0"/>
          <w:iCs w:val="0"/>
          <w:sz w:val="22"/>
          <w:szCs w:val="22"/>
          <w:lang w:val="en-US" w:eastAsia="zh-CN"/>
        </w:rPr>
        <w:t>病</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降低血压、增强记忆力。</w:t>
      </w:r>
    </w:p>
    <w:p>
      <w:pPr>
        <w:rPr>
          <w:rFonts w:hint="default" w:ascii="Times New Roman" w:hAnsi="Times New Roman"/>
          <w:b/>
          <w:sz w:val="32"/>
          <w:szCs w:val="32"/>
        </w:rPr>
      </w:pPr>
      <w:r>
        <w:rPr>
          <w:rFonts w:hint="default" w:ascii="Times New Roman" w:hAnsi="Times New Roman"/>
          <w:b/>
          <w:sz w:val="32"/>
          <w:szCs w:val="32"/>
        </w:rPr>
        <w:br w:type="page"/>
      </w:r>
    </w:p>
    <w:p>
      <w:pPr>
        <w:keepNext w:val="0"/>
        <w:keepLines w:val="0"/>
        <w:pageBreakBefore w:val="0"/>
        <w:widowControl w:val="0"/>
        <w:tabs>
          <w:tab w:val="left" w:pos="2940"/>
          <w:tab w:val="left" w:pos="5040"/>
        </w:tabs>
        <w:kinsoku/>
        <w:wordWrap/>
        <w:overflowPunct/>
        <w:topLinePunct w:val="0"/>
        <w:autoSpaceDE/>
        <w:autoSpaceDN/>
        <w:bidi w:val="0"/>
        <w:adjustRightInd/>
        <w:snapToGrid/>
        <w:spacing w:after="157" w:afterLines="50" w:line="240" w:lineRule="auto"/>
        <w:ind w:left="0" w:leftChars="0" w:firstLine="0" w:firstLineChars="0"/>
        <w:jc w:val="center"/>
        <w:textAlignment w:val="auto"/>
        <w:outlineLvl w:val="0"/>
        <w:rPr>
          <w:rFonts w:hint="default" w:ascii="Times New Roman" w:hAnsi="Times New Roman"/>
          <w:b/>
          <w:sz w:val="32"/>
          <w:szCs w:val="32"/>
        </w:rPr>
      </w:pPr>
      <w:r>
        <w:rPr>
          <w:rFonts w:hint="default" w:ascii="Times New Roman" w:hAnsi="Times New Roman"/>
          <w:b/>
          <w:sz w:val="32"/>
          <w:szCs w:val="32"/>
        </w:rPr>
        <w:t>20</w:t>
      </w:r>
      <w:r>
        <w:rPr>
          <w:rFonts w:hint="eastAsia" w:ascii="Times New Roman" w:hAnsi="Times New Roman"/>
          <w:b/>
          <w:sz w:val="32"/>
          <w:szCs w:val="32"/>
          <w:lang w:val="en-US" w:eastAsia="zh-CN"/>
        </w:rPr>
        <w:t>21</w:t>
      </w:r>
      <w:r>
        <w:rPr>
          <w:rFonts w:hint="default" w:ascii="Times New Roman" w:hAnsi="Times New Roman"/>
          <w:b/>
          <w:sz w:val="32"/>
          <w:szCs w:val="32"/>
        </w:rPr>
        <w:t>年6月大学英语</w:t>
      </w:r>
      <w:r>
        <w:rPr>
          <w:rFonts w:hint="eastAsia" w:ascii="Times New Roman" w:hAnsi="Times New Roman"/>
          <w:b/>
          <w:sz w:val="32"/>
          <w:szCs w:val="32"/>
          <w:lang w:val="en-US" w:eastAsia="zh-CN"/>
        </w:rPr>
        <w:t>四</w:t>
      </w:r>
      <w:r>
        <w:rPr>
          <w:rFonts w:hint="default" w:ascii="Times New Roman" w:hAnsi="Times New Roman"/>
          <w:b/>
          <w:sz w:val="32"/>
          <w:szCs w:val="32"/>
        </w:rPr>
        <w:t>级考试真题（第</w:t>
      </w:r>
      <w:r>
        <w:rPr>
          <w:rFonts w:hint="eastAsia" w:ascii="Times New Roman" w:hAnsi="Times New Roman"/>
          <w:b/>
          <w:sz w:val="32"/>
          <w:szCs w:val="32"/>
          <w:lang w:val="en-US" w:eastAsia="zh-CN"/>
        </w:rPr>
        <w:t>2</w:t>
      </w:r>
      <w:r>
        <w:rPr>
          <w:rFonts w:hint="default" w:ascii="Times New Roman" w:hAnsi="Times New Roman"/>
          <w:b/>
          <w:sz w:val="32"/>
          <w:szCs w:val="32"/>
        </w:rPr>
        <w:t>套）</w:t>
      </w:r>
    </w:p>
    <w:p>
      <w:pPr>
        <w:keepNext w:val="0"/>
        <w:keepLines w:val="0"/>
        <w:pageBreakBefore w:val="0"/>
        <w:widowControl w:val="0"/>
        <w:tabs>
          <w:tab w:val="left" w:pos="2940"/>
          <w:tab w:val="left" w:pos="3580"/>
          <w:tab w:val="left" w:pos="3780"/>
          <w:tab w:val="left" w:pos="4410"/>
          <w:tab w:val="left" w:pos="5040"/>
          <w:tab w:val="right" w:pos="882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eastAsia" w:ascii="Times New Roman" w:hAnsi="Times New Roman" w:eastAsia="宋体" w:cs="Times New Roman"/>
          <w:b/>
          <w:bCs/>
          <w:color w:val="000000"/>
          <w:kern w:val="2"/>
          <w:sz w:val="24"/>
          <w:szCs w:val="24"/>
          <w:lang w:eastAsia="zh-CN"/>
        </w:rPr>
      </w:pPr>
      <w:r>
        <w:rPr>
          <w:rFonts w:hint="eastAsia" w:ascii="Times New Roman" w:hAnsi="Times New Roman" w:eastAsia="宋体" w:cs="Times New Roman"/>
          <w:b/>
          <w:bCs/>
          <w:color w:val="000000"/>
          <w:kern w:val="2"/>
          <w:sz w:val="24"/>
          <w:szCs w:val="24"/>
          <w:lang w:eastAsia="zh-CN"/>
        </w:rPr>
        <w:t>Part I</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Writing</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(30 minutes)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b w:val="0"/>
          <w:bCs w:val="0"/>
          <w:i w:val="0"/>
          <w:iCs w:val="0"/>
          <w:sz w:val="22"/>
          <w:szCs w:val="22"/>
          <w:lang w:val="en-US" w:eastAsia="zh-CN"/>
        </w:rPr>
      </w:pPr>
      <w:r>
        <w:rPr>
          <w:rFonts w:hint="default" w:ascii="Times New Roman" w:hAnsi="Times New Roman" w:cs="Times New Roman"/>
          <w:b w:val="0"/>
          <w:bCs w:val="0"/>
          <w:i w:val="0"/>
          <w:iCs w:val="0"/>
          <w:sz w:val="22"/>
          <w:szCs w:val="22"/>
          <w:lang w:val="en-US" w:eastAsia="zh-CN"/>
        </w:rPr>
        <w:t>Directions:For this part</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you are allowed 30 minutes to write an essay ti</w:t>
      </w:r>
      <w:r>
        <w:rPr>
          <w:rFonts w:hint="eastAsia" w:ascii="Times New Roman" w:hAnsi="Times New Roman" w:cs="Times New Roman"/>
          <w:b w:val="0"/>
          <w:bCs w:val="0"/>
          <w:i w:val="0"/>
          <w:iCs w:val="0"/>
          <w:sz w:val="22"/>
          <w:szCs w:val="22"/>
          <w:lang w:val="en-US" w:eastAsia="zh-CN"/>
        </w:rPr>
        <w:t>t</w:t>
      </w:r>
      <w:r>
        <w:rPr>
          <w:rFonts w:hint="default" w:ascii="Times New Roman" w:hAnsi="Times New Roman" w:cs="Times New Roman"/>
          <w:b w:val="0"/>
          <w:bCs w:val="0"/>
          <w:i w:val="0"/>
          <w:iCs w:val="0"/>
          <w:sz w:val="22"/>
          <w:szCs w:val="22"/>
          <w:lang w:val="en-US" w:eastAsia="zh-CN"/>
        </w:rPr>
        <w:t>led“Is technology making people</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 xml:space="preserve">lazy?”.The statement given below is for your reference. You should write at least </w:t>
      </w:r>
      <w:r>
        <w:rPr>
          <w:rFonts w:hint="default" w:ascii="Times New Roman" w:hAnsi="Times New Roman" w:cs="Times New Roman"/>
          <w:b w:val="0"/>
          <w:bCs w:val="0"/>
          <w:i w:val="0"/>
          <w:iCs w:val="0"/>
          <w:sz w:val="22"/>
          <w:szCs w:val="22"/>
          <w:u w:val="single"/>
          <w:lang w:val="en-US" w:eastAsia="zh-CN"/>
        </w:rPr>
        <w:t>120</w:t>
      </w:r>
      <w:r>
        <w:rPr>
          <w:rFonts w:hint="default" w:ascii="Times New Roman" w:hAnsi="Times New Roman" w:cs="Times New Roman"/>
          <w:b w:val="0"/>
          <w:bCs w:val="0"/>
          <w:i w:val="0"/>
          <w:iCs w:val="0"/>
          <w:sz w:val="22"/>
          <w:szCs w:val="22"/>
          <w:lang w:val="en-US" w:eastAsia="zh-CN"/>
        </w:rPr>
        <w:t xml:space="preserve"> words but no more than</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u w:val="single"/>
          <w:lang w:val="en-US" w:eastAsia="zh-CN"/>
        </w:rPr>
        <w:t>180</w:t>
      </w:r>
      <w:r>
        <w:rPr>
          <w:rFonts w:hint="default" w:ascii="Times New Roman" w:hAnsi="Times New Roman" w:cs="Times New Roman"/>
          <w:b w:val="0"/>
          <w:bCs w:val="0"/>
          <w:i w:val="0"/>
          <w:iCs w:val="0"/>
          <w:sz w:val="22"/>
          <w:szCs w:val="22"/>
          <w:lang w:val="en-US" w:eastAsia="zh-CN"/>
        </w:rPr>
        <w:t xml:space="preserve"> words .</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b w:val="0"/>
          <w:bCs w:val="0"/>
          <w:i w:val="0"/>
          <w:iCs w:val="0"/>
          <w:sz w:val="22"/>
          <w:szCs w:val="22"/>
          <w:lang w:val="en-US" w:eastAsia="zh-CN"/>
        </w:rPr>
      </w:pPr>
      <w:r>
        <w:rPr>
          <w:rFonts w:hint="default" w:ascii="Times New Roman" w:hAnsi="Times New Roman" w:cs="Times New Roman"/>
          <w:b w:val="0"/>
          <w:bCs w:val="0"/>
          <w:i w:val="0"/>
          <w:iCs w:val="0"/>
          <w:sz w:val="22"/>
          <w:szCs w:val="22"/>
          <w:lang w:val="en-US" w:eastAsia="zh-CN"/>
        </w:rPr>
        <w:t>Many studies claim that computers distract people</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make them lazy thinkers and even lower their work</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efficiency.</w:t>
      </w:r>
    </w:p>
    <w:p>
      <w:pPr>
        <w:keepNext w:val="0"/>
        <w:keepLines w:val="0"/>
        <w:pageBreakBefore w:val="0"/>
        <w:widowControl w:val="0"/>
        <w:tabs>
          <w:tab w:val="left" w:pos="2940"/>
          <w:tab w:val="left" w:pos="3150"/>
          <w:tab w:val="left" w:pos="5040"/>
          <w:tab w:val="right" w:pos="8820"/>
        </w:tabs>
        <w:kinsoku/>
        <w:wordWrap/>
        <w:overflowPunct/>
        <w:topLinePunct w:val="0"/>
        <w:autoSpaceDE/>
        <w:autoSpaceDN/>
        <w:bidi w:val="0"/>
        <w:adjustRightInd/>
        <w:snapToGrid/>
        <w:spacing w:before="313" w:beforeLines="100" w:after="157" w:afterLines="50" w:line="240" w:lineRule="auto"/>
        <w:jc w:val="left"/>
        <w:textAlignment w:val="auto"/>
        <w:outlineLvl w:val="1"/>
        <w:rPr>
          <w:rFonts w:hint="eastAsia" w:ascii="Times New Roman" w:hAnsi="Times New Roman" w:eastAsia="宋体" w:cs="Times New Roman"/>
          <w:b/>
          <w:bCs/>
          <w:kern w:val="2"/>
          <w:sz w:val="24"/>
          <w:szCs w:val="24"/>
          <w:lang w:eastAsia="en-US"/>
        </w:rPr>
      </w:pPr>
      <w:r>
        <w:rPr>
          <w:rFonts w:hint="eastAsia" w:ascii="Times New Roman" w:hAnsi="Times New Roman" w:eastAsia="宋体" w:cs="Times New Roman"/>
          <w:b/>
          <w:bCs/>
          <w:kern w:val="2"/>
          <w:sz w:val="24"/>
          <w:szCs w:val="24"/>
          <w:lang w:eastAsia="en-US"/>
        </w:rPr>
        <w:t>Part</w:t>
      </w:r>
      <w:r>
        <w:rPr>
          <w:rFonts w:hint="default" w:ascii="Times New Roman" w:hAnsi="Times New Roman" w:eastAsia="宋体" w:cs="Times New Roman"/>
          <w:b/>
          <w:bCs/>
          <w:kern w:val="2"/>
          <w:sz w:val="24"/>
          <w:szCs w:val="24"/>
          <w:lang w:eastAsia="en-US"/>
        </w:rPr>
        <w:t xml:space="preserve"> </w:t>
      </w:r>
      <w:r>
        <w:rPr>
          <w:rFonts w:hint="default" w:ascii="Times New Roman" w:hAnsi="Times New Roman" w:cs="Times New Roman"/>
          <w:b/>
          <w:bCs/>
          <w:kern w:val="2"/>
          <w:sz w:val="24"/>
          <w:szCs w:val="24"/>
          <w:lang w:val="en-US" w:eastAsia="zh-CN"/>
        </w:rPr>
        <w:t>Ⅱ</w:t>
      </w:r>
      <w:r>
        <w:rPr>
          <w:rFonts w:hint="eastAsia" w:ascii="Times New Roman" w:hAnsi="Times New Roman" w:eastAsia="宋体" w:cs="Times New Roman"/>
          <w:b/>
          <w:bCs/>
          <w:kern w:val="2"/>
          <w:sz w:val="24"/>
          <w:szCs w:val="24"/>
          <w:lang w:val="en-US" w:eastAsia="zh-CN"/>
        </w:rPr>
        <w:tab/>
      </w:r>
      <w:r>
        <w:rPr>
          <w:rFonts w:hint="eastAsia" w:ascii="Times New Roman" w:hAnsi="Times New Roman" w:eastAsia="宋体" w:cs="Times New Roman"/>
          <w:b/>
          <w:bCs/>
          <w:kern w:val="2"/>
          <w:sz w:val="24"/>
          <w:szCs w:val="24"/>
          <w:lang w:eastAsia="en-US"/>
        </w:rPr>
        <w:t>Listening Comprehension</w:t>
      </w:r>
      <w:r>
        <w:rPr>
          <w:rFonts w:hint="eastAsia" w:ascii="Times New Roman" w:hAnsi="Times New Roman" w:eastAsia="宋体" w:cs="Times New Roman"/>
          <w:b/>
          <w:bCs/>
          <w:kern w:val="2"/>
          <w:sz w:val="24"/>
          <w:szCs w:val="24"/>
          <w:lang w:val="en-US" w:eastAsia="zh-CN"/>
        </w:rPr>
        <w:tab/>
      </w:r>
      <w:r>
        <w:rPr>
          <w:rFonts w:hint="eastAsia" w:ascii="Times New Roman" w:hAnsi="Times New Roman" w:eastAsia="宋体" w:cs="Times New Roman"/>
          <w:b/>
          <w:bCs/>
          <w:kern w:val="2"/>
          <w:sz w:val="24"/>
          <w:szCs w:val="24"/>
          <w:lang w:eastAsia="en-US"/>
        </w:rPr>
        <w:t>(</w:t>
      </w:r>
      <w:r>
        <w:rPr>
          <w:rFonts w:hint="eastAsia" w:ascii="Times New Roman" w:hAnsi="Times New Roman" w:cs="Times New Roman"/>
          <w:b/>
          <w:bCs/>
          <w:kern w:val="2"/>
          <w:sz w:val="24"/>
          <w:szCs w:val="24"/>
          <w:lang w:val="en-US" w:eastAsia="zh-CN"/>
        </w:rPr>
        <w:t>25</w:t>
      </w:r>
      <w:r>
        <w:rPr>
          <w:rFonts w:hint="eastAsia" w:ascii="Times New Roman" w:hAnsi="Times New Roman" w:eastAsia="宋体" w:cs="Times New Roman"/>
          <w:b/>
          <w:bCs/>
          <w:kern w:val="2"/>
          <w:sz w:val="24"/>
          <w:szCs w:val="24"/>
          <w:lang w:eastAsia="en-US"/>
        </w:rPr>
        <w:t xml:space="preserve"> minutes)</w:t>
      </w:r>
    </w:p>
    <w:p>
      <w:pPr>
        <w:keepNext w:val="0"/>
        <w:keepLines w:val="0"/>
        <w:pageBreakBefore w:val="0"/>
        <w:widowControl w:val="0"/>
        <w:tabs>
          <w:tab w:val="left" w:pos="2940"/>
          <w:tab w:val="left" w:pos="3150"/>
          <w:tab w:val="left" w:pos="5040"/>
          <w:tab w:val="left" w:pos="7497"/>
        </w:tabs>
        <w:kinsoku/>
        <w:wordWrap/>
        <w:overflowPunct/>
        <w:topLinePunct w:val="0"/>
        <w:autoSpaceDE/>
        <w:autoSpaceDN/>
        <w:bidi w:val="0"/>
        <w:adjustRightInd/>
        <w:snapToGrid/>
        <w:spacing w:before="157" w:beforeLines="50" w:line="240" w:lineRule="auto"/>
        <w:jc w:val="left"/>
        <w:textAlignment w:val="auto"/>
        <w:outlineLvl w:val="9"/>
        <w:rPr>
          <w:rFonts w:hint="eastAsia" w:ascii="Times New Roman" w:hAnsi="Times New Roman" w:eastAsia="宋体" w:cs="Times New Roman"/>
          <w:b/>
          <w:bCs/>
          <w:kern w:val="2"/>
          <w:sz w:val="22"/>
          <w:szCs w:val="22"/>
          <w:lang w:eastAsia="zh-CN"/>
        </w:rPr>
      </w:pPr>
      <w:r>
        <w:rPr>
          <w:rFonts w:hint="eastAsia" w:ascii="Times New Roman" w:hAnsi="Times New Roman" w:eastAsia="宋体" w:cs="Times New Roman"/>
          <w:b/>
          <w:bCs/>
          <w:kern w:val="2"/>
          <w:sz w:val="22"/>
          <w:szCs w:val="22"/>
          <w:lang w:eastAsia="zh-CN"/>
        </w:rPr>
        <w:t>Section A</w:t>
      </w:r>
    </w:p>
    <w:p>
      <w:pPr>
        <w:keepNext w:val="0"/>
        <w:keepLines w:val="0"/>
        <w:pageBreakBefore w:val="0"/>
        <w:widowControl w:val="0"/>
        <w:tabs>
          <w:tab w:val="left" w:pos="2940"/>
          <w:tab w:val="left" w:pos="3150"/>
          <w:tab w:val="left" w:pos="5040"/>
          <w:tab w:val="left" w:pos="7497"/>
        </w:tabs>
        <w:kinsoku/>
        <w:wordWrap/>
        <w:overflowPunct/>
        <w:topLinePunct w:val="0"/>
        <w:autoSpaceDE/>
        <w:autoSpaceDN/>
        <w:bidi w:val="0"/>
        <w:adjustRightInd/>
        <w:snapToGrid/>
        <w:spacing w:line="240" w:lineRule="auto"/>
        <w:jc w:val="both"/>
        <w:textAlignment w:val="auto"/>
        <w:outlineLvl w:val="9"/>
        <w:rPr>
          <w:rFonts w:hint="eastAsia" w:ascii="Times New Roman" w:hAnsi="Times New Roman" w:eastAsia="宋体" w:cs="Times New Roman"/>
          <w:b/>
          <w:bCs/>
          <w:kern w:val="2"/>
          <w:sz w:val="24"/>
          <w:szCs w:val="24"/>
          <w:lang w:eastAsia="zh-CN"/>
        </w:rPr>
      </w:pPr>
      <w:r>
        <w:rPr>
          <w:rFonts w:hint="eastAsia" w:ascii="Times New Roman" w:hAnsi="Times New Roman" w:eastAsia="宋体" w:cs="Times New Roman"/>
          <w:b/>
          <w:bCs/>
          <w:kern w:val="2"/>
          <w:sz w:val="22"/>
          <w:szCs w:val="22"/>
          <w:lang w:eastAsia="zh-CN"/>
        </w:rPr>
        <w:t>Directions:</w:t>
      </w:r>
      <w:r>
        <w:rPr>
          <w:rFonts w:hint="eastAsia" w:ascii="Times New Roman" w:hAnsi="Times New Roman" w:eastAsia="宋体" w:cs="Times New Roman"/>
          <w:b w:val="0"/>
          <w:bCs w:val="0"/>
          <w:i/>
          <w:iCs/>
          <w:kern w:val="2"/>
          <w:sz w:val="22"/>
          <w:szCs w:val="22"/>
          <w:lang w:eastAsia="zh-CN"/>
        </w:rPr>
        <w:t xml:space="preserve"> In this section</w:t>
      </w:r>
      <w:r>
        <w:rPr>
          <w:rFonts w:hint="eastAsia" w:ascii="Times New Roman" w:hAnsi="Times New Roman" w:cs="Times New Roman"/>
          <w:b w:val="0"/>
          <w:bCs w:val="0"/>
          <w:i/>
          <w:iCs/>
          <w:kern w:val="2"/>
          <w:sz w:val="22"/>
          <w:szCs w:val="22"/>
          <w:lang w:val="en-US" w:eastAsia="zh-CN"/>
        </w:rPr>
        <w:t>,</w:t>
      </w:r>
      <w:r>
        <w:rPr>
          <w:rFonts w:hint="eastAsia" w:ascii="Times New Roman" w:hAnsi="Times New Roman" w:eastAsia="宋体" w:cs="Times New Roman"/>
          <w:b w:val="0"/>
          <w:bCs w:val="0"/>
          <w:i/>
          <w:iCs/>
          <w:kern w:val="2"/>
          <w:sz w:val="22"/>
          <w:szCs w:val="22"/>
          <w:lang w:eastAsia="zh-CN"/>
        </w:rPr>
        <w:t xml:space="preserve"> you will hear three news reports. At the end of each news report</w:t>
      </w:r>
      <w:r>
        <w:rPr>
          <w:rFonts w:hint="eastAsia" w:ascii="Times New Roman" w:hAnsi="Times New Roman" w:cs="Times New Roman"/>
          <w:b w:val="0"/>
          <w:bCs w:val="0"/>
          <w:i/>
          <w:iCs/>
          <w:kern w:val="2"/>
          <w:sz w:val="22"/>
          <w:szCs w:val="22"/>
          <w:lang w:val="en-US" w:eastAsia="zh-CN"/>
        </w:rPr>
        <w:t>,</w:t>
      </w:r>
      <w:r>
        <w:rPr>
          <w:rFonts w:hint="eastAsia" w:ascii="Times New Roman" w:hAnsi="Times New Roman" w:eastAsia="宋体" w:cs="Times New Roman"/>
          <w:b w:val="0"/>
          <w:bCs w:val="0"/>
          <w:i/>
          <w:iCs/>
          <w:kern w:val="2"/>
          <w:sz w:val="22"/>
          <w:szCs w:val="22"/>
          <w:lang w:eastAsia="zh-CN"/>
        </w:rPr>
        <w:t xml:space="preserve"> you will hear</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two or three questions.</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Both the news report and the questions will be spoken only once.</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After you hear a</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question</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you must choose the best answer from the four choices marked A)</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B)</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C) and D). Then mark</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 xml:space="preserve">the corresponding letter on </w:t>
      </w:r>
      <w:r>
        <w:rPr>
          <w:rFonts w:hint="eastAsia" w:ascii="Times New Roman" w:hAnsi="Times New Roman" w:eastAsia="宋体" w:cs="Times New Roman"/>
          <w:b/>
          <w:bCs/>
          <w:i/>
          <w:iCs/>
          <w:kern w:val="2"/>
          <w:sz w:val="22"/>
          <w:szCs w:val="22"/>
          <w:lang w:eastAsia="zh-CN"/>
        </w:rPr>
        <w:t>Answer Sheet 1</w:t>
      </w:r>
      <w:r>
        <w:rPr>
          <w:rFonts w:hint="eastAsia" w:ascii="Times New Roman" w:hAnsi="Times New Roman" w:eastAsia="宋体" w:cs="Times New Roman"/>
          <w:b w:val="0"/>
          <w:bCs w:val="0"/>
          <w:i/>
          <w:iCs/>
          <w:kern w:val="2"/>
          <w:sz w:val="22"/>
          <w:szCs w:val="22"/>
          <w:lang w:eastAsia="zh-CN"/>
        </w:rPr>
        <w:t xml:space="preserve"> with a single line through the</w:t>
      </w:r>
      <w:r>
        <w:rPr>
          <w:rFonts w:hint="eastAsia" w:ascii="Times New Roman" w:hAnsi="Times New Roman" w:cs="Times New Roman"/>
          <w:b w:val="0"/>
          <w:bCs w:val="0"/>
          <w:i/>
          <w:iCs/>
          <w:kern w:val="2"/>
          <w:sz w:val="22"/>
          <w:szCs w:val="22"/>
          <w:lang w:val="en-US" w:eastAsia="zh-CN"/>
        </w:rPr>
        <w:t xml:space="preserve"> </w:t>
      </w:r>
      <w:r>
        <w:rPr>
          <w:rFonts w:hint="eastAsia" w:ascii="Times New Roman" w:hAnsi="Times New Roman" w:eastAsia="宋体" w:cs="Times New Roman"/>
          <w:b w:val="0"/>
          <w:bCs w:val="0"/>
          <w:i/>
          <w:iCs/>
          <w:kern w:val="2"/>
          <w:sz w:val="22"/>
          <w:szCs w:val="22"/>
          <w:lang w:eastAsia="zh-CN"/>
        </w:rPr>
        <w:t>centre .</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eastAsia="zh-CN"/>
        </w:rPr>
        <w:t>Questions 1 and 2 are based on the news report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See the Pope.</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Travel to Germany.</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Go to Newcastle.</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Tour an Italian city.</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He was taken to hospital in an ambulance.</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His GP</w:t>
      </w:r>
      <w:r>
        <w:rPr>
          <w:rFonts w:hint="eastAsia" w:ascii="Times New Roman" w:hAnsi="Times New Roman" w:cs="Times New Roman"/>
          <w:sz w:val="22"/>
          <w:szCs w:val="22"/>
          <w:lang w:val="en-US" w:eastAsia="zh-CN"/>
        </w:rPr>
        <w:t>S</w:t>
      </w:r>
      <w:r>
        <w:rPr>
          <w:rFonts w:hint="default" w:ascii="Times New Roman" w:hAnsi="Times New Roman" w:cs="Times New Roman"/>
          <w:sz w:val="22"/>
          <w:szCs w:val="22"/>
          <w:lang w:val="en-US" w:eastAsia="zh-CN"/>
        </w:rPr>
        <w:t xml:space="preserve"> system went out of order.</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 xml:space="preserve">His car hit a sign and was badly damaged. </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 ended up in the wrong place.</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3 and 4 are based on the news report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3. </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Scotland will reach the national target in carbon emissions reduction ahead of schedule.</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Glasgow City Council has made a deal with ScottishPower on carbon emissions.</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Glasgow has pledged to take the lead in reducing carbon emissions in the UK.</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First Minister Nicola Sturgeon urged ScottishPower to reduce carbon emissions.</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4.</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Glasgow needs to invest in new technologies to reach its goal.</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Glasgow is going to explore new sources of renewable energy.</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Stricter regulation is needed in transforming Glasgow’s economy.</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It’s necessary to create more low-emission zones as soon as possible.</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5 to 7 are based on the news report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5.</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donates money to overpopulated animal shelters.</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permits employees to bring cats into their office.</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gives 5,000 yen to employees who keep pet cats.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allows workers to do whatever their hearts desire.</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6.</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Keep cats off the street.</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Volunteer to help in animal shelters.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Rescue homeless cats.</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Contribute to a fund for cat protection.</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7.</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has contributed tremendously to the firm’s fame.</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has helped a lot to improve animals’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well-being.</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It has led some other companies to follow suit.</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has resulted in damage to office equipment.</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Section B</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i/>
          <w:iCs/>
          <w:sz w:val="22"/>
          <w:szCs w:val="22"/>
          <w:lang w:val="en-US" w:eastAsia="zh-CN"/>
        </w:rPr>
      </w:pPr>
      <w:r>
        <w:rPr>
          <w:rFonts w:hint="default" w:ascii="Times New Roman" w:hAnsi="Times New Roman" w:cs="Times New Roman"/>
          <w:sz w:val="22"/>
          <w:szCs w:val="22"/>
          <w:lang w:val="en-US" w:eastAsia="zh-CN"/>
        </w:rPr>
        <w:t xml:space="preserve">Directions: </w:t>
      </w:r>
      <w:r>
        <w:rPr>
          <w:rFonts w:hint="default" w:ascii="Times New Roman" w:hAnsi="Times New Roman" w:cs="Times New Roman"/>
          <w:i/>
          <w:iCs/>
          <w:sz w:val="22"/>
          <w:szCs w:val="22"/>
          <w:lang w:val="en-US" w:eastAsia="zh-CN"/>
        </w:rPr>
        <w:t>In this section, you will hear two long conversations. At the end of each conversation, you will hear four questions. Both the conversation and the questions will be spoken only once. After you hear a question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 must choose the best answer from the four choices marked A)</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B)</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C) and D).Then mark</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 xml:space="preserve">the corresponding letter on </w:t>
      </w:r>
      <w:r>
        <w:rPr>
          <w:rFonts w:hint="default" w:ascii="Times New Roman" w:hAnsi="Times New Roman" w:cs="Times New Roman"/>
          <w:b/>
          <w:bCs/>
          <w:i/>
          <w:iCs/>
          <w:sz w:val="22"/>
          <w:szCs w:val="22"/>
          <w:lang w:val="en-US" w:eastAsia="zh-CN"/>
        </w:rPr>
        <w:t>Answer Sheet 1</w:t>
      </w:r>
      <w:r>
        <w:rPr>
          <w:rFonts w:hint="default" w:ascii="Times New Roman" w:hAnsi="Times New Roman" w:cs="Times New Roman"/>
          <w:i/>
          <w:iCs/>
          <w:sz w:val="22"/>
          <w:szCs w:val="22"/>
          <w:lang w:val="en-US" w:eastAsia="zh-CN"/>
        </w:rPr>
        <w:t xml:space="preserve"> with a single line through the centre.</w:t>
      </w:r>
    </w:p>
    <w:p>
      <w:pPr>
        <w:keepNext w:val="0"/>
        <w:keepLines w:val="0"/>
        <w:pageBreakBefore w:val="0"/>
        <w:widowControl w:val="0"/>
        <w:tabs>
          <w:tab w:val="left" w:pos="2940"/>
          <w:tab w:val="left" w:pos="357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8 to 11 are based on the conversation you have just heard</w:t>
      </w:r>
      <w:r>
        <w:rPr>
          <w:rFonts w:hint="eastAsia" w:ascii="Times New Roman" w:hAnsi="Times New Roman" w:cs="Times New Roman"/>
          <w:b/>
          <w:bCs/>
          <w:color w:val="000000"/>
          <w:kern w:val="2"/>
          <w:sz w:val="22"/>
          <w:szCs w:val="22"/>
          <w:lang w:val="en-US" w:eastAsia="zh-CN"/>
        </w:rPr>
        <w:t>.</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8.</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Find out where Jimmy is.</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Make friends with Jimmy.</w:t>
      </w:r>
    </w:p>
    <w:p>
      <w:pPr>
        <w:keepNext w:val="0"/>
        <w:keepLines w:val="0"/>
        <w:pageBreakBefore w:val="0"/>
        <w:widowControl w:val="0"/>
        <w:tabs>
          <w:tab w:val="left" w:pos="315"/>
          <w:tab w:val="left" w:pos="2940"/>
          <w:tab w:val="left" w:pos="357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Borrow money from Jimmy.</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Ask Jimmy what is to be done.</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9.</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He was unsure what kind of fellow Jimmy was.</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He was working on a study project with Jimmy.</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He wanted to make a sincere apology to Jimmy.</w:t>
      </w:r>
    </w:p>
    <w:p>
      <w:pPr>
        <w:keepNext w:val="0"/>
        <w:keepLines w:val="0"/>
        <w:pageBreakBefore w:val="0"/>
        <w:widowControl w:val="0"/>
        <w:tabs>
          <w:tab w:val="left" w:pos="315"/>
          <w:tab w:val="left" w:pos="2940"/>
          <w:tab w:val="left" w:pos="357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He wanted to invite her to join in a study project.</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10.</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 He got a ticket for speeding.</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He was involved in a traffic accident.</w:t>
      </w:r>
    </w:p>
    <w:p>
      <w:pPr>
        <w:keepNext w:val="0"/>
        <w:keepLines w:val="0"/>
        <w:pageBreakBefore w:val="0"/>
        <w:widowControl w:val="0"/>
        <w:tabs>
          <w:tab w:val="left" w:pos="315"/>
          <w:tab w:val="left" w:pos="2940"/>
          <w:tab w:val="left" w:pos="357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 got his car badly damaged.</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 had an operation for his injury.</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11.</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 needed to make some donation to charity.</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 found the 60 pounds in his pocket missing.</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He wanted to buy a gift for his mother’s birthday.</w:t>
      </w:r>
    </w:p>
    <w:p>
      <w:pPr>
        <w:keepNext w:val="0"/>
        <w:keepLines w:val="0"/>
        <w:pageBreakBefore w:val="0"/>
        <w:widowControl w:val="0"/>
        <w:tabs>
          <w:tab w:val="left" w:pos="315"/>
          <w:tab w:val="left" w:pos="2940"/>
          <w:tab w:val="left" w:pos="357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He wanted to conceal something from his parents.</w:t>
      </w:r>
    </w:p>
    <w:p>
      <w:pPr>
        <w:keepNext w:val="0"/>
        <w:keepLines w:val="0"/>
        <w:pageBreakBefore w:val="0"/>
        <w:widowControl w:val="0"/>
        <w:tabs>
          <w:tab w:val="left" w:pos="2940"/>
          <w:tab w:val="left" w:pos="3570"/>
          <w:tab w:val="left" w:pos="4410"/>
          <w:tab w:val="left" w:pos="4620"/>
          <w:tab w:val="left" w:pos="5040"/>
        </w:tabs>
        <w:kinsoku/>
        <w:wordWrap/>
        <w:overflowPunct/>
        <w:topLinePunct w:val="0"/>
        <w:autoSpaceDE/>
        <w:autoSpaceDN/>
        <w:bidi w:val="0"/>
        <w:adjustRightInd/>
        <w:snapToGrid/>
        <w:spacing w:before="63" w:beforeLines="20" w:after="95" w:afterLines="30" w:line="24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12 to 15 are based on the conversation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12.</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Shopping delivery.</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Where he goes shopping.</w:t>
      </w:r>
    </w:p>
    <w:p>
      <w:pPr>
        <w:keepNext w:val="0"/>
        <w:keepLines w:val="0"/>
        <w:pageBreakBefore w:val="0"/>
        <w:widowControl w:val="0"/>
        <w:tabs>
          <w:tab w:val="left" w:pos="315"/>
          <w:tab w:val="left" w:pos="2940"/>
          <w:tab w:val="left" w:pos="357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Shopping online.</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How often he does shopping.</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13.</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A)Searching in the aisles.</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Driving too long a distance.</w:t>
      </w:r>
    </w:p>
    <w:p>
      <w:pPr>
        <w:keepNext w:val="0"/>
        <w:keepLines w:val="0"/>
        <w:pageBreakBefore w:val="0"/>
        <w:widowControl w:val="0"/>
        <w:tabs>
          <w:tab w:val="left" w:pos="315"/>
          <w:tab w:val="left" w:pos="2940"/>
          <w:tab w:val="left" w:pos="357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Dealing with the traffic.</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Getting one’s car parked.</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14.</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 after-sales service.</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The quality of food products.</w:t>
      </w:r>
    </w:p>
    <w:p>
      <w:pPr>
        <w:keepNext w:val="0"/>
        <w:keepLines w:val="0"/>
        <w:pageBreakBefore w:val="0"/>
        <w:widowControl w:val="0"/>
        <w:tabs>
          <w:tab w:val="left" w:pos="315"/>
          <w:tab w:val="left" w:pos="2940"/>
          <w:tab w:val="left" w:pos="357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 replacement policy.</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 damage to the packaging.</w:t>
      </w:r>
    </w:p>
    <w:p>
      <w:pPr>
        <w:keepNext w:val="0"/>
        <w:keepLines w:val="0"/>
        <w:pageBreakBefore w:val="0"/>
        <w:widowControl w:val="0"/>
        <w:numPr>
          <w:ilvl w:val="0"/>
          <w:numId w:val="0"/>
        </w:numPr>
        <w:tabs>
          <w:tab w:val="left" w:pos="315"/>
          <w:tab w:val="left" w:pos="2940"/>
          <w:tab w:val="left" w:pos="357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15.</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saves money.</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 xml:space="preserve">C) </w:t>
      </w:r>
      <w:r>
        <w:rPr>
          <w:rFonts w:hint="default" w:ascii="Times New Roman" w:hAnsi="Times New Roman" w:cs="Times New Roman"/>
          <w:sz w:val="22"/>
          <w:szCs w:val="22"/>
          <w:lang w:val="en-US" w:eastAsia="zh-CN"/>
        </w:rPr>
        <w:t>It increases the joy of shopping.</w:t>
      </w:r>
    </w:p>
    <w:p>
      <w:pPr>
        <w:keepNext w:val="0"/>
        <w:keepLines w:val="0"/>
        <w:pageBreakBefore w:val="0"/>
        <w:widowControl w:val="0"/>
        <w:tabs>
          <w:tab w:val="left" w:pos="315"/>
          <w:tab w:val="left" w:pos="2940"/>
          <w:tab w:val="left" w:pos="357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B</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offers more choice.</w:t>
      </w:r>
      <w:r>
        <w:rPr>
          <w:rFonts w:hint="eastAsia"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It is less time-consuming.</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 xml:space="preserve">Section </w:t>
      </w:r>
      <w:r>
        <w:rPr>
          <w:rFonts w:hint="eastAsia" w:ascii="Times New Roman" w:hAnsi="Times New Roman" w:cs="Times New Roman"/>
          <w:b/>
          <w:bCs/>
          <w:sz w:val="22"/>
          <w:szCs w:val="22"/>
          <w:lang w:val="en-US" w:eastAsia="zh-CN"/>
        </w:rPr>
        <w:t>C</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i/>
          <w:iCs/>
          <w:sz w:val="22"/>
          <w:szCs w:val="22"/>
          <w:lang w:val="en-US" w:eastAsia="zh-CN"/>
        </w:rPr>
      </w:pPr>
      <w:r>
        <w:rPr>
          <w:rFonts w:hint="default" w:ascii="Times New Roman" w:hAnsi="Times New Roman" w:cs="Times New Roman"/>
          <w:b/>
          <w:bCs/>
          <w:sz w:val="22"/>
          <w:szCs w:val="22"/>
          <w:lang w:val="en-US" w:eastAsia="zh-CN"/>
        </w:rPr>
        <w:t>Directions:</w:t>
      </w:r>
      <w:r>
        <w:rPr>
          <w:rFonts w:hint="default" w:ascii="Times New Roman" w:hAnsi="Times New Roman" w:cs="Times New Roman"/>
          <w:i/>
          <w:iCs/>
          <w:sz w:val="22"/>
          <w:szCs w:val="22"/>
          <w:lang w:val="en-US" w:eastAsia="zh-CN"/>
        </w:rPr>
        <w:t>In this section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 will hear three passages. At the end of each passage</w:t>
      </w:r>
      <w:r>
        <w:rPr>
          <w:rFonts w:hint="eastAsia" w:ascii="Times New Roman" w:hAnsi="Times New Roman" w:cs="Times New Roman"/>
          <w:i/>
          <w:iCs/>
          <w:sz w:val="22"/>
          <w:szCs w:val="22"/>
          <w:lang w:val="en-US" w:eastAsia="zh-CN"/>
        </w:rPr>
        <w:t>,</w:t>
      </w:r>
      <w:r>
        <w:rPr>
          <w:rFonts w:hint="default" w:ascii="Times New Roman" w:hAnsi="Times New Roman" w:cs="Times New Roman"/>
          <w:i/>
          <w:iCs/>
          <w:sz w:val="22"/>
          <w:szCs w:val="22"/>
          <w:lang w:val="en-US" w:eastAsia="zh-CN"/>
        </w:rPr>
        <w:t xml:space="preserve"> you will hear three or</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four questions. Both the passage and the questions will be spoken only once. After you hear a question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must choose the best answer from the four choices marked A)</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B)</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C) and D). Then mark the</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corresponding letter on Answer Sheet 1 with a single line through the centre .</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95" w:afterLines="30" w:line="240" w:lineRule="auto"/>
        <w:jc w:val="both"/>
        <w:textAlignment w:val="auto"/>
        <w:rPr>
          <w:rFonts w:hint="default" w:ascii="Times New Roman" w:hAnsi="Times New Roman" w:cs="Times New Roman"/>
          <w:i w:val="0"/>
          <w:iCs w:val="0"/>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16 to 18 are based on the passage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16.</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They have little talent for learning math.</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They need medical help for math anxiety.</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They need extra help to catch up in the math class.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They have strong negative emotions towards math.</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17.</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It will gradually pass away without teachers</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 xml:space="preserve"> help.</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It affects low performing children only.</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It is related to a child</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s low intelligence.</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It exists mostly among children from poor families.</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18.</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Most of them have average to strong math ability.</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Most of them get timely help from their teachers.</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They will regain confidence with counselling.</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They are mostly secondary school students.</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default"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19 to 21 are based on the passage you have just heard</w:t>
      </w:r>
      <w:r>
        <w:rPr>
          <w:rFonts w:hint="eastAsia" w:ascii="Times New Roman" w:hAnsi="Times New Roman" w:cs="Times New Roman"/>
          <w:b/>
          <w:bCs/>
          <w:color w:val="000000"/>
          <w:kern w:val="2"/>
          <w:sz w:val="22"/>
          <w:szCs w:val="22"/>
          <w:lang w:val="en-US" w:eastAsia="zh-CN"/>
        </w:rPr>
        <w:t>.</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19.</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Social media addiction is a threat to our health.</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Too many people are addicted to smartphones.</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Addiction to computer games is a disease.</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Computer games can be rather addictive.</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20.</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They prioritize their favored activity over what they should do.</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They do their favored activity whenever and wherever possible.</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They are unaware of the damage their behavior is doing to them.</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They are unable to get rid of their addiction without professional help.</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21.</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It may be less damaging than previously believed.</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There will never be agreement on its harm to people.</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It may prove to be beneficial to developing creativity.</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There is not enough evidence to classify it as a disease.</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default" w:ascii="Times New Roman" w:hAnsi="Times New Roman" w:eastAsia="宋体" w:cs="Times New Roman"/>
          <w:b/>
          <w:bCs/>
          <w:color w:val="000000"/>
          <w:kern w:val="2"/>
          <w:sz w:val="22"/>
          <w:szCs w:val="22"/>
          <w:lang w:val="en-US" w:eastAsia="zh-CN"/>
        </w:rPr>
        <w:t>Questions 22 to 25 are based on the passage you have just heard</w:t>
      </w:r>
      <w:r>
        <w:rPr>
          <w:rFonts w:hint="eastAsia" w:ascii="Times New Roman" w:hAnsi="Times New Roman" w:eastAsia="宋体" w:cs="Times New Roman"/>
          <w:b/>
          <w:bCs/>
          <w:color w:val="000000"/>
          <w:kern w:val="2"/>
          <w:sz w:val="22"/>
          <w:szCs w:val="22"/>
          <w:lang w:val="en-US" w:eastAsia="zh-CN"/>
        </w:rPr>
        <w:t>.</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22.</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They are relatively uniform in color and design.</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They appear more formal than other passports.</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They are a shade of red bordering on brown.</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They vary in color from country to country.</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23.</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They must endure wear and tear.</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They must be made from a rare material.</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They must be of the same size.</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They must follow some common standards.</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24.</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They look more traditional.</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They are favored by airlines.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They look more official.</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They are easily identifiable.</w:t>
      </w:r>
    </w:p>
    <w:p>
      <w:pPr>
        <w:keepNext w:val="0"/>
        <w:keepLines w:val="0"/>
        <w:pageBreakBefore w:val="0"/>
        <w:widowControl w:val="0"/>
        <w:numPr>
          <w:ilvl w:val="0"/>
          <w:numId w:val="0"/>
        </w:numPr>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25.</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 For beauty.</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C) For visibility.</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eastAsia" w:ascii="Times New Roman" w:hAnsi="Times New Roman" w:cs="Times New Roman"/>
          <w:i/>
          <w:iCs/>
          <w:sz w:val="22"/>
          <w:szCs w:val="22"/>
          <w:lang w:val="en-US" w:eastAsia="zh-CN"/>
        </w:rPr>
      </w:pP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B) For variety.</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D) For security.</w:t>
      </w:r>
    </w:p>
    <w:p>
      <w:pPr>
        <w:keepNext w:val="0"/>
        <w:keepLines w:val="0"/>
        <w:pageBreakBefore w:val="0"/>
        <w:widowControl w:val="0"/>
        <w:tabs>
          <w:tab w:val="left" w:pos="2940"/>
          <w:tab w:val="left" w:pos="5040"/>
          <w:tab w:val="right" w:pos="8820"/>
        </w:tabs>
        <w:kinsoku/>
        <w:wordWrap/>
        <w:overflowPunct/>
        <w:topLinePunct w:val="0"/>
        <w:autoSpaceDE/>
        <w:autoSpaceDN/>
        <w:bidi w:val="0"/>
        <w:adjustRightInd/>
        <w:snapToGrid/>
        <w:spacing w:before="157" w:beforeLines="50"/>
        <w:ind w:right="-31" w:rightChars="-15"/>
        <w:jc w:val="left"/>
        <w:textAlignment w:val="auto"/>
        <w:outlineLvl w:val="1"/>
        <w:rPr>
          <w:rFonts w:hint="eastAsia" w:ascii="Times New Roman" w:hAnsi="Times New Roman" w:eastAsia="宋体" w:cs="Times New Roman"/>
          <w:b/>
          <w:bCs/>
          <w:color w:val="000000"/>
          <w:kern w:val="2"/>
          <w:sz w:val="24"/>
          <w:szCs w:val="24"/>
          <w:lang w:eastAsia="zh-CN"/>
        </w:rPr>
      </w:pPr>
      <w:r>
        <w:rPr>
          <w:rFonts w:hint="eastAsia" w:ascii="Times New Roman" w:hAnsi="Times New Roman" w:eastAsia="宋体" w:cs="Times New Roman"/>
          <w:b/>
          <w:bCs/>
          <w:color w:val="000000"/>
          <w:kern w:val="2"/>
          <w:sz w:val="24"/>
          <w:szCs w:val="24"/>
          <w:lang w:eastAsia="zh-CN"/>
        </w:rPr>
        <w:t>Part</w:t>
      </w:r>
      <w:r>
        <w:rPr>
          <w:rFonts w:hint="default" w:ascii="Times New Roman" w:hAnsi="Times New Roman" w:eastAsia="宋体" w:cs="Times New Roman"/>
          <w:b/>
          <w:bCs/>
          <w:color w:val="000000"/>
          <w:kern w:val="2"/>
          <w:sz w:val="24"/>
          <w:szCs w:val="24"/>
          <w:lang w:eastAsia="zh-CN"/>
        </w:rPr>
        <w:t xml:space="preserve"> </w:t>
      </w:r>
      <w:r>
        <w:rPr>
          <w:rFonts w:hint="default" w:ascii="Times New Roman" w:hAnsi="Times New Roman" w:cs="Times New Roman"/>
          <w:b/>
          <w:bCs/>
          <w:color w:val="000000"/>
          <w:kern w:val="2"/>
          <w:sz w:val="24"/>
          <w:szCs w:val="24"/>
          <w:lang w:val="en-US" w:eastAsia="zh-CN"/>
        </w:rPr>
        <w:t>Ⅲ</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Reading Comprehension</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(40 minutes)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Section A</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i/>
          <w:iCs/>
          <w:sz w:val="22"/>
          <w:szCs w:val="22"/>
          <w:lang w:val="en-US" w:eastAsia="zh-CN"/>
        </w:rPr>
      </w:pPr>
      <w:r>
        <w:rPr>
          <w:rFonts w:hint="default" w:ascii="Times New Roman" w:hAnsi="Times New Roman" w:cs="Times New Roman"/>
          <w:b/>
          <w:bCs/>
          <w:sz w:val="22"/>
          <w:szCs w:val="22"/>
          <w:lang w:val="en-US" w:eastAsia="zh-CN"/>
        </w:rPr>
        <w:t>Directions:</w:t>
      </w:r>
      <w:r>
        <w:rPr>
          <w:rFonts w:hint="default" w:ascii="Times New Roman" w:hAnsi="Times New Roman" w:cs="Times New Roman"/>
          <w:i/>
          <w:iCs/>
          <w:sz w:val="22"/>
          <w:szCs w:val="22"/>
          <w:lang w:val="en-US" w:eastAsia="zh-CN"/>
        </w:rPr>
        <w:t>In this section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there is a passage with ten blanks. You are required to select one word for each</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blank from a list of choices given in a word bank following the passage</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Read the passage through carefully</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before making your choices. Each choice in the bank is identified by a letter. Please mark the corresponding</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 xml:space="preserve">letter for each item on </w:t>
      </w:r>
      <w:r>
        <w:rPr>
          <w:rFonts w:hint="default" w:ascii="Times New Roman" w:hAnsi="Times New Roman" w:cs="Times New Roman"/>
          <w:b/>
          <w:bCs/>
          <w:i/>
          <w:iCs/>
          <w:sz w:val="22"/>
          <w:szCs w:val="22"/>
          <w:lang w:val="en-US" w:eastAsia="zh-CN"/>
        </w:rPr>
        <w:t>Answer Sheet 2</w:t>
      </w:r>
      <w:r>
        <w:rPr>
          <w:rFonts w:hint="default" w:ascii="Times New Roman" w:hAnsi="Times New Roman" w:cs="Times New Roman"/>
          <w:i/>
          <w:iCs/>
          <w:sz w:val="22"/>
          <w:szCs w:val="22"/>
          <w:lang w:val="en-US" w:eastAsia="zh-CN"/>
        </w:rPr>
        <w:t xml:space="preserve"> with a single line through the centre. You may not use any of the</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words in the bank more than once .</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jc w:val="both"/>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Social isolation poses more health risks than obesity or smoking 15 cigarettes a day, according to research published by Brigham Young University. The </w:t>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26  </w:t>
      </w:r>
      <w:r>
        <w:rPr>
          <w:rFonts w:hint="eastAsia" w:ascii="Times New Roman" w:hAnsi="Times New Roman" w:cs="Times New Roman"/>
          <w:i w:val="0"/>
          <w:iCs w:val="0"/>
          <w:sz w:val="22"/>
          <w:szCs w:val="22"/>
          <w:lang w:val="en-US" w:eastAsia="zh-CN"/>
        </w:rPr>
        <w:t xml:space="preserve"> is that loneliness is a huge, if silent, risk factor.</w:t>
      </w:r>
    </w:p>
    <w:p>
      <w:pPr>
        <w:keepNext w:val="0"/>
        <w:keepLines w:val="0"/>
        <w:pageBreakBefore w:val="0"/>
        <w:widowControl/>
        <w:suppressLineNumbers w:val="0"/>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jc w:val="both"/>
        <w:textAlignment w:val="auto"/>
      </w:pPr>
      <w:r>
        <w:rPr>
          <w:rFonts w:hint="eastAsia" w:ascii="Times New Roman" w:hAnsi="Times New Roman" w:cs="Times New Roman"/>
          <w:i w:val="0"/>
          <w:iCs w:val="0"/>
          <w:sz w:val="22"/>
          <w:szCs w:val="22"/>
          <w:lang w:val="en-US" w:eastAsia="zh-CN"/>
        </w:rPr>
        <w:t xml:space="preserve">Loneliness affects physical health in two ways. First, it produces stress hormones that can lead to many health problems. Second, people who live alone are less likely to go to the doctor </w:t>
      </w:r>
      <w:r>
        <w:rPr>
          <w:rFonts w:hint="eastAsia" w:ascii="Times New Roman" w:hAnsi="Times New Roman" w:cs="Times New Roman"/>
          <w:i w:val="0"/>
          <w:iCs w:val="0"/>
          <w:sz w:val="22"/>
          <w:szCs w:val="22"/>
          <w:u w:val="single"/>
          <w:lang w:val="en-US" w:eastAsia="zh-CN"/>
        </w:rPr>
        <w:t xml:space="preserve">  27</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lang w:val="en-US" w:eastAsia="zh-CN"/>
        </w:rPr>
        <w:t xml:space="preserve">, to exercise or to eat a healthy diet. </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Public health experts in many countries are </w:t>
      </w:r>
      <w:r>
        <w:rPr>
          <w:rFonts w:hint="eastAsia" w:ascii="Times New Roman" w:hAnsi="Times New Roman" w:cs="Times New Roman"/>
          <w:i w:val="0"/>
          <w:iCs w:val="0"/>
          <w:sz w:val="22"/>
          <w:szCs w:val="22"/>
          <w:u w:val="single"/>
          <w:lang w:val="en-US" w:eastAsia="zh-CN"/>
        </w:rPr>
        <w:t xml:space="preserve">  28</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lang w:val="en-US" w:eastAsia="zh-CN"/>
        </w:rPr>
        <w:t xml:space="preserve"> how to address widespread loneliness in our society. Last year Britain even appointed a minister for loneliness.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Loneliness </w:t>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29  </w:t>
      </w:r>
      <w:r>
        <w:rPr>
          <w:rFonts w:hint="eastAsia" w:ascii="Times New Roman" w:hAnsi="Times New Roman" w:cs="Times New Roman"/>
          <w:i w:val="0"/>
          <w:iCs w:val="0"/>
          <w:sz w:val="22"/>
          <w:szCs w:val="22"/>
          <w:lang w:val="en-US" w:eastAsia="zh-CN"/>
        </w:rPr>
        <w:t xml:space="preserve"> almost every one of us at some point,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its minister for loneliness Baroness Barran said.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It can lead to very serious health </w:t>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30  </w:t>
      </w:r>
      <w:r>
        <w:rPr>
          <w:rFonts w:hint="eastAsia" w:ascii="Times New Roman" w:hAnsi="Times New Roman" w:cs="Times New Roman"/>
          <w:i w:val="0"/>
          <w:iCs w:val="0"/>
          <w:sz w:val="22"/>
          <w:szCs w:val="22"/>
          <w:lang w:val="en-US" w:eastAsia="zh-CN"/>
        </w:rPr>
        <w:t xml:space="preserve"> for individuals who become isolated and disconnected.</w:t>
      </w:r>
      <w:r>
        <w:rPr>
          <w:rFonts w:hint="default" w:ascii="Times New Roman" w:hAnsi="Times New Roman" w:cs="Times New Roman"/>
          <w:i w:val="0"/>
          <w:iCs w:val="0"/>
          <w:sz w:val="22"/>
          <w:szCs w:val="22"/>
          <w:lang w:val="en-US" w:eastAsia="zh-CN"/>
        </w:rPr>
        <w: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Barran started a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Let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Talk Loneliness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campaign that </w:t>
      </w:r>
      <w:r>
        <w:rPr>
          <w:rFonts w:hint="eastAsia" w:ascii="Times New Roman" w:hAnsi="Times New Roman" w:cs="Times New Roman"/>
          <w:i w:val="0"/>
          <w:iCs w:val="0"/>
          <w:sz w:val="22"/>
          <w:szCs w:val="22"/>
          <w:u w:val="single"/>
          <w:lang w:val="en-US" w:eastAsia="zh-CN"/>
        </w:rPr>
        <w:t xml:space="preserve">  31</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lang w:val="en-US" w:eastAsia="zh-CN"/>
        </w:rPr>
        <w:t xml:space="preserve"> difficult conversations across Britain. He is now supporting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u w:val="single"/>
          <w:lang w:val="en-US" w:eastAsia="zh-CN"/>
        </w:rPr>
        <w:t xml:space="preserve">  32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u w:val="none"/>
          <w:lang w:val="en-US" w:eastAsia="zh-CN"/>
        </w:rPr>
        <w:t xml:space="preserve"> </w:t>
      </w:r>
      <w:r>
        <w:rPr>
          <w:rFonts w:hint="eastAsia" w:ascii="Times New Roman" w:hAnsi="Times New Roman" w:cs="Times New Roman"/>
          <w:i w:val="0"/>
          <w:iCs w:val="0"/>
          <w:sz w:val="22"/>
          <w:szCs w:val="22"/>
          <w:lang w:val="en-US" w:eastAsia="zh-CN"/>
        </w:rPr>
        <w:t>benches,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which are public seating areas where people are encouraged to go and chat with one another. The minister is also </w:t>
      </w:r>
      <w:r>
        <w:rPr>
          <w:rFonts w:hint="eastAsia" w:ascii="Times New Roman" w:hAnsi="Times New Roman" w:cs="Times New Roman"/>
          <w:i w:val="0"/>
          <w:iCs w:val="0"/>
          <w:sz w:val="22"/>
          <w:szCs w:val="22"/>
          <w:u w:val="single"/>
          <w:lang w:val="en-US" w:eastAsia="zh-CN"/>
        </w:rPr>
        <w:t xml:space="preserve">  33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lang w:val="en-US" w:eastAsia="zh-CN"/>
        </w:rPr>
        <w:t xml:space="preserve"> to stop public transportation from being cut in ways that leave people isolated.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More than one-fifth of adults in both the United States and Britain said in a 2018 </w:t>
      </w:r>
      <w:r>
        <w:rPr>
          <w:rFonts w:hint="eastAsia" w:ascii="Times New Roman" w:hAnsi="Times New Roman" w:cs="Times New Roman"/>
          <w:i w:val="0"/>
          <w:iCs w:val="0"/>
          <w:sz w:val="22"/>
          <w:szCs w:val="22"/>
          <w:u w:val="single"/>
          <w:lang w:val="en-US" w:eastAsia="zh-CN"/>
        </w:rPr>
        <w:t xml:space="preserve">  34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lang w:val="en-US" w:eastAsia="zh-CN"/>
        </w:rPr>
        <w:t xml:space="preserve"> that they often or always feel lonely. More than half of American adults are unmarried, and researchers have found that even among those who are married, 30% of relationships are </w:t>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35</w:t>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ab/>
      </w:r>
      <w:r>
        <w:rPr>
          <w:rFonts w:hint="eastAsia" w:ascii="Times New Roman" w:hAnsi="Times New Roman" w:cs="Times New Roman"/>
          <w:i w:val="0"/>
          <w:iCs w:val="0"/>
          <w:sz w:val="22"/>
          <w:szCs w:val="22"/>
          <w:u w:val="single"/>
          <w:lang w:val="en-US" w:eastAsia="zh-CN"/>
        </w:rPr>
        <w:t xml:space="preserve">  </w:t>
      </w:r>
      <w:r>
        <w:rPr>
          <w:rFonts w:hint="eastAsia" w:ascii="Times New Roman" w:hAnsi="Times New Roman" w:cs="Times New Roman"/>
          <w:i w:val="0"/>
          <w:iCs w:val="0"/>
          <w:sz w:val="22"/>
          <w:szCs w:val="22"/>
          <w:lang w:val="en-US" w:eastAsia="zh-CN"/>
        </w:rPr>
        <w:t xml:space="preserve"> strained. A quarter of Americans now live alone, and as the song says, one is the loneliest number.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A) abruptly</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F</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friendly</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K) severely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appointments</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hindered</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L</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sparked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consequences</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H</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idiom</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M</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splitting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debating</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I) </w:t>
      </w:r>
      <w:r>
        <w:rPr>
          <w:rFonts w:hint="default" w:ascii="Times New Roman" w:hAnsi="Times New Roman" w:cs="Times New Roman"/>
          <w:i w:val="0"/>
          <w:iCs w:val="0"/>
          <w:sz w:val="22"/>
          <w:szCs w:val="22"/>
          <w:lang w:val="en-US" w:eastAsia="zh-CN"/>
        </w:rPr>
        <w:t>implication</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survey</w:t>
      </w:r>
      <w:r>
        <w:rPr>
          <w:rFonts w:hint="eastAsia" w:ascii="Times New Roman" w:hAnsi="Times New Roman" w:cs="Times New Roman"/>
          <w:i w:val="0"/>
          <w:iCs w:val="0"/>
          <w:sz w:val="22"/>
          <w:szCs w:val="22"/>
          <w:lang w:val="en-US" w:eastAsia="zh-CN"/>
        </w:rPr>
        <w:tab/>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dimensions</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J</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pushing</w:t>
      </w:r>
      <w:r>
        <w:rPr>
          <w:rFonts w:hint="eastAsia" w:ascii="Times New Roman" w:hAnsi="Times New Roman" w:cs="Times New Roman"/>
          <w:i w:val="0"/>
          <w:iCs w:val="0"/>
          <w:sz w:val="22"/>
          <w:szCs w:val="22"/>
          <w:lang w:val="en-US" w:eastAsia="zh-CN"/>
        </w:rPr>
        <w:tab/>
      </w:r>
      <w:r>
        <w:rPr>
          <w:rFonts w:hint="default" w:ascii="Times New Roman" w:hAnsi="Times New Roman" w:cs="Times New Roman"/>
          <w:i w:val="0"/>
          <w:iCs w:val="0"/>
          <w:sz w:val="22"/>
          <w:szCs w:val="22"/>
          <w:lang w:val="en-US" w:eastAsia="zh-CN"/>
        </w:rPr>
        <w:t>O</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touches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eastAsia" w:ascii="Times New Roman" w:hAnsi="Times New Roman" w:cs="Times New Roman"/>
          <w:i w:val="0"/>
          <w:iCs w:val="0"/>
          <w:sz w:val="22"/>
          <w:szCs w:val="22"/>
          <w:lang w:val="en-US" w:eastAsia="zh-CN"/>
        </w:rPr>
      </w:pP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b/>
          <w:bCs/>
          <w:i w:val="0"/>
          <w:iCs w:val="0"/>
          <w:sz w:val="22"/>
          <w:szCs w:val="22"/>
          <w:lang w:val="en-US" w:eastAsia="zh-CN"/>
        </w:rPr>
      </w:pPr>
      <w:r>
        <w:rPr>
          <w:rFonts w:hint="default" w:ascii="Times New Roman" w:hAnsi="Times New Roman" w:cs="Times New Roman"/>
          <w:b/>
          <w:bCs/>
          <w:i w:val="0"/>
          <w:iCs w:val="0"/>
          <w:sz w:val="22"/>
          <w:szCs w:val="22"/>
          <w:lang w:val="en-US" w:eastAsia="zh-CN"/>
        </w:rPr>
        <w:t>Section B</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iCs/>
          <w:sz w:val="22"/>
          <w:szCs w:val="22"/>
          <w:lang w:val="en-US" w:eastAsia="zh-CN"/>
        </w:rPr>
      </w:pPr>
      <w:r>
        <w:rPr>
          <w:rFonts w:hint="default" w:ascii="Times New Roman" w:hAnsi="Times New Roman" w:cs="Times New Roman"/>
          <w:b/>
          <w:bCs/>
          <w:i w:val="0"/>
          <w:iCs w:val="0"/>
          <w:sz w:val="22"/>
          <w:szCs w:val="22"/>
          <w:lang w:val="en-US" w:eastAsia="zh-CN"/>
        </w:rPr>
        <w:t>Directions:</w:t>
      </w:r>
      <w:r>
        <w:rPr>
          <w:rFonts w:hint="default" w:ascii="Times New Roman" w:hAnsi="Times New Roman" w:cs="Times New Roman"/>
          <w:i/>
          <w:iCs/>
          <w:sz w:val="22"/>
          <w:szCs w:val="22"/>
          <w:lang w:val="en-US" w:eastAsia="zh-CN"/>
        </w:rPr>
        <w:t>In this section</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 are going to read a passage with ten statements attached to it. Each</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statement contains information given in one of the paragraphs. Identify the paragraph from which the</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i</w:t>
      </w:r>
      <w:r>
        <w:rPr>
          <w:rFonts w:hint="eastAsia" w:ascii="Times New Roman" w:hAnsi="Times New Roman" w:cs="Times New Roman"/>
          <w:i/>
          <w:iCs/>
          <w:sz w:val="22"/>
          <w:szCs w:val="22"/>
          <w:lang w:val="en-US" w:eastAsia="zh-CN"/>
        </w:rPr>
        <w:t>n</w:t>
      </w:r>
      <w:r>
        <w:rPr>
          <w:rFonts w:hint="default" w:ascii="Times New Roman" w:hAnsi="Times New Roman" w:cs="Times New Roman"/>
          <w:i/>
          <w:iCs/>
          <w:sz w:val="22"/>
          <w:szCs w:val="22"/>
          <w:lang w:val="en-US" w:eastAsia="zh-CN"/>
        </w:rPr>
        <w:t>formation is derived. You may choose a paragraph more than once.Each paragraph is marked with a</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 xml:space="preserve">letter. Answer the questions by marking the corresponding letter on </w:t>
      </w:r>
      <w:r>
        <w:rPr>
          <w:rFonts w:hint="default" w:ascii="Times New Roman" w:hAnsi="Times New Roman" w:cs="Times New Roman"/>
          <w:b/>
          <w:bCs/>
          <w:i/>
          <w:iCs/>
          <w:sz w:val="22"/>
          <w:szCs w:val="22"/>
          <w:lang w:val="en-US" w:eastAsia="zh-CN"/>
        </w:rPr>
        <w:t>Answer Sheet 2</w:t>
      </w:r>
      <w:r>
        <w:rPr>
          <w:rFonts w:hint="default" w:ascii="Times New Roman" w:hAnsi="Times New Roman" w:cs="Times New Roman"/>
          <w:i/>
          <w:iCs/>
          <w:sz w:val="22"/>
          <w:szCs w:val="22"/>
          <w:lang w:val="en-US" w:eastAsia="zh-CN"/>
        </w:rPr>
        <w: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1" w:leftChars="0" w:hanging="331" w:hangingChars="150"/>
        <w:jc w:val="center"/>
        <w:textAlignment w:val="auto"/>
        <w:rPr>
          <w:rFonts w:hint="eastAsia" w:ascii="Times New Roman" w:hAnsi="Times New Roman" w:cs="Times New Roman"/>
          <w:b/>
          <w:bCs/>
          <w:i w:val="0"/>
          <w:iCs w:val="0"/>
          <w:sz w:val="22"/>
          <w:szCs w:val="22"/>
          <w:lang w:val="en-US" w:eastAsia="zh-CN"/>
        </w:rPr>
      </w:pPr>
      <w:r>
        <w:rPr>
          <w:rFonts w:hint="eastAsia" w:ascii="Times New Roman" w:hAnsi="Times New Roman" w:cs="Times New Roman"/>
          <w:b/>
          <w:bCs/>
          <w:i w:val="0"/>
          <w:iCs w:val="0"/>
          <w:sz w:val="22"/>
          <w:szCs w:val="22"/>
          <w:lang w:val="en-US" w:eastAsia="zh-CN"/>
        </w:rPr>
        <w:t>What happens when a language has no words for numbers?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Numbers do not exist in all cultures. There are numberless hunter-gatherers in Amazonia, living along branches of the world</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largest river tree. Instead of using words for precise quantities, these people rely exclusively on terms similar to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a few</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or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some.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In contrast, our own lives are governed by numbers. As you read this, you are likely aware of what time it is, how old you are, your checking account balance, your weight and so on. The exact numbers we think with impact everything in our lives.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But, in a historical sense, number-conscious people like us are the unusual ones. For the bulk of our species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approximately 200,000-year lifespan, we had no means of precisely representing quantities. What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more, the 7,000 or so languages that exist today vary dramatically in how they utilize numbers. </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Speakers of anumeric, or numberless, languages offer a window into how the invention of numbers reshaped the human experience. Cultures without numbers, or with only one or two precise numbers, include the Munduruku and Piraha in Amazonia. Researchers have also studied some adults in Nicaragua who were never taught number words.Without numbers, healthy human adults struggle to precisely distinguish and recall quantities as low as four. In an experiment, a researcher will place nuts into a can one at a time and then remove them one by one. The person watching is asked to signal when all the nuts have been removed. Responses suggest that anumeric people have some trouble keeping track of how many nuts remain in the can, even if there are only four or five in total.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This and many other experiments have led to a simple conclusion: When people do not have numbers word, they struggle to make quantitative distinctions that probably seem natural to someone like you or me. While only a small portion of the world</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languages are anumeric or nearly anumeric, they demonstrate that number words are not a human universal.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E)</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It is worth stressing that these anumeric people are </w:t>
      </w:r>
      <w:r>
        <w:rPr>
          <w:rFonts w:hint="eastAsia" w:ascii="Times New Roman" w:hAnsi="Times New Roman" w:cs="Times New Roman"/>
          <w:i/>
          <w:iCs/>
          <w:sz w:val="22"/>
          <w:szCs w:val="22"/>
          <w:lang w:val="en-US" w:eastAsia="zh-CN"/>
        </w:rPr>
        <w:t xml:space="preserve">cognitively </w:t>
      </w:r>
      <w:r>
        <w:rPr>
          <w:rFonts w:hint="eastAsia" w:ascii="Times New Roman" w:hAnsi="Times New Roman" w:cs="Times New Roman"/>
          <w:i w:val="0"/>
          <w:iCs w:val="0"/>
          <w:sz w:val="22"/>
          <w:szCs w:val="22"/>
          <w:lang w:val="en-US" w:eastAsia="zh-CN"/>
        </w:rPr>
        <w:t xml:space="preserve">(在认知方面) normal, well-adapted to the surroundings they have dominated for centuries. As a child, I spent some time living with anumeric people, the Piraha who live along the banks of the black Maici River. Like other outsiders, I was continually impressed by their superior understanding of the ecology we shared. Yet numberless people struggle with tasks that require precise discrimination between quantities. Perhaps this should be unsurprising. After all, without counting, how can someone tell whether there are, say, seven or eight </w:t>
      </w:r>
      <w:r>
        <w:rPr>
          <w:rFonts w:hint="eastAsia" w:ascii="Times New Roman" w:hAnsi="Times New Roman" w:cs="Times New Roman"/>
          <w:i/>
          <w:iCs/>
          <w:sz w:val="22"/>
          <w:szCs w:val="22"/>
          <w:lang w:val="en-US" w:eastAsia="zh-CN"/>
        </w:rPr>
        <w:t>coconuts</w:t>
      </w:r>
      <w:r>
        <w:rPr>
          <w:rFonts w:hint="eastAsia" w:ascii="Times New Roman" w:hAnsi="Times New Roman" w:cs="Times New Roman"/>
          <w:i w:val="0"/>
          <w:iCs w:val="0"/>
          <w:sz w:val="22"/>
          <w:szCs w:val="22"/>
          <w:lang w:val="en-US" w:eastAsia="zh-CN"/>
        </w:rPr>
        <w:t>(椰子)in a tree? Such seemingly straightforward distinctions become blurry through numberless eyes.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F)</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This conclusion is echoed by work with anumeric children in industrialized societies. Prior to being spoon-fed number words, children can only approximately discriminate quantities beyond three. We must be handed the cognitive tools of numbers before we can consistently and easily recognize higher quantities. In fact, acquiring the exact meaning of number words is a painstaking process that takes children years. Initially, kids learn numbers much like they learn letters. They recognize that numbers are organized sequentially, but have little awareness of what each individual number means. With time, they start to understand that a given number represents a quantity greater by one than the number coming before it. This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successor principle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is part of the foundation of our </w:t>
      </w:r>
      <w:r>
        <w:rPr>
          <w:rFonts w:hint="eastAsia" w:ascii="Times New Roman" w:hAnsi="Times New Roman" w:cs="Times New Roman"/>
          <w:i/>
          <w:iCs/>
          <w:sz w:val="22"/>
          <w:szCs w:val="22"/>
          <w:lang w:val="en-US" w:eastAsia="zh-CN"/>
        </w:rPr>
        <w:t>numerical</w:t>
      </w:r>
      <w:r>
        <w:rPr>
          <w:rFonts w:hint="eastAsia" w:ascii="Times New Roman" w:hAnsi="Times New Roman" w:cs="Times New Roman"/>
          <w:i w:val="0"/>
          <w:iCs w:val="0"/>
          <w:sz w:val="22"/>
          <w:szCs w:val="22"/>
          <w:lang w:val="en-US" w:eastAsia="zh-CN"/>
        </w:rPr>
        <w:t>(数字的)cognition, but requires extensive practice to understand.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G)</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None of us, then, is really a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numbers person.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We are not born to handle quantitative distinctions skillfully. In the absence of the cultural traditions that fill our lives with numbers from infancy, we would all struggle with even basic quantitative distinctions. Number words and their written forms transform our quantitative reasoning as they are introduced into our cognitive experience by our parents, peers and school teachers. The process seems so normal that we sometimes think of it as a natural part of growing up, but it is not.Human brains come equipped with certain quantitative instincts that are refined with age, but these instincts are very limited.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H)</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Compared with other mammals, our numerical instincts are not as remarkable as many assume. We even share some basic instinctual quantitative reasoning with distant non-mammalian relatives like birds. Indeed, work with some other species suggests they too can refine their quantitative thought if they are introduced to the cognitive power tools we call numbers.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I)</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So, how did we ever invent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unnatural</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numbers in the first place? The answer is, literally, at your fingertips. The bulk of the world</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languages use base-10, base-20 or base-5 number systems. That is, these smaller numbers are the basis of larger numbers. English is a base-10 or </w:t>
      </w:r>
      <w:r>
        <w:rPr>
          <w:rFonts w:hint="eastAsia" w:ascii="Times New Roman" w:hAnsi="Times New Roman" w:cs="Times New Roman"/>
          <w:i/>
          <w:iCs/>
          <w:sz w:val="22"/>
          <w:szCs w:val="22"/>
          <w:lang w:val="en-US" w:eastAsia="zh-CN"/>
        </w:rPr>
        <w:t xml:space="preserve">decimal </w:t>
      </w:r>
      <w:r>
        <w:rPr>
          <w:rFonts w:hint="eastAsia" w:ascii="Times New Roman" w:hAnsi="Times New Roman" w:cs="Times New Roman"/>
          <w:i w:val="0"/>
          <w:iCs w:val="0"/>
          <w:sz w:val="22"/>
          <w:szCs w:val="22"/>
          <w:lang w:val="en-US" w:eastAsia="zh-CN"/>
        </w:rPr>
        <w:t>(十进制的) language, as evidenced by words like 14(</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four</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10</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and 31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three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x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10</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one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We speak a decimal language because an ancestral tongue, proto-Indo-European, was decimally based. Proto-Indo-European was decimally oriented because, as in so many cultures, our ancestors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hands served as the gateway to the realization that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five fingers on one hand is the same as five fingers on the other.</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Such momentary thoughts were represented in words and passed down across generations. This is why the word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five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in many languages is derived from the word for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hand.</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Most number systems, then, are the by-product of two key factors: the human capacity for language and our inclination for focusing on our hands and fingers. This manual fixation—an indirect by-product of walking upright on two legs—has helped yield numbers in most cultures, but not all.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J)</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Cultures without numbers also offer insight into the cognitive influence of particular numeric traditions. Consider what time it is. Your day is ruled by minutes and seconds, but these concepts are not real in any physical sense and are nonexistent to numberless people. Minutes and seconds are the verbal and written representations of an uncommon base-60 number system used in ancient Mesopotamia. They reside in our minds, numerical </w:t>
      </w:r>
      <w:r>
        <w:rPr>
          <w:rFonts w:hint="eastAsia" w:ascii="Times New Roman" w:hAnsi="Times New Roman" w:cs="Times New Roman"/>
          <w:i/>
          <w:iCs/>
          <w:sz w:val="22"/>
          <w:szCs w:val="22"/>
          <w:lang w:val="en-US" w:eastAsia="zh-CN"/>
        </w:rPr>
        <w:t>artifacts</w:t>
      </w:r>
      <w:r>
        <w:rPr>
          <w:rFonts w:hint="eastAsia" w:ascii="Times New Roman" w:hAnsi="Times New Roman" w:cs="Times New Roman"/>
          <w:i w:val="0"/>
          <w:iCs w:val="0"/>
          <w:sz w:val="22"/>
          <w:szCs w:val="22"/>
          <w:lang w:val="en-US" w:eastAsia="zh-CN"/>
        </w:rPr>
        <w:t xml:space="preserve"> (人工制品) that not all humans inherit conceptually.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K) Research on the language of numbers shows, more and more, that one of our species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key characteristics is tremendous </w:t>
      </w:r>
      <w:r>
        <w:rPr>
          <w:rFonts w:hint="eastAsia" w:ascii="Times New Roman" w:hAnsi="Times New Roman" w:cs="Times New Roman"/>
          <w:i/>
          <w:iCs/>
          <w:sz w:val="22"/>
          <w:szCs w:val="22"/>
          <w:lang w:val="en-US" w:eastAsia="zh-CN"/>
        </w:rPr>
        <w:t xml:space="preserve">linguistic </w:t>
      </w:r>
      <w:r>
        <w:rPr>
          <w:rFonts w:hint="eastAsia" w:ascii="Times New Roman" w:hAnsi="Times New Roman" w:cs="Times New Roman"/>
          <w:i w:val="0"/>
          <w:iCs w:val="0"/>
          <w:sz w:val="22"/>
          <w:szCs w:val="22"/>
          <w:lang w:val="en-US" w:eastAsia="zh-CN"/>
        </w:rPr>
        <w:t>(语言的) and cognitive diversity. If we are to truly understand how much our cognitive lives differ cross-culturally, we must continually explore the depths of our species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linguistic diversity.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36. It is difficult for amumeric people to keep track of the change in numbers even when the total is very small.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37.</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Human numerical instincts are not so superior to those of other mammals as is generally believed.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38.</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The author emphasizes being anumeric does not affect one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cognitive ability.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39. In the long history of mankind, humans who use numbers are a very small minority.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40.</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An in-depth study of differences between human languages contributes to a true understanding of cognitive differences between cultures.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41. A conclusion has been drawn from many experiments that anumeric people have a hard time distinguishing quantities.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42. Making quantitative distinctions is not an inborn skill.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43. Every aspect of our lives is affected by numbers.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44. Larger numbers are said to be built upon smaller numbers.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45. It takes great efforts for children to grasp the concept of number words.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31" w:leftChars="0" w:hanging="331" w:hangingChars="150"/>
        <w:textAlignment w:val="auto"/>
        <w:rPr>
          <w:rFonts w:hint="eastAsia" w:ascii="Times New Roman" w:hAnsi="Times New Roman" w:cs="Times New Roman"/>
          <w:b/>
          <w:bCs/>
          <w:i w:val="0"/>
          <w:iCs w:val="0"/>
          <w:sz w:val="22"/>
          <w:szCs w:val="22"/>
          <w:lang w:val="en-US" w:eastAsia="zh-CN"/>
        </w:rPr>
      </w:pPr>
      <w:r>
        <w:rPr>
          <w:rFonts w:hint="eastAsia" w:ascii="Times New Roman" w:hAnsi="Times New Roman" w:cs="Times New Roman"/>
          <w:b/>
          <w:bCs/>
          <w:i w:val="0"/>
          <w:iCs w:val="0"/>
          <w:sz w:val="22"/>
          <w:szCs w:val="22"/>
          <w:lang w:val="en-US" w:eastAsia="zh-CN"/>
        </w:rPr>
        <w:t>Section C</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1" w:leftChars="0" w:firstLine="0" w:firstLineChars="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b/>
          <w:bCs/>
          <w:i w:val="0"/>
          <w:iCs w:val="0"/>
          <w:sz w:val="22"/>
          <w:szCs w:val="22"/>
          <w:lang w:val="en-US" w:eastAsia="zh-CN"/>
        </w:rPr>
        <w:t>Directions:</w:t>
      </w:r>
      <w:r>
        <w:rPr>
          <w:rFonts w:hint="eastAsia" w:ascii="Times New Roman" w:hAnsi="Times New Roman" w:cs="Times New Roman"/>
          <w:i/>
          <w:iCs/>
          <w:sz w:val="22"/>
          <w:szCs w:val="22"/>
          <w:lang w:val="en-US" w:eastAsia="zh-CN"/>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hint="eastAsia" w:ascii="Times New Roman" w:hAnsi="Times New Roman" w:cs="Times New Roman"/>
          <w:b/>
          <w:bCs/>
          <w:i/>
          <w:iCs/>
          <w:sz w:val="22"/>
          <w:szCs w:val="22"/>
          <w:lang w:val="en-US" w:eastAsia="zh-CN"/>
        </w:rPr>
        <w:t xml:space="preserve">Answer Sheet 2 </w:t>
      </w:r>
      <w:r>
        <w:rPr>
          <w:rFonts w:hint="eastAsia" w:ascii="Times New Roman" w:hAnsi="Times New Roman" w:cs="Times New Roman"/>
          <w:i/>
          <w:iCs/>
          <w:sz w:val="22"/>
          <w:szCs w:val="22"/>
          <w:lang w:val="en-US" w:eastAsia="zh-CN"/>
        </w:rPr>
        <w:t>with a single line through the centre.</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Passage One</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Questions 46 to 50 are based on the following passage.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val="0"/>
        <w:snapToGrid/>
        <w:spacing w:after="95" w:afterLines="30" w:line="240" w:lineRule="auto"/>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Sugar shocked.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That describes the reaction of many Americans this week following revelations that,50 years ago</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sugar industry paid Harvard scientists for research that shifted the focus away from</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sugar’s role in heart disease—and put the </w:t>
      </w:r>
      <w:r>
        <w:rPr>
          <w:rFonts w:hint="default" w:ascii="Times New Roman" w:hAnsi="Times New Roman" w:cs="Times New Roman"/>
          <w:i/>
          <w:iCs/>
          <w:sz w:val="22"/>
          <w:szCs w:val="22"/>
          <w:lang w:val="en-US" w:eastAsia="zh-CN"/>
        </w:rPr>
        <w:t>spotlight</w:t>
      </w:r>
      <w:r>
        <w:rPr>
          <w:rFonts w:hint="default" w:ascii="Times New Roman" w:hAnsi="Times New Roman" w:cs="Times New Roman"/>
          <w:i w:val="0"/>
          <w:iCs w:val="0"/>
          <w:sz w:val="22"/>
          <w:szCs w:val="22"/>
          <w:lang w:val="en-US" w:eastAsia="zh-CN"/>
        </w:rPr>
        <w:t>(注意的中心) squarely on dietary fat.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val="0"/>
        <w:snapToGrid/>
        <w:spacing w:after="95" w:afterLines="30" w:line="240" w:lineRule="auto"/>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What might surprise consumers is just how many present-day nutrition studies are still funded by the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food industry. Nutrition scholar Marion Nestle of New York University spent a year informally tracking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industry-funded studies on food.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“Roughly 90% of nearly 170 studies favored the sponsor’s interest,”Nestle tells us.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Other systematic reviews support her conclusions.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val="0"/>
        <w:snapToGrid/>
        <w:spacing w:after="95" w:afterLines="30" w:line="240" w:lineRule="auto"/>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For instance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studies funded by Welch Foods—the brand behind Welch’s 100% Grape Juice</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found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that drinking Concord grape juice daily may boost brain function. Another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funded by Quaker Oats,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concluded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as a Daily Mail story put it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that “hot </w:t>
      </w:r>
      <w:r>
        <w:rPr>
          <w:rFonts w:hint="default" w:ascii="Times New Roman" w:hAnsi="Times New Roman" w:cs="Times New Roman"/>
          <w:i/>
          <w:iCs/>
          <w:sz w:val="22"/>
          <w:szCs w:val="22"/>
          <w:lang w:val="en-US" w:eastAsia="zh-CN"/>
        </w:rPr>
        <w:t>oatmeal</w:t>
      </w:r>
      <w:r>
        <w:rPr>
          <w:rFonts w:hint="default" w:ascii="Times New Roman" w:hAnsi="Times New Roman" w:cs="Times New Roman"/>
          <w:i w:val="0"/>
          <w:iCs w:val="0"/>
          <w:sz w:val="22"/>
          <w:szCs w:val="22"/>
          <w:lang w:val="en-US" w:eastAsia="zh-CN"/>
        </w:rPr>
        <w:t>（燕麦粥)breakfast keeps you full for longer.”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val="0"/>
        <w:snapToGrid/>
        <w:spacing w:after="95" w:afterLines="30" w:line="240" w:lineRule="auto"/>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Last year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New York Times revealed how Coca-Cola was funding well-known scientists and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organizations promoting a message that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 the battle against weight gain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people should pay more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attention to exercise and less to what they eat and drink.</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Coca-Cola also released data detailing its funding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of several medical institutions and associations between 2010 and 2015.</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val="0"/>
        <w:snapToGrid/>
        <w:spacing w:after="95" w:afterLines="30" w:line="240" w:lineRule="auto"/>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“It’s certainly a problem that so much research in nutrition and health is funded by industry,”says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Bonnie Liebman, director of nutrition at the Center for Science in the Public Interest.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“When the food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industry pays for research</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often gets what it pays for.”And what it pays for is often a pro-industry</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finding.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val="0"/>
        <w:snapToGrid/>
        <w:spacing w:after="95" w:afterLines="30" w:line="240" w:lineRule="auto"/>
        <w:ind w:left="0" w:leftChars="0" w:firstLine="440" w:firstLineChars="200"/>
        <w:textAlignment w:val="auto"/>
        <w:rPr>
          <w:rFonts w:hint="eastAsia"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Given this environment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consumers should be </w:t>
      </w:r>
      <w:r>
        <w:rPr>
          <w:rFonts w:hint="default" w:ascii="Times New Roman" w:hAnsi="Times New Roman" w:cs="Times New Roman"/>
          <w:i/>
          <w:iCs/>
          <w:sz w:val="22"/>
          <w:szCs w:val="22"/>
          <w:lang w:val="en-US" w:eastAsia="zh-CN"/>
        </w:rPr>
        <w:t>skeptical</w:t>
      </w:r>
      <w:r>
        <w:rPr>
          <w:rFonts w:hint="eastAsia" w:ascii="Times New Roman" w:hAnsi="Times New Roman" w:cs="Times New Roman"/>
          <w:i/>
          <w:iCs/>
          <w:sz w:val="22"/>
          <w:szCs w:val="22"/>
          <w:lang w:val="en-US" w:eastAsia="zh-CN"/>
        </w:rPr>
        <w:t xml:space="preserve"> </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怀疑的</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when reading the latest finding in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nutrition science and ignore the latest study that pops up on your news feed.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“Rely on health experts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who’ve reviewed all the evidence,”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Liebman says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pointing to the official government Dietary Guidelines,</w:t>
      </w:r>
      <w:r>
        <w:rPr>
          <w:rFonts w:hint="eastAsia" w:ascii="Times New Roman" w:hAnsi="Times New Roman" w:cs="Times New Roman"/>
          <w:i w:val="0"/>
          <w:iCs w:val="0"/>
          <w:sz w:val="22"/>
          <w:szCs w:val="22"/>
          <w:lang w:val="en-US" w:eastAsia="zh-CN"/>
        </w:rPr>
        <w:t xml:space="preserve"> which are based on reviews of hundreds of studies.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val="0"/>
        <w:snapToGrid/>
        <w:spacing w:after="157" w:afterLines="50" w:line="240" w:lineRule="auto"/>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And that expert advice remains pretty simple,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says Nestle.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We know what healthy diets are—lots of vegetables, not too much junk food, balanced calories. Everything else is really difficult to do experimentally.</w:t>
      </w:r>
      <w:r>
        <w:rPr>
          <w:rFonts w:hint="default" w:ascii="Times New Roman" w:hAnsi="Times New Roman" w:cs="Times New Roman"/>
          <w:i w:val="0"/>
          <w:iCs w:val="0"/>
          <w:sz w:val="22"/>
          <w:szCs w:val="22"/>
          <w:lang w:val="en-US" w:eastAsia="zh-CN"/>
        </w:rPr>
        <w: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46. What did Harvard scientists do 50 years ago?</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raised public awareness of the possible causes of heart disease.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turned public attention away from the health risks of sugar to fat.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placed the sugar industry in the spotlight with their new findings.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conducted large-scale research on the role of sugar in people’s health.</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47. What does Marion Nestle say about present-day nutrition studies?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A)They took her a full year to track and analyze.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Most of them are based on systematic reviews. </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They depend on funding from the food industries.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Nearly all of them serve the purpose of the funders.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48. What did Coca-Cola-funded studies claim?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Exercise is more important to good health than diet.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Choosing what to eat and drink is key to weight control.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 Drinking Coca-Cola does not contribute to weight gain.</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The food industry plays a major role in fighting obesity.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49. What does Liebman say about industry-funded research?</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simply focuses on nutrition and health.</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causes confusion among consumers.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It rarely results in objective findings.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runs counter to the public interest.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50. What is the author’s advice to consumers?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 Follow their intuition in deciding what to eat.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 Be doubtful of diet experts’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recommendations.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Ignore irrelevant information on their news feed.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 Think twice about new nutrition research findings.</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Passage Two</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Questions 51 to 55 are based on the following passage.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Success was once defined as being able to stay at a company for a long time and move up the corporate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ladder. The goal was to reach the top</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accumulate wealth and retire to a life of ease.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My father is 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successful senior executive. In 35 years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he worked for only three companies.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When I started my career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things were already different. If you weren’t changing companies every</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three or four years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you simply weren’t getting ahead in your career. But back then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if you were 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consultant or </w:t>
      </w:r>
      <w:r>
        <w:rPr>
          <w:rFonts w:hint="default" w:ascii="Times New Roman" w:hAnsi="Times New Roman" w:cs="Times New Roman"/>
          <w:i/>
          <w:iCs/>
          <w:sz w:val="22"/>
          <w:szCs w:val="22"/>
          <w:lang w:val="en-US" w:eastAsia="zh-CN"/>
        </w:rPr>
        <w:t>freelancer</w:t>
      </w:r>
      <w:r>
        <w:rPr>
          <w:rFonts w:hint="default" w:ascii="Times New Roman" w:hAnsi="Times New Roman" w:cs="Times New Roman"/>
          <w:i w:val="0"/>
          <w:iCs w:val="0"/>
          <w:sz w:val="22"/>
          <w:szCs w:val="22"/>
          <w:lang w:val="en-US" w:eastAsia="zh-CN"/>
        </w:rPr>
        <w:t xml:space="preserve"> (自由职业者)</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people would wonder what was wrong with you. They would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assume you had problems getting a job.</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Today</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consulting or freelancing for five businesses at the same time is a badge of honor. It shows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how valuable an individual is.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Many companies now look to these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“ultimate professionals”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to solve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problems their full-time teams can’t. Or they save money by hiring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 xml:space="preserve">“ </w:t>
      </w:r>
      <w:r>
        <w:rPr>
          <w:rFonts w:hint="default" w:ascii="Times New Roman" w:hAnsi="Times New Roman" w:cs="Times New Roman"/>
          <w:i/>
          <w:iCs/>
          <w:sz w:val="22"/>
          <w:szCs w:val="22"/>
          <w:lang w:val="en-US" w:eastAsia="zh-CN"/>
        </w:rPr>
        <w:t>top-tier</w:t>
      </w:r>
      <w:r>
        <w:rPr>
          <w:rFonts w:hint="default" w:ascii="Times New Roman" w:hAnsi="Times New Roman" w:cs="Times New Roman"/>
          <w:i w:val="0"/>
          <w:iCs w:val="0"/>
          <w:sz w:val="22"/>
          <w:szCs w:val="22"/>
          <w:lang w:val="en-US" w:eastAsia="zh-CN"/>
        </w:rPr>
        <w:t>(顶尖的)</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experts”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only for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particular projects.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eastAsia"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Working at home or in cafes</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starting businesses of their own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and even launching business ventures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that eventually may fail</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al</w:t>
      </w:r>
      <w:r>
        <w:rPr>
          <w:rFonts w:hint="eastAsia" w:ascii="Times New Roman" w:hAnsi="Times New Roman" w:cs="Times New Roman"/>
          <w:i w:val="0"/>
          <w:iCs w:val="0"/>
          <w:sz w:val="22"/>
          <w:szCs w:val="22"/>
          <w:lang w:val="en-US" w:eastAsia="zh-CN"/>
        </w:rPr>
        <w:t>l</w:t>
      </w:r>
      <w:r>
        <w:rPr>
          <w:rFonts w:hint="default" w:ascii="Times New Roman" w:hAnsi="Times New Roman" w:cs="Times New Roman"/>
          <w:i w:val="0"/>
          <w:iCs w:val="0"/>
          <w:sz w:val="22"/>
          <w:szCs w:val="22"/>
          <w:lang w:val="en-US" w:eastAsia="zh-CN"/>
        </w:rPr>
        <w:t xml:space="preserve"> indicate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“initiative,”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“creativity,”</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and “adaptability,”</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which are desirable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qualities in today’s workplace.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Most important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there is a growing recognition that people who balance</w:t>
      </w:r>
      <w:r>
        <w:rPr>
          <w:rFonts w:hint="eastAsia" w:ascii="Times New Roman" w:hAnsi="Times New Roman" w:cs="Times New Roman"/>
          <w:i w:val="0"/>
          <w:iCs w:val="0"/>
          <w:sz w:val="22"/>
          <w:szCs w:val="22"/>
          <w:lang w:val="en-US" w:eastAsia="zh-CN"/>
        </w:rPr>
        <w:t xml:space="preserve"> work and play, and who work at what they are passionate about, are more focused and productive, delivering greater value to their clients.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Who are these people? They are artists, writers, programmers, providers of office services and career advice: What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needed now is a marketplace platform specifically designed to bring freelancers and clients together. Such platforms then become a place to feature the most experienced, professional, and creative talent, This is where they conduct business, where a sense of community reinforces the culture and values of the </w:t>
      </w:r>
      <w:r>
        <w:rPr>
          <w:rFonts w:hint="eastAsia" w:ascii="Times New Roman" w:hAnsi="Times New Roman" w:cs="Times New Roman"/>
          <w:i/>
          <w:iCs/>
          <w:sz w:val="22"/>
          <w:szCs w:val="22"/>
          <w:lang w:val="en-US" w:eastAsia="zh-CN"/>
        </w:rPr>
        <w:t>gig economy</w:t>
      </w:r>
      <w:r>
        <w:rPr>
          <w:rFonts w:hint="eastAsia" w:ascii="Times New Roman" w:hAnsi="Times New Roman" w:cs="Times New Roman"/>
          <w:i w:val="0"/>
          <w:iCs w:val="0"/>
          <w:sz w:val="22"/>
          <w:szCs w:val="22"/>
          <w:lang w:val="en-US" w:eastAsia="zh-CN"/>
        </w:rPr>
        <w:t>(零工经济), and where success is rewarded with good reviews that encourage more business.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Slowly but surely, these platforms create a bridge between traditional enterprises and this emerging economy. Perhaps more important, as the global economy continues to be disrupted by technology and other massive change, the gig economy will itself become an engine of economic and social transformation.</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 xml:space="preserve">51. </w:t>
      </w:r>
      <w:r>
        <w:rPr>
          <w:rFonts w:hint="eastAsia" w:ascii="Times New Roman" w:hAnsi="Times New Roman" w:cs="Times New Roman"/>
          <w:i w:val="0"/>
          <w:iCs w:val="0"/>
          <w:sz w:val="22"/>
          <w:szCs w:val="22"/>
          <w:lang w:val="en-US" w:eastAsia="zh-CN"/>
        </w:rPr>
        <w:t>W</w:t>
      </w:r>
      <w:r>
        <w:rPr>
          <w:rFonts w:hint="default" w:ascii="Times New Roman" w:hAnsi="Times New Roman" w:cs="Times New Roman"/>
          <w:i w:val="0"/>
          <w:iCs w:val="0"/>
          <w:sz w:val="22"/>
          <w:szCs w:val="22"/>
          <w:lang w:val="en-US" w:eastAsia="zh-CN"/>
        </w:rPr>
        <w:t>hat does the author use the example of his father to illustrate?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How long people took to reach the top of their career.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How people accumulated wealth in his father’s time.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How people viewed success in his father’s time.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How long people usually stayed in a company.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52. Why did people often change jobs when the author started his career?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was considered a fashion at that time.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was a way to advance in their career.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It was a response to the changing job market.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It was difficult to keep a job for long.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53. What does the author say about people now working for several businesses at the same time?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are often regarded as most treasured talents.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are.able to bring their potential into fuller play.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They have control over their life and work schedules.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feel proud of being outstanding problem solver.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54. What have businesses come to recognize now?</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Who is capable of solving problems with ease.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How people can be more focused and productive.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What kind of people can contribute more to them.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Why some people are more passionate about work.</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55. What does the author say about the gig economy?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may force companies to reform their business practice.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may soon replace the traditional economic model.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It will drive technological progress on a global scale.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will bring about radical economic and social changes.</w:t>
      </w:r>
    </w:p>
    <w:p>
      <w:pPr>
        <w:keepNext w:val="0"/>
        <w:keepLines w:val="0"/>
        <w:pageBreakBefore w:val="0"/>
        <w:widowControl w:val="0"/>
        <w:tabs>
          <w:tab w:val="left" w:pos="2940"/>
          <w:tab w:val="left" w:pos="3580"/>
          <w:tab w:val="left" w:pos="4410"/>
          <w:tab w:val="left" w:pos="5040"/>
          <w:tab w:val="right" w:pos="8820"/>
        </w:tabs>
        <w:kinsoku/>
        <w:wordWrap/>
        <w:overflowPunct/>
        <w:topLinePunct w:val="0"/>
        <w:autoSpaceDE/>
        <w:autoSpaceDN/>
        <w:bidi w:val="0"/>
        <w:adjustRightInd/>
        <w:snapToGrid/>
        <w:spacing w:before="313" w:beforeLines="100" w:after="313" w:afterLines="100" w:line="240" w:lineRule="auto"/>
        <w:jc w:val="both"/>
        <w:textAlignment w:val="auto"/>
        <w:outlineLvl w:val="1"/>
        <w:rPr>
          <w:rFonts w:hint="default" w:ascii="Times New Roman" w:hAnsi="Times New Roman" w:eastAsia="宋体" w:cs="Times New Roman"/>
          <w:b/>
          <w:bCs/>
          <w:color w:val="000000"/>
          <w:kern w:val="2"/>
          <w:sz w:val="24"/>
          <w:szCs w:val="24"/>
          <w:lang w:eastAsia="zh-CN"/>
        </w:rPr>
      </w:pPr>
      <w:r>
        <w:rPr>
          <w:rFonts w:hint="default" w:ascii="Times New Roman" w:hAnsi="Times New Roman" w:eastAsia="宋体" w:cs="Times New Roman"/>
          <w:b/>
          <w:bCs/>
          <w:color w:val="000000"/>
          <w:kern w:val="2"/>
          <w:sz w:val="24"/>
          <w:szCs w:val="24"/>
          <w:lang w:eastAsia="zh-CN"/>
        </w:rPr>
        <w:t>Part IV</w:t>
      </w:r>
      <w:r>
        <w:rPr>
          <w:rFonts w:hint="eastAsia" w:ascii="Times New Roman" w:hAnsi="Times New Roman" w:eastAsia="宋体" w:cs="Times New Roman"/>
          <w:b/>
          <w:bCs/>
          <w:color w:val="000000"/>
          <w:kern w:val="2"/>
          <w:sz w:val="24"/>
          <w:szCs w:val="24"/>
          <w:lang w:val="en-US" w:eastAsia="zh-CN"/>
        </w:rPr>
        <w:tab/>
      </w:r>
      <w:r>
        <w:rPr>
          <w:rFonts w:hint="default" w:ascii="Times New Roman" w:hAnsi="Times New Roman" w:eastAsia="宋体" w:cs="Times New Roman"/>
          <w:b/>
          <w:bCs/>
          <w:color w:val="000000"/>
          <w:kern w:val="2"/>
          <w:sz w:val="24"/>
          <w:szCs w:val="24"/>
          <w:lang w:eastAsia="zh-CN"/>
        </w:rPr>
        <w:t>Translation</w:t>
      </w:r>
      <w:r>
        <w:rPr>
          <w:rFonts w:hint="eastAsia" w:ascii="Times New Roman" w:hAnsi="Times New Roman" w:eastAsia="宋体" w:cs="Times New Roman"/>
          <w:b/>
          <w:bCs/>
          <w:color w:val="000000"/>
          <w:kern w:val="2"/>
          <w:sz w:val="24"/>
          <w:szCs w:val="24"/>
          <w:lang w:val="en-US" w:eastAsia="zh-CN"/>
        </w:rPr>
        <w:tab/>
      </w:r>
      <w:r>
        <w:rPr>
          <w:rFonts w:hint="default" w:ascii="Times New Roman" w:hAnsi="Times New Roman" w:eastAsia="宋体" w:cs="Times New Roman"/>
          <w:b/>
          <w:bCs/>
          <w:color w:val="000000"/>
          <w:kern w:val="2"/>
          <w:sz w:val="24"/>
          <w:szCs w:val="24"/>
          <w:lang w:eastAsia="zh-CN"/>
        </w:rPr>
        <w:t>(30 minutes)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iCs/>
          <w:sz w:val="22"/>
          <w:szCs w:val="22"/>
          <w:lang w:val="en-US" w:eastAsia="zh-CN"/>
        </w:rPr>
      </w:pPr>
      <w:r>
        <w:rPr>
          <w:rFonts w:hint="default" w:ascii="Times New Roman" w:hAnsi="Times New Roman" w:cs="Times New Roman"/>
          <w:b/>
          <w:bCs/>
          <w:i w:val="0"/>
          <w:iCs w:val="0"/>
          <w:sz w:val="22"/>
          <w:szCs w:val="22"/>
          <w:lang w:val="en-US" w:eastAsia="zh-CN"/>
        </w:rPr>
        <w:t>Directions:</w:t>
      </w:r>
      <w:r>
        <w:rPr>
          <w:rFonts w:hint="default" w:ascii="Times New Roman" w:hAnsi="Times New Roman" w:cs="Times New Roman"/>
          <w:i/>
          <w:iCs/>
          <w:sz w:val="22"/>
          <w:szCs w:val="22"/>
          <w:lang w:val="en-US" w:eastAsia="zh-CN"/>
        </w:rPr>
        <w:t>For this part</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 are allowed 30 minutes to tra</w:t>
      </w:r>
      <w:r>
        <w:rPr>
          <w:rFonts w:hint="eastAsia" w:ascii="Times New Roman" w:hAnsi="Times New Roman" w:cs="Times New Roman"/>
          <w:i/>
          <w:iCs/>
          <w:sz w:val="22"/>
          <w:szCs w:val="22"/>
          <w:lang w:val="en-US" w:eastAsia="zh-CN"/>
        </w:rPr>
        <w:t>n</w:t>
      </w:r>
      <w:r>
        <w:rPr>
          <w:rFonts w:hint="default" w:ascii="Times New Roman" w:hAnsi="Times New Roman" w:cs="Times New Roman"/>
          <w:i/>
          <w:iCs/>
          <w:sz w:val="22"/>
          <w:szCs w:val="22"/>
          <w:lang w:val="en-US" w:eastAsia="zh-CN"/>
        </w:rPr>
        <w:t>slate a passage from Chinese into English. You</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 xml:space="preserve">should write your answer on </w:t>
      </w:r>
      <w:r>
        <w:rPr>
          <w:rFonts w:hint="default" w:ascii="Times New Roman" w:hAnsi="Times New Roman" w:cs="Times New Roman"/>
          <w:b/>
          <w:bCs/>
          <w:i/>
          <w:iCs/>
          <w:sz w:val="22"/>
          <w:szCs w:val="22"/>
          <w:lang w:val="en-US" w:eastAsia="zh-CN"/>
        </w:rPr>
        <w:t>Answer Sheet 2</w:t>
      </w:r>
      <w:r>
        <w:rPr>
          <w:rFonts w:hint="default" w:ascii="Times New Roman" w:hAnsi="Times New Roman" w:cs="Times New Roman"/>
          <w:i/>
          <w:iCs/>
          <w:sz w:val="22"/>
          <w:szCs w:val="22"/>
          <w:lang w:val="en-US" w:eastAsia="zh-CN"/>
        </w:rPr>
        <w:t>.</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u w:val="single"/>
          <w:lang w:val="en-US" w:eastAsia="zh-CN"/>
        </w:rPr>
        <w:t>普洱</w:t>
      </w:r>
      <w:r>
        <w:rPr>
          <w:rFonts w:hint="default" w:ascii="Times New Roman" w:hAnsi="Times New Roman" w:cs="Times New Roman"/>
          <w:i w:val="0"/>
          <w:iCs w:val="0"/>
          <w:sz w:val="22"/>
          <w:szCs w:val="22"/>
          <w:lang w:val="en-US" w:eastAsia="zh-CN"/>
        </w:rPr>
        <w:t>(Pur’er)茶深受中国人喜爱。最好的普洱茶产自云南的</w:t>
      </w:r>
      <w:r>
        <w:rPr>
          <w:rFonts w:hint="default" w:ascii="Times New Roman" w:hAnsi="Times New Roman" w:cs="Times New Roman"/>
          <w:i w:val="0"/>
          <w:iCs w:val="0"/>
          <w:sz w:val="22"/>
          <w:szCs w:val="22"/>
          <w:u w:val="single"/>
          <w:lang w:val="en-US" w:eastAsia="zh-CN"/>
        </w:rPr>
        <w:t>西双版纳</w:t>
      </w:r>
      <w:r>
        <w:rPr>
          <w:rFonts w:hint="default" w:ascii="Times New Roman" w:hAnsi="Times New Roman" w:cs="Times New Roman"/>
          <w:i w:val="0"/>
          <w:iCs w:val="0"/>
          <w:sz w:val="22"/>
          <w:szCs w:val="22"/>
          <w:lang w:val="en-US" w:eastAsia="zh-CN"/>
        </w:rPr>
        <w:t>(Xishuangbanna)</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那里的气候和环境为普洱茶树的生长提供了最佳条件。普洱茶颜色较深,味道与其他许多茶截然不同。普洱</w:t>
      </w:r>
      <w:r>
        <w:rPr>
          <w:rFonts w:hint="default" w:ascii="Times New Roman" w:hAnsi="Times New Roman" w:cs="Times New Roman"/>
          <w:i w:val="0"/>
          <w:iCs w:val="0"/>
          <w:sz w:val="22"/>
          <w:szCs w:val="22"/>
          <w:u w:val="none"/>
          <w:lang w:val="en-US" w:eastAsia="zh-CN"/>
        </w:rPr>
        <w:t>茶</w:t>
      </w:r>
      <w:r>
        <w:rPr>
          <w:rFonts w:hint="default" w:ascii="Times New Roman" w:hAnsi="Times New Roman" w:cs="Times New Roman"/>
          <w:i w:val="0"/>
          <w:iCs w:val="0"/>
          <w:sz w:val="22"/>
          <w:szCs w:val="22"/>
          <w:u w:val="single"/>
          <w:lang w:val="en-US" w:eastAsia="zh-CN"/>
        </w:rPr>
        <w:t>泡</w:t>
      </w:r>
      <w:r>
        <w:rPr>
          <w:rFonts w:hint="default" w:ascii="Times New Roman" w:hAnsi="Times New Roman" w:cs="Times New Roman"/>
          <w:i w:val="0"/>
          <w:iCs w:val="0"/>
          <w:sz w:val="22"/>
          <w:szCs w:val="22"/>
          <w:lang w:val="en-US" w:eastAsia="zh-CN"/>
        </w:rPr>
        <w:t>(brew)的时间越长越有味道。许多爱喝茶的人尤其喜欢其独特的香味和口感。普洱茶含有多种有益健康的元素,常饮普洱茶有助于保护心脏和血管,还有减肥、消除疲劳和促进消化的功效。</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tabs>
          <w:tab w:val="left" w:pos="2940"/>
          <w:tab w:val="left" w:pos="5040"/>
        </w:tabs>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br w:type="page"/>
      </w:r>
    </w:p>
    <w:p>
      <w:pPr>
        <w:keepNext w:val="0"/>
        <w:keepLines w:val="0"/>
        <w:pageBreakBefore w:val="0"/>
        <w:widowControl w:val="0"/>
        <w:tabs>
          <w:tab w:val="left" w:pos="2940"/>
          <w:tab w:val="left" w:pos="5040"/>
        </w:tabs>
        <w:kinsoku/>
        <w:wordWrap/>
        <w:overflowPunct/>
        <w:topLinePunct w:val="0"/>
        <w:autoSpaceDE/>
        <w:autoSpaceDN/>
        <w:bidi w:val="0"/>
        <w:adjustRightInd/>
        <w:snapToGrid/>
        <w:spacing w:after="157" w:afterLines="50" w:line="240" w:lineRule="auto"/>
        <w:ind w:left="0" w:leftChars="0" w:firstLine="0" w:firstLineChars="0"/>
        <w:jc w:val="center"/>
        <w:textAlignment w:val="auto"/>
        <w:outlineLvl w:val="0"/>
        <w:rPr>
          <w:rFonts w:hint="default" w:ascii="Times New Roman" w:hAnsi="Times New Roman"/>
          <w:b/>
          <w:sz w:val="32"/>
          <w:szCs w:val="32"/>
        </w:rPr>
      </w:pPr>
      <w:r>
        <w:rPr>
          <w:rFonts w:hint="default" w:ascii="Times New Roman" w:hAnsi="Times New Roman"/>
          <w:b/>
          <w:sz w:val="32"/>
          <w:szCs w:val="32"/>
        </w:rPr>
        <w:t>20</w:t>
      </w:r>
      <w:r>
        <w:rPr>
          <w:rFonts w:hint="eastAsia" w:ascii="Times New Roman" w:hAnsi="Times New Roman"/>
          <w:b/>
          <w:sz w:val="32"/>
          <w:szCs w:val="32"/>
          <w:lang w:val="en-US" w:eastAsia="zh-CN"/>
        </w:rPr>
        <w:t>21</w:t>
      </w:r>
      <w:r>
        <w:rPr>
          <w:rFonts w:hint="default" w:ascii="Times New Roman" w:hAnsi="Times New Roman"/>
          <w:b/>
          <w:sz w:val="32"/>
          <w:szCs w:val="32"/>
        </w:rPr>
        <w:t>年6月大学英语</w:t>
      </w:r>
      <w:r>
        <w:rPr>
          <w:rFonts w:hint="eastAsia" w:ascii="Times New Roman" w:hAnsi="Times New Roman"/>
          <w:b/>
          <w:sz w:val="32"/>
          <w:szCs w:val="32"/>
          <w:lang w:val="en-US" w:eastAsia="zh-CN"/>
        </w:rPr>
        <w:t>四</w:t>
      </w:r>
      <w:r>
        <w:rPr>
          <w:rFonts w:hint="default" w:ascii="Times New Roman" w:hAnsi="Times New Roman"/>
          <w:b/>
          <w:sz w:val="32"/>
          <w:szCs w:val="32"/>
        </w:rPr>
        <w:t>级考试真题（第</w:t>
      </w:r>
      <w:r>
        <w:rPr>
          <w:rFonts w:hint="eastAsia" w:ascii="Times New Roman" w:hAnsi="Times New Roman"/>
          <w:b/>
          <w:sz w:val="32"/>
          <w:szCs w:val="32"/>
          <w:lang w:val="en-US" w:eastAsia="zh-CN"/>
        </w:rPr>
        <w:t>3</w:t>
      </w:r>
      <w:r>
        <w:rPr>
          <w:rFonts w:hint="default" w:ascii="Times New Roman" w:hAnsi="Times New Roman"/>
          <w:b/>
          <w:sz w:val="32"/>
          <w:szCs w:val="32"/>
        </w:rPr>
        <w:t>套）</w:t>
      </w:r>
    </w:p>
    <w:p>
      <w:pPr>
        <w:keepNext w:val="0"/>
        <w:keepLines w:val="0"/>
        <w:pageBreakBefore w:val="0"/>
        <w:widowControl w:val="0"/>
        <w:tabs>
          <w:tab w:val="left" w:pos="1890"/>
          <w:tab w:val="left" w:pos="294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eastAsia" w:ascii="Times New Roman" w:hAnsi="Times New Roman" w:eastAsia="宋体" w:cs="Times New Roman"/>
          <w:b/>
          <w:bCs/>
          <w:color w:val="000000"/>
          <w:kern w:val="2"/>
          <w:sz w:val="24"/>
          <w:szCs w:val="24"/>
          <w:lang w:eastAsia="zh-CN"/>
        </w:rPr>
      </w:pPr>
      <w:r>
        <w:rPr>
          <w:rFonts w:hint="eastAsia" w:ascii="Times New Roman" w:hAnsi="Times New Roman" w:eastAsia="宋体" w:cs="Times New Roman"/>
          <w:b/>
          <w:bCs/>
          <w:color w:val="000000"/>
          <w:kern w:val="2"/>
          <w:sz w:val="24"/>
          <w:szCs w:val="24"/>
          <w:lang w:eastAsia="zh-CN"/>
        </w:rPr>
        <w:t>Part I</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Writing</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(30 minutes)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b w:val="0"/>
          <w:bCs w:val="0"/>
          <w:i w:val="0"/>
          <w:iCs w:val="0"/>
          <w:sz w:val="22"/>
          <w:szCs w:val="22"/>
          <w:lang w:val="en-US" w:eastAsia="zh-CN"/>
        </w:rPr>
      </w:pPr>
      <w:r>
        <w:rPr>
          <w:rFonts w:hint="default" w:ascii="Times New Roman" w:hAnsi="Times New Roman" w:cs="Times New Roman"/>
          <w:b w:val="0"/>
          <w:bCs w:val="0"/>
          <w:i w:val="0"/>
          <w:iCs w:val="0"/>
          <w:sz w:val="22"/>
          <w:szCs w:val="22"/>
          <w:lang w:val="en-US" w:eastAsia="zh-CN"/>
        </w:rPr>
        <w:t>Directions:For this part</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you are allowed 30 minutes to write an essay titled“Doviolent video games lead to</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violence?”.</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 xml:space="preserve">The statement given below is for your reference. You should write at least </w:t>
      </w:r>
      <w:r>
        <w:rPr>
          <w:rFonts w:hint="default" w:ascii="Times New Roman" w:hAnsi="Times New Roman" w:cs="Times New Roman"/>
          <w:b w:val="0"/>
          <w:bCs w:val="0"/>
          <w:i w:val="0"/>
          <w:iCs w:val="0"/>
          <w:sz w:val="22"/>
          <w:szCs w:val="22"/>
          <w:u w:val="single"/>
          <w:lang w:val="en-US" w:eastAsia="zh-CN"/>
        </w:rPr>
        <w:t>120</w:t>
      </w:r>
      <w:r>
        <w:rPr>
          <w:rFonts w:hint="default" w:ascii="Times New Roman" w:hAnsi="Times New Roman" w:cs="Times New Roman"/>
          <w:b w:val="0"/>
          <w:bCs w:val="0"/>
          <w:i w:val="0"/>
          <w:iCs w:val="0"/>
          <w:sz w:val="22"/>
          <w:szCs w:val="22"/>
          <w:lang w:val="en-US" w:eastAsia="zh-CN"/>
        </w:rPr>
        <w:t xml:space="preserve"> words but no more</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 xml:space="preserve">than </w:t>
      </w:r>
      <w:r>
        <w:rPr>
          <w:rFonts w:hint="default" w:ascii="Times New Roman" w:hAnsi="Times New Roman" w:cs="Times New Roman"/>
          <w:b w:val="0"/>
          <w:bCs w:val="0"/>
          <w:i w:val="0"/>
          <w:iCs w:val="0"/>
          <w:sz w:val="22"/>
          <w:szCs w:val="22"/>
          <w:u w:val="single"/>
          <w:lang w:val="en-US" w:eastAsia="zh-CN"/>
        </w:rPr>
        <w:t>180</w:t>
      </w:r>
      <w:r>
        <w:rPr>
          <w:rFonts w:hint="default" w:ascii="Times New Roman" w:hAnsi="Times New Roman" w:cs="Times New Roman"/>
          <w:b w:val="0"/>
          <w:bCs w:val="0"/>
          <w:i w:val="0"/>
          <w:iCs w:val="0"/>
          <w:sz w:val="22"/>
          <w:szCs w:val="22"/>
          <w:lang w:val="en-US" w:eastAsia="zh-CN"/>
        </w:rPr>
        <w:t xml:space="preserve"> words .</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after="95" w:afterLines="30"/>
        <w:textAlignment w:val="auto"/>
        <w:rPr>
          <w:rFonts w:hint="default" w:ascii="Times New Roman" w:hAnsi="Times New Roman" w:cs="Times New Roman"/>
          <w:b w:val="0"/>
          <w:bCs w:val="0"/>
          <w:i w:val="0"/>
          <w:iCs w:val="0"/>
          <w:sz w:val="22"/>
          <w:szCs w:val="22"/>
          <w:lang w:val="en-US" w:eastAsia="zh-CN"/>
        </w:rPr>
      </w:pPr>
      <w:r>
        <w:rPr>
          <w:rFonts w:hint="eastAsia" w:ascii="Times New Roman" w:hAnsi="Times New Roman" w:cs="Times New Roman"/>
          <w:b w:val="0"/>
          <w:bCs w:val="0"/>
          <w:i w:val="0"/>
          <w:iCs w:val="0"/>
          <w:sz w:val="22"/>
          <w:szCs w:val="22"/>
          <w:lang w:val="en-US" w:eastAsia="zh-CN"/>
        </w:rPr>
        <w:t>A</w:t>
      </w:r>
      <w:r>
        <w:rPr>
          <w:rFonts w:hint="default" w:ascii="Times New Roman" w:hAnsi="Times New Roman" w:cs="Times New Roman"/>
          <w:b w:val="0"/>
          <w:bCs w:val="0"/>
          <w:i w:val="0"/>
          <w:iCs w:val="0"/>
          <w:sz w:val="22"/>
          <w:szCs w:val="22"/>
          <w:lang w:val="en-US" w:eastAsia="zh-CN"/>
        </w:rPr>
        <w:t xml:space="preserve"> growing body of research finds that violent </w:t>
      </w:r>
      <w:r>
        <w:rPr>
          <w:rFonts w:hint="eastAsia" w:ascii="Times New Roman" w:hAnsi="Times New Roman" w:cs="Times New Roman"/>
          <w:b w:val="0"/>
          <w:bCs w:val="0"/>
          <w:i w:val="0"/>
          <w:iCs w:val="0"/>
          <w:sz w:val="22"/>
          <w:szCs w:val="22"/>
          <w:lang w:val="en-US" w:eastAsia="zh-CN"/>
        </w:rPr>
        <w:t>v</w:t>
      </w:r>
      <w:r>
        <w:rPr>
          <w:rFonts w:hint="default" w:ascii="Times New Roman" w:hAnsi="Times New Roman" w:cs="Times New Roman"/>
          <w:b w:val="0"/>
          <w:bCs w:val="0"/>
          <w:i w:val="0"/>
          <w:iCs w:val="0"/>
          <w:sz w:val="22"/>
          <w:szCs w:val="22"/>
          <w:lang w:val="en-US" w:eastAsia="zh-CN"/>
        </w:rPr>
        <w:t>ideo games can make kids act aggressively in their real world</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relationships,</w:t>
      </w:r>
      <w:r>
        <w:rPr>
          <w:rFonts w:hint="eastAsia" w:ascii="Times New Roman" w:hAnsi="Times New Roman" w:cs="Times New Roman"/>
          <w:b w:val="0"/>
          <w:bCs w:val="0"/>
          <w:i w:val="0"/>
          <w:iCs w:val="0"/>
          <w:sz w:val="22"/>
          <w:szCs w:val="22"/>
          <w:lang w:val="en-US" w:eastAsia="zh-CN"/>
        </w:rPr>
        <w:t xml:space="preserve"> </w:t>
      </w:r>
      <w:r>
        <w:rPr>
          <w:rFonts w:hint="default" w:ascii="Times New Roman" w:hAnsi="Times New Roman" w:cs="Times New Roman"/>
          <w:b w:val="0"/>
          <w:bCs w:val="0"/>
          <w:i w:val="0"/>
          <w:iCs w:val="0"/>
          <w:sz w:val="22"/>
          <w:szCs w:val="22"/>
          <w:lang w:val="en-US" w:eastAsia="zh-CN"/>
        </w:rPr>
        <w:t>causing an increase in violence.</w:t>
      </w:r>
    </w:p>
    <w:p>
      <w:pPr>
        <w:keepNext w:val="0"/>
        <w:keepLines w:val="0"/>
        <w:pageBreakBefore w:val="0"/>
        <w:widowControl w:val="0"/>
        <w:tabs>
          <w:tab w:val="left" w:pos="315"/>
          <w:tab w:val="left" w:pos="1480"/>
          <w:tab w:val="left" w:pos="442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eastAsia="宋体" w:cs="Times New Roman"/>
          <w:b/>
          <w:bCs/>
          <w:color w:val="000000"/>
          <w:kern w:val="2"/>
          <w:sz w:val="24"/>
          <w:szCs w:val="24"/>
          <w:lang w:eastAsia="en-US"/>
        </w:rPr>
        <w:t>Part</w:t>
      </w:r>
      <w:r>
        <w:rPr>
          <w:rFonts w:hint="default" w:ascii="Times New Roman" w:hAnsi="Times New Roman" w:eastAsia="宋体" w:cs="Times New Roman"/>
          <w:b/>
          <w:bCs/>
          <w:color w:val="000000"/>
          <w:kern w:val="2"/>
          <w:sz w:val="24"/>
          <w:szCs w:val="24"/>
          <w:lang w:eastAsia="en-US"/>
        </w:rPr>
        <w:t xml:space="preserve"> </w:t>
      </w:r>
      <w:r>
        <w:rPr>
          <w:rFonts w:hint="default" w:ascii="Times New Roman" w:hAnsi="Times New Roman" w:eastAsia="宋体" w:cs="Times New Roman"/>
          <w:b/>
          <w:bCs/>
          <w:color w:val="000000"/>
          <w:kern w:val="2"/>
          <w:sz w:val="24"/>
          <w:szCs w:val="24"/>
          <w:lang w:val="en-US" w:eastAsia="zh-CN"/>
        </w:rPr>
        <w:t>Ⅱ</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en-US"/>
        </w:rPr>
        <w:t>Listening Comprehension</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en-US"/>
        </w:rPr>
        <w:t>(</w:t>
      </w:r>
      <w:r>
        <w:rPr>
          <w:rFonts w:hint="eastAsia" w:ascii="Times New Roman" w:hAnsi="Times New Roman" w:eastAsia="宋体" w:cs="Times New Roman"/>
          <w:b/>
          <w:bCs/>
          <w:color w:val="000000"/>
          <w:kern w:val="2"/>
          <w:sz w:val="24"/>
          <w:szCs w:val="24"/>
          <w:lang w:val="en-US" w:eastAsia="zh-CN"/>
        </w:rPr>
        <w:t>25</w:t>
      </w:r>
      <w:r>
        <w:rPr>
          <w:rFonts w:hint="eastAsia" w:ascii="Times New Roman" w:hAnsi="Times New Roman" w:eastAsia="宋体" w:cs="Times New Roman"/>
          <w:b/>
          <w:bCs/>
          <w:color w:val="000000"/>
          <w:kern w:val="2"/>
          <w:sz w:val="24"/>
          <w:szCs w:val="24"/>
          <w:lang w:eastAsia="en-US"/>
        </w:rPr>
        <w:t xml:space="preserve"> minutes)</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spacing w:before="313" w:beforeLines="100" w:after="313" w:afterLines="10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说明:由于2021年6月四级考试全国共考了两套听力,本套真题听力与前两套内容相同,只是选项顺序不同,因此在本套真题中不再重复出现。</w:t>
      </w:r>
    </w:p>
    <w:p>
      <w:pPr>
        <w:keepNext w:val="0"/>
        <w:keepLines w:val="0"/>
        <w:pageBreakBefore w:val="0"/>
        <w:widowControl w:val="0"/>
        <w:tabs>
          <w:tab w:val="left" w:pos="2940"/>
          <w:tab w:val="left" w:pos="5040"/>
          <w:tab w:val="right" w:pos="8820"/>
        </w:tabs>
        <w:kinsoku/>
        <w:wordWrap/>
        <w:overflowPunct/>
        <w:topLinePunct w:val="0"/>
        <w:autoSpaceDE/>
        <w:autoSpaceDN/>
        <w:bidi w:val="0"/>
        <w:adjustRightInd/>
        <w:snapToGrid/>
        <w:spacing w:before="157" w:beforeLines="50"/>
        <w:ind w:right="-31" w:rightChars="-15"/>
        <w:jc w:val="left"/>
        <w:textAlignment w:val="auto"/>
        <w:outlineLvl w:val="1"/>
        <w:rPr>
          <w:rFonts w:hint="eastAsia" w:ascii="Times New Roman" w:hAnsi="Times New Roman" w:eastAsia="宋体" w:cs="Times New Roman"/>
          <w:b/>
          <w:bCs/>
          <w:color w:val="000000"/>
          <w:kern w:val="2"/>
          <w:sz w:val="24"/>
          <w:szCs w:val="24"/>
          <w:lang w:eastAsia="zh-CN"/>
        </w:rPr>
      </w:pPr>
      <w:r>
        <w:rPr>
          <w:rFonts w:hint="eastAsia" w:ascii="Times New Roman" w:hAnsi="Times New Roman" w:eastAsia="宋体" w:cs="Times New Roman"/>
          <w:b/>
          <w:bCs/>
          <w:color w:val="000000"/>
          <w:kern w:val="2"/>
          <w:sz w:val="24"/>
          <w:szCs w:val="24"/>
          <w:lang w:eastAsia="zh-CN"/>
        </w:rPr>
        <w:t>Part</w:t>
      </w:r>
      <w:r>
        <w:rPr>
          <w:rFonts w:hint="default" w:ascii="Times New Roman" w:hAnsi="Times New Roman" w:eastAsia="宋体" w:cs="Times New Roman"/>
          <w:b/>
          <w:bCs/>
          <w:color w:val="000000"/>
          <w:kern w:val="2"/>
          <w:sz w:val="24"/>
          <w:szCs w:val="24"/>
          <w:lang w:eastAsia="zh-CN"/>
        </w:rPr>
        <w:t xml:space="preserve"> </w:t>
      </w:r>
      <w:r>
        <w:rPr>
          <w:rFonts w:hint="default" w:ascii="Times New Roman" w:hAnsi="Times New Roman" w:cs="Times New Roman"/>
          <w:b/>
          <w:bCs/>
          <w:color w:val="000000"/>
          <w:kern w:val="2"/>
          <w:sz w:val="24"/>
          <w:szCs w:val="24"/>
          <w:lang w:val="en-US" w:eastAsia="zh-CN"/>
        </w:rPr>
        <w:t>Ⅲ</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Reading Comprehension</w:t>
      </w:r>
      <w:r>
        <w:rPr>
          <w:rFonts w:hint="eastAsia" w:ascii="Times New Roman" w:hAnsi="Times New Roman" w:eastAsia="宋体" w:cs="Times New Roman"/>
          <w:b/>
          <w:bCs/>
          <w:color w:val="000000"/>
          <w:kern w:val="2"/>
          <w:sz w:val="24"/>
          <w:szCs w:val="24"/>
          <w:lang w:val="en-US" w:eastAsia="zh-CN"/>
        </w:rPr>
        <w:tab/>
      </w:r>
      <w:r>
        <w:rPr>
          <w:rFonts w:hint="eastAsia" w:ascii="Times New Roman" w:hAnsi="Times New Roman" w:eastAsia="宋体" w:cs="Times New Roman"/>
          <w:b/>
          <w:bCs/>
          <w:color w:val="000000"/>
          <w:kern w:val="2"/>
          <w:sz w:val="24"/>
          <w:szCs w:val="24"/>
          <w:lang w:eastAsia="zh-CN"/>
        </w:rPr>
        <w:t>(40 minutes)</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Section A</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line="288" w:lineRule="auto"/>
        <w:ind w:left="0" w:leftChars="0" w:firstLine="330" w:firstLine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Nowadays you can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buy anything without then being asked to provide a rating of a company</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performance on a five-star scale.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line="288" w:lineRule="auto"/>
        <w:ind w:left="0" w:leftChars="0" w:firstLine="330" w:firstLineChars="15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I</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ve been asked to rate my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store </w:t>
      </w:r>
      <w:r>
        <w:rPr>
          <w:rFonts w:hint="eastAsia" w:ascii="Times New Roman" w:hAnsi="Times New Roman" w:cs="Times New Roman"/>
          <w:i w:val="0"/>
          <w:iCs w:val="0"/>
          <w:sz w:val="22"/>
          <w:szCs w:val="22"/>
          <w:u w:val="single"/>
          <w:lang w:val="en-US" w:eastAsia="zh-CN"/>
        </w:rPr>
        <w:t xml:space="preserve">  26  </w:t>
      </w:r>
      <w:r>
        <w:rPr>
          <w:rFonts w:hint="default" w:ascii="Times New Roman" w:hAnsi="Times New Roman" w:cs="Times New Roman"/>
          <w:i w:val="0"/>
          <w:iCs w:val="0"/>
          <w:sz w:val="22"/>
          <w:szCs w:val="22"/>
          <w:u w:val="none"/>
          <w:lang w:val="en-US" w:eastAsia="zh-CN"/>
        </w:rPr>
        <w:t>”</w:t>
      </w:r>
      <w:r>
        <w:rPr>
          <w:rFonts w:hint="eastAsia" w:ascii="Times New Roman" w:hAnsi="Times New Roman" w:cs="Times New Roman"/>
          <w:i w:val="0"/>
          <w:iCs w:val="0"/>
          <w:sz w:val="22"/>
          <w:szCs w:val="22"/>
          <w:lang w:val="en-US" w:eastAsia="zh-CN"/>
        </w:rPr>
        <w:t xml:space="preserve"> on the EFTPOS terminal before I can pay. Even the most </w:t>
      </w:r>
      <w:r>
        <w:rPr>
          <w:rFonts w:hint="eastAsia" w:ascii="Times New Roman" w:hAnsi="Times New Roman" w:cs="Times New Roman"/>
          <w:i w:val="0"/>
          <w:iCs w:val="0"/>
          <w:sz w:val="22"/>
          <w:szCs w:val="22"/>
          <w:u w:val="single"/>
          <w:lang w:val="en-US" w:eastAsia="zh-CN"/>
        </w:rPr>
        <w:t xml:space="preserve">  27  </w:t>
      </w:r>
      <w:r>
        <w:rPr>
          <w:rFonts w:hint="eastAsia" w:ascii="Times New Roman" w:hAnsi="Times New Roman" w:cs="Times New Roman"/>
          <w:i w:val="0"/>
          <w:iCs w:val="0"/>
          <w:sz w:val="22"/>
          <w:szCs w:val="22"/>
          <w:lang w:val="en-US" w:eastAsia="zh-CN"/>
        </w:rPr>
        <w:t xml:space="preserve"> activities, such as calling Telstra or picking up a parcel from Australia Post, are followed by texts or emails with surveys asking,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How did we do?</w:t>
      </w:r>
      <w:r>
        <w:rPr>
          <w:rFonts w:hint="default" w:ascii="Times New Roman" w:hAnsi="Times New Roman" w:cs="Times New Roman"/>
          <w:i w:val="0"/>
          <w:iCs w:val="0"/>
          <w:sz w:val="22"/>
          <w:szCs w:val="22"/>
          <w:lang w:val="en-US" w:eastAsia="zh-CN"/>
        </w:rPr>
        <w: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line="288" w:lineRule="auto"/>
        <w:ind w:left="0" w:leftChars="0" w:firstLine="330" w:firstLineChars="150"/>
        <w:jc w:val="both"/>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Online purchases are </w:t>
      </w:r>
      <w:r>
        <w:rPr>
          <w:rFonts w:hint="eastAsia" w:ascii="Times New Roman" w:hAnsi="Times New Roman" w:cs="Times New Roman"/>
          <w:i w:val="0"/>
          <w:iCs w:val="0"/>
          <w:sz w:val="22"/>
          <w:szCs w:val="22"/>
          <w:u w:val="single"/>
          <w:lang w:val="en-US" w:eastAsia="zh-CN"/>
        </w:rPr>
        <w:t xml:space="preserve">  28  </w:t>
      </w:r>
      <w:r>
        <w:rPr>
          <w:rFonts w:hint="eastAsia" w:ascii="Times New Roman" w:hAnsi="Times New Roman" w:cs="Times New Roman"/>
          <w:i w:val="0"/>
          <w:iCs w:val="0"/>
          <w:sz w:val="22"/>
          <w:szCs w:val="22"/>
          <w:lang w:val="en-US" w:eastAsia="zh-CN"/>
        </w:rPr>
        <w:t xml:space="preserve"> followed up by a customer satisfaction survey. Companies are so</w:t>
      </w:r>
      <w:r>
        <w:rPr>
          <w:rFonts w:hint="eastAsia" w:ascii="Times New Roman" w:hAnsi="Times New Roman" w:cs="Times New Roman"/>
          <w:i w:val="0"/>
          <w:iCs w:val="0"/>
          <w:sz w:val="22"/>
          <w:szCs w:val="22"/>
          <w:lang w:val="en-US" w:eastAsia="zh-CN"/>
        </w:rPr>
        <w:br w:type="textWrapping"/>
      </w:r>
      <w:r>
        <w:rPr>
          <w:rFonts w:hint="eastAsia" w:ascii="Times New Roman" w:hAnsi="Times New Roman" w:cs="Times New Roman"/>
          <w:i w:val="0"/>
          <w:iCs w:val="0"/>
          <w:sz w:val="22"/>
          <w:szCs w:val="22"/>
          <w:u w:val="single"/>
          <w:lang w:val="en-US" w:eastAsia="zh-CN"/>
        </w:rPr>
        <w:t xml:space="preserve">  29  </w:t>
      </w:r>
      <w:r>
        <w:rPr>
          <w:rFonts w:hint="eastAsia" w:ascii="Times New Roman" w:hAnsi="Times New Roman" w:cs="Times New Roman"/>
          <w:i w:val="0"/>
          <w:iCs w:val="0"/>
          <w:sz w:val="22"/>
          <w:szCs w:val="22"/>
          <w:lang w:val="en-US" w:eastAsia="zh-CN"/>
        </w:rPr>
        <w:t xml:space="preserve"> for a hit of stars that if you delete the survey the company sends you another one.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line="288" w:lineRule="auto"/>
        <w:ind w:left="0" w:leftChars="0" w:firstLine="330" w:firstLine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We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re </w:t>
      </w:r>
      <w:r>
        <w:rPr>
          <w:rFonts w:hint="eastAsia" w:ascii="Times New Roman" w:hAnsi="Times New Roman" w:cs="Times New Roman"/>
          <w:i w:val="0"/>
          <w:iCs w:val="0"/>
          <w:sz w:val="22"/>
          <w:szCs w:val="22"/>
          <w:u w:val="single"/>
          <w:lang w:val="en-US" w:eastAsia="zh-CN"/>
        </w:rPr>
        <w:t xml:space="preserve">  30  </w:t>
      </w:r>
      <w:r>
        <w:rPr>
          <w:rFonts w:hint="eastAsia" w:ascii="Times New Roman" w:hAnsi="Times New Roman" w:cs="Times New Roman"/>
          <w:i w:val="0"/>
          <w:iCs w:val="0"/>
          <w:sz w:val="22"/>
          <w:szCs w:val="22"/>
          <w:lang w:val="en-US" w:eastAsia="zh-CN"/>
        </w:rPr>
        <w:t xml:space="preserve"> to rate our apps when we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ve barely had a chance to use them. One online course provider I use asks you what you think of the course after you</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ve only completed </w:t>
      </w:r>
      <w:r>
        <w:rPr>
          <w:rFonts w:hint="eastAsia" w:ascii="Times New Roman" w:hAnsi="Times New Roman" w:cs="Times New Roman"/>
          <w:i w:val="0"/>
          <w:iCs w:val="0"/>
          <w:sz w:val="22"/>
          <w:szCs w:val="22"/>
          <w:u w:val="single"/>
          <w:lang w:val="en-US" w:eastAsia="zh-CN"/>
        </w:rPr>
        <w:t xml:space="preserve">  31  </w:t>
      </w:r>
      <w:r>
        <w:rPr>
          <w:rFonts w:hint="eastAsia" w:ascii="Times New Roman" w:hAnsi="Times New Roman" w:cs="Times New Roman"/>
          <w:i w:val="0"/>
          <w:iCs w:val="0"/>
          <w:sz w:val="22"/>
          <w:szCs w:val="22"/>
          <w:lang w:val="en-US" w:eastAsia="zh-CN"/>
        </w:rPr>
        <w:t xml:space="preserve"> 2 per cent of it. </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line="288" w:lineRule="auto"/>
        <w:ind w:left="0" w:leftChars="0" w:firstLine="330" w:firstLine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Economist Jason Murphy says ,that companies use customer satisfaction ratings because a</w:t>
      </w:r>
      <w:r>
        <w:rPr>
          <w:rFonts w:hint="eastAsia" w:ascii="Times New Roman" w:hAnsi="Times New Roman" w:cs="Times New Roman"/>
          <w:i w:val="0"/>
          <w:iCs w:val="0"/>
          <w:sz w:val="22"/>
          <w:szCs w:val="22"/>
          <w:u w:val="single"/>
          <w:lang w:val="en-US" w:eastAsia="zh-CN"/>
        </w:rPr>
        <w:t xml:space="preserve">  32  </w:t>
      </w:r>
      <w:r>
        <w:rPr>
          <w:rFonts w:hint="eastAsia" w:ascii="Times New Roman" w:hAnsi="Times New Roman" w:cs="Times New Roman"/>
          <w:i w:val="0"/>
          <w:iCs w:val="0"/>
          <w:sz w:val="22"/>
          <w:szCs w:val="22"/>
          <w:u w:val="single"/>
          <w:lang w:val="en-US" w:eastAsia="zh-CN"/>
        </w:rPr>
        <w:br w:type="textWrapping"/>
      </w:r>
      <w:r>
        <w:rPr>
          <w:rFonts w:hint="eastAsia" w:ascii="Times New Roman" w:hAnsi="Times New Roman" w:cs="Times New Roman"/>
          <w:i w:val="0"/>
          <w:iCs w:val="0"/>
          <w:sz w:val="22"/>
          <w:szCs w:val="22"/>
          <w:lang w:val="en-US" w:eastAsia="zh-CN"/>
        </w:rPr>
        <w:t>display of star feedback has become the nuclear power sources of the modern economy.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line="288" w:lineRule="auto"/>
        <w:ind w:left="0" w:leftChars="0" w:firstLine="330" w:firstLineChars="15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However, you can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t help but </w:t>
      </w:r>
      <w:r>
        <w:rPr>
          <w:rFonts w:hint="eastAsia" w:ascii="Times New Roman" w:hAnsi="Times New Roman" w:cs="Times New Roman"/>
          <w:i w:val="0"/>
          <w:iCs w:val="0"/>
          <w:sz w:val="22"/>
          <w:szCs w:val="22"/>
          <w:u w:val="single"/>
          <w:lang w:val="en-US" w:eastAsia="zh-CN"/>
        </w:rPr>
        <w:t xml:space="preserve">  33  </w:t>
      </w:r>
      <w:r>
        <w:rPr>
          <w:rFonts w:hint="eastAsia" w:ascii="Times New Roman" w:hAnsi="Times New Roman" w:cs="Times New Roman"/>
          <w:i w:val="0"/>
          <w:iCs w:val="0"/>
          <w:sz w:val="22"/>
          <w:szCs w:val="22"/>
          <w:lang w:val="en-US" w:eastAsia="zh-CN"/>
        </w:rPr>
        <w:t xml:space="preserve"> if these companies are basing their business on </w:t>
      </w:r>
      <w:r>
        <w:rPr>
          <w:rFonts w:hint="eastAsia" w:ascii="Times New Roman" w:hAnsi="Times New Roman" w:cs="Times New Roman"/>
          <w:i/>
          <w:iCs/>
          <w:sz w:val="22"/>
          <w:szCs w:val="22"/>
          <w:lang w:val="en-US" w:eastAsia="zh-CN"/>
        </w:rPr>
        <w:t>fabrications</w:t>
      </w:r>
      <w:r>
        <w:rPr>
          <w:rFonts w:hint="eastAsia" w:ascii="Times New Roman" w:hAnsi="Times New Roman" w:cs="Times New Roman"/>
          <w:i w:val="0"/>
          <w:iCs w:val="0"/>
          <w:sz w:val="22"/>
          <w:szCs w:val="22"/>
          <w:lang w:val="en-US" w:eastAsia="zh-CN"/>
        </w:rPr>
        <w:t xml:space="preserve">(捏造的东西). I </w:t>
      </w:r>
      <w:r>
        <w:rPr>
          <w:rFonts w:hint="eastAsia" w:ascii="Times New Roman" w:hAnsi="Times New Roman" w:cs="Times New Roman"/>
          <w:i w:val="0"/>
          <w:iCs w:val="0"/>
          <w:sz w:val="22"/>
          <w:szCs w:val="22"/>
          <w:u w:val="single"/>
          <w:lang w:val="en-US" w:eastAsia="zh-CN"/>
        </w:rPr>
        <w:t xml:space="preserve">  34  </w:t>
      </w:r>
      <w:r>
        <w:rPr>
          <w:rFonts w:hint="eastAsia" w:ascii="Times New Roman" w:hAnsi="Times New Roman" w:cs="Times New Roman"/>
          <w:i w:val="0"/>
          <w:iCs w:val="0"/>
          <w:sz w:val="22"/>
          <w:szCs w:val="22"/>
          <w:lang w:val="en-US" w:eastAsia="zh-CN"/>
        </w:rPr>
        <w:t xml:space="preserve"> that with online surveys 1 just click the </w:t>
      </w:r>
      <w:r>
        <w:rPr>
          <w:rFonts w:hint="eastAsia" w:ascii="Times New Roman" w:hAnsi="Times New Roman" w:cs="Times New Roman"/>
          <w:i w:val="0"/>
          <w:iCs w:val="0"/>
          <w:sz w:val="22"/>
          <w:szCs w:val="22"/>
          <w:u w:val="single"/>
          <w:lang w:val="en-US" w:eastAsia="zh-CN"/>
        </w:rPr>
        <w:t xml:space="preserve">  35  </w:t>
      </w:r>
      <w:r>
        <w:rPr>
          <w:rFonts w:hint="eastAsia" w:ascii="Times New Roman" w:hAnsi="Times New Roman" w:cs="Times New Roman"/>
          <w:i w:val="0"/>
          <w:iCs w:val="0"/>
          <w:sz w:val="22"/>
          <w:szCs w:val="22"/>
          <w:lang w:val="en-US" w:eastAsia="zh-CN"/>
        </w:rPr>
        <w:t xml:space="preserve"> that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closest to my mouse </w:t>
      </w:r>
      <w:r>
        <w:rPr>
          <w:rFonts w:hint="eastAsia" w:ascii="Times New Roman" w:hAnsi="Times New Roman" w:cs="Times New Roman"/>
          <w:i/>
          <w:iCs/>
          <w:sz w:val="22"/>
          <w:szCs w:val="22"/>
          <w:lang w:val="en-US" w:eastAsia="zh-CN"/>
        </w:rPr>
        <w:t xml:space="preserve">cursor </w:t>
      </w:r>
      <w:r>
        <w:rPr>
          <w:rFonts w:hint="eastAsia" w:ascii="Times New Roman" w:hAnsi="Times New Roman" w:cs="Times New Roman"/>
          <w:i w:val="0"/>
          <w:iCs w:val="0"/>
          <w:sz w:val="22"/>
          <w:szCs w:val="22"/>
          <w:lang w:val="en-US" w:eastAsia="zh-CN"/>
        </w:rPr>
        <w:t>(光标) to get the damn thing off my screen. Often the star rating I give has far more to do with the kind of day I</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m having than the purchase 1 just made.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A) announce</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F) fascinated</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K) shining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B) commonplace</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G) option</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L) showering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C) confess</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H) prompted</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M) variety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D) desperate</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I) roughly</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N) voyage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E) experience</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J) routinely</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O) wonder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330" w:leftChars="0" w:hanging="330" w:hangingChars="150"/>
        <w:textAlignment w:val="auto"/>
        <w:rPr>
          <w:rFonts w:hint="eastAsia" w:ascii="Times New Roman" w:hAnsi="Times New Roman" w:cs="Times New Roman"/>
          <w:i w:val="0"/>
          <w:iCs w:val="0"/>
          <w:sz w:val="22"/>
          <w:szCs w:val="22"/>
          <w:lang w:val="en-US" w:eastAsia="zh-CN"/>
        </w:rPr>
      </w:pP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b/>
          <w:bCs/>
          <w:i w:val="0"/>
          <w:iCs w:val="0"/>
          <w:sz w:val="22"/>
          <w:szCs w:val="22"/>
          <w:lang w:val="en-US" w:eastAsia="zh-CN"/>
        </w:rPr>
      </w:pPr>
      <w:r>
        <w:rPr>
          <w:rFonts w:hint="default" w:ascii="Times New Roman" w:hAnsi="Times New Roman" w:cs="Times New Roman"/>
          <w:b/>
          <w:bCs/>
          <w:i w:val="0"/>
          <w:iCs w:val="0"/>
          <w:sz w:val="22"/>
          <w:szCs w:val="22"/>
          <w:lang w:val="en-US" w:eastAsia="zh-CN"/>
        </w:rPr>
        <w:t>Section B</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2" w:firstLineChars="200"/>
        <w:jc w:val="center"/>
        <w:textAlignment w:val="auto"/>
        <w:rPr>
          <w:rFonts w:hint="eastAsia" w:ascii="Times New Roman" w:hAnsi="Times New Roman" w:cs="Times New Roman"/>
          <w:b/>
          <w:bCs/>
          <w:i w:val="0"/>
          <w:iCs w:val="0"/>
          <w:sz w:val="22"/>
          <w:szCs w:val="22"/>
          <w:lang w:val="en-US" w:eastAsia="zh-CN"/>
        </w:rPr>
      </w:pPr>
      <w:r>
        <w:rPr>
          <w:rFonts w:hint="eastAsia" w:ascii="Times New Roman" w:hAnsi="Times New Roman" w:cs="Times New Roman"/>
          <w:b/>
          <w:bCs/>
          <w:i w:val="0"/>
          <w:iCs w:val="0"/>
          <w:sz w:val="22"/>
          <w:szCs w:val="22"/>
          <w:lang w:val="en-US" w:eastAsia="zh-CN"/>
        </w:rPr>
        <w:t xml:space="preserve"> Science of setbacks:How failure can improve career prospects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A) How do early career setbacks affect our long-term success?Failures can help us learn and overcome our fears. But disasters can still wound us. They can screw us up and set us back.Wouldn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t it be nice if there was genuine, scientifically documented truth to the expression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what doesn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kill you makes you stronger</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One way social scientists have probed the effects of career setbacks is to look at scientists of very similar qualifications. These scientists, for reasons that are mostly arbitrary, either just missed getting a research grant or just barely made it. In social sciences, this is known as examining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near misses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and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narrow wins</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in areas where merit is subjective. That allows researchers to measure only the effects of being chosen or not. Studies in this area have found conflicting results. In the competitive game of biomedical science,research has been done on scientists who narrowly lost or won grant money. It suggests that narrow winners become even bigger winners down the line. In other words, the rich get richer.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A 2018 study published in the </w:t>
      </w:r>
      <w:r>
        <w:rPr>
          <w:rFonts w:hint="eastAsia" w:ascii="Times New Roman" w:hAnsi="Times New Roman" w:cs="Times New Roman"/>
          <w:i/>
          <w:iCs/>
          <w:sz w:val="22"/>
          <w:szCs w:val="22"/>
          <w:lang w:val="en-US" w:eastAsia="zh-CN"/>
        </w:rPr>
        <w:t>Proceedings of the National Academy of Sciences</w:t>
      </w:r>
      <w:r>
        <w:rPr>
          <w:rFonts w:hint="eastAsia" w:ascii="Times New Roman" w:hAnsi="Times New Roman" w:cs="Times New Roman"/>
          <w:i w:val="0"/>
          <w:iCs w:val="0"/>
          <w:sz w:val="22"/>
          <w:szCs w:val="22"/>
          <w:lang w:val="en-US" w:eastAsia="zh-CN"/>
        </w:rPr>
        <w:t>, for example, followed researchers in the Netherlands.Researchers concluded that those who just barely qualified for a grant. were able to get twice as much money within the next eight years as those who just missed out. And the narrow winners were 50 percent more likely to be given a professorship.</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Others in the US have found similar effects with National Institutes of Health early-career fellowships launching narrow winners far ahead of close losers. The phenomenon is often referred to as the Matthew effect, inspired by the Bible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wisdom that to those who have, more will be given. There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a good explanation for the phenomenon in the book </w:t>
      </w:r>
      <w:r>
        <w:rPr>
          <w:rFonts w:hint="eastAsia" w:ascii="Times New Roman" w:hAnsi="Times New Roman" w:cs="Times New Roman"/>
          <w:i/>
          <w:iCs/>
          <w:sz w:val="22"/>
          <w:szCs w:val="22"/>
          <w:lang w:val="en-US" w:eastAsia="zh-CN"/>
        </w:rPr>
        <w:t xml:space="preserve">The Formula: The Universal Laws of Success </w:t>
      </w:r>
      <w:r>
        <w:rPr>
          <w:rFonts w:hint="eastAsia" w:ascii="Times New Roman" w:hAnsi="Times New Roman" w:cs="Times New Roman"/>
          <w:i w:val="0"/>
          <w:iCs w:val="0"/>
          <w:sz w:val="22"/>
          <w:szCs w:val="22"/>
          <w:lang w:val="en-US" w:eastAsia="zh-CN"/>
        </w:rPr>
        <w:t>by Albert Laszlo Barabasi. According to Barabasi, it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easier and less risky for those in positions of power to choose to hand awards and funding to those who</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ve already been so recognized.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E)</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This is bad news for the losers.Small early career setbacks seem to have a disproportionate effect down the line. What didn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kill them made them weaker. But other studies using the same technique have shown there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sometimes no penalty to a near miss. Students who just miss getting into top high schools or universities do just as well later in life as those who just manage to get accepted. In this case, what didn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kill them simply didn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matter. So is there any evidence that setbacks might actually improve our career prospects? There is now.</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F)</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 xml:space="preserve">In a study published in </w:t>
      </w:r>
      <w:r>
        <w:rPr>
          <w:rFonts w:hint="eastAsia" w:ascii="Times New Roman" w:hAnsi="Times New Roman" w:cs="Times New Roman"/>
          <w:i/>
          <w:iCs/>
          <w:sz w:val="22"/>
          <w:szCs w:val="22"/>
          <w:lang w:val="en-US" w:eastAsia="zh-CN"/>
        </w:rPr>
        <w:t>Nature Communications</w:t>
      </w:r>
      <w:r>
        <w:rPr>
          <w:rFonts w:hint="eastAsia" w:ascii="Times New Roman" w:hAnsi="Times New Roman" w:cs="Times New Roman"/>
          <w:i w:val="0"/>
          <w:iCs w:val="0"/>
          <w:sz w:val="22"/>
          <w:szCs w:val="22"/>
          <w:lang w:val="en-US" w:eastAsia="zh-CN"/>
        </w:rPr>
        <w:t xml:space="preserve">, Northwestern University sociologist Dashun Wang, tracked more than 1,100 scientists who were on the border between getting a grant and missing out between 1990 and 2005. He followed various measures of performance over the next decade. These included how many papers they authored and how influential those papers were, as measured by the number of subsequent citations. As expected, there was a much higher rate of </w:t>
      </w:r>
      <w:r>
        <w:rPr>
          <w:rFonts w:hint="eastAsia" w:ascii="Times New Roman" w:hAnsi="Times New Roman" w:cs="Times New Roman"/>
          <w:i/>
          <w:iCs/>
          <w:sz w:val="22"/>
          <w:szCs w:val="22"/>
          <w:lang w:val="en-US" w:eastAsia="zh-CN"/>
        </w:rPr>
        <w:t>attrition</w:t>
      </w:r>
      <w:r>
        <w:rPr>
          <w:rFonts w:hint="eastAsia" w:ascii="Times New Roman" w:hAnsi="Times New Roman" w:cs="Times New Roman"/>
          <w:i w:val="0"/>
          <w:iCs w:val="0"/>
          <w:sz w:val="22"/>
          <w:szCs w:val="22"/>
          <w:lang w:val="en-US" w:eastAsia="zh-CN"/>
        </w:rPr>
        <w:t xml:space="preserve"> (减员) among scientists who didn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get grants. But among those who stayed on, the close losers performed even better than the narrow winners. To make sure this wasn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by chance, Wang conducted additional tests using different performance measures. He examined how many times people were first authors on influential studies, and the like.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G)</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One straightforward reason close losers might outperform narrow winners is that the two groups have comparable ability. In Wang</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study, he selected the most determined, passionate scientists from the loser group and </w:t>
      </w:r>
      <w:r>
        <w:rPr>
          <w:rFonts w:hint="eastAsia" w:ascii="Times New Roman" w:hAnsi="Times New Roman" w:cs="Times New Roman"/>
          <w:i/>
          <w:iCs/>
          <w:sz w:val="22"/>
          <w:szCs w:val="22"/>
          <w:lang w:val="en-US" w:eastAsia="zh-CN"/>
        </w:rPr>
        <w:t xml:space="preserve">culled </w:t>
      </w:r>
      <w:r>
        <w:rPr>
          <w:rFonts w:hint="eastAsia" w:ascii="Times New Roman" w:hAnsi="Times New Roman" w:cs="Times New Roman"/>
          <w:i w:val="0"/>
          <w:iCs w:val="0"/>
          <w:sz w:val="22"/>
          <w:szCs w:val="22"/>
          <w:lang w:val="en-US" w:eastAsia="zh-CN"/>
        </w:rPr>
        <w:t>(剔除) what he deemed the weakest members of the winner group. Yet the persevering losers still came out on top.He thinks that being a close loser might give people a psychological boost, or the proverbial kick in the pants.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H)</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Utrecht University sociologist Arnout van de Rijt was the lead author on the 2018 paper showing the rich get richer. He said the new finding is apparently reasonable and worth some attention. His own work showed that although the narrow winners did get much more money in the near future, the actual performance of the close losers was just as good.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I)</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He said the people who should be paying regard to the Wang paper are the funding agents who distribute government grant money. After all, by continuing to pile riches on the narrow winners, the taxpayers are not getting the maximum bang for their buck if the close losers are performing just as well or even better. There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s a huge amount of time and effort that goes into the process of selecting who gets grants, he said, and the latest research shows that the scientific establishment is not very good at distributing money. </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Maybe we should spend less money trying to figure out who is better than who,</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 xml:space="preserve"> he said, suggesting that some more equal dividing up of money might be more productive and more efficient. Van de Rijt said he</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not convinced that losing out gives people a psychological boost. It may yet be a selection effect. Even though Wang tried to account for this by culling the weakest winners, it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impossible to know which of the winners would have quit had they found themselves on the losing side.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J)</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For his part, Wang said that in his own experience, losing did light a motivating fire. He recalled a recent paper he submitted to a journal, which accepted it only to request extensive editing, and then reversed course and rejected it. He submitted the unedited version to a more respected journal and got accepted.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K)</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In sports and many areas of life, we think of failures as evidence of something we could have done better. We regard these disappointments as a fate we could have avoided with more careful preparation, different training, a better strategy, or more focus. And there it makes sense that failures show us the road to success. These papers deal with a kind of failure people have little control over—rejection. Others determine who wins and who loses. But at the very least, the research is starting to show that early setbacks don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have to be fatal. They might even make us better at our jobs. Getting paid like a winner, though? That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a different matter.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36.</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Being a close loser could greatly motivate one to persevere in their research.</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37.</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Grant awarders tend to favor researchers already recognized in their respective fields.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38.</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Suffering early setbacks might help people improve their job performance.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39.</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Research by social scientists on the effects of career setbacks has produced contradictory findings.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40.</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It is not to the best interest of taxpayers to keep giving money to narrow winners.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41.</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Scientists who persisted in research without receiving a grant made greater achievements than those who got one with luck, as suggested in one study.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42.</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A research paper rejected by one journal may get accepted by another.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43.</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According to one recent study, narrow winners of research grants had better chances to be promoted to professors.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44.</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One researcher suggests it might be more fruitful to distribute grants on a relatively equal basis.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45.</w:t>
      </w:r>
      <w:r>
        <w:rPr>
          <w:rFonts w:hint="eastAsia" w:ascii="Times New Roman" w:hAnsi="Times New Roman" w:cs="Times New Roman"/>
          <w:i w:val="0"/>
          <w:iCs w:val="0"/>
          <w:sz w:val="22"/>
          <w:szCs w:val="22"/>
          <w:lang w:val="en-US" w:eastAsia="zh-CN"/>
        </w:rPr>
        <w:tab/>
      </w:r>
      <w:r>
        <w:rPr>
          <w:rFonts w:hint="eastAsia" w:ascii="Times New Roman" w:hAnsi="Times New Roman" w:cs="Times New Roman"/>
          <w:i w:val="0"/>
          <w:iCs w:val="0"/>
          <w:sz w:val="22"/>
          <w:szCs w:val="22"/>
          <w:lang w:val="en-US" w:eastAsia="zh-CN"/>
        </w:rPr>
        <w:t>Minor setbacks in their early career may have a strong negative effect on the career of close losers.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31" w:leftChars="0" w:hanging="331" w:hangingChars="150"/>
        <w:textAlignment w:val="auto"/>
        <w:rPr>
          <w:rFonts w:hint="eastAsia" w:ascii="Times New Roman" w:hAnsi="Times New Roman" w:cs="Times New Roman"/>
          <w:b/>
          <w:bCs/>
          <w:i w:val="0"/>
          <w:iCs w:val="0"/>
          <w:sz w:val="22"/>
          <w:szCs w:val="22"/>
          <w:lang w:val="en-US" w:eastAsia="zh-CN"/>
        </w:rPr>
      </w:pPr>
      <w:r>
        <w:rPr>
          <w:rFonts w:hint="eastAsia" w:ascii="Times New Roman" w:hAnsi="Times New Roman" w:cs="Times New Roman"/>
          <w:b/>
          <w:bCs/>
          <w:i w:val="0"/>
          <w:iCs w:val="0"/>
          <w:sz w:val="22"/>
          <w:szCs w:val="22"/>
          <w:lang w:val="en-US" w:eastAsia="zh-CN"/>
        </w:rPr>
        <w:t>Section C</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b/>
          <w:bCs/>
          <w:i w:val="0"/>
          <w:iCs w:val="0"/>
          <w:sz w:val="22"/>
          <w:szCs w:val="22"/>
          <w:lang w:val="en-US" w:eastAsia="zh-CN"/>
        </w:rPr>
        <w:t>Directions:</w:t>
      </w:r>
      <w:r>
        <w:rPr>
          <w:rFonts w:hint="eastAsia" w:ascii="Times New Roman" w:hAnsi="Times New Roman" w:cs="Times New Roman"/>
          <w:i/>
          <w:iCs/>
          <w:sz w:val="22"/>
          <w:szCs w:val="22"/>
          <w:lang w:val="en-US" w:eastAsia="zh-CN"/>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hint="eastAsia" w:ascii="Times New Roman" w:hAnsi="Times New Roman" w:cs="Times New Roman"/>
          <w:b/>
          <w:bCs/>
          <w:i/>
          <w:iCs/>
          <w:sz w:val="22"/>
          <w:szCs w:val="22"/>
          <w:lang w:val="en-US" w:eastAsia="zh-CN"/>
        </w:rPr>
        <w:t xml:space="preserve">Answer Sheet 2 </w:t>
      </w:r>
      <w:r>
        <w:rPr>
          <w:rFonts w:hint="eastAsia" w:ascii="Times New Roman" w:hAnsi="Times New Roman" w:cs="Times New Roman"/>
          <w:i/>
          <w:iCs/>
          <w:sz w:val="22"/>
          <w:szCs w:val="22"/>
          <w:lang w:val="en-US" w:eastAsia="zh-CN"/>
        </w:rPr>
        <w:t>with a single line through the centre.</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Passage One</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Questions 46 to 50 are based on the following passage.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Boredom has become trendy.</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Studies point to how boredom is good for creativity and innovation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well as mental health. It is found that people are more creative following the completion of a tedious task.</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When people are bored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have an increase in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“associative thought”—the process of making new</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connections between ideas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which is linked to innovative thinking</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These studies are impressive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but in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reality</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the benefits of boredom may be related to having time to clear your mind,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be quiet,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or daydream.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In our stimulation-rich world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seems unrealistic that boredom could occur at all. Yet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there are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valid reasons boredom may feel so painful. As it turns out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boredom might signal the fact that you have 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need that isn’t being met.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Our always-on world of social media may result in more connections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but they are superficial and can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get in the way of building a real sense of belonging.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Feeling bored may signal the desire for a greater sense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of community and the feeling that you fit in with others around you. So take the step of joining an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organization to build face-to-face relationships. You’ll find depth that you won’t get from your screen no</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matter how many likes you get on your post.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Similar to the need for belonging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bored people often report that they feel a limited sense of</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meaning. It’s a fundamental human need to have a larger purpose and to feel like we’re part of something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bigger than ourselves. When people are bored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they’re more likely to feel less meaning in their lives. If</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you want to reduce boredom and increase your sense of meaning</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seek work where you can make a unique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contribution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or find a cause you can support with your time and talent.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313" w:afterLines="100"/>
        <w:ind w:left="0" w:leftChars="0" w:firstLine="440" w:firstLineChars="20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I</w:t>
      </w:r>
      <w:r>
        <w:rPr>
          <w:rFonts w:hint="default" w:ascii="Times New Roman" w:hAnsi="Times New Roman" w:cs="Times New Roman"/>
          <w:i w:val="0"/>
          <w:iCs w:val="0"/>
          <w:sz w:val="22"/>
          <w:szCs w:val="22"/>
          <w:lang w:val="en-US" w:eastAsia="zh-CN"/>
        </w:rPr>
        <w:t>f your definition of boredom is being quiet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mindful</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and reflective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keep it up. But if you’re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struggling with real boredom and the emptiness it provokes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consider whether you might seek new</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connections and more significant challenges.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These are the things that will genuinely relieve boredom and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make you more effective in the process.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46. What have studies found about boredom?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 It facilitates innovative thinking.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is a result of doing boring tasks.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It helps people connect with others.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does harm to one’s mental health.</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47. What does the author say boredom might indicate?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 need to be left alone.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 desire to be fulfilled.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A conflict to be resolved.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 feeling to be validated.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48. What do we learn about social media from the passage?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may be an obstacle to expanding one’s connections.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may get in the way of enhancing one’s social status.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may prevent people from developing a genuine sense of community.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 may make people feel that they ought to fit in with the outside world.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49. What does the author suggest people do to get rid of boredom?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Count the likes they get on their posts.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Reflect on how they relate to others.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 Engage in real-life interactions.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Participate in online discussions.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50. What should people do to enhance their sense of meaning?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Try to do something original.</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Confront significant challenges.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Define boredom in their unique way.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w:t>
      </w:r>
      <w:r>
        <w:rPr>
          <w:rFonts w:hint="default" w:ascii="Times New Roman" w:hAnsi="Times New Roman" w:cs="Times New Roman"/>
          <w:i w:val="0"/>
          <w:iCs w:val="0"/>
          <w:sz w:val="22"/>
          <w:szCs w:val="22"/>
          <w:lang w:val="en-US" w:eastAsia="zh-CN"/>
        </w:rPr>
        <w:t xml:space="preserve"> Devote themselves to a worthy cause.</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Passage Two</w:t>
      </w:r>
    </w:p>
    <w:p>
      <w:pPr>
        <w:keepNext w:val="0"/>
        <w:keepLines w:val="0"/>
        <w:pageBreakBefore w:val="0"/>
        <w:widowControl w:val="0"/>
        <w:tabs>
          <w:tab w:val="left" w:pos="2940"/>
          <w:tab w:val="left" w:pos="4410"/>
          <w:tab w:val="left" w:pos="4620"/>
          <w:tab w:val="left" w:pos="5040"/>
        </w:tabs>
        <w:kinsoku/>
        <w:wordWrap/>
        <w:overflowPunct/>
        <w:topLinePunct w:val="0"/>
        <w:autoSpaceDE/>
        <w:autoSpaceDN/>
        <w:bidi w:val="0"/>
        <w:adjustRightInd/>
        <w:snapToGrid/>
        <w:spacing w:before="63" w:beforeLines="20" w:after="63" w:afterLines="20" w:line="240" w:lineRule="auto"/>
        <w:jc w:val="both"/>
        <w:textAlignment w:val="auto"/>
        <w:rPr>
          <w:rFonts w:hint="eastAsia" w:ascii="Times New Roman" w:hAnsi="Times New Roman" w:eastAsia="宋体" w:cs="Times New Roman"/>
          <w:b/>
          <w:bCs/>
          <w:color w:val="000000"/>
          <w:kern w:val="2"/>
          <w:sz w:val="22"/>
          <w:szCs w:val="22"/>
          <w:lang w:val="en-US" w:eastAsia="zh-CN"/>
        </w:rPr>
      </w:pPr>
      <w:r>
        <w:rPr>
          <w:rFonts w:hint="eastAsia" w:ascii="Times New Roman" w:hAnsi="Times New Roman" w:eastAsia="宋体" w:cs="Times New Roman"/>
          <w:b/>
          <w:bCs/>
          <w:color w:val="000000"/>
          <w:kern w:val="2"/>
          <w:sz w:val="22"/>
          <w:szCs w:val="22"/>
          <w:lang w:val="en-US" w:eastAsia="zh-CN"/>
        </w:rPr>
        <w:t>Questions 51 to 55 are based on the following passage.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Can you remember what you ate yesterday? If asked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most people will be able to give a vague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description of their main meals: breakfast</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lunch</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dinner. But can you be sure you’ve noted every snack</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bar in your car, or every handful of nuts at your desk? Most people will have a feeling that they’ve missed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something out.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We originally had this suspicion back in 2016</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puzzled by the fact that national statistics showed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calorie consumption falling dramatically over past decades.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We found reliable evidence that people were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drastically under-reporting what they ate.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Now the Office for National Statistics has confirmed that we are consuming 50% more calories than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our national statistics claim.</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Why is this happening? We can point to at least three potential causes.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One is the rise in obesity levels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itself.</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Under-reporting rates are much higher for obese people</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because they simply consume more food,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and thus have more to remember.</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Another cause is that the proportion of people who are trying to lose weight has been increasing over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time. People who want to lose weight are more likely to under-report their eati</w:t>
      </w:r>
      <w:r>
        <w:rPr>
          <w:rFonts w:hint="eastAsia" w:ascii="Times New Roman" w:hAnsi="Times New Roman" w:cs="Times New Roman"/>
          <w:i w:val="0"/>
          <w:iCs w:val="0"/>
          <w:sz w:val="22"/>
          <w:szCs w:val="22"/>
          <w:lang w:val="en-US" w:eastAsia="zh-CN"/>
        </w:rPr>
        <w:t>n</w:t>
      </w:r>
      <w:r>
        <w:rPr>
          <w:rFonts w:hint="default" w:ascii="Times New Roman" w:hAnsi="Times New Roman" w:cs="Times New Roman"/>
          <w:i w:val="0"/>
          <w:iCs w:val="0"/>
          <w:sz w:val="22"/>
          <w:szCs w:val="22"/>
          <w:lang w:val="en-US" w:eastAsia="zh-CN"/>
        </w:rPr>
        <w:t>g—regardless of whether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are overweight or not. This may be driven partly by self-deception or</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“wishful thinking”.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eastAsia"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The final potential cause is an increase in snacking and eating out over recent decades —both in terms</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of how often they happen and how much they contribute to our overall energy intake. Again</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there is</w:t>
      </w:r>
      <w:r>
        <w:rPr>
          <w:rFonts w:hint="eastAsia" w:ascii="Times New Roman" w:hAnsi="Times New Roman" w:cs="Times New Roman"/>
          <w:i w:val="0"/>
          <w:iCs w:val="0"/>
          <w:sz w:val="22"/>
          <w:szCs w:val="22"/>
          <w:lang w:val="en-US" w:eastAsia="zh-CN"/>
        </w:rPr>
        <w:t xml:space="preserve"> evidence that food consumed out of the home is one of the most poorly recorded categories in surveys.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firstLine="440" w:firstLineChars="200"/>
        <w:textAlignment w:val="auto"/>
        <w:rPr>
          <w:rFonts w:hint="eastAsia"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So, what</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s the message conveyed? For statistics, we should invest in more accurate measurement options. For policy, we need to focus on options that make it easy for people to eat fewer calories. If people do not know how much they are eating, it can be really hard for them to stick to a diet. Also, we should be looking for new ways to ensure what people eat wouldn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have much impact on their waistlines. If this works, it won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matter if they can</w:t>
      </w:r>
      <w:r>
        <w:rPr>
          <w:rFonts w:hint="default" w:ascii="Times New Roman" w:hAnsi="Times New Roman" w:cs="Times New Roman"/>
          <w:i w:val="0"/>
          <w:iCs w:val="0"/>
          <w:sz w:val="22"/>
          <w:szCs w:val="22"/>
          <w:lang w:val="en-US" w:eastAsia="zh-CN"/>
        </w:rPr>
        <w:t>’</w:t>
      </w:r>
      <w:r>
        <w:rPr>
          <w:rFonts w:hint="eastAsia" w:ascii="Times New Roman" w:hAnsi="Times New Roman" w:cs="Times New Roman"/>
          <w:i w:val="0"/>
          <w:iCs w:val="0"/>
          <w:sz w:val="22"/>
          <w:szCs w:val="22"/>
          <w:lang w:val="en-US" w:eastAsia="zh-CN"/>
        </w:rPr>
        <w:t>t remember what they ate yesterday.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51. What did the author suspect back in 2016?</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Calorie consumption had fallen drastically over the decades.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Most people surveyed were reluctant to reveal what they ate.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C</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national statistics did not reflect the actual calorie consumption.</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 Most people did not include snacks when reporting their calorie intake.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52. What has the Office for National Statistics verified?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People’s calorie intake was far from accurately reported.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missing out of main meals leads to the habit of snacking.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The nation’s obesity level has much to do with calorie intake.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Calorie consumption is linked to the amount of snacks one eats.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53. What do we learn about obese people from the passage?</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usually keep their eating habits a secret.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They overlook the potential causes of obesity.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They cannot help eating more than they should.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They have difficulty recalling what they have eaten.</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54. What often goes unnoticed in surveys on food consumption?</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growing trend of eating out.</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The potential causes of snacking.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People’s home energy consumption.</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People’s changing diet over the years.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55. What does the author suggest policymakers do about obesity?</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A)</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Remind people to cut down on snacking.</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B)</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Make sure people eat non-fattening food.</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ind w:left="340" w:leftChars="0"/>
        <w:textAlignment w:val="auto"/>
        <w:rPr>
          <w:rFonts w:hint="default" w:ascii="Times New Roman" w:hAnsi="Times New Roman" w:cs="Times New Roman"/>
          <w:i w:val="0"/>
          <w:iCs w:val="0"/>
          <w:sz w:val="22"/>
          <w:szCs w:val="22"/>
          <w:lang w:val="en-US" w:eastAsia="zh-CN"/>
        </w:rPr>
      </w:pPr>
      <w:r>
        <w:rPr>
          <w:rFonts w:hint="eastAsia" w:ascii="Times New Roman" w:hAnsi="Times New Roman" w:cs="Times New Roman"/>
          <w:i w:val="0"/>
          <w:iCs w:val="0"/>
          <w:sz w:val="22"/>
          <w:szCs w:val="22"/>
          <w:lang w:val="en-US" w:eastAsia="zh-CN"/>
        </w:rPr>
        <w:t xml:space="preserve">C) </w:t>
      </w:r>
      <w:r>
        <w:rPr>
          <w:rFonts w:hint="default" w:ascii="Times New Roman" w:hAnsi="Times New Roman" w:cs="Times New Roman"/>
          <w:i w:val="0"/>
          <w:iCs w:val="0"/>
          <w:sz w:val="22"/>
          <w:szCs w:val="22"/>
          <w:lang w:val="en-US" w:eastAsia="zh-CN"/>
        </w:rPr>
        <w:t>Ensure people don’t miss their main meals.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ind w:left="0" w:leftChars="0" w:firstLine="340" w:firstLineChars="0"/>
        <w:textAlignment w:val="auto"/>
        <w:rPr>
          <w:rFonts w:hint="default" w:ascii="Times New Roman" w:hAnsi="Times New Roman" w:cs="Times New Roman"/>
          <w:i w:val="0"/>
          <w:iCs w:val="0"/>
          <w:sz w:val="22"/>
          <w:szCs w:val="22"/>
          <w:lang w:val="en-US" w:eastAsia="zh-CN"/>
        </w:rPr>
      </w:pPr>
      <w:r>
        <w:rPr>
          <w:rFonts w:hint="default" w:ascii="Times New Roman" w:hAnsi="Times New Roman" w:cs="Times New Roman"/>
          <w:i w:val="0"/>
          <w:iCs w:val="0"/>
          <w:sz w:val="22"/>
          <w:szCs w:val="22"/>
          <w:lang w:val="en-US" w:eastAsia="zh-CN"/>
        </w:rPr>
        <w:t>D</w:t>
      </w:r>
      <w:r>
        <w:rPr>
          <w:rFonts w:hint="eastAsia" w:ascii="Times New Roman" w:hAnsi="Times New Roman" w:cs="Times New Roman"/>
          <w:i w:val="0"/>
          <w:iCs w:val="0"/>
          <w:sz w:val="22"/>
          <w:szCs w:val="22"/>
          <w:lang w:val="en-US" w:eastAsia="zh-CN"/>
        </w:rPr>
        <w:t xml:space="preserve">) </w:t>
      </w:r>
      <w:r>
        <w:rPr>
          <w:rFonts w:hint="default" w:ascii="Times New Roman" w:hAnsi="Times New Roman" w:cs="Times New Roman"/>
          <w:i w:val="0"/>
          <w:iCs w:val="0"/>
          <w:sz w:val="22"/>
          <w:szCs w:val="22"/>
          <w:lang w:val="en-US" w:eastAsia="zh-CN"/>
        </w:rPr>
        <w:t>See that people don’t stick to the same diet.</w:t>
      </w:r>
    </w:p>
    <w:p>
      <w:pPr>
        <w:keepNext w:val="0"/>
        <w:keepLines w:val="0"/>
        <w:pageBreakBefore w:val="0"/>
        <w:widowControl w:val="0"/>
        <w:tabs>
          <w:tab w:val="left" w:pos="2940"/>
          <w:tab w:val="left" w:pos="3580"/>
          <w:tab w:val="left" w:pos="4410"/>
          <w:tab w:val="left" w:pos="5040"/>
          <w:tab w:val="right" w:pos="8820"/>
        </w:tabs>
        <w:kinsoku/>
        <w:wordWrap/>
        <w:overflowPunct/>
        <w:topLinePunct w:val="0"/>
        <w:autoSpaceDE/>
        <w:autoSpaceDN/>
        <w:bidi w:val="0"/>
        <w:adjustRightInd/>
        <w:snapToGrid/>
        <w:spacing w:before="313" w:beforeLines="100" w:after="313" w:afterLines="100" w:line="240" w:lineRule="auto"/>
        <w:jc w:val="both"/>
        <w:textAlignment w:val="auto"/>
        <w:outlineLvl w:val="1"/>
        <w:rPr>
          <w:rFonts w:hint="default" w:ascii="Times New Roman" w:hAnsi="Times New Roman" w:eastAsia="宋体" w:cs="Times New Roman"/>
          <w:b/>
          <w:bCs/>
          <w:color w:val="000000"/>
          <w:kern w:val="2"/>
          <w:sz w:val="24"/>
          <w:szCs w:val="24"/>
          <w:lang w:eastAsia="zh-CN"/>
        </w:rPr>
      </w:pPr>
      <w:r>
        <w:rPr>
          <w:rFonts w:hint="default" w:ascii="Times New Roman" w:hAnsi="Times New Roman" w:eastAsia="宋体" w:cs="Times New Roman"/>
          <w:b/>
          <w:bCs/>
          <w:color w:val="000000"/>
          <w:kern w:val="2"/>
          <w:sz w:val="24"/>
          <w:szCs w:val="24"/>
          <w:lang w:eastAsia="zh-CN"/>
        </w:rPr>
        <w:t>Part IV</w:t>
      </w:r>
      <w:r>
        <w:rPr>
          <w:rFonts w:hint="eastAsia" w:ascii="Times New Roman" w:hAnsi="Times New Roman" w:eastAsia="宋体" w:cs="Times New Roman"/>
          <w:b/>
          <w:bCs/>
          <w:color w:val="000000"/>
          <w:kern w:val="2"/>
          <w:sz w:val="24"/>
          <w:szCs w:val="24"/>
          <w:lang w:val="en-US" w:eastAsia="zh-CN"/>
        </w:rPr>
        <w:tab/>
      </w:r>
      <w:r>
        <w:rPr>
          <w:rFonts w:hint="default" w:ascii="Times New Roman" w:hAnsi="Times New Roman" w:eastAsia="宋体" w:cs="Times New Roman"/>
          <w:b/>
          <w:bCs/>
          <w:color w:val="000000"/>
          <w:kern w:val="2"/>
          <w:sz w:val="24"/>
          <w:szCs w:val="24"/>
          <w:lang w:eastAsia="zh-CN"/>
        </w:rPr>
        <w:t>Translation</w:t>
      </w:r>
      <w:r>
        <w:rPr>
          <w:rFonts w:hint="eastAsia" w:ascii="Times New Roman" w:hAnsi="Times New Roman" w:eastAsia="宋体" w:cs="Times New Roman"/>
          <w:b/>
          <w:bCs/>
          <w:color w:val="000000"/>
          <w:kern w:val="2"/>
          <w:sz w:val="24"/>
          <w:szCs w:val="24"/>
          <w:lang w:val="en-US" w:eastAsia="zh-CN"/>
        </w:rPr>
        <w:tab/>
      </w:r>
      <w:r>
        <w:rPr>
          <w:rFonts w:hint="default" w:ascii="Times New Roman" w:hAnsi="Times New Roman" w:eastAsia="宋体" w:cs="Times New Roman"/>
          <w:b/>
          <w:bCs/>
          <w:color w:val="000000"/>
          <w:kern w:val="2"/>
          <w:sz w:val="24"/>
          <w:szCs w:val="24"/>
          <w:lang w:eastAsia="zh-CN"/>
        </w:rPr>
        <w:t>(30 minutes)</w:t>
      </w:r>
    </w:p>
    <w:p>
      <w:pPr>
        <w:keepNext w:val="0"/>
        <w:keepLines w:val="0"/>
        <w:pageBreakBefore w:val="0"/>
        <w:widowControl w:val="0"/>
        <w:numPr>
          <w:ilvl w:val="0"/>
          <w:numId w:val="0"/>
        </w:numPr>
        <w:tabs>
          <w:tab w:val="left" w:pos="1470"/>
          <w:tab w:val="left" w:pos="2940"/>
          <w:tab w:val="left" w:pos="4000"/>
          <w:tab w:val="left" w:pos="5040"/>
          <w:tab w:val="left" w:pos="5680"/>
        </w:tabs>
        <w:kinsoku/>
        <w:wordWrap/>
        <w:overflowPunct/>
        <w:topLinePunct w:val="0"/>
        <w:autoSpaceDE/>
        <w:autoSpaceDN/>
        <w:bidi w:val="0"/>
        <w:adjustRightInd/>
        <w:snapToGrid/>
        <w:spacing w:after="95" w:afterLines="30"/>
        <w:textAlignment w:val="auto"/>
        <w:rPr>
          <w:rFonts w:hint="default" w:ascii="Times New Roman" w:hAnsi="Times New Roman" w:cs="Times New Roman"/>
          <w:i/>
          <w:iCs/>
          <w:sz w:val="22"/>
          <w:szCs w:val="22"/>
          <w:lang w:val="en-US" w:eastAsia="zh-CN"/>
        </w:rPr>
      </w:pPr>
      <w:r>
        <w:rPr>
          <w:rFonts w:hint="default" w:ascii="Times New Roman" w:hAnsi="Times New Roman" w:cs="Times New Roman"/>
          <w:b/>
          <w:bCs/>
          <w:i w:val="0"/>
          <w:iCs w:val="0"/>
          <w:sz w:val="22"/>
          <w:szCs w:val="22"/>
          <w:lang w:val="en-US" w:eastAsia="zh-CN"/>
        </w:rPr>
        <w:t>Directions:</w:t>
      </w:r>
      <w:r>
        <w:rPr>
          <w:rFonts w:hint="default" w:ascii="Times New Roman" w:hAnsi="Times New Roman" w:cs="Times New Roman"/>
          <w:i/>
          <w:iCs/>
          <w:sz w:val="22"/>
          <w:szCs w:val="22"/>
          <w:lang w:val="en-US" w:eastAsia="zh-CN"/>
        </w:rPr>
        <w:t>For this part</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you are allowed 30 minutes to tra</w:t>
      </w:r>
      <w:r>
        <w:rPr>
          <w:rFonts w:hint="eastAsia" w:ascii="Times New Roman" w:hAnsi="Times New Roman" w:cs="Times New Roman"/>
          <w:i/>
          <w:iCs/>
          <w:sz w:val="22"/>
          <w:szCs w:val="22"/>
          <w:lang w:val="en-US" w:eastAsia="zh-CN"/>
        </w:rPr>
        <w:t>n</w:t>
      </w:r>
      <w:r>
        <w:rPr>
          <w:rFonts w:hint="default" w:ascii="Times New Roman" w:hAnsi="Times New Roman" w:cs="Times New Roman"/>
          <w:i/>
          <w:iCs/>
          <w:sz w:val="22"/>
          <w:szCs w:val="22"/>
          <w:lang w:val="en-US" w:eastAsia="zh-CN"/>
        </w:rPr>
        <w:t>slate a passage from Chinese into English. You</w:t>
      </w:r>
      <w:r>
        <w:rPr>
          <w:rFonts w:hint="eastAsia" w:ascii="Times New Roman" w:hAnsi="Times New Roman" w:cs="Times New Roman"/>
          <w:i/>
          <w:iCs/>
          <w:sz w:val="22"/>
          <w:szCs w:val="22"/>
          <w:lang w:val="en-US" w:eastAsia="zh-CN"/>
        </w:rPr>
        <w:t xml:space="preserve"> </w:t>
      </w:r>
      <w:r>
        <w:rPr>
          <w:rFonts w:hint="default" w:ascii="Times New Roman" w:hAnsi="Times New Roman" w:cs="Times New Roman"/>
          <w:i/>
          <w:iCs/>
          <w:sz w:val="22"/>
          <w:szCs w:val="22"/>
          <w:lang w:val="en-US" w:eastAsia="zh-CN"/>
        </w:rPr>
        <w:t xml:space="preserve">should write your answer on </w:t>
      </w:r>
      <w:r>
        <w:rPr>
          <w:rFonts w:hint="default" w:ascii="Times New Roman" w:hAnsi="Times New Roman" w:cs="Times New Roman"/>
          <w:b/>
          <w:bCs/>
          <w:i/>
          <w:iCs/>
          <w:sz w:val="22"/>
          <w:szCs w:val="22"/>
          <w:lang w:val="en-US" w:eastAsia="zh-CN"/>
        </w:rPr>
        <w:t>Answer Sheet 2</w:t>
      </w:r>
      <w:r>
        <w:rPr>
          <w:rFonts w:hint="default" w:ascii="Times New Roman" w:hAnsi="Times New Roman" w:cs="Times New Roman"/>
          <w:i/>
          <w:iCs/>
          <w:sz w:val="22"/>
          <w:szCs w:val="22"/>
          <w:lang w:val="en-US" w:eastAsia="zh-CN"/>
        </w:rPr>
        <w:t>.</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ind w:firstLine="440" w:firstLineChars="200"/>
        <w:textAlignment w:val="auto"/>
        <w:rPr>
          <w:rFonts w:hint="eastAsia" w:ascii="Times New Roman" w:hAnsi="Times New Roman" w:cs="Times New Roman"/>
          <w:sz w:val="22"/>
          <w:szCs w:val="22"/>
          <w:lang w:val="en-US" w:eastAsia="zh-CN"/>
        </w:rPr>
      </w:pPr>
      <w:r>
        <w:rPr>
          <w:rFonts w:hint="default" w:ascii="Times New Roman" w:hAnsi="Times New Roman" w:cs="Times New Roman"/>
          <w:sz w:val="22"/>
          <w:szCs w:val="22"/>
          <w:u w:val="single"/>
          <w:lang w:val="en-US" w:eastAsia="zh-CN"/>
        </w:rPr>
        <w:t>龙井</w:t>
      </w:r>
      <w:r>
        <w:rPr>
          <w:rFonts w:hint="default" w:ascii="Times New Roman" w:hAnsi="Times New Roman" w:cs="Times New Roman"/>
          <w:sz w:val="22"/>
          <w:szCs w:val="22"/>
          <w:lang w:val="en-US" w:eastAsia="zh-CN"/>
        </w:rPr>
        <w:t>(Longjing)是一种绿茶，主要产自中国东部沿海的浙江省。龙井茶独特的香味和口感为其赢得了“中国名茶”的称号，在中国深受大众的欢迎,在海外饮用的人也越来越多。龙井茶通常手工制作，其价格可能极其昂贵,也可能比较便宜，这取决于茶的生长地、采摘时间和制作工艺。龙井茶富含维生素C和其他多种有益健康的元素。经常喝龙井茶有助于减轻疲劳、延缓衰老。</w:t>
      </w:r>
      <w:r>
        <w:rPr>
          <w:rFonts w:hint="eastAsia" w:ascii="Times New Roman" w:hAnsi="Times New Roman" w:cs="Times New Roman"/>
          <w:sz w:val="13"/>
          <w:szCs w:val="13"/>
          <w:lang w:eastAsia="zh-CN"/>
        </w:rPr>
        <w:t>（</w:t>
      </w:r>
      <w:r>
        <w:rPr>
          <w:rFonts w:hint="eastAsia" w:ascii="Times New Roman" w:hAnsi="Times New Roman" w:cs="Times New Roman"/>
          <w:sz w:val="13"/>
          <w:szCs w:val="13"/>
          <w:lang w:val="en-US" w:eastAsia="zh-CN"/>
        </w:rPr>
        <w:t>淘宝店铺：光速考研工作室）</w:t>
      </w:r>
    </w:p>
    <w:p>
      <w:pPr>
        <w:keepNext w:val="0"/>
        <w:keepLines w:val="0"/>
        <w:pageBreakBefore w:val="0"/>
        <w:widowControl w:val="0"/>
        <w:tabs>
          <w:tab w:val="left" w:pos="315"/>
          <w:tab w:val="left" w:pos="2940"/>
          <w:tab w:val="left" w:pos="4410"/>
          <w:tab w:val="left" w:pos="5040"/>
        </w:tabs>
        <w:kinsoku/>
        <w:wordWrap/>
        <w:overflowPunct/>
        <w:topLinePunct w:val="0"/>
        <w:autoSpaceDE/>
        <w:autoSpaceDN/>
        <w:bidi w:val="0"/>
        <w:adjustRightInd/>
        <w:snapToGrid/>
        <w:ind w:firstLine="440" w:firstLineChars="200"/>
        <w:textAlignment w:val="auto"/>
        <w:rPr>
          <w:rFonts w:hint="eastAsia" w:ascii="Times New Roman" w:hAnsi="Times New Roman" w:cs="Times New Roman"/>
          <w:sz w:val="22"/>
          <w:szCs w:val="22"/>
          <w:lang w:val="en-US" w:eastAsia="zh-CN"/>
        </w:rPr>
      </w:pPr>
    </w:p>
    <w:sectPr>
      <w:pgSz w:w="11906" w:h="16838"/>
      <w:pgMar w:top="1020" w:right="1531" w:bottom="1440"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1A09E2"/>
    <w:multiLevelType w:val="singleLevel"/>
    <w:tmpl w:val="721A09E2"/>
    <w:lvl w:ilvl="0" w:tentative="0">
      <w:start w:val="3"/>
      <w:numFmt w:val="upperLetter"/>
      <w:suff w:val="space"/>
      <w:lvlText w:val="%1)"/>
      <w:lvlJc w:val="left"/>
      <w:pPr>
        <w:ind w:left="315" w:leftChars="0" w:firstLine="0" w:firstLineChars="0"/>
      </w:pPr>
    </w:lvl>
  </w:abstractNum>
  <w:abstractNum w:abstractNumId="1">
    <w:nsid w:val="7CC3595C"/>
    <w:multiLevelType w:val="singleLevel"/>
    <w:tmpl w:val="7CC3595C"/>
    <w:lvl w:ilvl="0" w:tentative="0">
      <w:start w:val="16"/>
      <w:numFmt w:val="decimal"/>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22"/>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wOWRkMmViYTZiZDg0NDZmNTkyMjMyZTcwM2QxNzgifQ=="/>
  </w:docVars>
  <w:rsids>
    <w:rsidRoot w:val="3FE51664"/>
    <w:rsid w:val="0FA7487F"/>
    <w:rsid w:val="11577460"/>
    <w:rsid w:val="13EA6D30"/>
    <w:rsid w:val="187B2A8D"/>
    <w:rsid w:val="1EAD4866"/>
    <w:rsid w:val="3E536D3B"/>
    <w:rsid w:val="3FE51664"/>
    <w:rsid w:val="56976ED6"/>
    <w:rsid w:val="578542FA"/>
    <w:rsid w:val="6AB74C0E"/>
    <w:rsid w:val="6BE4729B"/>
    <w:rsid w:val="6D756BE4"/>
    <w:rsid w:val="7AE97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11655</Words>
  <Characters>54259</Characters>
  <Lines>0</Lines>
  <Paragraphs>0</Paragraphs>
  <TotalTime>1</TotalTime>
  <ScaleCrop>false</ScaleCrop>
  <LinksUpToDate>false</LinksUpToDate>
  <CharactersWithSpaces>64912</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2021-07-26T14:26:00Z</dcterms:created>
  <dc:creator>智慧果</dc:creator>
  <cp:lastModifiedBy>智慧果</cp:lastModifiedBy>
  <dcterms:modified xsi:type="dcterms:W3CDTF">2022-10-02T08:25:59Z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D54EA86F2D56491598FE3EB2C3433969</vt:lpwstr>
  </property>
</Properties>
</file>