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9BF" w:rsidRDefault="001B0F04">
      <w:pPr>
        <w:pStyle w:val="1"/>
      </w:pPr>
      <w:bookmarkStart w:id="0" w:name="header-n0"/>
      <w:bookmarkEnd w:id="0"/>
      <w:r>
        <w:t>第</w:t>
      </w:r>
      <w:r>
        <w:t>8</w:t>
      </w:r>
      <w:r>
        <w:t>周</w:t>
      </w:r>
    </w:p>
    <w:p w:rsidR="003969BF" w:rsidRDefault="001B0F04">
      <w:pPr>
        <w:pStyle w:val="2"/>
      </w:pPr>
      <w:bookmarkStart w:id="1" w:name="header-n5"/>
      <w:bookmarkStart w:id="2" w:name="_GoBack"/>
      <w:bookmarkEnd w:id="1"/>
      <w:bookmarkEnd w:id="2"/>
      <w:r>
        <w:t>十三、聚类</w:t>
      </w:r>
      <w:r>
        <w:t>(Clustering)</w:t>
      </w:r>
    </w:p>
    <w:p w:rsidR="003969BF" w:rsidRDefault="001B0F04">
      <w:pPr>
        <w:pStyle w:val="3"/>
      </w:pPr>
      <w:bookmarkStart w:id="3" w:name="header-n6"/>
      <w:bookmarkEnd w:id="3"/>
      <w:r>
        <w:t xml:space="preserve">13.1 </w:t>
      </w:r>
      <w:r>
        <w:t>无监督学习：简介</w:t>
      </w:r>
    </w:p>
    <w:p w:rsidR="003969BF" w:rsidRDefault="001B0F04">
      <w:pPr>
        <w:pStyle w:val="FirstParagraph"/>
      </w:pPr>
      <w:r>
        <w:t>参考视频</w:t>
      </w:r>
      <w:r>
        <w:t>: 13 - 1 - Unsupervised Learning_ Introduction (3 min).mkv</w:t>
      </w:r>
    </w:p>
    <w:p w:rsidR="003969BF" w:rsidRDefault="001B0F04">
      <w:pPr>
        <w:pStyle w:val="a0"/>
        <w:rPr>
          <w:lang w:eastAsia="zh-CN"/>
        </w:rPr>
      </w:pPr>
      <w:r>
        <w:t>在这个视频中，我将开始介绍聚类算法。这将是一个激动人心的时刻，因为这是我们学习的第一个非监督学习算法。</w:t>
      </w:r>
      <w:r>
        <w:rPr>
          <w:lang w:eastAsia="zh-CN"/>
        </w:rPr>
        <w:t>我们将要让计算机学习无标签数据，而不是此前的标签数据。</w:t>
      </w:r>
    </w:p>
    <w:p w:rsidR="003969BF" w:rsidRDefault="001B0F04">
      <w:pPr>
        <w:pStyle w:val="a0"/>
        <w:rPr>
          <w:lang w:eastAsia="zh-CN"/>
        </w:rPr>
      </w:pPr>
      <w:r>
        <w:rPr>
          <w:lang w:eastAsia="zh-CN"/>
        </w:rPr>
        <w:t>那么，什么是非监督学习呢？在课程的一开始，我曾简单的介绍过非监督学习，然而，我们还是有必要将其与监督学习做一下比较。</w:t>
      </w:r>
    </w:p>
    <w:p w:rsidR="003969BF" w:rsidRDefault="001B0F04">
      <w:pPr>
        <w:pStyle w:val="a0"/>
        <w:rPr>
          <w:lang w:eastAsia="zh-CN"/>
        </w:rPr>
      </w:pPr>
      <w:r>
        <w:rPr>
          <w:lang w:eastAsia="zh-CN"/>
        </w:rPr>
        <w:t>在一个典型的监督学习中，我们有一个有标签的训练集，我们的</w:t>
      </w:r>
      <w:r>
        <w:rPr>
          <w:lang w:eastAsia="zh-CN"/>
        </w:rPr>
        <w:t>目标是找到能够区分正样本和负样本的决策边界，在这里的监督学习中，我们有一系列标签，我们需要据此拟合一个假设函数。与此不同的是，在非监督学习中，我们的数据没有附带任何标签，我们拿到的数据就是这样的：</w:t>
      </w:r>
    </w:p>
    <w:p w:rsidR="003969BF" w:rsidRDefault="001B0F04">
      <w:pPr>
        <w:pStyle w:val="FigurewithCaption"/>
      </w:pPr>
      <w:r>
        <w:rPr>
          <w:noProof/>
        </w:rPr>
        <w:drawing>
          <wp:inline distT="0" distB="0" distL="0" distR="0">
            <wp:extent cx="5080000" cy="3708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709f5ca3cd2240d4e95dcc3d3e808d5.png"/>
                    <pic:cNvPicPr>
                      <a:picLocks noChangeAspect="1" noChangeArrowheads="1"/>
                    </pic:cNvPicPr>
                  </pic:nvPicPr>
                  <pic:blipFill>
                    <a:blip r:embed="rId7"/>
                    <a:stretch>
                      <a:fillRect/>
                    </a:stretch>
                  </pic:blipFill>
                  <pic:spPr bwMode="auto">
                    <a:xfrm>
                      <a:off x="0" y="0"/>
                      <a:ext cx="5080000" cy="370840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lastRenderedPageBreak/>
        <w:t>在这里我们有一系列点，却没有标签。因此，我们的训练集可以写成只有</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oMath>
      <w:r>
        <w:rPr>
          <w:lang w:eastAsia="zh-CN"/>
        </w:rPr>
        <w:t>…..</w:t>
      </w:r>
      <w:r>
        <w:rPr>
          <w:lang w:eastAsia="zh-CN"/>
        </w:rPr>
        <w:t>一直到</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m</m:t>
            </m:r>
            <m:r>
              <w:rPr>
                <w:rFonts w:ascii="Cambria Math" w:hAnsi="Cambria Math"/>
                <w:lang w:eastAsia="zh-CN"/>
              </w:rPr>
              <m:t>)</m:t>
            </m:r>
          </m:sup>
        </m:sSup>
      </m:oMath>
      <w:r>
        <w:rPr>
          <w:lang w:eastAsia="zh-CN"/>
        </w:rPr>
        <w:t>。我们没有任何标签</w:t>
      </w:r>
      <m:oMath>
        <m:r>
          <w:rPr>
            <w:rFonts w:ascii="Cambria Math" w:hAnsi="Cambria Math"/>
            <w:lang w:eastAsia="zh-CN"/>
          </w:rPr>
          <m:t>y</m:t>
        </m:r>
      </m:oMath>
      <w:r>
        <w:rPr>
          <w:lang w:eastAsia="zh-CN"/>
        </w:rPr>
        <w:t>。因此，图上画的这些点没有标签信息。也就是说，在非监督学习中，我们需要将一系列无标签的训练数据，输入到一个算法中，然后我们告诉这个算法，快去为我们找找这个数据的内在结构给定数据。我们可能需要某种算法帮助我们寻找一种结构。图上的数据看起来可以分成两个分开的点集（称为簇），一个能够找到我圈出的这些点集的算法，就被称为聚类算法。</w:t>
      </w:r>
    </w:p>
    <w:p w:rsidR="003969BF" w:rsidRDefault="001B0F04">
      <w:pPr>
        <w:pStyle w:val="FigurewithCaption"/>
      </w:pPr>
      <w:r>
        <w:rPr>
          <w:noProof/>
        </w:rPr>
        <w:drawing>
          <wp:inline distT="0" distB="0" distL="0" distR="0">
            <wp:extent cx="5080000" cy="3708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709f5ca3cd2240d4e95dcc3d3e808d5.png"/>
                    <pic:cNvPicPr>
                      <a:picLocks noChangeAspect="1" noChangeArrowheads="1"/>
                    </pic:cNvPicPr>
                  </pic:nvPicPr>
                  <pic:blipFill>
                    <a:blip r:embed="rId7"/>
                    <a:stretch>
                      <a:fillRect/>
                    </a:stretch>
                  </pic:blipFill>
                  <pic:spPr bwMode="auto">
                    <a:xfrm>
                      <a:off x="0" y="0"/>
                      <a:ext cx="5080000" cy="370840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这将是我们介绍的第一个非监督学习算法。当然，此后我们还将提到其他类型的非监督学习算法，它们可以为我们找到其他类型的结构或者其他的一些模式，而不只是簇。</w:t>
      </w:r>
    </w:p>
    <w:p w:rsidR="003969BF" w:rsidRDefault="001B0F04">
      <w:pPr>
        <w:pStyle w:val="a0"/>
        <w:rPr>
          <w:lang w:eastAsia="zh-CN"/>
        </w:rPr>
      </w:pPr>
      <w:r>
        <w:rPr>
          <w:lang w:eastAsia="zh-CN"/>
        </w:rPr>
        <w:t>我们将先介绍聚类算法。此后，</w:t>
      </w:r>
      <w:r>
        <w:rPr>
          <w:lang w:eastAsia="zh-CN"/>
        </w:rPr>
        <w:t>我们将陆续介绍其他算法。那么聚类算法一般用来做什么呢？</w:t>
      </w:r>
    </w:p>
    <w:p w:rsidR="003969BF" w:rsidRDefault="001B0F04">
      <w:pPr>
        <w:pStyle w:val="FigurewithCaption"/>
      </w:pPr>
      <w:r>
        <w:rPr>
          <w:noProof/>
        </w:rPr>
        <w:lastRenderedPageBreak/>
        <w:drawing>
          <wp:inline distT="0" distB="0" distL="0" distR="0">
            <wp:extent cx="5334000" cy="326263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f180f091e9bad9ac185248721437526.png"/>
                    <pic:cNvPicPr>
                      <a:picLocks noChangeAspect="1" noChangeArrowheads="1"/>
                    </pic:cNvPicPr>
                  </pic:nvPicPr>
                  <pic:blipFill>
                    <a:blip r:embed="rId8"/>
                    <a:stretch>
                      <a:fillRect/>
                    </a:stretch>
                  </pic:blipFill>
                  <pic:spPr bwMode="auto">
                    <a:xfrm>
                      <a:off x="0" y="0"/>
                      <a:ext cx="5334000" cy="326263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在这门课程的早些时候，我曾经列举过一些应用：比如市场分割。也许你在数据库中存储了许多客户的信息，而你希望将他们分成不同的客户群，这样你可以对不同类型的客户分别销售产品或者分别提供更适合的服务。社交网络分析：事实上有许多研究人员正在研究这样一些内容，他们关注一群人，关注社交网络，例如</w:t>
      </w:r>
      <w:r>
        <w:rPr>
          <w:b/>
          <w:lang w:eastAsia="zh-CN"/>
        </w:rPr>
        <w:t>Facebook</w:t>
      </w:r>
      <w:r>
        <w:rPr>
          <w:lang w:eastAsia="zh-CN"/>
        </w:rPr>
        <w:t>，</w:t>
      </w:r>
      <w:r>
        <w:rPr>
          <w:b/>
          <w:lang w:eastAsia="zh-CN"/>
        </w:rPr>
        <w:t>Google+</w:t>
      </w:r>
      <w:r>
        <w:rPr>
          <w:lang w:eastAsia="zh-CN"/>
        </w:rPr>
        <w:t>，或者是其他的一些信息，比如说：你经常跟哪些人联系，而这些人又经常给哪些人发邮件，由此找到关系密切的人群。因此，这可能需要另一个聚类算法</w:t>
      </w:r>
      <w:r>
        <w:rPr>
          <w:lang w:eastAsia="zh-CN"/>
        </w:rPr>
        <w:t>，你希望用它发现社交网络中关系密切的朋友。我有一个朋友正在研究这个问题，他希望使用聚类算法来更好的组织计算机集群，或者更好的管理数据中心。因为如果你知道数据中心中，那些计算机经常协作工作。那么，你可以重新分配资源，重新布局网络。由此优化数据中心，优化数据通信。</w:t>
      </w:r>
    </w:p>
    <w:p w:rsidR="003969BF" w:rsidRDefault="001B0F04">
      <w:pPr>
        <w:pStyle w:val="a0"/>
        <w:rPr>
          <w:lang w:eastAsia="zh-CN"/>
        </w:rPr>
      </w:pPr>
      <w:r>
        <w:rPr>
          <w:lang w:eastAsia="zh-CN"/>
        </w:rPr>
        <w:t>最后，我实际上还在研究如何利用聚类算法了解星系的形成。然后用这个知识，了解一些天文学上的细节问题。好的，这就是聚类算法。这将是我们介绍的第一个非监督学习算法。在下一个视频中，我们将开始介绍一个具体的聚类算法。</w:t>
      </w:r>
    </w:p>
    <w:p w:rsidR="003969BF" w:rsidRDefault="001B0F04">
      <w:pPr>
        <w:pStyle w:val="3"/>
        <w:rPr>
          <w:lang w:eastAsia="zh-CN"/>
        </w:rPr>
      </w:pPr>
      <w:bookmarkStart w:id="4" w:name="header-n31"/>
      <w:bookmarkEnd w:id="4"/>
      <w:r>
        <w:rPr>
          <w:lang w:eastAsia="zh-CN"/>
        </w:rPr>
        <w:t>13.2 K-</w:t>
      </w:r>
      <w:r>
        <w:rPr>
          <w:lang w:eastAsia="zh-CN"/>
        </w:rPr>
        <w:t>均值算法</w:t>
      </w:r>
    </w:p>
    <w:p w:rsidR="003969BF" w:rsidRDefault="001B0F04">
      <w:pPr>
        <w:pStyle w:val="FirstParagraph"/>
        <w:rPr>
          <w:lang w:eastAsia="zh-CN"/>
        </w:rPr>
      </w:pPr>
      <w:r>
        <w:rPr>
          <w:lang w:eastAsia="zh-CN"/>
        </w:rPr>
        <w:t>参考视频</w:t>
      </w:r>
      <w:r>
        <w:rPr>
          <w:lang w:eastAsia="zh-CN"/>
        </w:rPr>
        <w:t>: 13</w:t>
      </w:r>
      <w:r>
        <w:rPr>
          <w:lang w:eastAsia="zh-CN"/>
        </w:rPr>
        <w:t xml:space="preserve"> - 2 - K-Means Algorithm (13 min).mkv</w:t>
      </w:r>
    </w:p>
    <w:p w:rsidR="003969BF" w:rsidRDefault="001B0F04">
      <w:pPr>
        <w:pStyle w:val="a0"/>
        <w:rPr>
          <w:lang w:eastAsia="zh-CN"/>
        </w:rPr>
      </w:pPr>
      <w:r>
        <w:rPr>
          <w:b/>
          <w:lang w:eastAsia="zh-CN"/>
        </w:rPr>
        <w:t>K-</w:t>
      </w:r>
      <w:r>
        <w:rPr>
          <w:b/>
          <w:lang w:eastAsia="zh-CN"/>
        </w:rPr>
        <w:t>均值</w:t>
      </w:r>
      <w:r>
        <w:rPr>
          <w:lang w:eastAsia="zh-CN"/>
        </w:rPr>
        <w:t>是最普及的聚类算法，算法接受一个未标记的数据集，然后将数据聚类成不同的组。</w:t>
      </w:r>
    </w:p>
    <w:p w:rsidR="003969BF" w:rsidRDefault="001B0F04">
      <w:pPr>
        <w:pStyle w:val="a0"/>
        <w:rPr>
          <w:lang w:eastAsia="zh-CN"/>
        </w:rPr>
      </w:pPr>
      <w:r>
        <w:rPr>
          <w:b/>
          <w:lang w:eastAsia="zh-CN"/>
        </w:rPr>
        <w:t>K-</w:t>
      </w:r>
      <w:r>
        <w:rPr>
          <w:b/>
          <w:lang w:eastAsia="zh-CN"/>
        </w:rPr>
        <w:t>均值</w:t>
      </w:r>
      <w:r>
        <w:rPr>
          <w:lang w:eastAsia="zh-CN"/>
        </w:rPr>
        <w:t>是一个迭代算法，假设我们想要将数据聚类成</w:t>
      </w:r>
      <w:r>
        <w:rPr>
          <w:lang w:eastAsia="zh-CN"/>
        </w:rPr>
        <w:t>n</w:t>
      </w:r>
      <w:r>
        <w:rPr>
          <w:lang w:eastAsia="zh-CN"/>
        </w:rPr>
        <w:t>个组，其方法为</w:t>
      </w:r>
      <w:r>
        <w:rPr>
          <w:lang w:eastAsia="zh-CN"/>
        </w:rPr>
        <w:t>:</w:t>
      </w:r>
    </w:p>
    <w:p w:rsidR="003969BF" w:rsidRDefault="001B0F04">
      <w:pPr>
        <w:pStyle w:val="a0"/>
        <w:rPr>
          <w:lang w:eastAsia="zh-CN"/>
        </w:rPr>
      </w:pPr>
      <w:r>
        <w:rPr>
          <w:lang w:eastAsia="zh-CN"/>
        </w:rPr>
        <w:t>首先选择</w:t>
      </w:r>
      <m:oMath>
        <m:r>
          <w:rPr>
            <w:rFonts w:ascii="Cambria Math" w:hAnsi="Cambria Math"/>
            <w:lang w:eastAsia="zh-CN"/>
          </w:rPr>
          <m:t>K</m:t>
        </m:r>
      </m:oMath>
      <w:r>
        <w:rPr>
          <w:lang w:eastAsia="zh-CN"/>
        </w:rPr>
        <w:t>个随机的点，称为</w:t>
      </w:r>
      <w:r>
        <w:rPr>
          <w:b/>
          <w:lang w:eastAsia="zh-CN"/>
        </w:rPr>
        <w:t>聚类中心</w:t>
      </w:r>
      <w:r>
        <w:rPr>
          <w:lang w:eastAsia="zh-CN"/>
        </w:rPr>
        <w:t>（</w:t>
      </w:r>
      <w:r>
        <w:rPr>
          <w:b/>
          <w:lang w:eastAsia="zh-CN"/>
        </w:rPr>
        <w:t>cluster centroids</w:t>
      </w:r>
      <w:r>
        <w:rPr>
          <w:lang w:eastAsia="zh-CN"/>
        </w:rPr>
        <w:t>）；</w:t>
      </w:r>
    </w:p>
    <w:p w:rsidR="003969BF" w:rsidRDefault="001B0F04">
      <w:pPr>
        <w:pStyle w:val="a0"/>
        <w:rPr>
          <w:lang w:eastAsia="zh-CN"/>
        </w:rPr>
      </w:pPr>
      <w:r>
        <w:rPr>
          <w:lang w:eastAsia="zh-CN"/>
        </w:rPr>
        <w:lastRenderedPageBreak/>
        <w:t>对于数据集中的每一个数据，按照距离</w:t>
      </w:r>
      <m:oMath>
        <m:r>
          <w:rPr>
            <w:rFonts w:ascii="Cambria Math" w:hAnsi="Cambria Math"/>
            <w:lang w:eastAsia="zh-CN"/>
          </w:rPr>
          <m:t>K</m:t>
        </m:r>
      </m:oMath>
      <w:r>
        <w:rPr>
          <w:lang w:eastAsia="zh-CN"/>
        </w:rPr>
        <w:t>个中心点的距离，将其与距离最近的中心点关联起来，与同一个中心点关联的所有点聚成一类。</w:t>
      </w:r>
    </w:p>
    <w:p w:rsidR="003969BF" w:rsidRDefault="001B0F04">
      <w:pPr>
        <w:pStyle w:val="a0"/>
        <w:rPr>
          <w:lang w:eastAsia="zh-CN"/>
        </w:rPr>
      </w:pPr>
      <w:r>
        <w:rPr>
          <w:lang w:eastAsia="zh-CN"/>
        </w:rPr>
        <w:t>计算每一个组的平均值，将该组所关联的中心点移动到平均值的位置。</w:t>
      </w:r>
    </w:p>
    <w:p w:rsidR="003969BF" w:rsidRDefault="001B0F04">
      <w:pPr>
        <w:pStyle w:val="a0"/>
        <w:rPr>
          <w:lang w:eastAsia="zh-CN"/>
        </w:rPr>
      </w:pPr>
      <w:r>
        <w:rPr>
          <w:lang w:eastAsia="zh-CN"/>
        </w:rPr>
        <w:t>重复步骤</w:t>
      </w:r>
      <w:r>
        <w:rPr>
          <w:lang w:eastAsia="zh-CN"/>
        </w:rPr>
        <w:t>2-4</w:t>
      </w:r>
      <w:r>
        <w:rPr>
          <w:lang w:eastAsia="zh-CN"/>
        </w:rPr>
        <w:t>直至</w:t>
      </w:r>
      <w:r>
        <w:rPr>
          <w:lang w:eastAsia="zh-CN"/>
        </w:rPr>
        <w:t>中心点不再变化。</w:t>
      </w:r>
    </w:p>
    <w:p w:rsidR="003969BF" w:rsidRDefault="001B0F04">
      <w:pPr>
        <w:pStyle w:val="a0"/>
      </w:pPr>
      <w:r>
        <w:t>下面是一个聚类示例：</w:t>
      </w:r>
    </w:p>
    <w:p w:rsidR="003969BF" w:rsidRDefault="001B0F04">
      <w:pPr>
        <w:pStyle w:val="FigurewithCaption"/>
      </w:pPr>
      <w:r>
        <w:rPr>
          <w:noProof/>
        </w:rPr>
        <w:drawing>
          <wp:inline distT="0" distB="0" distL="0" distR="0">
            <wp:extent cx="4762500" cy="27241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f1db77ec2e83b592bbe1c4153586120.jpg"/>
                    <pic:cNvPicPr>
                      <a:picLocks noChangeAspect="1" noChangeArrowheads="1"/>
                    </pic:cNvPicPr>
                  </pic:nvPicPr>
                  <pic:blipFill>
                    <a:blip r:embed="rId9"/>
                    <a:stretch>
                      <a:fillRect/>
                    </a:stretch>
                  </pic:blipFill>
                  <pic:spPr bwMode="auto">
                    <a:xfrm>
                      <a:off x="0" y="0"/>
                      <a:ext cx="4762500" cy="272415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pPr>
      <w:r>
        <w:t>迭代</w:t>
      </w:r>
      <w:r>
        <w:t xml:space="preserve"> 1 </w:t>
      </w:r>
      <w:r>
        <w:t>次</w:t>
      </w:r>
    </w:p>
    <w:p w:rsidR="003969BF" w:rsidRDefault="001B0F04">
      <w:pPr>
        <w:pStyle w:val="FigurewithCaption"/>
      </w:pPr>
      <w:r>
        <w:rPr>
          <w:noProof/>
        </w:rPr>
        <w:drawing>
          <wp:inline distT="0" distB="0" distL="0" distR="0">
            <wp:extent cx="2078181" cy="119287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cdb3ac44f1fe61ff3b5a77d5a4895a1.jpg"/>
                    <pic:cNvPicPr>
                      <a:picLocks noChangeAspect="1" noChangeArrowheads="1"/>
                    </pic:cNvPicPr>
                  </pic:nvPicPr>
                  <pic:blipFill>
                    <a:blip r:embed="rId10"/>
                    <a:stretch>
                      <a:fillRect/>
                    </a:stretch>
                  </pic:blipFill>
                  <pic:spPr bwMode="auto">
                    <a:xfrm>
                      <a:off x="0" y="0"/>
                      <a:ext cx="2078181" cy="1192876"/>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pPr>
      <w:r>
        <w:t>迭代</w:t>
      </w:r>
      <w:r>
        <w:t xml:space="preserve"> 3 </w:t>
      </w:r>
      <w:r>
        <w:t>次</w:t>
      </w:r>
    </w:p>
    <w:p w:rsidR="003969BF" w:rsidRDefault="001B0F04">
      <w:pPr>
        <w:pStyle w:val="FigurewithCaption"/>
      </w:pPr>
      <w:r>
        <w:rPr>
          <w:noProof/>
        </w:rPr>
        <w:lastRenderedPageBreak/>
        <w:drawing>
          <wp:inline distT="0" distB="0" distL="0" distR="0">
            <wp:extent cx="4762500" cy="27336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e6dd7acf1a1eddcd09da362ecdf976f.jpg"/>
                    <pic:cNvPicPr>
                      <a:picLocks noChangeAspect="1" noChangeArrowheads="1"/>
                    </pic:cNvPicPr>
                  </pic:nvPicPr>
                  <pic:blipFill>
                    <a:blip r:embed="rId11"/>
                    <a:stretch>
                      <a:fillRect/>
                    </a:stretch>
                  </pic:blipFill>
                  <pic:spPr bwMode="auto">
                    <a:xfrm>
                      <a:off x="0" y="0"/>
                      <a:ext cx="4762500" cy="2733675"/>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迭代</w:t>
      </w:r>
      <w:r>
        <w:rPr>
          <w:lang w:eastAsia="zh-CN"/>
        </w:rPr>
        <w:t xml:space="preserve"> 10 </w:t>
      </w:r>
      <w:r>
        <w:rPr>
          <w:lang w:eastAsia="zh-CN"/>
        </w:rPr>
        <w:t>次</w:t>
      </w:r>
    </w:p>
    <w:p w:rsidR="003969BF" w:rsidRDefault="001B0F04">
      <w:pPr>
        <w:pStyle w:val="a0"/>
        <w:rPr>
          <w:lang w:eastAsia="zh-CN"/>
        </w:rPr>
      </w:pPr>
      <w:r>
        <w:rPr>
          <w:lang w:eastAsia="zh-CN"/>
        </w:rPr>
        <w:t>用</w:t>
      </w:r>
      <m:oMath>
        <m:sSup>
          <m:sSupPr>
            <m:ctrlPr>
              <w:rPr>
                <w:rFonts w:ascii="Cambria Math" w:hAnsi="Cambria Math"/>
              </w:rPr>
            </m:ctrlPr>
          </m:sSupPr>
          <m:e>
            <m:r>
              <w:rPr>
                <w:rFonts w:ascii="Cambria Math" w:hAnsi="Cambria Math"/>
                <w:lang w:eastAsia="zh-CN"/>
              </w:rPr>
              <m:t>μ</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μ</m:t>
            </m:r>
          </m:e>
          <m:sup>
            <m:r>
              <w:rPr>
                <w:rFonts w:ascii="Cambria Math" w:hAnsi="Cambria Math"/>
                <w:lang w:eastAsia="zh-CN"/>
              </w:rPr>
              <m:t>2</m:t>
            </m:r>
          </m:sup>
        </m:sSup>
      </m:oMath>
      <w:r>
        <w:rPr>
          <w:lang w:eastAsia="zh-CN"/>
        </w:rPr>
        <w:t>,...,</w:t>
      </w:r>
      <m:oMath>
        <m:sSup>
          <m:sSupPr>
            <m:ctrlPr>
              <w:rPr>
                <w:rFonts w:ascii="Cambria Math" w:hAnsi="Cambria Math"/>
              </w:rPr>
            </m:ctrlPr>
          </m:sSupPr>
          <m:e>
            <m:r>
              <w:rPr>
                <w:rFonts w:ascii="Cambria Math" w:hAnsi="Cambria Math"/>
                <w:lang w:eastAsia="zh-CN"/>
              </w:rPr>
              <m:t>μ</m:t>
            </m:r>
          </m:e>
          <m:sup>
            <m:r>
              <w:rPr>
                <w:rFonts w:ascii="Cambria Math" w:hAnsi="Cambria Math"/>
                <w:lang w:eastAsia="zh-CN"/>
              </w:rPr>
              <m:t>k</m:t>
            </m:r>
          </m:sup>
        </m:sSup>
      </m:oMath>
      <w:r>
        <w:rPr>
          <w:lang w:eastAsia="zh-CN"/>
        </w:rPr>
        <w:t xml:space="preserve"> </w:t>
      </w:r>
      <w:r>
        <w:rPr>
          <w:lang w:eastAsia="zh-CN"/>
        </w:rPr>
        <w:t>来表示聚类中心，用</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(2)</m:t>
            </m:r>
          </m:sup>
        </m:sSup>
      </m:oMath>
      <w:r>
        <w:rPr>
          <w:lang w:eastAsia="zh-CN"/>
        </w:rPr>
        <w:t>,...,</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m:t>
            </m:r>
            <m:r>
              <w:rPr>
                <w:rFonts w:ascii="Cambria Math" w:hAnsi="Cambria Math"/>
                <w:lang w:eastAsia="zh-CN"/>
              </w:rPr>
              <m:t>m</m:t>
            </m:r>
            <m:r>
              <w:rPr>
                <w:rFonts w:ascii="Cambria Math" w:hAnsi="Cambria Math"/>
                <w:lang w:eastAsia="zh-CN"/>
              </w:rPr>
              <m:t>)</m:t>
            </m:r>
          </m:sup>
        </m:sSup>
      </m:oMath>
      <w:r>
        <w:rPr>
          <w:lang w:eastAsia="zh-CN"/>
        </w:rPr>
        <w:t>来存储与第</w:t>
      </w:r>
      <m:oMath>
        <m:r>
          <w:rPr>
            <w:rFonts w:ascii="Cambria Math" w:hAnsi="Cambria Math"/>
            <w:lang w:eastAsia="zh-CN"/>
          </w:rPr>
          <m:t>i</m:t>
        </m:r>
      </m:oMath>
      <w:r>
        <w:rPr>
          <w:lang w:eastAsia="zh-CN"/>
        </w:rPr>
        <w:t>个实例数据最近的聚类中心的索引，</w:t>
      </w:r>
      <w:r>
        <w:rPr>
          <w:b/>
          <w:lang w:eastAsia="zh-CN"/>
        </w:rPr>
        <w:t>K-</w:t>
      </w:r>
      <w:r>
        <w:rPr>
          <w:b/>
          <w:lang w:eastAsia="zh-CN"/>
        </w:rPr>
        <w:t>均值</w:t>
      </w:r>
      <w:r>
        <w:rPr>
          <w:lang w:eastAsia="zh-CN"/>
        </w:rPr>
        <w:t>算法的伪代码如下：</w:t>
      </w:r>
    </w:p>
    <w:p w:rsidR="003969BF" w:rsidRDefault="001B0F04">
      <w:pPr>
        <w:pStyle w:val="SourceCode"/>
      </w:pPr>
      <w:r>
        <w:rPr>
          <w:rStyle w:val="VerbatimChar"/>
        </w:rPr>
        <w:t>Repeat {</w:t>
      </w:r>
      <w:r>
        <w:br/>
      </w:r>
      <w:r>
        <w:br/>
      </w:r>
      <w:r>
        <w:rPr>
          <w:rStyle w:val="VerbatimChar"/>
        </w:rPr>
        <w:t>for i = 1 to m</w:t>
      </w:r>
      <w:r>
        <w:br/>
      </w:r>
      <w:r>
        <w:br/>
      </w:r>
      <w:r>
        <w:rPr>
          <w:rStyle w:val="VerbatimChar"/>
        </w:rPr>
        <w:t>c(i) := index (form 1 to K) of cluster centroid closest to x(i)</w:t>
      </w:r>
      <w:r>
        <w:br/>
      </w:r>
      <w:r>
        <w:br/>
      </w:r>
      <w:r>
        <w:rPr>
          <w:rStyle w:val="VerbatimChar"/>
        </w:rPr>
        <w:t>for k = 1 to K</w:t>
      </w:r>
      <w:r>
        <w:br/>
      </w:r>
      <w:r>
        <w:br/>
      </w:r>
      <w:r>
        <w:rPr>
          <w:rStyle w:val="VerbatimChar"/>
        </w:rPr>
        <w:t>μk := average (mean) of points assigned to cluster k</w:t>
      </w:r>
      <w:r>
        <w:br/>
      </w:r>
      <w:r>
        <w:br/>
      </w:r>
      <w:r>
        <w:rPr>
          <w:rStyle w:val="VerbatimChar"/>
        </w:rPr>
        <w:t>}</w:t>
      </w:r>
    </w:p>
    <w:p w:rsidR="003969BF" w:rsidRDefault="001B0F04">
      <w:pPr>
        <w:pStyle w:val="FirstParagraph"/>
        <w:rPr>
          <w:lang w:eastAsia="zh-CN"/>
        </w:rPr>
      </w:pPr>
      <w:r>
        <w:rPr>
          <w:lang w:eastAsia="zh-CN"/>
        </w:rPr>
        <w:t>算法分为两个步骤，第一个</w:t>
      </w:r>
      <w:r>
        <w:rPr>
          <w:b/>
          <w:lang w:eastAsia="zh-CN"/>
        </w:rPr>
        <w:t>for</w:t>
      </w:r>
      <w:r>
        <w:rPr>
          <w:lang w:eastAsia="zh-CN"/>
        </w:rPr>
        <w:t>循环是赋值步骤，即：对于每一个样例</w:t>
      </w:r>
      <m:oMath>
        <m:r>
          <w:rPr>
            <w:rFonts w:ascii="Cambria Math" w:hAnsi="Cambria Math"/>
            <w:lang w:eastAsia="zh-CN"/>
          </w:rPr>
          <m:t>i</m:t>
        </m:r>
      </m:oMath>
      <w:r>
        <w:rPr>
          <w:lang w:eastAsia="zh-CN"/>
        </w:rPr>
        <w:t>，计算其应该属于的类。第二个</w:t>
      </w:r>
      <w:r>
        <w:rPr>
          <w:b/>
          <w:lang w:eastAsia="zh-CN"/>
        </w:rPr>
        <w:t>for</w:t>
      </w:r>
      <w:r>
        <w:rPr>
          <w:lang w:eastAsia="zh-CN"/>
        </w:rPr>
        <w:t>循环是聚类中心的移动，即：对于每一个类</w:t>
      </w:r>
      <m:oMath>
        <m:r>
          <w:rPr>
            <w:rFonts w:ascii="Cambria Math" w:hAnsi="Cambria Math"/>
            <w:lang w:eastAsia="zh-CN"/>
          </w:rPr>
          <m:t>K</m:t>
        </m:r>
      </m:oMath>
      <w:r>
        <w:rPr>
          <w:lang w:eastAsia="zh-CN"/>
        </w:rPr>
        <w:t>，重新计算该类的质心。</w:t>
      </w:r>
    </w:p>
    <w:p w:rsidR="003969BF" w:rsidRDefault="001B0F04">
      <w:pPr>
        <w:pStyle w:val="a0"/>
        <w:rPr>
          <w:lang w:eastAsia="zh-CN"/>
        </w:rPr>
      </w:pPr>
      <w:r>
        <w:rPr>
          <w:b/>
          <w:lang w:eastAsia="zh-CN"/>
        </w:rPr>
        <w:t>K-</w:t>
      </w:r>
      <w:r>
        <w:rPr>
          <w:b/>
          <w:lang w:eastAsia="zh-CN"/>
        </w:rPr>
        <w:t>均值</w:t>
      </w:r>
      <w:r>
        <w:rPr>
          <w:lang w:eastAsia="zh-CN"/>
        </w:rPr>
        <w:t>算法也可以很便利地用于将数据分为许多不同组，即使在没有非常明显区分的组群的情况下也可以。下图所示的数据集包含身高和体重两项特征构成的，利用</w:t>
      </w:r>
      <w:r>
        <w:rPr>
          <w:b/>
          <w:lang w:eastAsia="zh-CN"/>
        </w:rPr>
        <w:t>K-</w:t>
      </w:r>
      <w:r>
        <w:rPr>
          <w:b/>
          <w:lang w:eastAsia="zh-CN"/>
        </w:rPr>
        <w:t>均值</w:t>
      </w:r>
      <w:r>
        <w:rPr>
          <w:lang w:eastAsia="zh-CN"/>
        </w:rPr>
        <w:t>算法将数据分为三类，用于帮助确定将要生产的</w:t>
      </w:r>
      <w:r>
        <w:rPr>
          <w:lang w:eastAsia="zh-CN"/>
        </w:rPr>
        <w:t>T-</w:t>
      </w:r>
      <w:r>
        <w:rPr>
          <w:lang w:eastAsia="zh-CN"/>
        </w:rPr>
        <w:t>恤衫的三种尺寸。</w:t>
      </w:r>
    </w:p>
    <w:p w:rsidR="003969BF" w:rsidRDefault="001B0F04">
      <w:pPr>
        <w:pStyle w:val="FigurewithCaption"/>
      </w:pPr>
      <w:r>
        <w:rPr>
          <w:noProof/>
        </w:rPr>
        <w:lastRenderedPageBreak/>
        <w:drawing>
          <wp:inline distT="0" distB="0" distL="0" distR="0">
            <wp:extent cx="2540000" cy="2057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ed50a4e482cf3aae38afeb368141a97.png"/>
                    <pic:cNvPicPr>
                      <a:picLocks noChangeAspect="1" noChangeArrowheads="1"/>
                    </pic:cNvPicPr>
                  </pic:nvPicPr>
                  <pic:blipFill>
                    <a:blip r:embed="rId12"/>
                    <a:stretch>
                      <a:fillRect/>
                    </a:stretch>
                  </pic:blipFill>
                  <pic:spPr bwMode="auto">
                    <a:xfrm>
                      <a:off x="0" y="0"/>
                      <a:ext cx="2540000" cy="205740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3"/>
      </w:pPr>
      <w:bookmarkStart w:id="5" w:name="header-n69"/>
      <w:bookmarkEnd w:id="5"/>
      <w:r>
        <w:t>13.3</w:t>
      </w:r>
      <w:r>
        <w:t xml:space="preserve"> </w:t>
      </w:r>
      <w:r>
        <w:t>优化目标</w:t>
      </w:r>
    </w:p>
    <w:p w:rsidR="003969BF" w:rsidRDefault="001B0F04">
      <w:pPr>
        <w:pStyle w:val="FirstParagraph"/>
      </w:pPr>
      <w:r>
        <w:t>参考视频</w:t>
      </w:r>
      <w:r>
        <w:t>: 13 - 3 - Optimization Objective (7 min).mkv</w:t>
      </w:r>
    </w:p>
    <w:p w:rsidR="003969BF" w:rsidRDefault="001B0F04">
      <w:pPr>
        <w:pStyle w:val="a0"/>
      </w:pPr>
      <w:r>
        <w:t>K-</w:t>
      </w:r>
      <w:r>
        <w:t>均值最小化问题，是要最小化所有的数据点与其所关联的聚类中心点之间的距离之和，因此</w:t>
      </w:r>
      <w:r>
        <w:t xml:space="preserve"> K-</w:t>
      </w:r>
      <w:r>
        <w:t>均值的代价函数（又称</w:t>
      </w:r>
      <w:r>
        <w:rPr>
          <w:b/>
        </w:rPr>
        <w:t>畸变函数</w:t>
      </w:r>
      <w:r>
        <w:t xml:space="preserve"> </w:t>
      </w:r>
      <w:r>
        <w:rPr>
          <w:b/>
        </w:rPr>
        <w:t>Distortion function</w:t>
      </w:r>
      <w:r>
        <w:t>）为：</w:t>
      </w:r>
    </w:p>
    <w:p w:rsidR="003969BF" w:rsidRDefault="001B0F04">
      <w:pPr>
        <w:pStyle w:val="a0"/>
      </w:pPr>
      <m:oMathPara>
        <m:oMath>
          <m:r>
            <w:rPr>
              <w:rFonts w:ascii="Cambria Math" w:hAnsi="Cambria Math"/>
            </w:rPr>
            <m:t>J</m:t>
          </m:r>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r>
                <w:rPr>
                  <w:rFonts w:ascii="Cambria Math" w:hAnsi="Cambria Math"/>
                </w:rPr>
                <m:t>m</m:t>
              </m:r>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μ</m:t>
                          </m:r>
                        </m:e>
                        <m:sub>
                          <m:sSup>
                            <m:sSupPr>
                              <m:ctrlPr>
                                <w:rPr>
                                  <w:rFonts w:ascii="Cambria Math" w:hAnsi="Cambria Math"/>
                                </w:rPr>
                              </m:ctrlPr>
                            </m:sSupPr>
                            <m:e>
                              <m:r>
                                <w:rPr>
                                  <w:rFonts w:ascii="Cambria Math" w:hAnsi="Cambria Math"/>
                                </w:rPr>
                                <m:t>c</m:t>
                              </m:r>
                            </m:e>
                            <m:sup>
                              <m:r>
                                <w:rPr>
                                  <w:rFonts w:ascii="Cambria Math" w:hAnsi="Cambria Math"/>
                                </w:rPr>
                                <m:t>(</m:t>
                              </m:r>
                              <m:r>
                                <w:rPr>
                                  <w:rFonts w:ascii="Cambria Math" w:hAnsi="Cambria Math"/>
                                </w:rPr>
                                <m:t>i</m:t>
                              </m:r>
                              <m:r>
                                <w:rPr>
                                  <w:rFonts w:ascii="Cambria Math" w:hAnsi="Cambria Math"/>
                                </w:rPr>
                                <m:t>)</m:t>
                              </m:r>
                            </m:sup>
                          </m:sSup>
                        </m:sub>
                      </m:sSub>
                    </m:e>
                  </m:d>
                </m:e>
                <m:sup>
                  <m:r>
                    <w:rPr>
                      <w:rFonts w:ascii="Cambria Math" w:hAnsi="Cambria Math"/>
                    </w:rPr>
                    <m:t>2</m:t>
                  </m:r>
                </m:sup>
              </m:sSup>
            </m:e>
          </m:nary>
        </m:oMath>
      </m:oMathPara>
    </w:p>
    <w:p w:rsidR="003969BF" w:rsidRDefault="001B0F04">
      <w:pPr>
        <w:pStyle w:val="a0"/>
        <w:rPr>
          <w:lang w:eastAsia="zh-CN"/>
        </w:rPr>
      </w:pPr>
      <w:r>
        <w:rPr>
          <w:lang w:eastAsia="zh-CN"/>
        </w:rPr>
        <w:t>其中</w:t>
      </w:r>
      <m:oMath>
        <m:sSub>
          <m:sSubPr>
            <m:ctrlPr>
              <w:rPr>
                <w:rFonts w:ascii="Cambria Math" w:hAnsi="Cambria Math"/>
              </w:rPr>
            </m:ctrlPr>
          </m:sSubPr>
          <m:e>
            <m:r>
              <w:rPr>
                <w:rFonts w:ascii="Cambria Math" w:hAnsi="Cambria Math"/>
                <w:lang w:eastAsia="zh-CN"/>
              </w:rPr>
              <m:t>μ</m:t>
            </m:r>
          </m:e>
          <m:sub>
            <m:sSup>
              <m:sSupPr>
                <m:ctrlPr>
                  <w:rPr>
                    <w:rFonts w:ascii="Cambria Math" w:hAnsi="Cambria Math"/>
                  </w:rPr>
                </m:ctrlPr>
              </m:sSupPr>
              <m:e>
                <m:r>
                  <w:rPr>
                    <w:rFonts w:ascii="Cambria Math" w:hAnsi="Cambria Math"/>
                    <w:lang w:eastAsia="zh-CN"/>
                  </w:rPr>
                  <m:t>c</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sub>
        </m:sSub>
      </m:oMath>
      <w:r>
        <w:rPr>
          <w:lang w:eastAsia="zh-CN"/>
        </w:rPr>
        <w:t>代表与</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r>
        <w:rPr>
          <w:lang w:eastAsia="zh-CN"/>
        </w:rPr>
        <w:t>最近的聚类中心点。</w:t>
      </w:r>
      <w:r>
        <w:rPr>
          <w:lang w:eastAsia="zh-CN"/>
        </w:rPr>
        <w:t xml:space="preserve"> </w:t>
      </w:r>
      <w:r>
        <w:rPr>
          <w:lang w:eastAsia="zh-CN"/>
        </w:rPr>
        <w:t>我们的的优化目标便是找出使得代价函数最小的</w:t>
      </w:r>
      <w:r>
        <w:rPr>
          <w:lang w:eastAsia="zh-CN"/>
        </w:rPr>
        <w:t xml:space="preserve"> </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(2)</m:t>
            </m:r>
          </m:sup>
        </m:sSup>
      </m:oMath>
      <w:r>
        <w:rPr>
          <w:lang w:eastAsia="zh-CN"/>
        </w:rPr>
        <w:t>,...,</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m:t>
            </m:r>
            <m:r>
              <w:rPr>
                <w:rFonts w:ascii="Cambria Math" w:hAnsi="Cambria Math"/>
                <w:lang w:eastAsia="zh-CN"/>
              </w:rPr>
              <m:t>m</m:t>
            </m:r>
            <m:r>
              <w:rPr>
                <w:rFonts w:ascii="Cambria Math" w:hAnsi="Cambria Math"/>
                <w:lang w:eastAsia="zh-CN"/>
              </w:rPr>
              <m:t>)</m:t>
            </m:r>
          </m:sup>
        </m:sSup>
      </m:oMath>
      <w:r>
        <w:rPr>
          <w:lang w:eastAsia="zh-CN"/>
        </w:rPr>
        <w:t>和</w:t>
      </w:r>
      <m:oMath>
        <m:sSup>
          <m:sSupPr>
            <m:ctrlPr>
              <w:rPr>
                <w:rFonts w:ascii="Cambria Math" w:hAnsi="Cambria Math"/>
              </w:rPr>
            </m:ctrlPr>
          </m:sSupPr>
          <m:e>
            <m:r>
              <w:rPr>
                <w:rFonts w:ascii="Cambria Math" w:hAnsi="Cambria Math"/>
                <w:lang w:eastAsia="zh-CN"/>
              </w:rPr>
              <m:t>μ</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μ</m:t>
            </m:r>
          </m:e>
          <m:sup>
            <m:r>
              <w:rPr>
                <w:rFonts w:ascii="Cambria Math" w:hAnsi="Cambria Math"/>
                <w:lang w:eastAsia="zh-CN"/>
              </w:rPr>
              <m:t>2</m:t>
            </m:r>
          </m:sup>
        </m:sSup>
      </m:oMath>
      <w:r>
        <w:rPr>
          <w:lang w:eastAsia="zh-CN"/>
        </w:rPr>
        <w:t>,...,</w:t>
      </w:r>
      <m:oMath>
        <m:sSup>
          <m:sSupPr>
            <m:ctrlPr>
              <w:rPr>
                <w:rFonts w:ascii="Cambria Math" w:hAnsi="Cambria Math"/>
              </w:rPr>
            </m:ctrlPr>
          </m:sSupPr>
          <m:e>
            <m:r>
              <w:rPr>
                <w:rFonts w:ascii="Cambria Math" w:hAnsi="Cambria Math"/>
                <w:lang w:eastAsia="zh-CN"/>
              </w:rPr>
              <m:t>μ</m:t>
            </m:r>
          </m:e>
          <m:sup>
            <m:r>
              <w:rPr>
                <w:rFonts w:ascii="Cambria Math" w:hAnsi="Cambria Math"/>
                <w:lang w:eastAsia="zh-CN"/>
              </w:rPr>
              <m:t>k</m:t>
            </m:r>
          </m:sup>
        </m:sSup>
      </m:oMath>
      <w:r>
        <w:rPr>
          <w:lang w:eastAsia="zh-CN"/>
        </w:rPr>
        <w:t>：</w:t>
      </w:r>
      <w:r>
        <w:rPr>
          <w:lang w:eastAsia="zh-CN"/>
        </w:rPr>
        <w:t xml:space="preserve"> </w:t>
      </w:r>
      <w:r>
        <w:rPr>
          <w:noProof/>
        </w:rPr>
        <w:drawing>
          <wp:inline distT="0" distB="0" distL="0" distR="0">
            <wp:extent cx="3810000" cy="635000"/>
            <wp:effectExtent l="0" t="0" r="0" b="0"/>
            <wp:docPr id="8"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605f0826623078a156d30a7782dfc3c.png"/>
                    <pic:cNvPicPr>
                      <a:picLocks noChangeAspect="1" noChangeArrowheads="1"/>
                    </pic:cNvPicPr>
                  </pic:nvPicPr>
                  <pic:blipFill>
                    <a:blip r:embed="rId13"/>
                    <a:stretch>
                      <a:fillRect/>
                    </a:stretch>
                  </pic:blipFill>
                  <pic:spPr bwMode="auto">
                    <a:xfrm>
                      <a:off x="0" y="0"/>
                      <a:ext cx="3810000" cy="635000"/>
                    </a:xfrm>
                    <a:prstGeom prst="rect">
                      <a:avLst/>
                    </a:prstGeom>
                    <a:noFill/>
                    <a:ln w="9525">
                      <a:noFill/>
                      <a:headEnd/>
                      <a:tailEnd/>
                    </a:ln>
                  </pic:spPr>
                </pic:pic>
              </a:graphicData>
            </a:graphic>
          </wp:inline>
        </w:drawing>
      </w:r>
    </w:p>
    <w:p w:rsidR="003969BF" w:rsidRDefault="001B0F04">
      <w:pPr>
        <w:pStyle w:val="a0"/>
        <w:rPr>
          <w:lang w:eastAsia="zh-CN"/>
        </w:rPr>
      </w:pPr>
      <w:r>
        <w:rPr>
          <w:lang w:eastAsia="zh-CN"/>
        </w:rPr>
        <w:t>回顾刚才给出的</w:t>
      </w:r>
      <w:r>
        <w:rPr>
          <w:lang w:eastAsia="zh-CN"/>
        </w:rPr>
        <w:t xml:space="preserve">: </w:t>
      </w:r>
      <w:r>
        <w:rPr>
          <w:b/>
          <w:lang w:eastAsia="zh-CN"/>
        </w:rPr>
        <w:t>K-</w:t>
      </w:r>
      <w:r>
        <w:rPr>
          <w:b/>
          <w:lang w:eastAsia="zh-CN"/>
        </w:rPr>
        <w:t>均值</w:t>
      </w:r>
      <w:r>
        <w:rPr>
          <w:lang w:eastAsia="zh-CN"/>
        </w:rPr>
        <w:t>迭代算法，我们知道，第一个循环是用于减小</w:t>
      </w:r>
      <m:oMath>
        <m:sSup>
          <m:sSupPr>
            <m:ctrlPr>
              <w:rPr>
                <w:rFonts w:ascii="Cambria Math" w:hAnsi="Cambria Math"/>
              </w:rPr>
            </m:ctrlPr>
          </m:sSupPr>
          <m:e>
            <m:r>
              <w:rPr>
                <w:rFonts w:ascii="Cambria Math" w:hAnsi="Cambria Math"/>
                <w:lang w:eastAsia="zh-CN"/>
              </w:rPr>
              <m:t>c</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r>
        <w:rPr>
          <w:lang w:eastAsia="zh-CN"/>
        </w:rPr>
        <w:t>引起的代价，而第二个循环则是用于减小</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i</m:t>
            </m:r>
          </m:sub>
        </m:sSub>
      </m:oMath>
      <w:r>
        <w:rPr>
          <w:lang w:eastAsia="zh-CN"/>
        </w:rPr>
        <w:t>引起的代价。迭代的过程一定会是每一次迭代都在减小代价函数，不然便是出现了错误。</w:t>
      </w:r>
    </w:p>
    <w:p w:rsidR="003969BF" w:rsidRDefault="001B0F04">
      <w:pPr>
        <w:pStyle w:val="3"/>
      </w:pPr>
      <w:bookmarkStart w:id="6" w:name="header-n84"/>
      <w:bookmarkEnd w:id="6"/>
      <w:r>
        <w:t xml:space="preserve">13.4 </w:t>
      </w:r>
      <w:r>
        <w:t>随机初始化</w:t>
      </w:r>
    </w:p>
    <w:p w:rsidR="003969BF" w:rsidRDefault="001B0F04">
      <w:pPr>
        <w:pStyle w:val="FirstParagraph"/>
      </w:pPr>
      <w:r>
        <w:t>参考视频</w:t>
      </w:r>
      <w:r>
        <w:t>: 13 - 4 - Random Initialization (8 min).mkv</w:t>
      </w:r>
    </w:p>
    <w:p w:rsidR="003969BF" w:rsidRDefault="001B0F04">
      <w:pPr>
        <w:pStyle w:val="a0"/>
      </w:pPr>
      <w:r>
        <w:t>在运行</w:t>
      </w:r>
      <w:r>
        <w:t>K-</w:t>
      </w:r>
      <w:r>
        <w:t>均值算法的之前，我们首先要随机初始化所有的聚类中心点，下面介绍怎样做：</w:t>
      </w:r>
    </w:p>
    <w:p w:rsidR="003969BF" w:rsidRDefault="001B0F04">
      <w:pPr>
        <w:numPr>
          <w:ilvl w:val="0"/>
          <w:numId w:val="3"/>
        </w:numPr>
        <w:rPr>
          <w:lang w:eastAsia="zh-CN"/>
        </w:rPr>
      </w:pPr>
      <w:r>
        <w:rPr>
          <w:lang w:eastAsia="zh-CN"/>
        </w:rPr>
        <w:t>我们应该选择</w:t>
      </w:r>
      <m:oMath>
        <m:r>
          <w:rPr>
            <w:rFonts w:ascii="Cambria Math" w:hAnsi="Cambria Math"/>
            <w:lang w:eastAsia="zh-CN"/>
          </w:rPr>
          <m:t>K</m:t>
        </m:r>
        <m:r>
          <w:rPr>
            <w:rFonts w:ascii="Cambria Math" w:hAnsi="Cambria Math"/>
            <w:lang w:eastAsia="zh-CN"/>
          </w:rPr>
          <m:t>&lt;</m:t>
        </m:r>
        <m:r>
          <w:rPr>
            <w:rFonts w:ascii="Cambria Math" w:hAnsi="Cambria Math"/>
            <w:lang w:eastAsia="zh-CN"/>
          </w:rPr>
          <m:t>m</m:t>
        </m:r>
      </m:oMath>
      <w:r>
        <w:rPr>
          <w:lang w:eastAsia="zh-CN"/>
        </w:rPr>
        <w:t>，即聚类中心点的</w:t>
      </w:r>
      <w:r>
        <w:rPr>
          <w:lang w:eastAsia="zh-CN"/>
        </w:rPr>
        <w:t>个数要小于所有训练集实例的数量</w:t>
      </w:r>
    </w:p>
    <w:p w:rsidR="003969BF" w:rsidRDefault="001B0F04">
      <w:pPr>
        <w:numPr>
          <w:ilvl w:val="0"/>
          <w:numId w:val="3"/>
        </w:numPr>
        <w:rPr>
          <w:lang w:eastAsia="zh-CN"/>
        </w:rPr>
      </w:pPr>
      <w:r>
        <w:rPr>
          <w:lang w:eastAsia="zh-CN"/>
        </w:rPr>
        <w:t>随机选择</w:t>
      </w:r>
      <m:oMath>
        <m:r>
          <w:rPr>
            <w:rFonts w:ascii="Cambria Math" w:hAnsi="Cambria Math"/>
            <w:lang w:eastAsia="zh-CN"/>
          </w:rPr>
          <m:t>K</m:t>
        </m:r>
      </m:oMath>
      <w:r>
        <w:rPr>
          <w:lang w:eastAsia="zh-CN"/>
        </w:rPr>
        <w:t>个训练实例，然后令</w:t>
      </w:r>
      <m:oMath>
        <m:r>
          <w:rPr>
            <w:rFonts w:ascii="Cambria Math" w:hAnsi="Cambria Math"/>
            <w:lang w:eastAsia="zh-CN"/>
          </w:rPr>
          <m:t>K</m:t>
        </m:r>
      </m:oMath>
      <w:r>
        <w:rPr>
          <w:lang w:eastAsia="zh-CN"/>
        </w:rPr>
        <w:t>个聚类中心分别与这</w:t>
      </w:r>
      <m:oMath>
        <m:r>
          <w:rPr>
            <w:rFonts w:ascii="Cambria Math" w:hAnsi="Cambria Math"/>
            <w:lang w:eastAsia="zh-CN"/>
          </w:rPr>
          <m:t>K</m:t>
        </m:r>
      </m:oMath>
      <w:r>
        <w:rPr>
          <w:lang w:eastAsia="zh-CN"/>
        </w:rPr>
        <w:t>个训练实例相等</w:t>
      </w:r>
    </w:p>
    <w:p w:rsidR="003969BF" w:rsidRDefault="001B0F04">
      <w:pPr>
        <w:pStyle w:val="FirstParagraph"/>
        <w:rPr>
          <w:lang w:eastAsia="zh-CN"/>
        </w:rPr>
      </w:pPr>
      <w:r>
        <w:rPr>
          <w:b/>
          <w:lang w:eastAsia="zh-CN"/>
        </w:rPr>
        <w:lastRenderedPageBreak/>
        <w:t>K-</w:t>
      </w:r>
      <w:r>
        <w:rPr>
          <w:b/>
          <w:lang w:eastAsia="zh-CN"/>
        </w:rPr>
        <w:t>均值</w:t>
      </w:r>
      <w:r>
        <w:rPr>
          <w:lang w:eastAsia="zh-CN"/>
        </w:rPr>
        <w:t>的一个问题在于，它有可能会停留在一个局部最小值处，而这取决于初始化的情况。</w:t>
      </w:r>
    </w:p>
    <w:p w:rsidR="003969BF" w:rsidRDefault="001B0F04">
      <w:pPr>
        <w:pStyle w:val="FigurewithCaption"/>
      </w:pPr>
      <w:r>
        <w:rPr>
          <w:noProof/>
        </w:rPr>
        <w:drawing>
          <wp:inline distT="0" distB="0" distL="0" distR="0">
            <wp:extent cx="5334000" cy="28092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4d2c3edbdd8915f4e9d254d2a47d9c7.png"/>
                    <pic:cNvPicPr>
                      <a:picLocks noChangeAspect="1" noChangeArrowheads="1"/>
                    </pic:cNvPicPr>
                  </pic:nvPicPr>
                  <pic:blipFill>
                    <a:blip r:embed="rId14"/>
                    <a:stretch>
                      <a:fillRect/>
                    </a:stretch>
                  </pic:blipFill>
                  <pic:spPr bwMode="auto">
                    <a:xfrm>
                      <a:off x="0" y="0"/>
                      <a:ext cx="5334000" cy="280924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为了解决这个问题，我们通常需要多次运行</w:t>
      </w:r>
      <w:r>
        <w:rPr>
          <w:b/>
          <w:lang w:eastAsia="zh-CN"/>
        </w:rPr>
        <w:t>K-</w:t>
      </w:r>
      <w:r>
        <w:rPr>
          <w:b/>
          <w:lang w:eastAsia="zh-CN"/>
        </w:rPr>
        <w:t>均值</w:t>
      </w:r>
      <w:r>
        <w:rPr>
          <w:lang w:eastAsia="zh-CN"/>
        </w:rPr>
        <w:t>算法，每一次都重新进行随机初始化，最后再比较多次运行</w:t>
      </w:r>
      <w:r>
        <w:rPr>
          <w:b/>
          <w:lang w:eastAsia="zh-CN"/>
        </w:rPr>
        <w:t>K-</w:t>
      </w:r>
      <w:r>
        <w:rPr>
          <w:b/>
          <w:lang w:eastAsia="zh-CN"/>
        </w:rPr>
        <w:t>均值</w:t>
      </w:r>
      <w:r>
        <w:rPr>
          <w:lang w:eastAsia="zh-CN"/>
        </w:rPr>
        <w:t>的结果，选择代价函数最小的结果。这种方法在</w:t>
      </w:r>
      <m:oMath>
        <m:r>
          <w:rPr>
            <w:rFonts w:ascii="Cambria Math" w:hAnsi="Cambria Math"/>
            <w:lang w:eastAsia="zh-CN"/>
          </w:rPr>
          <m:t>K</m:t>
        </m:r>
      </m:oMath>
      <w:r>
        <w:rPr>
          <w:lang w:eastAsia="zh-CN"/>
        </w:rPr>
        <w:t>较小的时候（</w:t>
      </w:r>
      <w:r>
        <w:rPr>
          <w:lang w:eastAsia="zh-CN"/>
        </w:rPr>
        <w:t>2--10</w:t>
      </w:r>
      <w:r>
        <w:rPr>
          <w:lang w:eastAsia="zh-CN"/>
        </w:rPr>
        <w:t>）还是可行的，但是如果</w:t>
      </w:r>
      <m:oMath>
        <m:r>
          <w:rPr>
            <w:rFonts w:ascii="Cambria Math" w:hAnsi="Cambria Math"/>
            <w:lang w:eastAsia="zh-CN"/>
          </w:rPr>
          <m:t>K</m:t>
        </m:r>
      </m:oMath>
      <w:r>
        <w:rPr>
          <w:lang w:eastAsia="zh-CN"/>
        </w:rPr>
        <w:t>较大，这么做也可能不会有明显地改善。</w:t>
      </w:r>
    </w:p>
    <w:p w:rsidR="003969BF" w:rsidRDefault="001B0F04">
      <w:pPr>
        <w:pStyle w:val="3"/>
      </w:pPr>
      <w:bookmarkStart w:id="7" w:name="header-n102"/>
      <w:bookmarkEnd w:id="7"/>
      <w:r>
        <w:t xml:space="preserve">13.5 </w:t>
      </w:r>
      <w:r>
        <w:t>选择聚类数</w:t>
      </w:r>
    </w:p>
    <w:p w:rsidR="003969BF" w:rsidRDefault="001B0F04">
      <w:pPr>
        <w:pStyle w:val="FirstParagraph"/>
      </w:pPr>
      <w:r>
        <w:t>参考视频</w:t>
      </w:r>
      <w:r>
        <w:t>: 13 - 5 - Choosing the Number of Clusters (8 min).mkv</w:t>
      </w:r>
    </w:p>
    <w:p w:rsidR="003969BF" w:rsidRDefault="001B0F04">
      <w:pPr>
        <w:pStyle w:val="a0"/>
      </w:pPr>
      <w:r>
        <w:t>没有所谓最好的选择聚类数的方法，通常是需要根据不同的问题，人工进行选择的。选择的时候思考我们运用</w:t>
      </w:r>
      <w:r>
        <w:t>K-</w:t>
      </w:r>
      <w:r>
        <w:t>均值算法聚类的动机是什么，然后选择能最好服务于该目的标聚类数。</w:t>
      </w:r>
    </w:p>
    <w:p w:rsidR="003969BF" w:rsidRDefault="001B0F04">
      <w:pPr>
        <w:pStyle w:val="a0"/>
      </w:pPr>
      <w:r>
        <w:rPr>
          <w:lang w:eastAsia="zh-CN"/>
        </w:rPr>
        <w:t>当人们在讨论，选择聚类数目的方法时，有一个可能会谈及的方法叫作</w:t>
      </w:r>
      <w:r>
        <w:rPr>
          <w:lang w:eastAsia="zh-CN"/>
        </w:rPr>
        <w:t>“</w:t>
      </w:r>
      <w:r>
        <w:rPr>
          <w:lang w:eastAsia="zh-CN"/>
        </w:rPr>
        <w:t>肘部法则</w:t>
      </w:r>
      <w:r>
        <w:rPr>
          <w:lang w:eastAsia="zh-CN"/>
        </w:rPr>
        <w:t>”</w:t>
      </w:r>
      <w:r>
        <w:rPr>
          <w:lang w:eastAsia="zh-CN"/>
        </w:rPr>
        <w:t>。关于</w:t>
      </w:r>
      <w:r>
        <w:rPr>
          <w:lang w:eastAsia="zh-CN"/>
        </w:rPr>
        <w:t>“</w:t>
      </w:r>
      <w:r>
        <w:rPr>
          <w:lang w:eastAsia="zh-CN"/>
        </w:rPr>
        <w:t>肘部法则</w:t>
      </w:r>
      <w:r>
        <w:rPr>
          <w:lang w:eastAsia="zh-CN"/>
        </w:rPr>
        <w:t>”</w:t>
      </w:r>
      <w:r>
        <w:rPr>
          <w:lang w:eastAsia="zh-CN"/>
        </w:rPr>
        <w:t>，我们所需要做的是改变</w:t>
      </w:r>
      <m:oMath>
        <m:r>
          <w:rPr>
            <w:rFonts w:ascii="Cambria Math" w:hAnsi="Cambria Math"/>
            <w:lang w:eastAsia="zh-CN"/>
          </w:rPr>
          <m:t>K</m:t>
        </m:r>
      </m:oMath>
      <w:r>
        <w:rPr>
          <w:lang w:eastAsia="zh-CN"/>
        </w:rPr>
        <w:t>值，也就是聚类类别数目的总数。我们用一个聚类来运行</w:t>
      </w:r>
      <w:r>
        <w:rPr>
          <w:b/>
          <w:lang w:eastAsia="zh-CN"/>
        </w:rPr>
        <w:t>K</w:t>
      </w:r>
      <w:r>
        <w:rPr>
          <w:b/>
          <w:lang w:eastAsia="zh-CN"/>
        </w:rPr>
        <w:t>均值</w:t>
      </w:r>
      <w:r>
        <w:rPr>
          <w:lang w:eastAsia="zh-CN"/>
        </w:rPr>
        <w:t>聚类方法。这就意味着，所有的数据都会分到一个聚类里，然后</w:t>
      </w:r>
      <w:r>
        <w:rPr>
          <w:lang w:eastAsia="zh-CN"/>
        </w:rPr>
        <w:t>计算成本函数或者计算畸变函数</w:t>
      </w:r>
      <w:r>
        <w:rPr>
          <w:lang w:eastAsia="zh-CN"/>
        </w:rPr>
        <w:t>J</w:t>
      </w:r>
      <w:r>
        <w:rPr>
          <w:lang w:eastAsia="zh-CN"/>
        </w:rPr>
        <w:t>。</w:t>
      </w:r>
      <m:oMath>
        <m:r>
          <w:rPr>
            <w:rFonts w:ascii="Cambria Math" w:hAnsi="Cambria Math"/>
            <w:lang w:eastAsia="zh-CN"/>
          </w:rPr>
          <m:t>K</m:t>
        </m:r>
      </m:oMath>
      <w:r>
        <w:t>代表聚类数字。</w:t>
      </w:r>
    </w:p>
    <w:p w:rsidR="003969BF" w:rsidRDefault="001B0F04">
      <w:pPr>
        <w:pStyle w:val="FigurewithCaption"/>
      </w:pPr>
      <w:r>
        <w:rPr>
          <w:noProof/>
        </w:rPr>
        <w:lastRenderedPageBreak/>
        <w:drawing>
          <wp:inline distT="0" distB="0" distL="0" distR="0">
            <wp:extent cx="5334000" cy="27114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3ddc6d751cab7aba7a6f8f44794e975.png"/>
                    <pic:cNvPicPr>
                      <a:picLocks noChangeAspect="1" noChangeArrowheads="1"/>
                    </pic:cNvPicPr>
                  </pic:nvPicPr>
                  <pic:blipFill>
                    <a:blip r:embed="rId15"/>
                    <a:stretch>
                      <a:fillRect/>
                    </a:stretch>
                  </pic:blipFill>
                  <pic:spPr bwMode="auto">
                    <a:xfrm>
                      <a:off x="0" y="0"/>
                      <a:ext cx="5334000" cy="271145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我们可能会得到一条类似于这样的曲线。像一个人的肘部。这就是</w:t>
      </w:r>
      <w:r>
        <w:rPr>
          <w:lang w:eastAsia="zh-CN"/>
        </w:rPr>
        <w:t>“</w:t>
      </w:r>
      <w:r>
        <w:rPr>
          <w:lang w:eastAsia="zh-CN"/>
        </w:rPr>
        <w:t>肘部法则</w:t>
      </w:r>
      <w:r>
        <w:rPr>
          <w:lang w:eastAsia="zh-CN"/>
        </w:rPr>
        <w:t>”</w:t>
      </w:r>
      <w:r>
        <w:rPr>
          <w:lang w:eastAsia="zh-CN"/>
        </w:rPr>
        <w:t>所做的，让我们来看这样一个图，看起来就好像有一个很清楚的肘在那儿。好像人的手臂，如果你伸出你的胳膊，那么这就是你的肩关节、肘关节、手。这就是</w:t>
      </w:r>
      <w:r>
        <w:rPr>
          <w:lang w:eastAsia="zh-CN"/>
        </w:rPr>
        <w:t>“</w:t>
      </w:r>
      <w:r>
        <w:rPr>
          <w:lang w:eastAsia="zh-CN"/>
        </w:rPr>
        <w:t>肘部法则</w:t>
      </w:r>
      <w:r>
        <w:rPr>
          <w:lang w:eastAsia="zh-CN"/>
        </w:rPr>
        <w:t>”</w:t>
      </w:r>
      <w:r>
        <w:rPr>
          <w:lang w:eastAsia="zh-CN"/>
        </w:rPr>
        <w:t>。你会发现这种模式，它的畸变值会迅速下降，从</w:t>
      </w:r>
      <w:r>
        <w:rPr>
          <w:lang w:eastAsia="zh-CN"/>
        </w:rPr>
        <w:t>1</w:t>
      </w:r>
      <w:r>
        <w:rPr>
          <w:lang w:eastAsia="zh-CN"/>
        </w:rPr>
        <w:t>到</w:t>
      </w:r>
      <w:r>
        <w:rPr>
          <w:lang w:eastAsia="zh-CN"/>
        </w:rPr>
        <w:t>2</w:t>
      </w:r>
      <w:r>
        <w:rPr>
          <w:lang w:eastAsia="zh-CN"/>
        </w:rPr>
        <w:t>，从</w:t>
      </w:r>
      <w:r>
        <w:rPr>
          <w:lang w:eastAsia="zh-CN"/>
        </w:rPr>
        <w:t>2</w:t>
      </w:r>
      <w:r>
        <w:rPr>
          <w:lang w:eastAsia="zh-CN"/>
        </w:rPr>
        <w:t>到</w:t>
      </w:r>
      <w:r>
        <w:rPr>
          <w:lang w:eastAsia="zh-CN"/>
        </w:rPr>
        <w:t>3</w:t>
      </w:r>
      <w:r>
        <w:rPr>
          <w:lang w:eastAsia="zh-CN"/>
        </w:rPr>
        <w:t>之后，你会在</w:t>
      </w:r>
      <w:r>
        <w:rPr>
          <w:lang w:eastAsia="zh-CN"/>
        </w:rPr>
        <w:t>3</w:t>
      </w:r>
      <w:r>
        <w:rPr>
          <w:lang w:eastAsia="zh-CN"/>
        </w:rPr>
        <w:t>的时候达到一个肘点。在此之后，畸变值就下降的非常慢，看起来就像使用</w:t>
      </w:r>
      <w:r>
        <w:rPr>
          <w:lang w:eastAsia="zh-CN"/>
        </w:rPr>
        <w:t>3</w:t>
      </w:r>
      <w:r>
        <w:rPr>
          <w:lang w:eastAsia="zh-CN"/>
        </w:rPr>
        <w:t>个聚类来进行聚类是正确的，这是因为那个点是曲线的肘点，畸变值下降得很快，</w:t>
      </w:r>
      <m:oMath>
        <m:r>
          <w:rPr>
            <w:rFonts w:ascii="Cambria Math" w:hAnsi="Cambria Math"/>
            <w:lang w:eastAsia="zh-CN"/>
          </w:rPr>
          <m:t>K</m:t>
        </m:r>
        <m:r>
          <w:rPr>
            <w:rFonts w:ascii="Cambria Math" w:hAnsi="Cambria Math"/>
            <w:lang w:eastAsia="zh-CN"/>
          </w:rPr>
          <m:t>=3</m:t>
        </m:r>
      </m:oMath>
      <w:r>
        <w:rPr>
          <w:lang w:eastAsia="zh-CN"/>
        </w:rPr>
        <w:t>之后就下降</w:t>
      </w:r>
      <w:r>
        <w:rPr>
          <w:lang w:eastAsia="zh-CN"/>
        </w:rPr>
        <w:t>得很慢，那么我们就选</w:t>
      </w:r>
      <m:oMath>
        <m:r>
          <w:rPr>
            <w:rFonts w:ascii="Cambria Math" w:hAnsi="Cambria Math"/>
            <w:lang w:eastAsia="zh-CN"/>
          </w:rPr>
          <m:t>K</m:t>
        </m:r>
        <m:r>
          <w:rPr>
            <w:rFonts w:ascii="Cambria Math" w:hAnsi="Cambria Math"/>
            <w:lang w:eastAsia="zh-CN"/>
          </w:rPr>
          <m:t>=3</m:t>
        </m:r>
      </m:oMath>
      <w:r>
        <w:rPr>
          <w:lang w:eastAsia="zh-CN"/>
        </w:rPr>
        <w:t>。当你应用</w:t>
      </w:r>
      <w:r>
        <w:rPr>
          <w:lang w:eastAsia="zh-CN"/>
        </w:rPr>
        <w:t>“</w:t>
      </w:r>
      <w:r>
        <w:rPr>
          <w:lang w:eastAsia="zh-CN"/>
        </w:rPr>
        <w:t>肘部法则</w:t>
      </w:r>
      <w:r>
        <w:rPr>
          <w:lang w:eastAsia="zh-CN"/>
        </w:rPr>
        <w:t>”</w:t>
      </w:r>
      <w:r>
        <w:rPr>
          <w:lang w:eastAsia="zh-CN"/>
        </w:rPr>
        <w:t>的时候，如果你得到了一个像上面这样的图，那么这将是一种用来选择聚类个数的合理方法。</w:t>
      </w:r>
    </w:p>
    <w:p w:rsidR="003969BF" w:rsidRDefault="001B0F04">
      <w:pPr>
        <w:pStyle w:val="a0"/>
        <w:rPr>
          <w:lang w:eastAsia="zh-CN"/>
        </w:rPr>
      </w:pPr>
      <w:r>
        <w:rPr>
          <w:lang w:eastAsia="zh-CN"/>
        </w:rPr>
        <w:t>例如，我们的</w:t>
      </w:r>
      <w:r>
        <w:rPr>
          <w:lang w:eastAsia="zh-CN"/>
        </w:rPr>
        <w:t xml:space="preserve"> T-</w:t>
      </w:r>
      <w:r>
        <w:rPr>
          <w:lang w:eastAsia="zh-CN"/>
        </w:rPr>
        <w:t>恤制造例子中，我们要将用户按照身材聚类，我们可以分成</w:t>
      </w:r>
      <w:r>
        <w:rPr>
          <w:lang w:eastAsia="zh-CN"/>
        </w:rPr>
        <w:t>3</w:t>
      </w:r>
      <w:r>
        <w:rPr>
          <w:lang w:eastAsia="zh-CN"/>
        </w:rPr>
        <w:t>个尺寸</w:t>
      </w:r>
      <w:r>
        <w:rPr>
          <w:lang w:eastAsia="zh-CN"/>
        </w:rPr>
        <w:t>:</w:t>
      </w:r>
      <m:oMath>
        <m:r>
          <w:rPr>
            <w:rFonts w:ascii="Cambria Math" w:hAnsi="Cambria Math"/>
            <w:lang w:eastAsia="zh-CN"/>
          </w:rPr>
          <m:t>S</m:t>
        </m:r>
        <m:r>
          <w:rPr>
            <w:rFonts w:ascii="Cambria Math" w:hAnsi="Cambria Math"/>
            <w:lang w:eastAsia="zh-CN"/>
          </w:rPr>
          <m:t>,</m:t>
        </m:r>
        <m:r>
          <w:rPr>
            <w:rFonts w:ascii="Cambria Math" w:hAnsi="Cambria Math"/>
            <w:lang w:eastAsia="zh-CN"/>
          </w:rPr>
          <m:t>M</m:t>
        </m:r>
        <m:r>
          <w:rPr>
            <w:rFonts w:ascii="Cambria Math" w:hAnsi="Cambria Math"/>
            <w:lang w:eastAsia="zh-CN"/>
          </w:rPr>
          <m:t>,</m:t>
        </m:r>
        <m:r>
          <w:rPr>
            <w:rFonts w:ascii="Cambria Math" w:hAnsi="Cambria Math"/>
            <w:lang w:eastAsia="zh-CN"/>
          </w:rPr>
          <m:t>L</m:t>
        </m:r>
      </m:oMath>
      <w:r>
        <w:rPr>
          <w:lang w:eastAsia="zh-CN"/>
        </w:rPr>
        <w:t>，也可以分成</w:t>
      </w:r>
      <w:r>
        <w:rPr>
          <w:lang w:eastAsia="zh-CN"/>
        </w:rPr>
        <w:t>5</w:t>
      </w:r>
      <w:r>
        <w:rPr>
          <w:lang w:eastAsia="zh-CN"/>
        </w:rPr>
        <w:t>个尺寸</w:t>
      </w:r>
      <m:oMath>
        <m:r>
          <w:rPr>
            <w:rFonts w:ascii="Cambria Math" w:hAnsi="Cambria Math"/>
            <w:lang w:eastAsia="zh-CN"/>
          </w:rPr>
          <m:t>XS</m:t>
        </m:r>
        <m:r>
          <w:rPr>
            <w:rFonts w:ascii="Cambria Math" w:hAnsi="Cambria Math"/>
            <w:lang w:eastAsia="zh-CN"/>
          </w:rPr>
          <m:t>,</m:t>
        </m:r>
        <m:r>
          <w:rPr>
            <w:rFonts w:ascii="Cambria Math" w:hAnsi="Cambria Math"/>
            <w:lang w:eastAsia="zh-CN"/>
          </w:rPr>
          <m:t>S</m:t>
        </m:r>
        <m:r>
          <w:rPr>
            <w:rFonts w:ascii="Cambria Math" w:hAnsi="Cambria Math"/>
            <w:lang w:eastAsia="zh-CN"/>
          </w:rPr>
          <m:t>,</m:t>
        </m:r>
        <m:r>
          <w:rPr>
            <w:rFonts w:ascii="Cambria Math" w:hAnsi="Cambria Math"/>
            <w:lang w:eastAsia="zh-CN"/>
          </w:rPr>
          <m:t>M</m:t>
        </m:r>
        <m:r>
          <w:rPr>
            <w:rFonts w:ascii="Cambria Math" w:hAnsi="Cambria Math"/>
            <w:lang w:eastAsia="zh-CN"/>
          </w:rPr>
          <m:t>,</m:t>
        </m:r>
        <m:r>
          <w:rPr>
            <w:rFonts w:ascii="Cambria Math" w:hAnsi="Cambria Math"/>
            <w:lang w:eastAsia="zh-CN"/>
          </w:rPr>
          <m:t>L</m:t>
        </m:r>
        <m:r>
          <w:rPr>
            <w:rFonts w:ascii="Cambria Math" w:hAnsi="Cambria Math"/>
            <w:lang w:eastAsia="zh-CN"/>
          </w:rPr>
          <m:t>,</m:t>
        </m:r>
        <m:r>
          <w:rPr>
            <w:rFonts w:ascii="Cambria Math" w:hAnsi="Cambria Math"/>
            <w:lang w:eastAsia="zh-CN"/>
          </w:rPr>
          <m:t>XL</m:t>
        </m:r>
      </m:oMath>
      <w:r>
        <w:rPr>
          <w:lang w:eastAsia="zh-CN"/>
        </w:rPr>
        <w:t>，这样的选择是建立在回答</w:t>
      </w:r>
      <w:r>
        <w:rPr>
          <w:lang w:eastAsia="zh-CN"/>
        </w:rPr>
        <w:t>“</w:t>
      </w:r>
      <w:r>
        <w:rPr>
          <w:lang w:eastAsia="zh-CN"/>
        </w:rPr>
        <w:t>聚类后我们制造的</w:t>
      </w:r>
      <w:r>
        <w:rPr>
          <w:lang w:eastAsia="zh-CN"/>
        </w:rPr>
        <w:t>T-</w:t>
      </w:r>
      <w:r>
        <w:rPr>
          <w:lang w:eastAsia="zh-CN"/>
        </w:rPr>
        <w:t>恤是否能较好地适合我们的客户</w:t>
      </w:r>
      <w:r>
        <w:rPr>
          <w:lang w:eastAsia="zh-CN"/>
        </w:rPr>
        <w:t>”</w:t>
      </w:r>
      <w:r>
        <w:rPr>
          <w:lang w:eastAsia="zh-CN"/>
        </w:rPr>
        <w:t>这个问题的基础上作出的。</w:t>
      </w:r>
    </w:p>
    <w:p w:rsidR="003969BF" w:rsidRDefault="001B0F04">
      <w:pPr>
        <w:pStyle w:val="2"/>
      </w:pPr>
      <w:bookmarkStart w:id="8" w:name="header-n116"/>
      <w:bookmarkEnd w:id="8"/>
      <w:r>
        <w:t>十四、降维</w:t>
      </w:r>
      <w:r>
        <w:t>(Dimensionality Reduction)</w:t>
      </w:r>
    </w:p>
    <w:p w:rsidR="003969BF" w:rsidRDefault="001B0F04">
      <w:pPr>
        <w:pStyle w:val="3"/>
      </w:pPr>
      <w:bookmarkStart w:id="9" w:name="header-n117"/>
      <w:bookmarkEnd w:id="9"/>
      <w:r>
        <w:t xml:space="preserve">14.1 </w:t>
      </w:r>
      <w:r>
        <w:t>动机一：数据压缩</w:t>
      </w:r>
    </w:p>
    <w:p w:rsidR="003969BF" w:rsidRDefault="001B0F04">
      <w:pPr>
        <w:pStyle w:val="FirstParagraph"/>
      </w:pPr>
      <w:r>
        <w:t>参考视频</w:t>
      </w:r>
      <w:r>
        <w:t>: 14 - 1 - M</w:t>
      </w:r>
      <w:r>
        <w:t>otivation I_ Data Compression (10 min).mkv</w:t>
      </w:r>
    </w:p>
    <w:p w:rsidR="003969BF" w:rsidRDefault="001B0F04">
      <w:pPr>
        <w:pStyle w:val="a0"/>
        <w:rPr>
          <w:lang w:eastAsia="zh-CN"/>
        </w:rPr>
      </w:pPr>
      <w:r>
        <w:t>这个视频，我想开始谈论第二种类型的无监督学习问题，称为降维。</w:t>
      </w:r>
      <w:r>
        <w:rPr>
          <w:lang w:eastAsia="zh-CN"/>
        </w:rPr>
        <w:t>有几个不同的的原因使你可能想要做降维。一是数据压缩，后面我们会看了一些视频后，数据压缩不仅允许我们压缩数据，因而使用较少的计算机内存或磁盘空间，但它也让我们加快我们的学习算法。</w:t>
      </w:r>
    </w:p>
    <w:p w:rsidR="003969BF" w:rsidRDefault="001B0F04">
      <w:pPr>
        <w:pStyle w:val="a0"/>
        <w:rPr>
          <w:lang w:eastAsia="zh-CN"/>
        </w:rPr>
      </w:pPr>
      <w:r>
        <w:rPr>
          <w:lang w:eastAsia="zh-CN"/>
        </w:rPr>
        <w:t>但首先，让我们谈论降维是什么。作为一种生动的例子，我们收集的数据集，有许多，许多特征，我绘制两个在这里。</w:t>
      </w:r>
    </w:p>
    <w:p w:rsidR="003969BF" w:rsidRDefault="001B0F04">
      <w:pPr>
        <w:pStyle w:val="FigurewithCaption"/>
      </w:pPr>
      <w:r>
        <w:rPr>
          <w:noProof/>
        </w:rPr>
        <w:lastRenderedPageBreak/>
        <w:drawing>
          <wp:inline distT="0" distB="0" distL="0" distR="0">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373072a74d97a9f606981ffaf1dd53b.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假设我们未知两个的特征：</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w:t>
      </w:r>
      <w:r>
        <w:rPr>
          <w:lang w:eastAsia="zh-CN"/>
        </w:rPr>
        <w:t>长度：用厘米表示；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：是用英寸表示同一物</w:t>
      </w:r>
      <w:r>
        <w:rPr>
          <w:lang w:eastAsia="zh-CN"/>
        </w:rPr>
        <w:t>体的长度。</w:t>
      </w:r>
    </w:p>
    <w:p w:rsidR="003969BF" w:rsidRDefault="001B0F04">
      <w:pPr>
        <w:pStyle w:val="a0"/>
        <w:rPr>
          <w:lang w:eastAsia="zh-CN"/>
        </w:rPr>
      </w:pPr>
      <w:r>
        <w:rPr>
          <w:lang w:eastAsia="zh-CN"/>
        </w:rPr>
        <w:t>所以，这给了我们高度冗余表示，也许不是两个分开的特征</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，这两个基本的长度度量，也许我们想要做的是减少数据到一维，只有一个数测量这个长度。这个例子似乎有点做作，这里厘米英寸的例子实际上不是那么不切实际的，两者并没有什么不同。</w:t>
      </w:r>
    </w:p>
    <w:p w:rsidR="003969BF" w:rsidRDefault="001B0F04">
      <w:pPr>
        <w:pStyle w:val="a0"/>
        <w:rPr>
          <w:lang w:eastAsia="zh-CN"/>
        </w:rPr>
      </w:pPr>
      <w:r>
        <w:rPr>
          <w:lang w:eastAsia="zh-CN"/>
        </w:rPr>
        <w:t>将数据从二维降至一维：</w:t>
      </w:r>
      <w:r>
        <w:rPr>
          <w:lang w:eastAsia="zh-CN"/>
        </w:rPr>
        <w:t xml:space="preserve"> </w:t>
      </w:r>
      <w:r>
        <w:rPr>
          <w:lang w:eastAsia="zh-CN"/>
        </w:rPr>
        <w:t>假使我们要采用两种不同的仪器来测量一些东西的尺寸，其中一个仪器测量结果的单位是英寸，另一个仪器测量的结果是厘米，我们希望将测量的结果作为我们机器学习的特征。现在的问题的是，两种仪器对同一个东西测量的结果不完全相等（由于误差、精度等），而将两</w:t>
      </w:r>
      <w:r>
        <w:rPr>
          <w:lang w:eastAsia="zh-CN"/>
        </w:rPr>
        <w:t>者都作为特征有些重复，因而，我们希望将这个二维的数据降至一维。</w:t>
      </w:r>
    </w:p>
    <w:p w:rsidR="003969BF" w:rsidRDefault="001B0F04">
      <w:pPr>
        <w:pStyle w:val="a0"/>
      </w:pPr>
      <w:r>
        <w:rPr>
          <w:lang w:eastAsia="zh-CN"/>
        </w:rPr>
        <w:t>从这件事情我看到的东西发生在工业上的事。如果你有几百个或成千上万的特征，它是它这往往容易失去你需要的特征。有时可能有几个不同的工程团队，也许一个工程队给你二百个特征，第二工程队给你另外三百个的特征，第三工程队给你五百个特征，一千多个特征都在一起，它实际上会变得非常困难，去跟踪你知道的那些特征，你从那些工程队得到的。</w:t>
      </w:r>
      <w:r>
        <w:t>其实不想有高度冗余的特征一样。</w:t>
      </w:r>
    </w:p>
    <w:p w:rsidR="003969BF" w:rsidRDefault="001B0F04">
      <w:pPr>
        <w:pStyle w:val="FigurewithCaption"/>
      </w:pPr>
      <w:r>
        <w:rPr>
          <w:noProof/>
        </w:rPr>
        <w:lastRenderedPageBreak/>
        <w:drawing>
          <wp:inline distT="0" distB="0" distL="0" distR="0">
            <wp:extent cx="5334000" cy="28892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c95b316a3c61cf076ef132d3d50b51c.png"/>
                    <pic:cNvPicPr>
                      <a:picLocks noChangeAspect="1" noChangeArrowheads="1"/>
                    </pic:cNvPicPr>
                  </pic:nvPicPr>
                  <pic:blipFill>
                    <a:blip r:embed="rId17"/>
                    <a:stretch>
                      <a:fillRect/>
                    </a:stretch>
                  </pic:blipFill>
                  <pic:spPr bwMode="auto">
                    <a:xfrm>
                      <a:off x="0" y="0"/>
                      <a:ext cx="5334000" cy="288925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多年我一直在研究直升飞机自动驾驶。诸如此类。如果你想测量</w:t>
      </w:r>
      <w:r>
        <w:rPr>
          <w:lang w:eastAsia="zh-CN"/>
        </w:rPr>
        <w:t>——</w:t>
      </w:r>
      <w:r>
        <w:rPr>
          <w:lang w:eastAsia="zh-CN"/>
        </w:rPr>
        <w:t>如果你想做，你知道，做一个调查或做</w:t>
      </w:r>
      <w:r>
        <w:rPr>
          <w:lang w:eastAsia="zh-CN"/>
        </w:rPr>
        <w:t>这些不同飞行员的测试</w:t>
      </w:r>
      <w:r>
        <w:rPr>
          <w:lang w:eastAsia="zh-CN"/>
        </w:rPr>
        <w:t>——</w:t>
      </w:r>
      <w:r>
        <w:rPr>
          <w:lang w:eastAsia="zh-CN"/>
        </w:rPr>
        <w:t>你可能有一个特征：</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，这也许是他们的技能（直升机飞行员），也许</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可能是飞行员的爱好。这是表示他们是否喜欢飞行，也许这两个特征将高度相关。你真正关心的可能是这条红线的方向，不同的特征，决定飞行员的能力。</w:t>
      </w:r>
    </w:p>
    <w:p w:rsidR="003969BF" w:rsidRDefault="001B0F04">
      <w:pPr>
        <w:pStyle w:val="FigurewithCaption"/>
      </w:pPr>
      <w:r>
        <w:rPr>
          <w:noProof/>
        </w:rPr>
        <w:drawing>
          <wp:inline distT="0" distB="0" distL="0" distR="0">
            <wp:extent cx="5276850" cy="27336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274f0c29314742e9b4f15071ea7624a.png"/>
                    <pic:cNvPicPr>
                      <a:picLocks noChangeAspect="1" noChangeArrowheads="1"/>
                    </pic:cNvPicPr>
                  </pic:nvPicPr>
                  <pic:blipFill>
                    <a:blip r:embed="rId18"/>
                    <a:stretch>
                      <a:fillRect/>
                    </a:stretch>
                  </pic:blipFill>
                  <pic:spPr bwMode="auto">
                    <a:xfrm>
                      <a:off x="0" y="0"/>
                      <a:ext cx="5276850" cy="2733675"/>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将数据从三维降至二维：</w:t>
      </w:r>
      <w:r>
        <w:rPr>
          <w:lang w:eastAsia="zh-CN"/>
        </w:rPr>
        <w:t xml:space="preserve"> </w:t>
      </w:r>
      <w:r>
        <w:rPr>
          <w:lang w:eastAsia="zh-CN"/>
        </w:rPr>
        <w:t>这个例子中我们要将一个三维的特征向量降至一个二维的特征向量。过程是与上面类似的，我们将三维向量投射到一个二维的平面上，强迫使得所有的数据都在同一个平面上，降至二维的特征向量。</w:t>
      </w:r>
    </w:p>
    <w:p w:rsidR="003969BF" w:rsidRDefault="001B0F04">
      <w:pPr>
        <w:pStyle w:val="FigurewithCaption"/>
      </w:pPr>
      <w:r>
        <w:rPr>
          <w:noProof/>
        </w:rPr>
        <w:lastRenderedPageBreak/>
        <w:drawing>
          <wp:inline distT="0" distB="0" distL="0" distR="0">
            <wp:extent cx="5334000" cy="21682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7e2a9d760300d33ac5e12ad2bd5523c.jpg"/>
                    <pic:cNvPicPr>
                      <a:picLocks noChangeAspect="1" noChangeArrowheads="1"/>
                    </pic:cNvPicPr>
                  </pic:nvPicPr>
                  <pic:blipFill>
                    <a:blip r:embed="rId19"/>
                    <a:stretch>
                      <a:fillRect/>
                    </a:stretch>
                  </pic:blipFill>
                  <pic:spPr bwMode="auto">
                    <a:xfrm>
                      <a:off x="0" y="0"/>
                      <a:ext cx="5334000" cy="2168225"/>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这样的处理过程可以被用于把任何维度的数据降到任何想要的维度，例如将</w:t>
      </w:r>
      <w:r>
        <w:rPr>
          <w:lang w:eastAsia="zh-CN"/>
        </w:rPr>
        <w:t>1000</w:t>
      </w:r>
      <w:r>
        <w:rPr>
          <w:lang w:eastAsia="zh-CN"/>
        </w:rPr>
        <w:t>维的特征降至</w:t>
      </w:r>
      <w:r>
        <w:rPr>
          <w:lang w:eastAsia="zh-CN"/>
        </w:rPr>
        <w:t>100</w:t>
      </w:r>
      <w:r>
        <w:rPr>
          <w:lang w:eastAsia="zh-CN"/>
        </w:rPr>
        <w:t>维。</w:t>
      </w:r>
    </w:p>
    <w:p w:rsidR="003969BF" w:rsidRDefault="001B0F04">
      <w:pPr>
        <w:pStyle w:val="a0"/>
        <w:rPr>
          <w:lang w:eastAsia="zh-CN"/>
        </w:rPr>
      </w:pPr>
      <w:r>
        <w:rPr>
          <w:lang w:eastAsia="zh-CN"/>
        </w:rPr>
        <w:t>正如我们所看到的，最后，这将使我们能够使我们的一些学习算法运行也较晚，但我们会在以后的视频提到它。</w:t>
      </w:r>
    </w:p>
    <w:p w:rsidR="003969BF" w:rsidRDefault="001B0F04">
      <w:pPr>
        <w:pStyle w:val="3"/>
      </w:pPr>
      <w:bookmarkStart w:id="10" w:name="header-n150"/>
      <w:bookmarkEnd w:id="10"/>
      <w:r>
        <w:t xml:space="preserve">14.2 </w:t>
      </w:r>
      <w:r>
        <w:t>动机二：数据可视化</w:t>
      </w:r>
    </w:p>
    <w:p w:rsidR="003969BF" w:rsidRDefault="001B0F04">
      <w:pPr>
        <w:pStyle w:val="FirstParagraph"/>
      </w:pPr>
      <w:r>
        <w:t>参考视频</w:t>
      </w:r>
      <w:r>
        <w:t>: 14 - 2 - Motivation II_ Visualization (6 min).mkv</w:t>
      </w:r>
    </w:p>
    <w:p w:rsidR="003969BF" w:rsidRDefault="001B0F04">
      <w:pPr>
        <w:pStyle w:val="a0"/>
      </w:pPr>
      <w:r>
        <w:t>在许多及其学习问题中，如果我们能将数据可视化，我们便能寻找到一个更好的解决方案，降维可以帮助我们。</w:t>
      </w:r>
    </w:p>
    <w:p w:rsidR="003969BF" w:rsidRDefault="001B0F04">
      <w:pPr>
        <w:pStyle w:val="FigurewithCaption"/>
      </w:pPr>
      <w:r>
        <w:rPr>
          <w:noProof/>
        </w:rPr>
        <w:drawing>
          <wp:inline distT="0" distB="0" distL="0" distR="0">
            <wp:extent cx="5334000" cy="281813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89d90327121d3391735087b9276db2a.png"/>
                    <pic:cNvPicPr>
                      <a:picLocks noChangeAspect="1" noChangeArrowheads="1"/>
                    </pic:cNvPicPr>
                  </pic:nvPicPr>
                  <pic:blipFill>
                    <a:blip r:embed="rId20"/>
                    <a:stretch>
                      <a:fillRect/>
                    </a:stretch>
                  </pic:blipFill>
                  <pic:spPr bwMode="auto">
                    <a:xfrm>
                      <a:off x="0" y="0"/>
                      <a:ext cx="5334000" cy="281813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lastRenderedPageBreak/>
        <w:t>假使我们有有关于许多不同国家的数据，每一个特征向量都有</w:t>
      </w:r>
      <w:r>
        <w:rPr>
          <w:lang w:eastAsia="zh-CN"/>
        </w:rPr>
        <w:t>50</w:t>
      </w:r>
      <w:r>
        <w:rPr>
          <w:lang w:eastAsia="zh-CN"/>
        </w:rPr>
        <w:t>个特征（</w:t>
      </w:r>
      <w:r>
        <w:rPr>
          <w:lang w:eastAsia="zh-CN"/>
        </w:rPr>
        <w:t>如</w:t>
      </w:r>
      <w:r>
        <w:rPr>
          <w:b/>
          <w:lang w:eastAsia="zh-CN"/>
        </w:rPr>
        <w:t>GDP</w:t>
      </w:r>
      <w:r>
        <w:rPr>
          <w:lang w:eastAsia="zh-CN"/>
        </w:rPr>
        <w:t>，人均</w:t>
      </w:r>
      <w:r>
        <w:rPr>
          <w:b/>
          <w:lang w:eastAsia="zh-CN"/>
        </w:rPr>
        <w:t>GDP</w:t>
      </w:r>
      <w:r>
        <w:rPr>
          <w:lang w:eastAsia="zh-CN"/>
        </w:rPr>
        <w:t>，平均寿命等）。如果要将这个</w:t>
      </w:r>
      <w:r>
        <w:rPr>
          <w:lang w:eastAsia="zh-CN"/>
        </w:rPr>
        <w:t>50</w:t>
      </w:r>
      <w:r>
        <w:rPr>
          <w:lang w:eastAsia="zh-CN"/>
        </w:rPr>
        <w:t>维的数据可视化是不可能的。使用降维的方法将其降至</w:t>
      </w:r>
      <w:r>
        <w:rPr>
          <w:lang w:eastAsia="zh-CN"/>
        </w:rPr>
        <w:t>2</w:t>
      </w:r>
      <w:r>
        <w:rPr>
          <w:lang w:eastAsia="zh-CN"/>
        </w:rPr>
        <w:t>维，我们便可以将其可视化了。</w:t>
      </w:r>
    </w:p>
    <w:p w:rsidR="003969BF" w:rsidRDefault="001B0F04">
      <w:pPr>
        <w:pStyle w:val="FigurewithCaption"/>
      </w:pPr>
      <w:r>
        <w:rPr>
          <w:noProof/>
        </w:rPr>
        <w:drawing>
          <wp:inline distT="0" distB="0" distL="0" distR="0">
            <wp:extent cx="5334000" cy="276479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c85b79482c868eddc06ba075465fbcf.png"/>
                    <pic:cNvPicPr>
                      <a:picLocks noChangeAspect="1" noChangeArrowheads="1"/>
                    </pic:cNvPicPr>
                  </pic:nvPicPr>
                  <pic:blipFill>
                    <a:blip r:embed="rId21"/>
                    <a:stretch>
                      <a:fillRect/>
                    </a:stretch>
                  </pic:blipFill>
                  <pic:spPr bwMode="auto">
                    <a:xfrm>
                      <a:off x="0" y="0"/>
                      <a:ext cx="5334000" cy="276479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这样做的问题在于，降维的算法只负责减少维数，新产生的特征的意义就必须由我们自己去发现了。</w:t>
      </w:r>
    </w:p>
    <w:p w:rsidR="003969BF" w:rsidRDefault="001B0F04">
      <w:pPr>
        <w:pStyle w:val="3"/>
      </w:pPr>
      <w:bookmarkStart w:id="11" w:name="header-n163"/>
      <w:bookmarkEnd w:id="11"/>
      <w:r>
        <w:t xml:space="preserve">14.3 </w:t>
      </w:r>
      <w:r>
        <w:t>主成分分析问题</w:t>
      </w:r>
    </w:p>
    <w:p w:rsidR="003969BF" w:rsidRDefault="001B0F04">
      <w:pPr>
        <w:pStyle w:val="FirstParagraph"/>
      </w:pPr>
      <w:r>
        <w:t>参考视频</w:t>
      </w:r>
      <w:r>
        <w:t>: 14 - 3 - Principal Component Analysis Problem Formulation (9 min). mkv</w:t>
      </w:r>
    </w:p>
    <w:p w:rsidR="003969BF" w:rsidRDefault="001B0F04">
      <w:pPr>
        <w:pStyle w:val="a0"/>
      </w:pPr>
      <w:r>
        <w:t>主成分分析</w:t>
      </w:r>
      <w:r>
        <w:t>(</w:t>
      </w:r>
      <w:r>
        <w:rPr>
          <w:b/>
        </w:rPr>
        <w:t>PCA</w:t>
      </w:r>
      <w:r>
        <w:t>)</w:t>
      </w:r>
      <w:r>
        <w:t>是最常见的降维算法。</w:t>
      </w:r>
    </w:p>
    <w:p w:rsidR="003969BF" w:rsidRDefault="001B0F04">
      <w:pPr>
        <w:pStyle w:val="a0"/>
        <w:rPr>
          <w:lang w:eastAsia="zh-CN"/>
        </w:rPr>
      </w:pPr>
      <w:r>
        <w:t>在</w:t>
      </w:r>
      <w:r>
        <w:rPr>
          <w:b/>
        </w:rPr>
        <w:t>PCA</w:t>
      </w:r>
      <w:r>
        <w:t>中，我们要做的是找到一个方向向量（</w:t>
      </w:r>
      <w:r>
        <w:rPr>
          <w:b/>
        </w:rPr>
        <w:t>Vector direction</w:t>
      </w:r>
      <w:r>
        <w:t>），当我们把所有的数据都投射到该向量上时，我们希望投射平均均方误差能尽可能地小。</w:t>
      </w:r>
      <w:r>
        <w:rPr>
          <w:lang w:eastAsia="zh-CN"/>
        </w:rPr>
        <w:t>方向向量是一个经过原点的向量，而投射误差是从特征向量向该方向向量作垂线的长度。</w:t>
      </w:r>
    </w:p>
    <w:p w:rsidR="003969BF" w:rsidRDefault="001B0F04">
      <w:pPr>
        <w:pStyle w:val="FigurewithCaption"/>
      </w:pPr>
      <w:r>
        <w:rPr>
          <w:noProof/>
        </w:rPr>
        <w:lastRenderedPageBreak/>
        <w:drawing>
          <wp:inline distT="0" distB="0" distL="0" distR="0">
            <wp:extent cx="2857500" cy="225742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93213474b35ce393320428996aeecd9.jpg"/>
                    <pic:cNvPicPr>
                      <a:picLocks noChangeAspect="1" noChangeArrowheads="1"/>
                    </pic:cNvPicPr>
                  </pic:nvPicPr>
                  <pic:blipFill>
                    <a:blip r:embed="rId22"/>
                    <a:stretch>
                      <a:fillRect/>
                    </a:stretch>
                  </pic:blipFill>
                  <pic:spPr bwMode="auto">
                    <a:xfrm>
                      <a:off x="0" y="0"/>
                      <a:ext cx="2857500" cy="2257425"/>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下面给出主成分分析问题的描述：</w:t>
      </w:r>
    </w:p>
    <w:p w:rsidR="003969BF" w:rsidRDefault="001B0F04">
      <w:pPr>
        <w:pStyle w:val="a0"/>
        <w:rPr>
          <w:lang w:eastAsia="zh-CN"/>
        </w:rPr>
      </w:pPr>
      <w:r>
        <w:rPr>
          <w:lang w:eastAsia="zh-CN"/>
        </w:rPr>
        <w:t>问题是要将</w:t>
      </w:r>
      <w:r>
        <w:rPr>
          <w:lang w:eastAsia="zh-CN"/>
        </w:rPr>
        <w:t>n</w:t>
      </w:r>
      <w:r>
        <w:rPr>
          <w:lang w:eastAsia="zh-CN"/>
        </w:rPr>
        <w:t>维数据降至</w:t>
      </w:r>
      <w:r>
        <w:rPr>
          <w:lang w:eastAsia="zh-CN"/>
        </w:rPr>
        <w:t>k</w:t>
      </w:r>
      <w:r>
        <w:rPr>
          <w:lang w:eastAsia="zh-CN"/>
        </w:rPr>
        <w:t>维，目标是找到向量</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(2)</m:t>
            </m:r>
          </m:sup>
        </m:sSup>
      </m:oMath>
      <w:r>
        <w:rPr>
          <w:lang w:eastAsia="zh-CN"/>
        </w:rPr>
        <w:t>,...,</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m:t>
            </m:r>
            <m:r>
              <w:rPr>
                <w:rFonts w:ascii="Cambria Math" w:hAnsi="Cambria Math"/>
                <w:lang w:eastAsia="zh-CN"/>
              </w:rPr>
              <m:t>k</m:t>
            </m:r>
            <m:r>
              <w:rPr>
                <w:rFonts w:ascii="Cambria Math" w:hAnsi="Cambria Math"/>
                <w:lang w:eastAsia="zh-CN"/>
              </w:rPr>
              <m:t>)</m:t>
            </m:r>
          </m:sup>
        </m:sSup>
      </m:oMath>
      <w:r>
        <w:rPr>
          <w:lang w:eastAsia="zh-CN"/>
        </w:rPr>
        <w:t>使得总的投射误差最小。主成分分析与线性回顾的比较：</w:t>
      </w:r>
    </w:p>
    <w:p w:rsidR="003969BF" w:rsidRDefault="001B0F04">
      <w:pPr>
        <w:pStyle w:val="a0"/>
        <w:rPr>
          <w:lang w:eastAsia="zh-CN"/>
        </w:rPr>
      </w:pPr>
      <w:r>
        <w:rPr>
          <w:lang w:eastAsia="zh-CN"/>
        </w:rPr>
        <w:t>主成分分析与线性回归是两种不同的算法。主成分分析最小化的是投射误差（</w:t>
      </w:r>
      <w:r>
        <w:rPr>
          <w:b/>
          <w:lang w:eastAsia="zh-CN"/>
        </w:rPr>
        <w:t>Projected Error</w:t>
      </w:r>
      <w:r>
        <w:rPr>
          <w:lang w:eastAsia="zh-CN"/>
        </w:rPr>
        <w:t>），而线性回归尝试的是最小化预测误差。线性回归</w:t>
      </w:r>
      <w:r>
        <w:rPr>
          <w:lang w:eastAsia="zh-CN"/>
        </w:rPr>
        <w:t>的目的是预测结果，而主成分分析不作任何预测。</w:t>
      </w:r>
    </w:p>
    <w:p w:rsidR="003969BF" w:rsidRDefault="001B0F04">
      <w:pPr>
        <w:pStyle w:val="FigurewithCaption"/>
      </w:pPr>
      <w:r>
        <w:rPr>
          <w:noProof/>
        </w:rPr>
        <w:drawing>
          <wp:inline distT="0" distB="0" distL="0" distR="0">
            <wp:extent cx="5334000" cy="219760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e1389918ab9358d1432d20ed20f8142.png"/>
                    <pic:cNvPicPr>
                      <a:picLocks noChangeAspect="1" noChangeArrowheads="1"/>
                    </pic:cNvPicPr>
                  </pic:nvPicPr>
                  <pic:blipFill>
                    <a:blip r:embed="rId23"/>
                    <a:stretch>
                      <a:fillRect/>
                    </a:stretch>
                  </pic:blipFill>
                  <pic:spPr bwMode="auto">
                    <a:xfrm>
                      <a:off x="0" y="0"/>
                      <a:ext cx="5334000" cy="2197608"/>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上图中，左边的是线性回归的误差（垂直于横轴投影），右边则是主要成分分析的误差（垂直于红线投影）。</w:t>
      </w:r>
    </w:p>
    <w:p w:rsidR="003969BF" w:rsidRDefault="001B0F04">
      <w:pPr>
        <w:pStyle w:val="a0"/>
        <w:rPr>
          <w:lang w:eastAsia="zh-CN"/>
        </w:rPr>
      </w:pPr>
      <w:r>
        <w:rPr>
          <w:b/>
          <w:lang w:eastAsia="zh-CN"/>
        </w:rPr>
        <w:t>PCA</w:t>
      </w:r>
      <w:r>
        <w:rPr>
          <w:lang w:eastAsia="zh-CN"/>
        </w:rPr>
        <w:t>将</w:t>
      </w:r>
      <m:oMath>
        <m:r>
          <w:rPr>
            <w:rFonts w:ascii="Cambria Math" w:hAnsi="Cambria Math"/>
            <w:lang w:eastAsia="zh-CN"/>
          </w:rPr>
          <m:t>n</m:t>
        </m:r>
      </m:oMath>
      <w:r>
        <w:rPr>
          <w:lang w:eastAsia="zh-CN"/>
        </w:rPr>
        <w:t>个特征降维到</w:t>
      </w:r>
      <m:oMath>
        <m:r>
          <w:rPr>
            <w:rFonts w:ascii="Cambria Math" w:hAnsi="Cambria Math"/>
            <w:lang w:eastAsia="zh-CN"/>
          </w:rPr>
          <m:t>k</m:t>
        </m:r>
      </m:oMath>
      <w:r>
        <w:rPr>
          <w:lang w:eastAsia="zh-CN"/>
        </w:rPr>
        <w:t>个，可以用来进行数据压缩，如果</w:t>
      </w:r>
      <w:r>
        <w:rPr>
          <w:lang w:eastAsia="zh-CN"/>
        </w:rPr>
        <w:t>100</w:t>
      </w:r>
      <w:r>
        <w:rPr>
          <w:lang w:eastAsia="zh-CN"/>
        </w:rPr>
        <w:t>维的向量最后可以用</w:t>
      </w:r>
      <w:r>
        <w:rPr>
          <w:lang w:eastAsia="zh-CN"/>
        </w:rPr>
        <w:t>10</w:t>
      </w:r>
      <w:r>
        <w:rPr>
          <w:lang w:eastAsia="zh-CN"/>
        </w:rPr>
        <w:t>维来表示，那么压缩率为</w:t>
      </w:r>
      <w:r>
        <w:rPr>
          <w:lang w:eastAsia="zh-CN"/>
        </w:rPr>
        <w:t>90%</w:t>
      </w:r>
      <w:r>
        <w:rPr>
          <w:lang w:eastAsia="zh-CN"/>
        </w:rPr>
        <w:t>。同样图像处理领域的</w:t>
      </w:r>
      <w:r>
        <w:rPr>
          <w:b/>
          <w:lang w:eastAsia="zh-CN"/>
        </w:rPr>
        <w:t>KL</w:t>
      </w:r>
      <w:r>
        <w:rPr>
          <w:b/>
          <w:lang w:eastAsia="zh-CN"/>
        </w:rPr>
        <w:t>变换</w:t>
      </w:r>
      <w:r>
        <w:rPr>
          <w:lang w:eastAsia="zh-CN"/>
        </w:rPr>
        <w:t>使用</w:t>
      </w:r>
      <w:r>
        <w:rPr>
          <w:b/>
          <w:lang w:eastAsia="zh-CN"/>
        </w:rPr>
        <w:t>PCA</w:t>
      </w:r>
      <w:r>
        <w:rPr>
          <w:lang w:eastAsia="zh-CN"/>
        </w:rPr>
        <w:t>做图像压缩。但</w:t>
      </w:r>
      <w:r>
        <w:rPr>
          <w:b/>
          <w:lang w:eastAsia="zh-CN"/>
        </w:rPr>
        <w:t>PCA</w:t>
      </w:r>
      <w:r>
        <w:rPr>
          <w:lang w:eastAsia="zh-CN"/>
        </w:rPr>
        <w:t xml:space="preserve"> </w:t>
      </w:r>
      <w:r>
        <w:rPr>
          <w:lang w:eastAsia="zh-CN"/>
        </w:rPr>
        <w:t>要保证降维后，还要保证数据的特性损失最小。</w:t>
      </w:r>
    </w:p>
    <w:p w:rsidR="003969BF" w:rsidRDefault="001B0F04">
      <w:pPr>
        <w:pStyle w:val="a0"/>
        <w:rPr>
          <w:lang w:eastAsia="zh-CN"/>
        </w:rPr>
      </w:pPr>
      <w:r>
        <w:rPr>
          <w:b/>
          <w:lang w:eastAsia="zh-CN"/>
        </w:rPr>
        <w:lastRenderedPageBreak/>
        <w:t>PCA</w:t>
      </w:r>
      <w:r>
        <w:rPr>
          <w:lang w:eastAsia="zh-CN"/>
        </w:rPr>
        <w:t>技术的一大好处是对数据进行降维的处理。我们可以对新求出的</w:t>
      </w:r>
      <w:r>
        <w:rPr>
          <w:lang w:eastAsia="zh-CN"/>
        </w:rPr>
        <w:t>“</w:t>
      </w:r>
      <w:r>
        <w:rPr>
          <w:lang w:eastAsia="zh-CN"/>
        </w:rPr>
        <w:t>主元</w:t>
      </w:r>
      <w:r>
        <w:rPr>
          <w:lang w:eastAsia="zh-CN"/>
        </w:rPr>
        <w:t>”</w:t>
      </w:r>
      <w:r>
        <w:rPr>
          <w:lang w:eastAsia="zh-CN"/>
        </w:rPr>
        <w:t>向量的重要性进行排序，根据需要取前面最重要的部分，将后面的维数省去，可以达</w:t>
      </w:r>
      <w:r>
        <w:rPr>
          <w:lang w:eastAsia="zh-CN"/>
        </w:rPr>
        <w:t>到降维从而简化模型或是对数据进行压缩的效果。同时最大程度的保持了原有数据的信息。</w:t>
      </w:r>
    </w:p>
    <w:p w:rsidR="003969BF" w:rsidRDefault="001B0F04">
      <w:pPr>
        <w:pStyle w:val="a0"/>
        <w:rPr>
          <w:lang w:eastAsia="zh-CN"/>
        </w:rPr>
      </w:pPr>
      <w:r>
        <w:rPr>
          <w:b/>
          <w:lang w:eastAsia="zh-CN"/>
        </w:rPr>
        <w:t>PCA</w:t>
      </w:r>
      <w:r>
        <w:rPr>
          <w:lang w:eastAsia="zh-CN"/>
        </w:rPr>
        <w:t>技术的一个很大的优点是，它是完全无参数限制的。在</w:t>
      </w:r>
      <w:r>
        <w:rPr>
          <w:b/>
          <w:lang w:eastAsia="zh-CN"/>
        </w:rPr>
        <w:t>PCA</w:t>
      </w:r>
      <w:r>
        <w:rPr>
          <w:lang w:eastAsia="zh-CN"/>
        </w:rPr>
        <w:t>的计算过程中完全不需要人为的设定参数或是根据任何经验模型对计算进行干预，最后的结果只与数据相关，与用户是独立的。</w:t>
      </w:r>
    </w:p>
    <w:p w:rsidR="003969BF" w:rsidRDefault="001B0F04">
      <w:pPr>
        <w:pStyle w:val="a0"/>
        <w:rPr>
          <w:lang w:eastAsia="zh-CN"/>
        </w:rPr>
      </w:pPr>
      <w:r>
        <w:rPr>
          <w:lang w:eastAsia="zh-CN"/>
        </w:rPr>
        <w:t>但是，这一点同时也可以看作是缺点。如果用户对观测对象有一定的先验知识，掌握了数据的一些特征，却无法通过参数化等方法对处理过程进行干预，可能会得不到预期的效果，效率也不高。</w:t>
      </w:r>
    </w:p>
    <w:p w:rsidR="003969BF" w:rsidRDefault="001B0F04">
      <w:pPr>
        <w:pStyle w:val="3"/>
      </w:pPr>
      <w:bookmarkStart w:id="12" w:name="header-n190"/>
      <w:bookmarkEnd w:id="12"/>
      <w:r>
        <w:t xml:space="preserve">14.4 </w:t>
      </w:r>
      <w:r>
        <w:t>主成分分析算法</w:t>
      </w:r>
    </w:p>
    <w:p w:rsidR="003969BF" w:rsidRDefault="001B0F04">
      <w:pPr>
        <w:pStyle w:val="FirstParagraph"/>
      </w:pPr>
      <w:r>
        <w:t>参考视频</w:t>
      </w:r>
      <w:r>
        <w:t>: 14 - 4 - Principal Component Analysis Algorithm (15 min).mkv</w:t>
      </w:r>
    </w:p>
    <w:p w:rsidR="003969BF" w:rsidRDefault="001B0F04">
      <w:pPr>
        <w:pStyle w:val="a0"/>
      </w:pPr>
      <w:r>
        <w:rPr>
          <w:b/>
        </w:rPr>
        <w:t>PCA</w:t>
      </w:r>
      <w:r>
        <w:t xml:space="preserve"> </w:t>
      </w:r>
      <w:r>
        <w:t>减少</w:t>
      </w:r>
      <m:oMath>
        <m:r>
          <w:rPr>
            <w:rFonts w:ascii="Cambria Math" w:hAnsi="Cambria Math"/>
          </w:rPr>
          <m:t>n</m:t>
        </m:r>
      </m:oMath>
      <w:r>
        <w:t>维到</w:t>
      </w:r>
      <m:oMath>
        <m:r>
          <w:rPr>
            <w:rFonts w:ascii="Cambria Math" w:hAnsi="Cambria Math"/>
          </w:rPr>
          <m:t>k</m:t>
        </m:r>
      </m:oMath>
      <w:r>
        <w:t>维：</w:t>
      </w:r>
    </w:p>
    <w:p w:rsidR="003969BF" w:rsidRDefault="001B0F04">
      <w:pPr>
        <w:pStyle w:val="a0"/>
        <w:rPr>
          <w:lang w:eastAsia="zh-CN"/>
        </w:rPr>
      </w:pPr>
      <w:r>
        <w:t>第一步是均值归一化。我们需要计算出所有特征的均值，然后令</w:t>
      </w:r>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oMath>
      <w:r>
        <w:t>。</w:t>
      </w:r>
      <w:r>
        <w:rPr>
          <w:lang w:eastAsia="zh-CN"/>
        </w:rPr>
        <w:t>如果特征是在不同的数量级上，我们还需要将其除以标准差</w:t>
      </w:r>
      <w:r>
        <w:rPr>
          <w:lang w:eastAsia="zh-CN"/>
        </w:rPr>
        <w:t xml:space="preserve"> </w:t>
      </w:r>
      <m:oMath>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oMath>
      <w:r>
        <w:rPr>
          <w:lang w:eastAsia="zh-CN"/>
        </w:rPr>
        <w:t>。</w:t>
      </w:r>
    </w:p>
    <w:p w:rsidR="003969BF" w:rsidRDefault="001B0F04">
      <w:pPr>
        <w:pStyle w:val="a0"/>
      </w:pPr>
      <w:r>
        <w:t>第二步是计算</w:t>
      </w:r>
      <w:r>
        <w:rPr>
          <w:b/>
        </w:rPr>
        <w:t>协方差矩阵</w:t>
      </w:r>
      <w:r>
        <w:t>（</w:t>
      </w:r>
      <w:r>
        <w:t>covariance matrix</w:t>
      </w:r>
      <w:r>
        <w:t>）</w:t>
      </w:r>
      <m:oMath>
        <m:r>
          <w:rPr>
            <w:rFonts w:ascii="Cambria Math" w:hAnsi="Cambria Math"/>
          </w:rPr>
          <m:t>Σ</m:t>
        </m:r>
      </m:oMath>
      <w:r>
        <w:t>：</w:t>
      </w:r>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sup>
            <m:r>
              <w:rPr>
                <w:rFonts w:ascii="Cambria Math" w:hAnsi="Cambria Math"/>
              </w:rPr>
              <m:t>T</m:t>
            </m:r>
          </m:sup>
        </m:sSup>
      </m:oMath>
    </w:p>
    <w:p w:rsidR="003969BF" w:rsidRDefault="001B0F04">
      <w:pPr>
        <w:pStyle w:val="a0"/>
      </w:pPr>
      <w:r>
        <w:t>第三步是计算协方差矩阵</w:t>
      </w:r>
      <w:r>
        <w:t>Σ</w:t>
      </w:r>
      <w:r>
        <w:t>的</w:t>
      </w:r>
      <w:r>
        <w:rPr>
          <w:b/>
        </w:rPr>
        <w:t>特征向量</w:t>
      </w:r>
      <w:r>
        <w:t>（</w:t>
      </w:r>
      <w:r>
        <w:t>eigenvectors</w:t>
      </w:r>
      <w:r>
        <w:t>）</w:t>
      </w:r>
      <w:r>
        <w:t>:</w:t>
      </w:r>
    </w:p>
    <w:p w:rsidR="003969BF" w:rsidRDefault="001B0F04">
      <w:pPr>
        <w:pStyle w:val="a0"/>
      </w:pPr>
      <w:r>
        <w:t>在</w:t>
      </w:r>
      <w:r>
        <w:t xml:space="preserve"> </w:t>
      </w:r>
      <w:r>
        <w:rPr>
          <w:b/>
        </w:rPr>
        <w:t>Octave</w:t>
      </w:r>
      <w:r>
        <w:t xml:space="preserve"> </w:t>
      </w:r>
      <w:r>
        <w:t>里我们可以利用</w:t>
      </w:r>
      <w:r>
        <w:rPr>
          <w:b/>
        </w:rPr>
        <w:t>奇异值分解</w:t>
      </w:r>
      <w:r>
        <w:t>（</w:t>
      </w:r>
      <w:r>
        <w:t>singular value decomposition</w:t>
      </w:r>
      <w:r>
        <w:t>）来求解，</w:t>
      </w:r>
      <w:r>
        <w:rPr>
          <w:rStyle w:val="VerbatimChar"/>
        </w:rPr>
        <w:t>[U, S, V]= svd(sigma)</w:t>
      </w:r>
      <w:r>
        <w:t>。</w:t>
      </w:r>
    </w:p>
    <w:p w:rsidR="003969BF" w:rsidRDefault="001B0F04">
      <w:pPr>
        <w:pStyle w:val="a0"/>
      </w:pPr>
      <w:r>
        <w:rPr>
          <w:noProof/>
        </w:rPr>
        <w:drawing>
          <wp:inline distT="0" distB="0" distL="0" distR="0">
            <wp:extent cx="5080000" cy="1752600"/>
            <wp:effectExtent l="0" t="0" r="0" b="0"/>
            <wp:docPr id="19"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918b38594709705723ed34bb74928ba.png"/>
                    <pic:cNvPicPr>
                      <a:picLocks noChangeAspect="1" noChangeArrowheads="1"/>
                    </pic:cNvPicPr>
                  </pic:nvPicPr>
                  <pic:blipFill>
                    <a:blip r:embed="rId24"/>
                    <a:stretch>
                      <a:fillRect/>
                    </a:stretch>
                  </pic:blipFill>
                  <pic:spPr bwMode="auto">
                    <a:xfrm>
                      <a:off x="0" y="0"/>
                      <a:ext cx="5080000" cy="1752600"/>
                    </a:xfrm>
                    <a:prstGeom prst="rect">
                      <a:avLst/>
                    </a:prstGeom>
                    <a:noFill/>
                    <a:ln w="9525">
                      <a:noFill/>
                      <a:headEnd/>
                      <a:tailEnd/>
                    </a:ln>
                  </pic:spPr>
                </pic:pic>
              </a:graphicData>
            </a:graphic>
          </wp:inline>
        </w:drawing>
      </w:r>
      <w:r>
        <w:t xml:space="preserve"> </w:t>
      </w:r>
      <m:oMath>
        <m:r>
          <w:rPr>
            <w:rFonts w:ascii="Cambria Math" w:hAnsi="Cambria Math"/>
          </w:rPr>
          <m:t>Sigma</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sup>
            <m:r>
              <w:rPr>
                <w:rFonts w:ascii="Cambria Math" w:hAnsi="Cambria Math"/>
              </w:rPr>
              <m:t>T</m:t>
            </m:r>
          </m:sup>
        </m:sSup>
      </m:oMath>
    </w:p>
    <w:p w:rsidR="003969BF" w:rsidRDefault="001B0F04">
      <w:pPr>
        <w:pStyle w:val="FigurewithCaption"/>
      </w:pPr>
      <w:r>
        <w:rPr>
          <w:noProof/>
        </w:rPr>
        <w:lastRenderedPageBreak/>
        <w:drawing>
          <wp:inline distT="0" distB="0" distL="0" distR="0">
            <wp:extent cx="5334000" cy="18135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1e1c4a2f29a626b5980a27fc7d6a693.png"/>
                    <pic:cNvPicPr>
                      <a:picLocks noChangeAspect="1" noChangeArrowheads="1"/>
                    </pic:cNvPicPr>
                  </pic:nvPicPr>
                  <pic:blipFill>
                    <a:blip r:embed="rId25"/>
                    <a:stretch>
                      <a:fillRect/>
                    </a:stretch>
                  </pic:blipFill>
                  <pic:spPr bwMode="auto">
                    <a:xfrm>
                      <a:off x="0" y="0"/>
                      <a:ext cx="5334000" cy="181356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对于一个</w:t>
      </w:r>
      <w:r>
        <w:rPr>
          <w:lang w:eastAsia="zh-CN"/>
        </w:rPr>
        <w:t xml:space="preserve"> </w:t>
      </w:r>
      <m:oMath>
        <m:r>
          <w:rPr>
            <w:rFonts w:ascii="Cambria Math" w:hAnsi="Cambria Math"/>
            <w:lang w:eastAsia="zh-CN"/>
          </w:rPr>
          <m:t>n</m:t>
        </m:r>
        <m:r>
          <w:rPr>
            <w:rFonts w:ascii="Cambria Math" w:hAnsi="Cambria Math"/>
            <w:lang w:eastAsia="zh-CN"/>
          </w:rPr>
          <m:t>×</m:t>
        </m:r>
        <m:r>
          <w:rPr>
            <w:rFonts w:ascii="Cambria Math" w:hAnsi="Cambria Math"/>
            <w:lang w:eastAsia="zh-CN"/>
          </w:rPr>
          <m:t>n</m:t>
        </m:r>
      </m:oMath>
      <w:r>
        <w:rPr>
          <w:lang w:eastAsia="zh-CN"/>
        </w:rPr>
        <w:t>维度的矩阵，上式中的</w:t>
      </w:r>
      <m:oMath>
        <m:r>
          <w:rPr>
            <w:rFonts w:ascii="Cambria Math" w:hAnsi="Cambria Math"/>
            <w:lang w:eastAsia="zh-CN"/>
          </w:rPr>
          <m:t>U</m:t>
        </m:r>
      </m:oMath>
      <w:r>
        <w:rPr>
          <w:lang w:eastAsia="zh-CN"/>
        </w:rPr>
        <w:t>是一个具有与数据之间最小投射误差的方向向量构成的矩阵。如果我们希望将数据从</w:t>
      </w:r>
      <m:oMath>
        <m:r>
          <w:rPr>
            <w:rFonts w:ascii="Cambria Math" w:hAnsi="Cambria Math"/>
            <w:lang w:eastAsia="zh-CN"/>
          </w:rPr>
          <m:t>n</m:t>
        </m:r>
      </m:oMath>
      <w:r>
        <w:rPr>
          <w:lang w:eastAsia="zh-CN"/>
        </w:rPr>
        <w:t>维降至</w:t>
      </w:r>
      <m:oMath>
        <m:r>
          <w:rPr>
            <w:rFonts w:ascii="Cambria Math" w:hAnsi="Cambria Math"/>
            <w:lang w:eastAsia="zh-CN"/>
          </w:rPr>
          <m:t>k</m:t>
        </m:r>
      </m:oMath>
      <w:r>
        <w:rPr>
          <w:lang w:eastAsia="zh-CN"/>
        </w:rPr>
        <w:t>维，我们只需要从</w:t>
      </w:r>
      <m:oMath>
        <m:r>
          <w:rPr>
            <w:rFonts w:ascii="Cambria Math" w:hAnsi="Cambria Math"/>
            <w:lang w:eastAsia="zh-CN"/>
          </w:rPr>
          <m:t>U</m:t>
        </m:r>
      </m:oMath>
      <w:r>
        <w:rPr>
          <w:lang w:eastAsia="zh-CN"/>
        </w:rPr>
        <w:t>中选取前</w:t>
      </w:r>
      <m:oMath>
        <m:r>
          <w:rPr>
            <w:rFonts w:ascii="Cambria Math" w:hAnsi="Cambria Math"/>
            <w:lang w:eastAsia="zh-CN"/>
          </w:rPr>
          <m:t>k</m:t>
        </m:r>
      </m:oMath>
      <w:r>
        <w:rPr>
          <w:lang w:eastAsia="zh-CN"/>
        </w:rPr>
        <w:t>个向量，获得一个</w:t>
      </w:r>
      <m:oMath>
        <m:r>
          <w:rPr>
            <w:rFonts w:ascii="Cambria Math" w:hAnsi="Cambria Math"/>
            <w:lang w:eastAsia="zh-CN"/>
          </w:rPr>
          <m:t>n</m:t>
        </m:r>
        <m:r>
          <w:rPr>
            <w:rFonts w:ascii="Cambria Math" w:hAnsi="Cambria Math"/>
            <w:lang w:eastAsia="zh-CN"/>
          </w:rPr>
          <m:t>×</m:t>
        </m:r>
        <m:r>
          <w:rPr>
            <w:rFonts w:ascii="Cambria Math" w:hAnsi="Cambria Math"/>
            <w:lang w:eastAsia="zh-CN"/>
          </w:rPr>
          <m:t>k</m:t>
        </m:r>
      </m:oMath>
      <w:r>
        <w:rPr>
          <w:lang w:eastAsia="zh-CN"/>
        </w:rPr>
        <w:t>维度的矩阵，我们用</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reduce</m:t>
            </m:r>
          </m:sub>
        </m:sSub>
      </m:oMath>
      <w:r>
        <w:rPr>
          <w:lang w:eastAsia="zh-CN"/>
        </w:rPr>
        <w:t>表示，然后通过如下计算获得要求的新特征向量</w:t>
      </w:r>
      <m:oMath>
        <m:sSup>
          <m:sSupPr>
            <m:ctrlPr>
              <w:rPr>
                <w:rFonts w:ascii="Cambria Math" w:hAnsi="Cambria Math"/>
              </w:rPr>
            </m:ctrlPr>
          </m:sSupPr>
          <m:e>
            <m:r>
              <w:rPr>
                <w:rFonts w:ascii="Cambria Math" w:hAnsi="Cambria Math"/>
                <w:lang w:eastAsia="zh-CN"/>
              </w:rPr>
              <m:t>z</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r>
        <w:rPr>
          <w:lang w:eastAsia="zh-CN"/>
        </w:rPr>
        <w:t xml:space="preserve">: </w:t>
      </w:r>
      <m:oMath>
        <m:sSup>
          <m:sSupPr>
            <m:ctrlPr>
              <w:rPr>
                <w:rFonts w:ascii="Cambria Math" w:hAnsi="Cambria Math"/>
              </w:rPr>
            </m:ctrlPr>
          </m:sSupPr>
          <m:e>
            <m:r>
              <w:rPr>
                <w:rFonts w:ascii="Cambria Math" w:hAnsi="Cambria Math"/>
                <w:lang w:eastAsia="zh-CN"/>
              </w:rPr>
              <m:t>z</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bSup>
          <m:sSubSupPr>
            <m:ctrlPr>
              <w:rPr>
                <w:rFonts w:ascii="Cambria Math" w:hAnsi="Cambria Math"/>
              </w:rPr>
            </m:ctrlPr>
          </m:sSubSupPr>
          <m:e>
            <m:r>
              <w:rPr>
                <w:rFonts w:ascii="Cambria Math" w:hAnsi="Cambria Math"/>
                <w:lang w:eastAsia="zh-CN"/>
              </w:rPr>
              <m:t>U</m:t>
            </m:r>
          </m:e>
          <m:sub>
            <m:r>
              <w:rPr>
                <w:rFonts w:ascii="Cambria Math" w:hAnsi="Cambria Math"/>
                <w:lang w:eastAsia="zh-CN"/>
              </w:rPr>
              <m:t>reduce</m:t>
            </m:r>
          </m:sub>
          <m:sup>
            <m:r>
              <w:rPr>
                <w:rFonts w:ascii="Cambria Math" w:hAnsi="Cambria Math"/>
                <w:lang w:eastAsia="zh-CN"/>
              </w:rPr>
              <m:t>T</m:t>
            </m:r>
          </m:sup>
        </m:sSubSup>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p>
    <w:p w:rsidR="003969BF" w:rsidRDefault="001B0F04">
      <w:pPr>
        <w:pStyle w:val="a0"/>
        <w:rPr>
          <w:lang w:eastAsia="zh-CN"/>
        </w:rPr>
      </w:pPr>
      <w:r>
        <w:rPr>
          <w:lang w:eastAsia="zh-CN"/>
        </w:rPr>
        <w:t>其中</w:t>
      </w:r>
      <m:oMath>
        <m:r>
          <w:rPr>
            <w:rFonts w:ascii="Cambria Math" w:hAnsi="Cambria Math"/>
            <w:lang w:eastAsia="zh-CN"/>
          </w:rPr>
          <m:t>x</m:t>
        </m:r>
      </m:oMath>
      <w:r>
        <w:rPr>
          <w:lang w:eastAsia="zh-CN"/>
        </w:rPr>
        <w:t>是</w:t>
      </w:r>
      <m:oMath>
        <m:r>
          <w:rPr>
            <w:rFonts w:ascii="Cambria Math" w:hAnsi="Cambria Math"/>
            <w:lang w:eastAsia="zh-CN"/>
          </w:rPr>
          <m:t>n</m:t>
        </m:r>
        <m:r>
          <w:rPr>
            <w:rFonts w:ascii="Cambria Math" w:hAnsi="Cambria Math"/>
            <w:lang w:eastAsia="zh-CN"/>
          </w:rPr>
          <m:t>×1</m:t>
        </m:r>
      </m:oMath>
      <w:r>
        <w:rPr>
          <w:lang w:eastAsia="zh-CN"/>
        </w:rPr>
        <w:t>维的，因此结果为</w:t>
      </w:r>
      <m:oMath>
        <m:r>
          <w:rPr>
            <w:rFonts w:ascii="Cambria Math" w:hAnsi="Cambria Math"/>
            <w:lang w:eastAsia="zh-CN"/>
          </w:rPr>
          <m:t>k</m:t>
        </m:r>
        <m:r>
          <w:rPr>
            <w:rFonts w:ascii="Cambria Math" w:hAnsi="Cambria Math"/>
            <w:lang w:eastAsia="zh-CN"/>
          </w:rPr>
          <m:t>×1</m:t>
        </m:r>
      </m:oMath>
      <w:r>
        <w:rPr>
          <w:lang w:eastAsia="zh-CN"/>
        </w:rPr>
        <w:t>维度。注，我们不对方差特征进行处理。</w:t>
      </w:r>
    </w:p>
    <w:p w:rsidR="003969BF" w:rsidRDefault="001B0F04">
      <w:pPr>
        <w:pStyle w:val="3"/>
      </w:pPr>
      <w:bookmarkStart w:id="13" w:name="header-n214"/>
      <w:bookmarkEnd w:id="13"/>
      <w:r>
        <w:t xml:space="preserve">14.5 </w:t>
      </w:r>
      <w:r>
        <w:t>选择主成分的数量</w:t>
      </w:r>
    </w:p>
    <w:p w:rsidR="003969BF" w:rsidRDefault="001B0F04">
      <w:pPr>
        <w:pStyle w:val="FirstParagraph"/>
      </w:pPr>
      <w:r>
        <w:t>参考视频</w:t>
      </w:r>
      <w:r>
        <w:t>: 14 - 5 - Choosing The Number Of Principal Components (13 min).mkv</w:t>
      </w:r>
    </w:p>
    <w:p w:rsidR="003969BF" w:rsidRDefault="001B0F04">
      <w:pPr>
        <w:pStyle w:val="a0"/>
      </w:pPr>
      <w:r>
        <w:t>主要成分分析是减少投射的平均均方误差：</w:t>
      </w:r>
    </w:p>
    <w:p w:rsidR="003969BF" w:rsidRDefault="001B0F04">
      <w:pPr>
        <w:pStyle w:val="a0"/>
      </w:pPr>
      <w:r>
        <w:t>训练集的方差为：</w:t>
      </w:r>
      <m:oMath>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w:p>
    <w:p w:rsidR="003969BF" w:rsidRDefault="001B0F04">
      <w:pPr>
        <w:pStyle w:val="a0"/>
      </w:pPr>
      <w:r>
        <w:t>我们希望在平均均方误差与训练集方差的比例尽可能小的情况下选择尽可能小的</w:t>
      </w:r>
      <m:oMath>
        <m:r>
          <w:rPr>
            <w:rFonts w:ascii="Cambria Math" w:hAnsi="Cambria Math"/>
          </w:rPr>
          <m:t>k</m:t>
        </m:r>
      </m:oMath>
      <w:r>
        <w:t>值。</w:t>
      </w:r>
    </w:p>
    <w:p w:rsidR="003969BF" w:rsidRDefault="001B0F04">
      <w:pPr>
        <w:pStyle w:val="a0"/>
        <w:rPr>
          <w:lang w:eastAsia="zh-CN"/>
        </w:rPr>
      </w:pPr>
      <w:r>
        <w:rPr>
          <w:lang w:eastAsia="zh-CN"/>
        </w:rPr>
        <w:t>如果我们希望这个比</w:t>
      </w:r>
      <w:r>
        <w:rPr>
          <w:lang w:eastAsia="zh-CN"/>
        </w:rPr>
        <w:t>例小于</w:t>
      </w:r>
      <w:r>
        <w:rPr>
          <w:lang w:eastAsia="zh-CN"/>
        </w:rPr>
        <w:t>1%</w:t>
      </w:r>
      <w:r>
        <w:rPr>
          <w:lang w:eastAsia="zh-CN"/>
        </w:rPr>
        <w:t>，就意味着原本数据的偏差有</w:t>
      </w:r>
      <w:r>
        <w:rPr>
          <w:lang w:eastAsia="zh-CN"/>
        </w:rPr>
        <w:t>99%</w:t>
      </w:r>
      <w:r>
        <w:rPr>
          <w:lang w:eastAsia="zh-CN"/>
        </w:rPr>
        <w:t>都保留下来了，如果我们选择保留</w:t>
      </w:r>
      <w:r>
        <w:rPr>
          <w:lang w:eastAsia="zh-CN"/>
        </w:rPr>
        <w:t>95%</w:t>
      </w:r>
      <w:r>
        <w:rPr>
          <w:lang w:eastAsia="zh-CN"/>
        </w:rPr>
        <w:t>的偏差，便能非常显著地降低模型中特征的维度了。</w:t>
      </w:r>
    </w:p>
    <w:p w:rsidR="003969BF" w:rsidRDefault="001B0F04">
      <w:pPr>
        <w:pStyle w:val="a0"/>
        <w:rPr>
          <w:lang w:eastAsia="zh-CN"/>
        </w:rPr>
      </w:pPr>
      <w:r>
        <w:rPr>
          <w:lang w:eastAsia="zh-CN"/>
        </w:rPr>
        <w:t>我们可以先令</w:t>
      </w:r>
      <m:oMath>
        <m:r>
          <w:rPr>
            <w:rFonts w:ascii="Cambria Math" w:hAnsi="Cambria Math"/>
            <w:lang w:eastAsia="zh-CN"/>
          </w:rPr>
          <m:t>k</m:t>
        </m:r>
        <m:r>
          <w:rPr>
            <w:rFonts w:ascii="Cambria Math" w:hAnsi="Cambria Math"/>
            <w:lang w:eastAsia="zh-CN"/>
          </w:rPr>
          <m:t>=1</m:t>
        </m:r>
      </m:oMath>
      <w:r>
        <w:rPr>
          <w:lang w:eastAsia="zh-CN"/>
        </w:rPr>
        <w:t>，然后进行主要成分分析，获得</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reduce</m:t>
            </m:r>
          </m:sub>
        </m:sSub>
      </m:oMath>
      <w:r>
        <w:rPr>
          <w:lang w:eastAsia="zh-CN"/>
        </w:rPr>
        <w:t>和</w:t>
      </w:r>
      <m:oMath>
        <m:r>
          <w:rPr>
            <w:rFonts w:ascii="Cambria Math" w:hAnsi="Cambria Math"/>
            <w:lang w:eastAsia="zh-CN"/>
          </w:rPr>
          <m:t>z</m:t>
        </m:r>
      </m:oMath>
      <w:r>
        <w:rPr>
          <w:lang w:eastAsia="zh-CN"/>
        </w:rPr>
        <w:t>，然后计算比例是否小于</w:t>
      </w:r>
      <w:r>
        <w:rPr>
          <w:lang w:eastAsia="zh-CN"/>
        </w:rPr>
        <w:t>1%</w:t>
      </w:r>
      <w:r>
        <w:rPr>
          <w:lang w:eastAsia="zh-CN"/>
        </w:rPr>
        <w:t>。如果不是的话再令</w:t>
      </w:r>
      <m:oMath>
        <m:r>
          <w:rPr>
            <w:rFonts w:ascii="Cambria Math" w:hAnsi="Cambria Math"/>
            <w:lang w:eastAsia="zh-CN"/>
          </w:rPr>
          <m:t>k</m:t>
        </m:r>
        <m:r>
          <w:rPr>
            <w:rFonts w:ascii="Cambria Math" w:hAnsi="Cambria Math"/>
            <w:lang w:eastAsia="zh-CN"/>
          </w:rPr>
          <m:t>=2</m:t>
        </m:r>
      </m:oMath>
      <w:r>
        <w:rPr>
          <w:lang w:eastAsia="zh-CN"/>
        </w:rPr>
        <w:t>，如此类推，直到找到可以使得比例小于</w:t>
      </w:r>
      <w:r>
        <w:rPr>
          <w:lang w:eastAsia="zh-CN"/>
        </w:rPr>
        <w:t>1%</w:t>
      </w:r>
      <w:r>
        <w:rPr>
          <w:lang w:eastAsia="zh-CN"/>
        </w:rPr>
        <w:t>的最小</w:t>
      </w:r>
      <m:oMath>
        <m:r>
          <w:rPr>
            <w:rFonts w:ascii="Cambria Math" w:hAnsi="Cambria Math"/>
            <w:lang w:eastAsia="zh-CN"/>
          </w:rPr>
          <m:t>k</m:t>
        </m:r>
      </m:oMath>
      <w:r>
        <w:rPr>
          <w:lang w:eastAsia="zh-CN"/>
        </w:rPr>
        <w:t xml:space="preserve"> </w:t>
      </w:r>
      <w:r>
        <w:rPr>
          <w:lang w:eastAsia="zh-CN"/>
        </w:rPr>
        <w:t>值（原因是各个特征之间通常情况存在某种相关性）。</w:t>
      </w:r>
    </w:p>
    <w:p w:rsidR="003969BF" w:rsidRDefault="001B0F04">
      <w:pPr>
        <w:pStyle w:val="a0"/>
        <w:rPr>
          <w:lang w:eastAsia="zh-CN"/>
        </w:rPr>
      </w:pPr>
      <w:r>
        <w:rPr>
          <w:lang w:eastAsia="zh-CN"/>
        </w:rPr>
        <w:t>还有一些更好的方式来选择</w:t>
      </w:r>
      <m:oMath>
        <m:r>
          <w:rPr>
            <w:rFonts w:ascii="Cambria Math" w:hAnsi="Cambria Math"/>
            <w:lang w:eastAsia="zh-CN"/>
          </w:rPr>
          <m:t>k</m:t>
        </m:r>
      </m:oMath>
      <w:r>
        <w:rPr>
          <w:lang w:eastAsia="zh-CN"/>
        </w:rPr>
        <w:t>，当我们在</w:t>
      </w:r>
      <w:r>
        <w:rPr>
          <w:b/>
          <w:lang w:eastAsia="zh-CN"/>
        </w:rPr>
        <w:t>Octave</w:t>
      </w:r>
      <w:r>
        <w:rPr>
          <w:lang w:eastAsia="zh-CN"/>
        </w:rPr>
        <w:t>中调用</w:t>
      </w:r>
      <w:r>
        <w:rPr>
          <w:lang w:eastAsia="zh-CN"/>
        </w:rPr>
        <w:t>“</w:t>
      </w:r>
      <w:r>
        <w:rPr>
          <w:b/>
          <w:lang w:eastAsia="zh-CN"/>
        </w:rPr>
        <w:t>svd</w:t>
      </w:r>
      <w:r>
        <w:rPr>
          <w:lang w:eastAsia="zh-CN"/>
        </w:rPr>
        <w:t>”</w:t>
      </w:r>
      <w:r>
        <w:rPr>
          <w:lang w:eastAsia="zh-CN"/>
        </w:rPr>
        <w:t>函数的时候，我们获得三个参数：</w:t>
      </w:r>
      <w:r>
        <w:rPr>
          <w:rStyle w:val="VerbatimChar"/>
          <w:lang w:eastAsia="zh-CN"/>
        </w:rPr>
        <w:t>[U, S, V] = svd(sigma)</w:t>
      </w:r>
      <w:r>
        <w:rPr>
          <w:lang w:eastAsia="zh-CN"/>
        </w:rPr>
        <w:t>。</w:t>
      </w:r>
    </w:p>
    <w:p w:rsidR="003969BF" w:rsidRDefault="001B0F04">
      <w:pPr>
        <w:pStyle w:val="FigurewithCaption"/>
      </w:pPr>
      <w:r>
        <w:rPr>
          <w:noProof/>
        </w:rPr>
        <w:lastRenderedPageBreak/>
        <w:drawing>
          <wp:inline distT="0" distB="0" distL="0" distR="0">
            <wp:extent cx="2105025" cy="103822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4477d787f876ae4e72cb416a2cb0b8a.jpg"/>
                    <pic:cNvPicPr>
                      <a:picLocks noChangeAspect="1" noChangeArrowheads="1"/>
                    </pic:cNvPicPr>
                  </pic:nvPicPr>
                  <pic:blipFill>
                    <a:blip r:embed="rId26"/>
                    <a:stretch>
                      <a:fillRect/>
                    </a:stretch>
                  </pic:blipFill>
                  <pic:spPr bwMode="auto">
                    <a:xfrm>
                      <a:off x="0" y="0"/>
                      <a:ext cx="2105025" cy="1038225"/>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t>其中的</w:t>
      </w:r>
      <m:oMath>
        <m:r>
          <w:rPr>
            <w:rFonts w:ascii="Cambria Math" w:hAnsi="Cambria Math"/>
            <w:lang w:eastAsia="zh-CN"/>
          </w:rPr>
          <m:t>S</m:t>
        </m:r>
      </m:oMath>
      <w:r>
        <w:rPr>
          <w:lang w:eastAsia="zh-CN"/>
        </w:rPr>
        <w:t>是一个</w:t>
      </w:r>
      <m:oMath>
        <m:r>
          <w:rPr>
            <w:rFonts w:ascii="Cambria Math" w:hAnsi="Cambria Math"/>
            <w:lang w:eastAsia="zh-CN"/>
          </w:rPr>
          <m:t>n</m:t>
        </m:r>
        <m:r>
          <w:rPr>
            <w:rFonts w:ascii="Cambria Math" w:hAnsi="Cambria Math"/>
            <w:lang w:eastAsia="zh-CN"/>
          </w:rPr>
          <m:t>×</m:t>
        </m:r>
        <m:r>
          <w:rPr>
            <w:rFonts w:ascii="Cambria Math" w:hAnsi="Cambria Math"/>
            <w:lang w:eastAsia="zh-CN"/>
          </w:rPr>
          <m:t>n</m:t>
        </m:r>
      </m:oMath>
      <w:r>
        <w:rPr>
          <w:lang w:eastAsia="zh-CN"/>
        </w:rPr>
        <w:t>的矩阵，只有对角线上有值，而其它单元都是</w:t>
      </w:r>
      <w:r>
        <w:rPr>
          <w:lang w:eastAsia="zh-CN"/>
        </w:rPr>
        <w:t>0</w:t>
      </w:r>
      <w:r>
        <w:rPr>
          <w:lang w:eastAsia="zh-CN"/>
        </w:rPr>
        <w:t>，我们可以使用这个矩阵来计算平均均方误差与训练集方差的比例：</w:t>
      </w:r>
      <w:r>
        <w:rPr>
          <w:lang w:eastAsia="zh-CN"/>
        </w:rPr>
        <w:t xml:space="preserve"> </w:t>
      </w:r>
      <m:oMath>
        <m:f>
          <m:fPr>
            <m:ctrlPr>
              <w:rPr>
                <w:rFonts w:ascii="Cambria Math" w:hAnsi="Cambria Math"/>
              </w:rPr>
            </m:ctrlPr>
          </m:fPr>
          <m:num>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x</m:t>
                            </m:r>
                          </m:e>
                          <m:sup>
                            <m:d>
                              <m:dPr>
                                <m:ctrlPr>
                                  <w:rPr>
                                    <w:rFonts w:ascii="Cambria Math" w:hAnsi="Cambria Math"/>
                                  </w:rPr>
                                </m:ctrlPr>
                              </m:dPr>
                              <m:e>
                                <m:r>
                                  <w:rPr>
                                    <w:rFonts w:ascii="Cambria Math" w:hAnsi="Cambria Math"/>
                                    <w:lang w:eastAsia="zh-CN"/>
                                  </w:rPr>
                                  <m:t>i</m:t>
                                </m:r>
                              </m:e>
                            </m:d>
                          </m:sup>
                        </m:sSup>
                        <m: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approx</m:t>
                            </m:r>
                          </m:sub>
                          <m:sup>
                            <m:d>
                              <m:dPr>
                                <m:ctrlPr>
                                  <w:rPr>
                                    <w:rFonts w:ascii="Cambria Math" w:hAnsi="Cambria Math"/>
                                  </w:rPr>
                                </m:ctrlPr>
                              </m:dPr>
                              <m:e>
                                <m:r>
                                  <w:rPr>
                                    <w:rFonts w:ascii="Cambria Math" w:hAnsi="Cambria Math"/>
                                    <w:lang w:eastAsia="zh-CN"/>
                                  </w:rPr>
                                  <m:t>i</m:t>
                                </m:r>
                              </m:e>
                            </m:d>
                          </m:sup>
                        </m:sSubSup>
                      </m:e>
                    </m:d>
                  </m:e>
                  <m:sup>
                    <m:r>
                      <w:rPr>
                        <w:rFonts w:ascii="Cambria Math" w:hAnsi="Cambria Math"/>
                        <w:lang w:eastAsia="zh-CN"/>
                      </w:rPr>
                      <m:t>2</m:t>
                    </m:r>
                  </m:sup>
                </m:sSup>
              </m:e>
            </m:nary>
          </m:num>
          <m:den>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sup>
                    <m:r>
                      <w:rPr>
                        <w:rFonts w:ascii="Cambria Math" w:hAnsi="Cambria Math"/>
                        <w:lang w:eastAsia="zh-CN"/>
                      </w:rPr>
                      <m:t>2</m:t>
                    </m:r>
                  </m:sup>
                </m:sSup>
              </m:e>
            </m:nary>
          </m:den>
        </m:f>
        <m:r>
          <w:rPr>
            <w:rFonts w:ascii="Cambria Math" w:hAnsi="Cambria Math"/>
            <w:lang w:eastAsia="zh-CN"/>
          </w:rPr>
          <m:t>=1-</m:t>
        </m:r>
        <m:f>
          <m:fPr>
            <m:ctrlPr>
              <w:rPr>
                <w:rFonts w:ascii="Cambria Math" w:hAnsi="Cambria Math"/>
              </w:rPr>
            </m:ctrlPr>
          </m:fPr>
          <m:num>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sSubSup>
            <m:sSub>
              <m:sSubPr>
                <m:ctrlPr>
                  <w:rPr>
                    <w:rFonts w:ascii="Cambria Math" w:hAnsi="Cambria Math"/>
                  </w:rPr>
                </m:ctrlPr>
              </m:sSubPr>
              <m:e>
                <m:r>
                  <w:rPr>
                    <w:rFonts w:ascii="Cambria Math" w:hAnsi="Cambria Math"/>
                    <w:lang w:eastAsia="zh-CN"/>
                  </w:rPr>
                  <m:t>S</m:t>
                </m:r>
              </m:e>
              <m:sub>
                <m:r>
                  <w:rPr>
                    <w:rFonts w:ascii="Cambria Math" w:hAnsi="Cambria Math"/>
                    <w:lang w:eastAsia="zh-CN"/>
                  </w:rPr>
                  <m:t>ii</m:t>
                </m:r>
              </m:sub>
            </m:sSub>
          </m:num>
          <m:den>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i</m:t>
                </m:r>
                <m:r>
                  <w:rPr>
                    <w:rFonts w:ascii="Cambria Math" w:hAnsi="Cambria Math"/>
                    <w:lang w:eastAsia="zh-CN"/>
                  </w:rPr>
                  <m:t>=1</m:t>
                </m:r>
              </m:sub>
              <m:sup>
                <m:r>
                  <w:rPr>
                    <w:rFonts w:ascii="Cambria Math" w:hAnsi="Cambria Math"/>
                    <w:lang w:eastAsia="zh-CN"/>
                  </w:rPr>
                  <m:t>k</m:t>
                </m:r>
              </m:sup>
            </m:sSubSup>
            <m:sSub>
              <m:sSubPr>
                <m:ctrlPr>
                  <w:rPr>
                    <w:rFonts w:ascii="Cambria Math" w:hAnsi="Cambria Math"/>
                  </w:rPr>
                </m:ctrlPr>
              </m:sSubPr>
              <m:e>
                <m:r>
                  <w:rPr>
                    <w:rFonts w:ascii="Cambria Math" w:hAnsi="Cambria Math"/>
                    <w:lang w:eastAsia="zh-CN"/>
                  </w:rPr>
                  <m:t>S</m:t>
                </m:r>
              </m:e>
              <m:sub>
                <m:r>
                  <w:rPr>
                    <w:rFonts w:ascii="Cambria Math" w:hAnsi="Cambria Math"/>
                    <w:lang w:eastAsia="zh-CN"/>
                  </w:rPr>
                  <m:t>ii</m:t>
                </m:r>
              </m:sub>
            </m:sSub>
          </m:den>
        </m:f>
        <m:r>
          <w:rPr>
            <w:rFonts w:ascii="Cambria Math" w:hAnsi="Cambria Math"/>
            <w:lang w:eastAsia="zh-CN"/>
          </w:rPr>
          <m:t>≤1%</m:t>
        </m:r>
      </m:oMath>
    </w:p>
    <w:p w:rsidR="003969BF" w:rsidRDefault="001B0F04">
      <w:pPr>
        <w:pStyle w:val="a0"/>
      </w:pPr>
      <w:r>
        <w:t>也就是：</w:t>
      </w:r>
      <m:oMath>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i</m:t>
                </m:r>
                <m:r>
                  <w:rPr>
                    <w:rFonts w:ascii="Cambria Math" w:hAnsi="Cambria Math"/>
                  </w:rPr>
                  <m:t>=1</m:t>
                </m:r>
              </m:sub>
              <m:sup>
                <m:r>
                  <w:rPr>
                    <w:rFonts w:ascii="Cambria Math" w:hAnsi="Cambria Math"/>
                  </w:rPr>
                  <m:t>k</m:t>
                </m:r>
              </m:sup>
            </m:sSubSup>
            <m:sSub>
              <m:sSubPr>
                <m:ctrlPr>
                  <w:rPr>
                    <w:rFonts w:ascii="Cambria Math" w:hAnsi="Cambria Math"/>
                  </w:rPr>
                </m:ctrlPr>
              </m:sSubPr>
              <m:e>
                <m:r>
                  <w:rPr>
                    <w:rFonts w:ascii="Cambria Math" w:hAnsi="Cambria Math"/>
                  </w:rPr>
                  <m:t>s</m:t>
                </m:r>
              </m:e>
              <m:sub>
                <m:r>
                  <w:rPr>
                    <w:rFonts w:ascii="Cambria Math" w:hAnsi="Cambria Math"/>
                  </w:rPr>
                  <m:t>ii</m:t>
                </m:r>
              </m:sub>
            </m:sSub>
          </m:num>
          <m:den>
            <m:sSubSup>
              <m:sSubSupPr>
                <m:ctrlPr>
                  <w:rPr>
                    <w:rFonts w:ascii="Cambria Math" w:hAnsi="Cambria Math"/>
                  </w:rPr>
                </m:ctrlPr>
              </m:sSubSupPr>
              <m:e>
                <m:r>
                  <w:rPr>
                    <w:rFonts w:ascii="Cambria Math" w:hAnsi="Cambria Math"/>
                  </w:rPr>
                  <m:t>Σ</m:t>
                </m:r>
              </m:e>
              <m:sub>
                <m:r>
                  <w:rPr>
                    <w:rFonts w:ascii="Cambria Math" w:hAnsi="Cambria Math"/>
                  </w:rPr>
                  <m:t>i</m:t>
                </m:r>
                <m:r>
                  <w:rPr>
                    <w:rFonts w:ascii="Cambria Math" w:hAnsi="Cambria Math"/>
                  </w:rPr>
                  <m:t>=1</m:t>
                </m:r>
              </m:sub>
              <m:sup>
                <m:r>
                  <w:rPr>
                    <w:rFonts w:ascii="Cambria Math" w:hAnsi="Cambria Math"/>
                  </w:rPr>
                  <m:t>n</m:t>
                </m:r>
              </m:sup>
            </m:sSubSup>
            <m:sSub>
              <m:sSubPr>
                <m:ctrlPr>
                  <w:rPr>
                    <w:rFonts w:ascii="Cambria Math" w:hAnsi="Cambria Math"/>
                  </w:rPr>
                </m:ctrlPr>
              </m:sSubPr>
              <m:e>
                <m:r>
                  <w:rPr>
                    <w:rFonts w:ascii="Cambria Math" w:hAnsi="Cambria Math"/>
                  </w:rPr>
                  <m:t>s</m:t>
                </m:r>
              </m:e>
              <m:sub>
                <m:r>
                  <w:rPr>
                    <w:rFonts w:ascii="Cambria Math" w:hAnsi="Cambria Math"/>
                  </w:rPr>
                  <m:t>ii</m:t>
                </m:r>
              </m:sub>
            </m:sSub>
          </m:den>
        </m:f>
        <m:r>
          <w:rPr>
            <w:rFonts w:ascii="Cambria Math" w:hAnsi="Cambria Math"/>
          </w:rPr>
          <m:t>≥0.99</m:t>
        </m:r>
      </m:oMath>
    </w:p>
    <w:p w:rsidR="003969BF" w:rsidRDefault="001B0F04">
      <w:pPr>
        <w:pStyle w:val="a0"/>
        <w:rPr>
          <w:lang w:eastAsia="zh-CN"/>
        </w:rPr>
      </w:pPr>
      <w:r>
        <w:rPr>
          <w:lang w:eastAsia="zh-CN"/>
        </w:rPr>
        <w:t>在压缩过数据后，我们可以采用如下方法来近似地获得原有的特征：</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approx</m:t>
            </m:r>
          </m:sub>
          <m:sup>
            <m:d>
              <m:dPr>
                <m:ctrlPr>
                  <w:rPr>
                    <w:rFonts w:ascii="Cambria Math" w:hAnsi="Cambria Math"/>
                  </w:rPr>
                </m:ctrlPr>
              </m:dPr>
              <m:e>
                <m:r>
                  <w:rPr>
                    <w:rFonts w:ascii="Cambria Math" w:hAnsi="Cambria Math"/>
                    <w:lang w:eastAsia="zh-CN"/>
                  </w:rPr>
                  <m:t>i</m:t>
                </m:r>
              </m:e>
            </m:d>
          </m:sup>
        </m:sSubSup>
        <m: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reduce</m:t>
            </m:r>
          </m:sub>
        </m:sSub>
        <m:sSup>
          <m:sSupPr>
            <m:ctrlPr>
              <w:rPr>
                <w:rFonts w:ascii="Cambria Math" w:hAnsi="Cambria Math"/>
              </w:rPr>
            </m:ctrlPr>
          </m:sSupPr>
          <m:e>
            <m:r>
              <w:rPr>
                <w:rFonts w:ascii="Cambria Math" w:hAnsi="Cambria Math"/>
                <w:lang w:eastAsia="zh-CN"/>
              </w:rPr>
              <m:t>z</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p>
    <w:p w:rsidR="003969BF" w:rsidRDefault="001B0F04">
      <w:pPr>
        <w:pStyle w:val="3"/>
      </w:pPr>
      <w:bookmarkStart w:id="14" w:name="header-n239"/>
      <w:bookmarkEnd w:id="14"/>
      <w:r>
        <w:t xml:space="preserve">14.6 </w:t>
      </w:r>
      <w:r>
        <w:t>重建的压缩表示</w:t>
      </w:r>
    </w:p>
    <w:p w:rsidR="003969BF" w:rsidRDefault="001B0F04">
      <w:pPr>
        <w:pStyle w:val="FirstParagraph"/>
      </w:pPr>
      <w:r>
        <w:t>参考视频</w:t>
      </w:r>
      <w:r>
        <w:t>: 14 - 6 - Reconstruction from Compressed Representation (4 min).mkv</w:t>
      </w:r>
    </w:p>
    <w:p w:rsidR="003969BF" w:rsidRDefault="001B0F04">
      <w:pPr>
        <w:pStyle w:val="a0"/>
      </w:pPr>
      <w:r>
        <w:t>在以前的视频中，我谈论</w:t>
      </w:r>
      <w:r>
        <w:rPr>
          <w:b/>
        </w:rPr>
        <w:t>PCA</w:t>
      </w:r>
      <w:r>
        <w:t>作为压缩算法。在那里你可能需要把</w:t>
      </w:r>
      <w:r>
        <w:t>1000</w:t>
      </w:r>
      <w:r>
        <w:t>维的数据压缩</w:t>
      </w:r>
      <w:r>
        <w:t>100</w:t>
      </w:r>
      <w:r>
        <w:t>维特征，或具有三维数据压缩到一二维表示。所以，如果这是一个压缩算法，应该能回到这个压缩表示，回到你原有的高维数据的一种近似。</w:t>
      </w:r>
    </w:p>
    <w:p w:rsidR="003969BF" w:rsidRDefault="001B0F04">
      <w:pPr>
        <w:pStyle w:val="a0"/>
        <w:rPr>
          <w:lang w:eastAsia="zh-CN"/>
        </w:rPr>
      </w:pPr>
      <w:r>
        <w:rPr>
          <w:lang w:eastAsia="zh-CN"/>
        </w:rPr>
        <w:t>所以，给定的</w:t>
      </w:r>
      <m:oMath>
        <m:sSup>
          <m:sSupPr>
            <m:ctrlPr>
              <w:rPr>
                <w:rFonts w:ascii="Cambria Math" w:hAnsi="Cambria Math"/>
              </w:rPr>
            </m:ctrlPr>
          </m:sSupPr>
          <m:e>
            <m:r>
              <w:rPr>
                <w:rFonts w:ascii="Cambria Math" w:hAnsi="Cambria Math"/>
                <w:lang w:eastAsia="zh-CN"/>
              </w:rPr>
              <m:t>z</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r>
        <w:rPr>
          <w:lang w:eastAsia="zh-CN"/>
        </w:rPr>
        <w:t>，这可能</w:t>
      </w:r>
      <w:r>
        <w:rPr>
          <w:lang w:eastAsia="zh-CN"/>
        </w:rPr>
        <w:t>100</w:t>
      </w:r>
      <w:r>
        <w:rPr>
          <w:lang w:eastAsia="zh-CN"/>
        </w:rPr>
        <w:t>维，怎么回到你原来的表示</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r>
        <w:rPr>
          <w:lang w:eastAsia="zh-CN"/>
        </w:rPr>
        <w:t>，这可能是</w:t>
      </w:r>
      <w:r>
        <w:rPr>
          <w:lang w:eastAsia="zh-CN"/>
        </w:rPr>
        <w:t>1000</w:t>
      </w:r>
      <w:r>
        <w:rPr>
          <w:lang w:eastAsia="zh-CN"/>
        </w:rPr>
        <w:t>维的数组？</w:t>
      </w:r>
    </w:p>
    <w:p w:rsidR="003969BF" w:rsidRDefault="001B0F04">
      <w:pPr>
        <w:pStyle w:val="FigurewithCaption"/>
      </w:pPr>
      <w:r>
        <w:rPr>
          <w:noProof/>
        </w:rPr>
        <w:lastRenderedPageBreak/>
        <w:drawing>
          <wp:inline distT="0" distB="0" distL="0" distR="0">
            <wp:extent cx="5334000" cy="312039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a4edcb9c0d0a3812a50b3e95ef3912a.png"/>
                    <pic:cNvPicPr>
                      <a:picLocks noChangeAspect="1" noChangeArrowheads="1"/>
                    </pic:cNvPicPr>
                  </pic:nvPicPr>
                  <pic:blipFill>
                    <a:blip r:embed="rId27"/>
                    <a:stretch>
                      <a:fillRect/>
                    </a:stretch>
                  </pic:blipFill>
                  <pic:spPr bwMode="auto">
                    <a:xfrm>
                      <a:off x="0" y="0"/>
                      <a:ext cx="5334000" cy="312039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pPr>
      <w:r>
        <w:rPr>
          <w:b/>
          <w:lang w:eastAsia="zh-CN"/>
        </w:rPr>
        <w:t>PCA</w:t>
      </w:r>
      <w:r>
        <w:rPr>
          <w:lang w:eastAsia="zh-CN"/>
        </w:rPr>
        <w:t>算法，我们可能有一个这样的样本。如图中样本</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(1)</m:t>
            </m:r>
          </m:sup>
        </m:sSup>
      </m:oMath>
      <w:r>
        <w:rPr>
          <w:lang w:eastAsia="zh-CN"/>
        </w:rPr>
        <w:t>,</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oMath>
      <w:r>
        <w:rPr>
          <w:lang w:eastAsia="zh-CN"/>
        </w:rPr>
        <w:t>。我们做的是，我们把这些样本投射到图中这个一维平面。然后现在我们需要只使用一个实数，比如</w:t>
      </w:r>
      <m:oMath>
        <m:sSup>
          <m:sSupPr>
            <m:ctrlPr>
              <w:rPr>
                <w:rFonts w:ascii="Cambria Math" w:hAnsi="Cambria Math"/>
              </w:rPr>
            </m:ctrlPr>
          </m:sSupPr>
          <m:e>
            <m:r>
              <w:rPr>
                <w:rFonts w:ascii="Cambria Math" w:hAnsi="Cambria Math"/>
                <w:lang w:eastAsia="zh-CN"/>
              </w:rPr>
              <m:t>z</m:t>
            </m:r>
          </m:e>
          <m:sup>
            <m:r>
              <w:rPr>
                <w:rFonts w:ascii="Cambria Math" w:hAnsi="Cambria Math"/>
                <w:lang w:eastAsia="zh-CN"/>
              </w:rPr>
              <m:t>(1)</m:t>
            </m:r>
          </m:sup>
        </m:sSup>
      </m:oMath>
      <w:r>
        <w:rPr>
          <w:lang w:eastAsia="zh-CN"/>
        </w:rPr>
        <w:t>，指定这些点的位置后他们被投射到这一个三维曲面。给定一个点</w:t>
      </w:r>
      <m:oMath>
        <m:sSup>
          <m:sSupPr>
            <m:ctrlPr>
              <w:rPr>
                <w:rFonts w:ascii="Cambria Math" w:hAnsi="Cambria Math"/>
              </w:rPr>
            </m:ctrlPr>
          </m:sSupPr>
          <m:e>
            <m:r>
              <w:rPr>
                <w:rFonts w:ascii="Cambria Math" w:hAnsi="Cambria Math"/>
                <w:lang w:eastAsia="zh-CN"/>
              </w:rPr>
              <m:t>z</m:t>
            </m:r>
          </m:e>
          <m:sup>
            <m:r>
              <w:rPr>
                <w:rFonts w:ascii="Cambria Math" w:hAnsi="Cambria Math"/>
                <w:lang w:eastAsia="zh-CN"/>
              </w:rPr>
              <m:t>(1)</m:t>
            </m:r>
          </m:sup>
        </m:sSup>
      </m:oMath>
      <w:r>
        <w:rPr>
          <w:lang w:eastAsia="zh-CN"/>
        </w:rPr>
        <w:t>，我们怎么能回去这个原始的二维空间呢？</w:t>
      </w:r>
      <m:oMath>
        <m:r>
          <w:rPr>
            <w:rFonts w:ascii="Cambria Math" w:hAnsi="Cambria Math"/>
            <w:lang w:eastAsia="zh-CN"/>
          </w:rPr>
          <m:t>x</m:t>
        </m:r>
      </m:oMath>
      <w:r>
        <w:rPr>
          <w:lang w:eastAsia="zh-CN"/>
        </w:rPr>
        <w:t>为</w:t>
      </w:r>
      <w:r>
        <w:rPr>
          <w:lang w:eastAsia="zh-CN"/>
        </w:rPr>
        <w:t>2</w:t>
      </w:r>
      <w:r>
        <w:rPr>
          <w:lang w:eastAsia="zh-CN"/>
        </w:rPr>
        <w:t>维，</w:t>
      </w:r>
      <w:r>
        <w:rPr>
          <w:lang w:eastAsia="zh-CN"/>
        </w:rPr>
        <w:t>z</w:t>
      </w:r>
      <w:r>
        <w:rPr>
          <w:lang w:eastAsia="zh-CN"/>
        </w:rPr>
        <w:t>为</w:t>
      </w:r>
      <w:r>
        <w:rPr>
          <w:lang w:eastAsia="zh-CN"/>
        </w:rPr>
        <w:t>1</w:t>
      </w:r>
      <w:r>
        <w:rPr>
          <w:lang w:eastAsia="zh-CN"/>
        </w:rPr>
        <w:t>维，</w:t>
      </w:r>
      <m:oMath>
        <m:r>
          <w:rPr>
            <w:rFonts w:ascii="Cambria Math" w:hAnsi="Cambria Math"/>
            <w:lang w:eastAsia="zh-CN"/>
          </w:rPr>
          <m:t>z</m:t>
        </m:r>
        <m:r>
          <w:rPr>
            <w:rFonts w:ascii="Cambria Math" w:hAnsi="Cambria Math"/>
            <w:lang w:eastAsia="zh-CN"/>
          </w:rPr>
          <m:t>=</m:t>
        </m:r>
        <m:sSubSup>
          <m:sSubSupPr>
            <m:ctrlPr>
              <w:rPr>
                <w:rFonts w:ascii="Cambria Math" w:hAnsi="Cambria Math"/>
              </w:rPr>
            </m:ctrlPr>
          </m:sSubSupPr>
          <m:e>
            <m:r>
              <w:rPr>
                <w:rFonts w:ascii="Cambria Math" w:hAnsi="Cambria Math"/>
                <w:lang w:eastAsia="zh-CN"/>
              </w:rPr>
              <m:t>U</m:t>
            </m:r>
          </m:e>
          <m:sub>
            <m:r>
              <w:rPr>
                <w:rFonts w:ascii="Cambria Math" w:hAnsi="Cambria Math"/>
                <w:lang w:eastAsia="zh-CN"/>
              </w:rPr>
              <m:t>reduce</m:t>
            </m:r>
          </m:sub>
          <m:sup>
            <m:r>
              <w:rPr>
                <w:rFonts w:ascii="Cambria Math" w:hAnsi="Cambria Math"/>
                <w:lang w:eastAsia="zh-CN"/>
              </w:rPr>
              <m:t>T</m:t>
            </m:r>
          </m:sup>
        </m:sSubSup>
        <m:r>
          <w:rPr>
            <w:rFonts w:ascii="Cambria Math" w:hAnsi="Cambria Math"/>
            <w:lang w:eastAsia="zh-CN"/>
          </w:rPr>
          <m:t>x</m:t>
        </m:r>
      </m:oMath>
      <w:r>
        <w:rPr>
          <w:lang w:eastAsia="zh-CN"/>
        </w:rPr>
        <w:t>，相反的方程为：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appox</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reduce</m:t>
            </m:r>
          </m:sub>
        </m:sSub>
        <m:r>
          <w:rPr>
            <w:rFonts w:ascii="Cambria Math" w:hAnsi="Cambria Math"/>
            <w:lang w:eastAsia="zh-CN"/>
          </w:rPr>
          <m:t>⋅</m:t>
        </m:r>
        <m:r>
          <w:rPr>
            <w:rFonts w:ascii="Cambria Math" w:hAnsi="Cambria Math"/>
            <w:lang w:eastAsia="zh-CN"/>
          </w:rPr>
          <m:t>z</m:t>
        </m:r>
      </m:oMath>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appox</m:t>
            </m:r>
          </m:sub>
        </m:sSub>
        <m:r>
          <w:rPr>
            <w:rFonts w:ascii="Cambria Math" w:hAnsi="Cambria Math"/>
            <w:lang w:eastAsia="zh-CN"/>
          </w:rPr>
          <m:t>≈</m:t>
        </m:r>
        <m:r>
          <w:rPr>
            <w:rFonts w:ascii="Cambria Math" w:hAnsi="Cambria Math"/>
            <w:lang w:eastAsia="zh-CN"/>
          </w:rPr>
          <m:t>x</m:t>
        </m:r>
      </m:oMath>
      <w:r>
        <w:rPr>
          <w:lang w:eastAsia="zh-CN"/>
        </w:rPr>
        <w:t>。</w:t>
      </w:r>
      <w:r>
        <w:t>如图：</w:t>
      </w:r>
    </w:p>
    <w:p w:rsidR="003969BF" w:rsidRDefault="001B0F04">
      <w:pPr>
        <w:pStyle w:val="FigurewithCaption"/>
      </w:pPr>
      <w:r>
        <w:rPr>
          <w:noProof/>
        </w:rPr>
        <w:drawing>
          <wp:inline distT="0" distB="0" distL="0" distR="0">
            <wp:extent cx="5334000" cy="308483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6544d8fa1c1639d80948006f7f4a8ff.png"/>
                    <pic:cNvPicPr>
                      <a:picLocks noChangeAspect="1" noChangeArrowheads="1"/>
                    </pic:cNvPicPr>
                  </pic:nvPicPr>
                  <pic:blipFill>
                    <a:blip r:embed="rId28"/>
                    <a:stretch>
                      <a:fillRect/>
                    </a:stretch>
                  </pic:blipFill>
                  <pic:spPr bwMode="auto">
                    <a:xfrm>
                      <a:off x="0" y="0"/>
                      <a:ext cx="5334000" cy="3084830"/>
                    </a:xfrm>
                    <a:prstGeom prst="rect">
                      <a:avLst/>
                    </a:prstGeom>
                    <a:noFill/>
                    <a:ln w="9525">
                      <a:noFill/>
                      <a:headEnd/>
                      <a:tailEnd/>
                    </a:ln>
                  </pic:spPr>
                </pic:pic>
              </a:graphicData>
            </a:graphic>
          </wp:inline>
        </w:drawing>
      </w:r>
    </w:p>
    <w:p w:rsidR="003969BF" w:rsidRDefault="003969BF">
      <w:pPr>
        <w:pStyle w:val="ImageCaption"/>
      </w:pPr>
    </w:p>
    <w:p w:rsidR="003969BF" w:rsidRDefault="001B0F04">
      <w:pPr>
        <w:pStyle w:val="a0"/>
        <w:rPr>
          <w:lang w:eastAsia="zh-CN"/>
        </w:rPr>
      </w:pPr>
      <w:r>
        <w:rPr>
          <w:lang w:eastAsia="zh-CN"/>
        </w:rPr>
        <w:lastRenderedPageBreak/>
        <w:t>如你所知，这是一个漂亮的与原始数据相当相似。所以，这就是</w:t>
      </w:r>
      <w:r>
        <w:rPr>
          <w:lang w:eastAsia="zh-CN"/>
        </w:rPr>
        <w:t>你从低维表示</w:t>
      </w:r>
      <m:oMath>
        <m:r>
          <w:rPr>
            <w:rFonts w:ascii="Cambria Math" w:hAnsi="Cambria Math"/>
            <w:lang w:eastAsia="zh-CN"/>
          </w:rPr>
          <m:t>z</m:t>
        </m:r>
      </m:oMath>
      <w:r>
        <w:rPr>
          <w:lang w:eastAsia="zh-CN"/>
        </w:rPr>
        <w:t>回到未压缩的表示。我们得到的数据的一个之间你的原始数据</w:t>
      </w:r>
      <w:r>
        <w:rPr>
          <w:lang w:eastAsia="zh-CN"/>
        </w:rPr>
        <w:t xml:space="preserve"> </w:t>
      </w:r>
      <m:oMath>
        <m:r>
          <w:rPr>
            <w:rFonts w:ascii="Cambria Math" w:hAnsi="Cambria Math"/>
            <w:lang w:eastAsia="zh-CN"/>
          </w:rPr>
          <m:t>x</m:t>
        </m:r>
      </m:oMath>
      <w:r>
        <w:rPr>
          <w:lang w:eastAsia="zh-CN"/>
        </w:rPr>
        <w:t>，我们也把这个过程称为重建原始数据。</w:t>
      </w:r>
    </w:p>
    <w:p w:rsidR="003969BF" w:rsidRDefault="001B0F04">
      <w:pPr>
        <w:pStyle w:val="a0"/>
        <w:rPr>
          <w:lang w:eastAsia="zh-CN"/>
        </w:rPr>
      </w:pPr>
      <w:r>
        <w:rPr>
          <w:lang w:eastAsia="zh-CN"/>
        </w:rPr>
        <w:t>当我们认为试图重建从压缩表示</w:t>
      </w:r>
      <w:r>
        <w:rPr>
          <w:lang w:eastAsia="zh-CN"/>
        </w:rPr>
        <w:t xml:space="preserve"> </w:t>
      </w:r>
      <m:oMath>
        <m:r>
          <w:rPr>
            <w:rFonts w:ascii="Cambria Math" w:hAnsi="Cambria Math"/>
            <w:lang w:eastAsia="zh-CN"/>
          </w:rPr>
          <m:t>x</m:t>
        </m:r>
      </m:oMath>
      <w:r>
        <w:rPr>
          <w:lang w:eastAsia="zh-CN"/>
        </w:rPr>
        <w:t xml:space="preserve"> </w:t>
      </w:r>
      <w:r>
        <w:rPr>
          <w:lang w:eastAsia="zh-CN"/>
        </w:rPr>
        <w:t>的初始值。所以，给定未标记的数据集，您现在知道如何应用</w:t>
      </w:r>
      <w:r>
        <w:rPr>
          <w:b/>
          <w:lang w:eastAsia="zh-CN"/>
        </w:rPr>
        <w:t>PCA</w:t>
      </w:r>
      <w:r>
        <w:rPr>
          <w:lang w:eastAsia="zh-CN"/>
        </w:rPr>
        <w:t>，你的带高维特征</w:t>
      </w:r>
      <m:oMath>
        <m:r>
          <w:rPr>
            <w:rFonts w:ascii="Cambria Math" w:hAnsi="Cambria Math"/>
            <w:lang w:eastAsia="zh-CN"/>
          </w:rPr>
          <m:t>x</m:t>
        </m:r>
      </m:oMath>
      <w:r>
        <w:rPr>
          <w:lang w:eastAsia="zh-CN"/>
        </w:rPr>
        <w:t>和映射到这的低维表示</w:t>
      </w:r>
      <m:oMath>
        <m:r>
          <w:rPr>
            <w:rFonts w:ascii="Cambria Math" w:hAnsi="Cambria Math"/>
            <w:lang w:eastAsia="zh-CN"/>
          </w:rPr>
          <m:t>z</m:t>
        </m:r>
      </m:oMath>
      <w:r>
        <w:rPr>
          <w:lang w:eastAsia="zh-CN"/>
        </w:rPr>
        <w:t>。这个视频，希望你现在也知道如何采取这些低维表示</w:t>
      </w:r>
      <m:oMath>
        <m:r>
          <w:rPr>
            <w:rFonts w:ascii="Cambria Math" w:hAnsi="Cambria Math"/>
            <w:lang w:eastAsia="zh-CN"/>
          </w:rPr>
          <m:t>z</m:t>
        </m:r>
      </m:oMath>
      <w:r>
        <w:rPr>
          <w:lang w:eastAsia="zh-CN"/>
        </w:rPr>
        <w:t>，映射到备份到一个近似你原有的高维数据。</w:t>
      </w:r>
    </w:p>
    <w:p w:rsidR="003969BF" w:rsidRDefault="001B0F04">
      <w:pPr>
        <w:pStyle w:val="a0"/>
        <w:rPr>
          <w:lang w:eastAsia="zh-CN"/>
        </w:rPr>
      </w:pPr>
      <w:r>
        <w:rPr>
          <w:lang w:eastAsia="zh-CN"/>
        </w:rPr>
        <w:t>现在你知道如何实施应用</w:t>
      </w:r>
      <w:r>
        <w:rPr>
          <w:b/>
          <w:lang w:eastAsia="zh-CN"/>
        </w:rPr>
        <w:t>PCA</w:t>
      </w:r>
      <w:r>
        <w:rPr>
          <w:lang w:eastAsia="zh-CN"/>
        </w:rPr>
        <w:t>，我们将要做的事是谈论一些技术在实际使用</w:t>
      </w:r>
      <w:r>
        <w:rPr>
          <w:b/>
          <w:lang w:eastAsia="zh-CN"/>
        </w:rPr>
        <w:t>PCA</w:t>
      </w:r>
      <w:r>
        <w:rPr>
          <w:lang w:eastAsia="zh-CN"/>
        </w:rPr>
        <w:t>很好，特别是，在接下来的视频中，我想谈一谈关于如何选择</w:t>
      </w:r>
      <m:oMath>
        <m:r>
          <w:rPr>
            <w:rFonts w:ascii="Cambria Math" w:hAnsi="Cambria Math"/>
            <w:lang w:eastAsia="zh-CN"/>
          </w:rPr>
          <m:t>k</m:t>
        </m:r>
      </m:oMath>
      <w:r>
        <w:rPr>
          <w:lang w:eastAsia="zh-CN"/>
        </w:rPr>
        <w:t>。</w:t>
      </w:r>
    </w:p>
    <w:p w:rsidR="003969BF" w:rsidRDefault="001B0F04">
      <w:pPr>
        <w:pStyle w:val="3"/>
        <w:rPr>
          <w:lang w:eastAsia="zh-CN"/>
        </w:rPr>
      </w:pPr>
      <w:bookmarkStart w:id="15" w:name="header-n258"/>
      <w:bookmarkEnd w:id="15"/>
      <w:r>
        <w:rPr>
          <w:lang w:eastAsia="zh-CN"/>
        </w:rPr>
        <w:t xml:space="preserve">14.7 </w:t>
      </w:r>
      <w:r>
        <w:rPr>
          <w:lang w:eastAsia="zh-CN"/>
        </w:rPr>
        <w:t>主成分分析法的应用</w:t>
      </w:r>
      <w:r>
        <w:rPr>
          <w:lang w:eastAsia="zh-CN"/>
        </w:rPr>
        <w:t>建议</w:t>
      </w:r>
    </w:p>
    <w:p w:rsidR="003969BF" w:rsidRDefault="001B0F04">
      <w:pPr>
        <w:pStyle w:val="FirstParagraph"/>
      </w:pPr>
      <w:r>
        <w:t>参考视频</w:t>
      </w:r>
      <w:r>
        <w:t>: 14 - 7 - Advice for Applying PCA (13 min).mkv</w:t>
      </w:r>
    </w:p>
    <w:p w:rsidR="003969BF" w:rsidRDefault="001B0F04">
      <w:pPr>
        <w:pStyle w:val="a0"/>
      </w:pPr>
      <w:r>
        <w:t>假使我们正在针对一张</w:t>
      </w:r>
      <w:r>
        <w:t xml:space="preserve"> 100×100</w:t>
      </w:r>
      <w:r>
        <w:t>像素的图片进行某个计算机视觉的机器学习，即总共有</w:t>
      </w:r>
      <w:r>
        <w:t xml:space="preserve">10000 </w:t>
      </w:r>
      <w:r>
        <w:t>个特征。</w:t>
      </w:r>
    </w:p>
    <w:p w:rsidR="003969BF" w:rsidRDefault="001B0F04">
      <w:pPr>
        <w:numPr>
          <w:ilvl w:val="0"/>
          <w:numId w:val="4"/>
        </w:numPr>
        <w:rPr>
          <w:lang w:eastAsia="zh-CN"/>
        </w:rPr>
      </w:pPr>
      <w:r>
        <w:rPr>
          <w:lang w:eastAsia="zh-CN"/>
        </w:rPr>
        <w:t>第一步是运用主要成分分析将数据压缩至</w:t>
      </w:r>
      <w:r>
        <w:rPr>
          <w:lang w:eastAsia="zh-CN"/>
        </w:rPr>
        <w:t>1000</w:t>
      </w:r>
      <w:r>
        <w:rPr>
          <w:lang w:eastAsia="zh-CN"/>
        </w:rPr>
        <w:t>个特征</w:t>
      </w:r>
    </w:p>
    <w:p w:rsidR="003969BF" w:rsidRDefault="001B0F04">
      <w:pPr>
        <w:numPr>
          <w:ilvl w:val="0"/>
          <w:numId w:val="4"/>
        </w:numPr>
        <w:rPr>
          <w:lang w:eastAsia="zh-CN"/>
        </w:rPr>
      </w:pPr>
      <w:r>
        <w:rPr>
          <w:lang w:eastAsia="zh-CN"/>
        </w:rPr>
        <w:t>然后对训练集运行学习算法</w:t>
      </w:r>
    </w:p>
    <w:p w:rsidR="003969BF" w:rsidRDefault="001B0F04">
      <w:pPr>
        <w:numPr>
          <w:ilvl w:val="1"/>
          <w:numId w:val="5"/>
        </w:numPr>
        <w:rPr>
          <w:lang w:eastAsia="zh-CN"/>
        </w:rPr>
      </w:pPr>
      <w:r>
        <w:rPr>
          <w:lang w:eastAsia="zh-CN"/>
        </w:rPr>
        <w:t>在预测时，采用之前学习而来的</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reduce</m:t>
            </m:r>
          </m:sub>
        </m:sSub>
      </m:oMath>
      <w:r>
        <w:rPr>
          <w:lang w:eastAsia="zh-CN"/>
        </w:rPr>
        <w:t>将输入的特征</w:t>
      </w:r>
      <m:oMath>
        <m:r>
          <w:rPr>
            <w:rFonts w:ascii="Cambria Math" w:hAnsi="Cambria Math"/>
            <w:lang w:eastAsia="zh-CN"/>
          </w:rPr>
          <m:t>x</m:t>
        </m:r>
      </m:oMath>
      <w:r>
        <w:rPr>
          <w:lang w:eastAsia="zh-CN"/>
        </w:rPr>
        <w:t>转换成特征向量</w:t>
      </w:r>
      <m:oMath>
        <m:r>
          <w:rPr>
            <w:rFonts w:ascii="Cambria Math" w:hAnsi="Cambria Math"/>
            <w:lang w:eastAsia="zh-CN"/>
          </w:rPr>
          <m:t>z</m:t>
        </m:r>
      </m:oMath>
      <w:r>
        <w:rPr>
          <w:lang w:eastAsia="zh-CN"/>
        </w:rPr>
        <w:t>，然后再进行预测</w:t>
      </w:r>
    </w:p>
    <w:p w:rsidR="003969BF" w:rsidRDefault="001B0F04">
      <w:pPr>
        <w:pStyle w:val="FirstParagraph"/>
        <w:rPr>
          <w:lang w:eastAsia="zh-CN"/>
        </w:rPr>
      </w:pPr>
      <w:r>
        <w:rPr>
          <w:lang w:eastAsia="zh-CN"/>
        </w:rPr>
        <w:t>注：如果我们有交叉验证集合测试集，也采用对训练集学习而来的</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reduce</m:t>
            </m:r>
          </m:sub>
        </m:sSub>
      </m:oMath>
      <w:r>
        <w:rPr>
          <w:lang w:eastAsia="zh-CN"/>
        </w:rPr>
        <w:t>。</w:t>
      </w:r>
    </w:p>
    <w:p w:rsidR="003969BF" w:rsidRDefault="001B0F04">
      <w:pPr>
        <w:pStyle w:val="a0"/>
        <w:rPr>
          <w:lang w:eastAsia="zh-CN"/>
        </w:rPr>
      </w:pPr>
      <w:r>
        <w:rPr>
          <w:lang w:eastAsia="zh-CN"/>
        </w:rPr>
        <w:t>错误的主要成分分析情</w:t>
      </w:r>
      <w:r>
        <w:rPr>
          <w:lang w:eastAsia="zh-CN"/>
        </w:rPr>
        <w:t>况：一个常见错误使用主要成分分析的情况是，将其用于减少过拟合（减少了特征的数量）。这样做非常不好，不如尝试正则化处理。原因在于主要成分分析只是近似地丢弃掉一些特征，它并不考虑任何与结果变量有关的信息，因此可能会丢失非常重要的特征。然而当我们进行正则化处理时，会考虑到结果变量，不会丢掉重要的数据。</w:t>
      </w:r>
    </w:p>
    <w:p w:rsidR="003969BF" w:rsidRDefault="001B0F04">
      <w:pPr>
        <w:pStyle w:val="a0"/>
        <w:rPr>
          <w:lang w:eastAsia="zh-CN"/>
        </w:rPr>
      </w:pPr>
      <w:r>
        <w:rPr>
          <w:lang w:eastAsia="zh-CN"/>
        </w:rPr>
        <w:t>另一个常见的错误是，默认地将主要成分分析作为学习过程中的一部分，这虽然很多时候有效果，最好还是从所有原始特征开始，只在有必要的时候（算法运行太慢或者占用太多内存）才考虑采用主要成分分析。</w:t>
      </w:r>
    </w:p>
    <w:p w:rsidR="003969BF" w:rsidRDefault="003969BF">
      <w:pPr>
        <w:pStyle w:val="a0"/>
        <w:rPr>
          <w:lang w:eastAsia="zh-CN"/>
        </w:rPr>
      </w:pPr>
    </w:p>
    <w:sectPr w:rsidR="003969B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F04" w:rsidRDefault="001B0F04">
      <w:pPr>
        <w:spacing w:after="0"/>
      </w:pPr>
      <w:r>
        <w:separator/>
      </w:r>
    </w:p>
  </w:endnote>
  <w:endnote w:type="continuationSeparator" w:id="0">
    <w:p w:rsidR="001B0F04" w:rsidRDefault="001B0F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F04" w:rsidRDefault="001B0F04">
      <w:r>
        <w:separator/>
      </w:r>
    </w:p>
  </w:footnote>
  <w:footnote w:type="continuationSeparator" w:id="0">
    <w:p w:rsidR="001B0F04" w:rsidRDefault="001B0F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3EAC4B"/>
    <w:multiLevelType w:val="multilevel"/>
    <w:tmpl w:val="F2A443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A696578"/>
    <w:multiLevelType w:val="multilevel"/>
    <w:tmpl w:val="B7ACD6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BCCC7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B0F04"/>
    <w:rsid w:val="003969BF"/>
    <w:rsid w:val="004E29B3"/>
    <w:rsid w:val="00590D07"/>
    <w:rsid w:val="00784D58"/>
    <w:rsid w:val="008D6863"/>
    <w:rsid w:val="00B86B75"/>
    <w:rsid w:val="00BC48D5"/>
    <w:rsid w:val="00C36279"/>
    <w:rsid w:val="00D86C23"/>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D86C2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D86C23"/>
    <w:rPr>
      <w:sz w:val="18"/>
      <w:szCs w:val="18"/>
    </w:rPr>
  </w:style>
  <w:style w:type="paragraph" w:styleId="af0">
    <w:name w:val="footer"/>
    <w:basedOn w:val="a"/>
    <w:link w:val="af1"/>
    <w:unhideWhenUsed/>
    <w:rsid w:val="00D86C23"/>
    <w:pPr>
      <w:tabs>
        <w:tab w:val="center" w:pos="4153"/>
        <w:tab w:val="right" w:pos="8306"/>
      </w:tabs>
      <w:snapToGrid w:val="0"/>
    </w:pPr>
    <w:rPr>
      <w:sz w:val="18"/>
      <w:szCs w:val="18"/>
    </w:rPr>
  </w:style>
  <w:style w:type="character" w:customStyle="1" w:styleId="af1">
    <w:name w:val="页脚 字符"/>
    <w:basedOn w:val="a1"/>
    <w:link w:val="af0"/>
    <w:rsid w:val="00D86C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1278</Words>
  <Characters>7288</Characters>
  <Application>Microsoft Office Word</Application>
  <DocSecurity>0</DocSecurity>
  <Lines>60</Lines>
  <Paragraphs>17</Paragraphs>
  <ScaleCrop>false</ScaleCrop>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2018-03-27T09:03:00Z</dcterms:created>
  <dcterms:modified xsi:type="dcterms:W3CDTF">2018-03-27T09:21:00Z</dcterms:modified>
</cp:coreProperties>
</file>