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5C7B1" w14:textId="5019F3DC" w:rsidR="00750435" w:rsidRPr="00750435" w:rsidRDefault="00750435" w:rsidP="00184AD2">
      <w:pPr>
        <w:spacing w:after="0"/>
        <w:jc w:val="both"/>
        <w:rPr>
          <w:b/>
          <w:bCs/>
          <w:sz w:val="28"/>
          <w:szCs w:val="28"/>
        </w:rPr>
      </w:pPr>
      <w:r w:rsidRPr="00750435">
        <w:rPr>
          <w:b/>
          <w:bCs/>
          <w:sz w:val="28"/>
          <w:szCs w:val="28"/>
        </w:rPr>
        <w:t>Họ và tên: Tăng Dũng Cẩm</w:t>
      </w:r>
    </w:p>
    <w:p w14:paraId="0A2A3ACF" w14:textId="111EC0CA" w:rsidR="00750435" w:rsidRDefault="00750435" w:rsidP="00184AD2">
      <w:pPr>
        <w:spacing w:after="0"/>
        <w:jc w:val="both"/>
        <w:rPr>
          <w:b/>
          <w:bCs/>
          <w:sz w:val="28"/>
          <w:szCs w:val="28"/>
        </w:rPr>
      </w:pPr>
      <w:r w:rsidRPr="00750435">
        <w:rPr>
          <w:b/>
          <w:bCs/>
          <w:sz w:val="28"/>
          <w:szCs w:val="28"/>
        </w:rPr>
        <w:t>MSSV: 22520141</w:t>
      </w:r>
    </w:p>
    <w:p w14:paraId="4EA2F335" w14:textId="524364EC" w:rsidR="00EF48AA" w:rsidRDefault="00EF48AA" w:rsidP="00990509">
      <w:pPr>
        <w:jc w:val="both"/>
        <w:rPr>
          <w:b/>
          <w:bCs/>
          <w:sz w:val="28"/>
          <w:szCs w:val="28"/>
        </w:rPr>
      </w:pPr>
    </w:p>
    <w:p w14:paraId="3ED4BE38" w14:textId="6E8EC4EB" w:rsidR="003E5613" w:rsidRDefault="00CC520C" w:rsidP="00990509">
      <w:pPr>
        <w:jc w:val="both"/>
        <w:rPr>
          <w:rFonts w:ascii="UTM Centur" w:hAnsi="UTM Centur" w:cs="Times New Roman"/>
          <w:b/>
          <w:bCs/>
          <w:sz w:val="28"/>
          <w:szCs w:val="28"/>
        </w:rPr>
      </w:pPr>
      <w:r w:rsidRPr="003E5613">
        <w:rPr>
          <w:rFonts w:ascii="UTM Centur" w:hAnsi="UTM Centur"/>
          <w:b/>
          <w:bCs/>
          <w:sz w:val="28"/>
          <w:szCs w:val="28"/>
        </w:rPr>
        <w:t>Bài 1:</w:t>
      </w:r>
      <w:r w:rsidRPr="003E5613">
        <w:rPr>
          <w:rFonts w:ascii="UTM Centur" w:hAnsi="UTM Centur" w:cs="Times New Roman"/>
          <w:b/>
          <w:bCs/>
          <w:sz w:val="28"/>
          <w:szCs w:val="28"/>
        </w:rPr>
        <w:t xml:space="preserve"> </w:t>
      </w:r>
      <w:r w:rsidR="00E81B19">
        <w:rPr>
          <w:rFonts w:ascii="UTM Centur" w:hAnsi="UTM Centur" w:cs="Times New Roman"/>
          <w:b/>
          <w:bCs/>
          <w:sz w:val="28"/>
          <w:szCs w:val="28"/>
        </w:rPr>
        <w:t>Nêu các đặc điểm của SSID</w:t>
      </w:r>
    </w:p>
    <w:p w14:paraId="6FFFAED6" w14:textId="264E0C15"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Độ dài:</w:t>
      </w:r>
    </w:p>
    <w:p w14:paraId="58A2C98D" w14:textId="6569C8ED" w:rsidR="00E81B19" w:rsidRPr="00E81B19" w:rsidRDefault="00E81B19" w:rsidP="004572BA">
      <w:pPr>
        <w:pStyle w:val="ListParagraph"/>
        <w:numPr>
          <w:ilvl w:val="0"/>
          <w:numId w:val="61"/>
        </w:numPr>
        <w:jc w:val="both"/>
        <w:rPr>
          <w:rFonts w:ascii="UTM Centur" w:hAnsi="UTM Centur" w:cs="Times New Roman"/>
          <w:sz w:val="24"/>
          <w:szCs w:val="24"/>
        </w:rPr>
      </w:pPr>
      <w:r w:rsidRPr="00E81B19">
        <w:rPr>
          <w:rFonts w:ascii="UTM Centur" w:hAnsi="UTM Centur" w:cs="Times New Roman"/>
          <w:sz w:val="24"/>
          <w:szCs w:val="24"/>
        </w:rPr>
        <w:t xml:space="preserve">SSID có thể dài tối đa 32 </w:t>
      </w:r>
      <w:r w:rsidR="00CB153D">
        <w:rPr>
          <w:rFonts w:ascii="UTM Centur" w:hAnsi="UTM Centur" w:cs="Times New Roman"/>
          <w:sz w:val="24"/>
          <w:szCs w:val="24"/>
        </w:rPr>
        <w:t>ký tự.</w:t>
      </w:r>
    </w:p>
    <w:p w14:paraId="0141146D" w14:textId="6B0B3FC8" w:rsidR="00E81B19" w:rsidRPr="00CB153D" w:rsidRDefault="00E81B19" w:rsidP="004572BA">
      <w:pPr>
        <w:pStyle w:val="ListParagraph"/>
        <w:numPr>
          <w:ilvl w:val="0"/>
          <w:numId w:val="61"/>
        </w:numPr>
        <w:jc w:val="both"/>
        <w:rPr>
          <w:rFonts w:ascii="UTM Centur" w:hAnsi="UTM Centur" w:cs="Times New Roman"/>
          <w:sz w:val="24"/>
          <w:szCs w:val="24"/>
        </w:rPr>
      </w:pPr>
      <w:r w:rsidRPr="00CB153D">
        <w:rPr>
          <w:rFonts w:ascii="UTM Centur" w:hAnsi="UTM Centur" w:cs="Times New Roman"/>
          <w:sz w:val="24"/>
          <w:szCs w:val="24"/>
        </w:rPr>
        <w:t>C</w:t>
      </w:r>
      <w:r w:rsidRPr="00CB153D">
        <w:rPr>
          <w:rFonts w:ascii="UTM Centur" w:hAnsi="UTM Centur" w:cs="UTM Centur"/>
          <w:sz w:val="24"/>
          <w:szCs w:val="24"/>
        </w:rPr>
        <w:t>á</w:t>
      </w:r>
      <w:r w:rsidRPr="00CB153D">
        <w:rPr>
          <w:rFonts w:ascii="UTM Centur" w:hAnsi="UTM Centur" w:cs="Times New Roman"/>
          <w:sz w:val="24"/>
          <w:szCs w:val="24"/>
        </w:rPr>
        <w:t>c k</w:t>
      </w:r>
      <w:r w:rsidRPr="00CB153D">
        <w:rPr>
          <w:rFonts w:ascii="UTM Centur" w:hAnsi="UTM Centur" w:cs="UTM Centur"/>
          <w:sz w:val="24"/>
          <w:szCs w:val="24"/>
        </w:rPr>
        <w:t>ý</w:t>
      </w:r>
      <w:r w:rsidRPr="00CB153D">
        <w:rPr>
          <w:rFonts w:ascii="UTM Centur" w:hAnsi="UTM Centur" w:cs="Times New Roman"/>
          <w:sz w:val="24"/>
          <w:szCs w:val="24"/>
        </w:rPr>
        <w:t xml:space="preserve"> tự có thể bao gồm chữ cái, số, ký tự đặc biệt và khoảng trắng</w:t>
      </w:r>
    </w:p>
    <w:p w14:paraId="0D905B0E" w14:textId="6AA5A360"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Phân biệt chữ hoa và chữ thường:</w:t>
      </w:r>
    </w:p>
    <w:p w14:paraId="713E68E3" w14:textId="6EB32991" w:rsidR="00E81B19" w:rsidRPr="00CB153D" w:rsidRDefault="00E81B19" w:rsidP="00E81B19">
      <w:pPr>
        <w:pStyle w:val="ListParagraph"/>
        <w:numPr>
          <w:ilvl w:val="0"/>
          <w:numId w:val="57"/>
        </w:numPr>
        <w:jc w:val="both"/>
        <w:rPr>
          <w:rFonts w:ascii="UTM Centur" w:hAnsi="UTM Centur" w:cs="Times New Roman"/>
          <w:sz w:val="24"/>
          <w:szCs w:val="24"/>
        </w:rPr>
      </w:pPr>
      <w:r w:rsidRPr="00CB153D">
        <w:rPr>
          <w:rFonts w:ascii="UTM Centur" w:hAnsi="UTM Centur" w:cs="Times New Roman"/>
          <w:sz w:val="24"/>
          <w:szCs w:val="24"/>
        </w:rPr>
        <w:t xml:space="preserve">SSID </w:t>
      </w:r>
      <w:r w:rsidR="00CB153D">
        <w:rPr>
          <w:rFonts w:ascii="UTM Centur" w:hAnsi="UTM Centur" w:cs="Times New Roman"/>
          <w:sz w:val="24"/>
          <w:szCs w:val="24"/>
        </w:rPr>
        <w:t xml:space="preserve">có thể </w:t>
      </w:r>
      <w:r w:rsidRPr="00CB153D">
        <w:rPr>
          <w:rFonts w:ascii="UTM Centur" w:hAnsi="UTM Centur" w:cs="Times New Roman"/>
          <w:sz w:val="24"/>
          <w:szCs w:val="24"/>
        </w:rPr>
        <w:t>ph</w:t>
      </w:r>
      <w:r w:rsidR="00CB153D">
        <w:rPr>
          <w:rFonts w:ascii="UTM Centur" w:hAnsi="UTM Centur" w:cs="Times New Roman"/>
          <w:sz w:val="24"/>
          <w:szCs w:val="24"/>
        </w:rPr>
        <w:t>â</w:t>
      </w:r>
      <w:r w:rsidRPr="00CB153D">
        <w:rPr>
          <w:rFonts w:ascii="UTM Centur" w:hAnsi="UTM Centur" w:cs="Times New Roman"/>
          <w:sz w:val="24"/>
          <w:szCs w:val="24"/>
        </w:rPr>
        <w:t xml:space="preserve">n biệt chữ hoa và chữ thường. Ví dụ "HomeWiFi” và "homewifi” </w:t>
      </w:r>
      <w:r w:rsidR="00CB153D">
        <w:rPr>
          <w:rFonts w:ascii="UTM Centur" w:hAnsi="UTM Centur" w:cs="Times New Roman"/>
          <w:sz w:val="24"/>
          <w:szCs w:val="24"/>
        </w:rPr>
        <w:t xml:space="preserve">sẽ được hệ thống phân biệt </w:t>
      </w:r>
      <w:r w:rsidRPr="00CB153D">
        <w:rPr>
          <w:rFonts w:ascii="UTM Centur" w:hAnsi="UTM Centur" w:cs="Times New Roman"/>
          <w:sz w:val="24"/>
          <w:szCs w:val="24"/>
        </w:rPr>
        <w:t>là hai SSID khác nhau.</w:t>
      </w:r>
    </w:p>
    <w:p w14:paraId="5BA8E76E" w14:textId="35504DFD"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Phát sóng:</w:t>
      </w:r>
    </w:p>
    <w:p w14:paraId="600CB91B" w14:textId="77F4F034" w:rsidR="00E81B19" w:rsidRPr="00E81B19" w:rsidRDefault="00E81B19" w:rsidP="00E81B19">
      <w:pPr>
        <w:pStyle w:val="ListParagraph"/>
        <w:numPr>
          <w:ilvl w:val="0"/>
          <w:numId w:val="57"/>
        </w:numPr>
        <w:jc w:val="both"/>
        <w:rPr>
          <w:rFonts w:ascii="UTM Centur" w:hAnsi="UTM Centur" w:cs="Times New Roman"/>
          <w:b/>
          <w:bCs/>
          <w:sz w:val="24"/>
          <w:szCs w:val="24"/>
        </w:rPr>
      </w:pPr>
      <w:r w:rsidRPr="00E81B19">
        <w:rPr>
          <w:rFonts w:ascii="UTM Centur" w:hAnsi="UTM Centur" w:cs="Times New Roman"/>
          <w:b/>
          <w:bCs/>
          <w:sz w:val="24"/>
          <w:szCs w:val="24"/>
        </w:rPr>
        <w:t xml:space="preserve">Broadcast SSID: </w:t>
      </w:r>
      <w:r w:rsidRPr="00E81B19">
        <w:rPr>
          <w:rFonts w:ascii="UTM Centur" w:hAnsi="UTM Centur" w:cs="Times New Roman"/>
          <w:sz w:val="24"/>
          <w:szCs w:val="24"/>
        </w:rPr>
        <w:t xml:space="preserve">SSID được phát công khai, hiển thị </w:t>
      </w:r>
      <w:r w:rsidR="00CB153D">
        <w:rPr>
          <w:rFonts w:ascii="UTM Centur" w:hAnsi="UTM Centur" w:cs="Times New Roman"/>
          <w:sz w:val="24"/>
          <w:szCs w:val="24"/>
        </w:rPr>
        <w:t>trên</w:t>
      </w:r>
      <w:r w:rsidRPr="00E81B19">
        <w:rPr>
          <w:rFonts w:ascii="UTM Centur" w:hAnsi="UTM Centur" w:cs="Times New Roman"/>
          <w:sz w:val="24"/>
          <w:szCs w:val="24"/>
        </w:rPr>
        <w:t xml:space="preserve"> các thiết bị xung quanh</w:t>
      </w:r>
      <w:r w:rsidR="00CB153D">
        <w:rPr>
          <w:rFonts w:ascii="UTM Centur" w:hAnsi="UTM Centur" w:cs="Times New Roman"/>
          <w:sz w:val="24"/>
          <w:szCs w:val="24"/>
        </w:rPr>
        <w:t xml:space="preserve"> bắt được nó</w:t>
      </w:r>
      <w:r w:rsidRPr="00CB153D">
        <w:rPr>
          <w:rFonts w:ascii="UTM Centur" w:hAnsi="UTM Centur" w:cs="Times New Roman"/>
          <w:sz w:val="24"/>
          <w:szCs w:val="24"/>
        </w:rPr>
        <w:t>.</w:t>
      </w:r>
    </w:p>
    <w:p w14:paraId="13186553" w14:textId="1C62195D" w:rsidR="00E81B19" w:rsidRPr="00CB153D" w:rsidRDefault="00E81B19" w:rsidP="00E81B19">
      <w:pPr>
        <w:pStyle w:val="ListParagraph"/>
        <w:numPr>
          <w:ilvl w:val="0"/>
          <w:numId w:val="57"/>
        </w:numPr>
        <w:jc w:val="both"/>
        <w:rPr>
          <w:rFonts w:ascii="UTM Centur" w:hAnsi="UTM Centur" w:cs="Times New Roman"/>
          <w:b/>
          <w:bCs/>
          <w:sz w:val="24"/>
          <w:szCs w:val="24"/>
        </w:rPr>
      </w:pPr>
      <w:r w:rsidRPr="00CB153D">
        <w:rPr>
          <w:rFonts w:ascii="UTM Centur" w:hAnsi="UTM Centur" w:cs="Times New Roman"/>
          <w:b/>
          <w:bCs/>
          <w:sz w:val="24"/>
          <w:szCs w:val="24"/>
        </w:rPr>
        <w:t xml:space="preserve">Hidden SSID: </w:t>
      </w:r>
      <w:r w:rsidRPr="00CB153D">
        <w:rPr>
          <w:rFonts w:ascii="UTM Centur" w:hAnsi="UTM Centur" w:cs="Times New Roman"/>
          <w:sz w:val="24"/>
          <w:szCs w:val="24"/>
        </w:rPr>
        <w:t>SSID bị ẩn</w:t>
      </w:r>
      <w:r w:rsidR="00CB153D">
        <w:rPr>
          <w:rFonts w:ascii="UTM Centur" w:hAnsi="UTM Centur" w:cs="Times New Roman"/>
          <w:sz w:val="24"/>
          <w:szCs w:val="24"/>
        </w:rPr>
        <w:t xml:space="preserve"> đi</w:t>
      </w:r>
      <w:r w:rsidRPr="00CB153D">
        <w:rPr>
          <w:rFonts w:ascii="UTM Centur" w:hAnsi="UTM Centur" w:cs="Times New Roman"/>
          <w:sz w:val="24"/>
          <w:szCs w:val="24"/>
        </w:rPr>
        <w:t xml:space="preserve">, người dùng cần nhập tên mạng </w:t>
      </w:r>
      <w:r w:rsidR="00CB153D">
        <w:rPr>
          <w:rFonts w:ascii="UTM Centur" w:hAnsi="UTM Centur" w:cs="Times New Roman"/>
          <w:sz w:val="24"/>
          <w:szCs w:val="24"/>
        </w:rPr>
        <w:t>thủ công</w:t>
      </w:r>
      <w:r w:rsidRPr="00CB153D">
        <w:rPr>
          <w:rFonts w:ascii="UTM Centur" w:hAnsi="UTM Centur" w:cs="Times New Roman"/>
          <w:sz w:val="24"/>
          <w:szCs w:val="24"/>
        </w:rPr>
        <w:t xml:space="preserve"> để </w:t>
      </w:r>
      <w:r w:rsidR="00CB153D">
        <w:rPr>
          <w:rFonts w:ascii="UTM Centur" w:hAnsi="UTM Centur" w:cs="Times New Roman"/>
          <w:sz w:val="24"/>
          <w:szCs w:val="24"/>
        </w:rPr>
        <w:t xml:space="preserve">có thể tiến hành </w:t>
      </w:r>
      <w:r w:rsidRPr="00CB153D">
        <w:rPr>
          <w:rFonts w:ascii="UTM Centur" w:hAnsi="UTM Centur" w:cs="Times New Roman"/>
          <w:sz w:val="24"/>
          <w:szCs w:val="24"/>
        </w:rPr>
        <w:t>kết nối.</w:t>
      </w:r>
    </w:p>
    <w:p w14:paraId="1AABE35E" w14:textId="3CF2ACA7" w:rsidR="00E81B19" w:rsidRPr="00CB153D" w:rsidRDefault="00CB153D" w:rsidP="00E81B19">
      <w:pPr>
        <w:pStyle w:val="ListParagraph"/>
        <w:numPr>
          <w:ilvl w:val="0"/>
          <w:numId w:val="56"/>
        </w:numPr>
        <w:jc w:val="both"/>
        <w:rPr>
          <w:rFonts w:ascii="UTM Centur" w:hAnsi="UTM Centur" w:cs="Times New Roman"/>
          <w:b/>
          <w:bCs/>
          <w:sz w:val="24"/>
          <w:szCs w:val="24"/>
        </w:rPr>
      </w:pPr>
      <w:r>
        <w:rPr>
          <w:rFonts w:ascii="UTM Centur" w:hAnsi="UTM Centur" w:cs="Times New Roman"/>
          <w:b/>
          <w:bCs/>
          <w:sz w:val="24"/>
          <w:szCs w:val="24"/>
        </w:rPr>
        <w:t>Mức độ b</w:t>
      </w:r>
      <w:r w:rsidR="00E81B19" w:rsidRPr="00CB153D">
        <w:rPr>
          <w:rFonts w:ascii="UTM Centur" w:hAnsi="UTM Centur" w:cs="Times New Roman"/>
          <w:b/>
          <w:bCs/>
          <w:sz w:val="24"/>
          <w:szCs w:val="24"/>
        </w:rPr>
        <w:t>ảo mật:</w:t>
      </w:r>
    </w:p>
    <w:p w14:paraId="317ECD58" w14:textId="6064644A" w:rsidR="00E81B19" w:rsidRPr="00CB153D" w:rsidRDefault="00E81B19" w:rsidP="00E81B19">
      <w:pPr>
        <w:pStyle w:val="ListParagraph"/>
        <w:numPr>
          <w:ilvl w:val="0"/>
          <w:numId w:val="57"/>
        </w:numPr>
        <w:jc w:val="both"/>
        <w:rPr>
          <w:rFonts w:ascii="UTM Centur" w:hAnsi="UTM Centur" w:cs="Times New Roman"/>
          <w:sz w:val="24"/>
          <w:szCs w:val="24"/>
        </w:rPr>
      </w:pPr>
      <w:r w:rsidRPr="00CB153D">
        <w:rPr>
          <w:rFonts w:ascii="UTM Centur" w:hAnsi="UTM Centur" w:cs="Times New Roman"/>
          <w:sz w:val="24"/>
          <w:szCs w:val="24"/>
        </w:rPr>
        <w:t>SSID không ảnh hưởng</w:t>
      </w:r>
      <w:r w:rsidR="00CB153D">
        <w:rPr>
          <w:rFonts w:ascii="UTM Centur" w:hAnsi="UTM Centur" w:cs="Times New Roman"/>
          <w:sz w:val="24"/>
          <w:szCs w:val="24"/>
        </w:rPr>
        <w:t xml:space="preserve"> </w:t>
      </w:r>
      <w:r w:rsidR="00CB153D" w:rsidRPr="00CB153D">
        <w:rPr>
          <w:rFonts w:ascii="UTM Centur" w:hAnsi="UTM Centur" w:cs="Times New Roman"/>
          <w:sz w:val="24"/>
          <w:szCs w:val="24"/>
        </w:rPr>
        <w:t>trực tiếp</w:t>
      </w:r>
      <w:r w:rsidRPr="00CB153D">
        <w:rPr>
          <w:rFonts w:ascii="UTM Centur" w:hAnsi="UTM Centur" w:cs="Times New Roman"/>
          <w:sz w:val="24"/>
          <w:szCs w:val="24"/>
        </w:rPr>
        <w:t xml:space="preserve"> đến bảo mật, nhưng việc đặt tên </w:t>
      </w:r>
      <w:r w:rsidR="00CB153D">
        <w:rPr>
          <w:rFonts w:ascii="UTM Centur" w:hAnsi="UTM Centur" w:cs="Times New Roman"/>
          <w:sz w:val="24"/>
          <w:szCs w:val="24"/>
        </w:rPr>
        <w:t>khó</w:t>
      </w:r>
      <w:r w:rsidRPr="00CB153D">
        <w:rPr>
          <w:rFonts w:ascii="UTM Centur" w:hAnsi="UTM Centur" w:cs="Times New Roman"/>
          <w:sz w:val="24"/>
          <w:szCs w:val="24"/>
        </w:rPr>
        <w:t xml:space="preserve"> đo</w:t>
      </w:r>
      <w:r w:rsidR="00CB153D">
        <w:rPr>
          <w:rFonts w:ascii="UTM Centur" w:hAnsi="UTM Centur" w:cs="Times New Roman"/>
          <w:sz w:val="24"/>
          <w:szCs w:val="24"/>
        </w:rPr>
        <w:t>á</w:t>
      </w:r>
      <w:r w:rsidRPr="00CB153D">
        <w:rPr>
          <w:rFonts w:ascii="UTM Centur" w:hAnsi="UTM Centur" w:cs="Times New Roman"/>
          <w:sz w:val="24"/>
          <w:szCs w:val="24"/>
        </w:rPr>
        <w:t>n có thể tránh được các cuộc tấn công như SSID spoofing hoặc phishing.</w:t>
      </w:r>
    </w:p>
    <w:p w14:paraId="0D56A37D" w14:textId="21061188"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Cấu hình</w:t>
      </w:r>
      <w:r w:rsidR="00CB153D">
        <w:rPr>
          <w:rFonts w:ascii="UTM Centur" w:hAnsi="UTM Centur" w:cs="Times New Roman"/>
          <w:b/>
          <w:bCs/>
          <w:sz w:val="24"/>
          <w:szCs w:val="24"/>
        </w:rPr>
        <w:t xml:space="preserve"> cho</w:t>
      </w:r>
      <w:r w:rsidRPr="00CB153D">
        <w:rPr>
          <w:rFonts w:ascii="UTM Centur" w:hAnsi="UTM Centur" w:cs="Times New Roman"/>
          <w:b/>
          <w:bCs/>
          <w:sz w:val="24"/>
          <w:szCs w:val="24"/>
        </w:rPr>
        <w:t xml:space="preserve"> SSID:</w:t>
      </w:r>
    </w:p>
    <w:p w14:paraId="210C67F9" w14:textId="61260484" w:rsidR="00E81B19" w:rsidRPr="00CB153D" w:rsidRDefault="00E81B19" w:rsidP="00E81B19">
      <w:pPr>
        <w:pStyle w:val="ListParagraph"/>
        <w:numPr>
          <w:ilvl w:val="0"/>
          <w:numId w:val="57"/>
        </w:numPr>
        <w:jc w:val="both"/>
        <w:rPr>
          <w:rFonts w:ascii="UTM Centur" w:hAnsi="UTM Centur" w:cs="Times New Roman"/>
          <w:sz w:val="24"/>
          <w:szCs w:val="24"/>
        </w:rPr>
      </w:pPr>
      <w:r w:rsidRPr="00CB153D">
        <w:rPr>
          <w:rFonts w:ascii="UTM Centur" w:hAnsi="UTM Centur" w:cs="Times New Roman"/>
          <w:sz w:val="24"/>
          <w:szCs w:val="24"/>
        </w:rPr>
        <w:t>Một điểm truy cập Wi-Fi (Access Point) có thể phát nhiều SSID. V</w:t>
      </w:r>
      <w:r w:rsidR="00CB153D">
        <w:rPr>
          <w:rFonts w:ascii="UTM Centur" w:hAnsi="UTM Centur" w:cs="Times New Roman"/>
          <w:sz w:val="24"/>
          <w:szCs w:val="24"/>
        </w:rPr>
        <w:t>í</w:t>
      </w:r>
      <w:r w:rsidRPr="00CB153D">
        <w:rPr>
          <w:rFonts w:ascii="UTM Centur" w:hAnsi="UTM Centur" w:cs="Times New Roman"/>
          <w:sz w:val="24"/>
          <w:szCs w:val="24"/>
        </w:rPr>
        <w:t xml:space="preserve"> dụ, một router có thể phát hai SSID, một cho </w:t>
      </w:r>
      <w:r w:rsidR="00CB153D">
        <w:rPr>
          <w:rFonts w:ascii="UTM Centur" w:hAnsi="UTM Centur" w:cs="Times New Roman"/>
          <w:sz w:val="24"/>
          <w:szCs w:val="24"/>
        </w:rPr>
        <w:t>guest</w:t>
      </w:r>
      <w:r w:rsidRPr="00CB153D">
        <w:rPr>
          <w:rFonts w:ascii="UTM Centur" w:hAnsi="UTM Centur" w:cs="Times New Roman"/>
          <w:sz w:val="24"/>
          <w:szCs w:val="24"/>
        </w:rPr>
        <w:t xml:space="preserve"> và một cho </w:t>
      </w:r>
      <w:r w:rsidR="00CB153D">
        <w:rPr>
          <w:rFonts w:ascii="UTM Centur" w:hAnsi="UTM Centur" w:cs="Times New Roman"/>
          <w:sz w:val="24"/>
          <w:szCs w:val="24"/>
        </w:rPr>
        <w:t>local users</w:t>
      </w:r>
      <w:r w:rsidRPr="00CB153D">
        <w:rPr>
          <w:rFonts w:ascii="UTM Centur" w:hAnsi="UTM Centur" w:cs="Times New Roman"/>
          <w:sz w:val="24"/>
          <w:szCs w:val="24"/>
        </w:rPr>
        <w:t>.</w:t>
      </w:r>
    </w:p>
    <w:p w14:paraId="5687B0B0" w14:textId="23642D9E"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SSID mặc định:</w:t>
      </w:r>
    </w:p>
    <w:p w14:paraId="4DD86164" w14:textId="4B8505D3" w:rsidR="00E81B19" w:rsidRPr="00CB153D" w:rsidRDefault="00CB153D" w:rsidP="00E81B19">
      <w:pPr>
        <w:pStyle w:val="ListParagraph"/>
        <w:numPr>
          <w:ilvl w:val="0"/>
          <w:numId w:val="57"/>
        </w:numPr>
        <w:jc w:val="both"/>
        <w:rPr>
          <w:rFonts w:ascii="UTM Centur" w:hAnsi="UTM Centur" w:cs="Times New Roman"/>
          <w:sz w:val="24"/>
          <w:szCs w:val="24"/>
        </w:rPr>
      </w:pPr>
      <w:r>
        <w:rPr>
          <w:rFonts w:ascii="UTM Centur" w:hAnsi="UTM Centur" w:cs="Times New Roman"/>
          <w:sz w:val="24"/>
          <w:szCs w:val="24"/>
        </w:rPr>
        <w:t xml:space="preserve">Khi vừa thiết lập lần đầu, </w:t>
      </w:r>
      <w:r w:rsidR="00E81B19" w:rsidRPr="00CB153D">
        <w:rPr>
          <w:rFonts w:ascii="UTM Centur" w:hAnsi="UTM Centur" w:cs="Times New Roman"/>
          <w:sz w:val="24"/>
          <w:szCs w:val="24"/>
        </w:rPr>
        <w:t>SSID mặc định thường là tên của nhà sản xuất router hoặc thiết bị (v</w:t>
      </w:r>
      <w:r>
        <w:rPr>
          <w:rFonts w:ascii="UTM Centur" w:hAnsi="UTM Centur" w:cs="Times New Roman"/>
          <w:sz w:val="24"/>
          <w:szCs w:val="24"/>
        </w:rPr>
        <w:t>í</w:t>
      </w:r>
      <w:r w:rsidR="00E81B19" w:rsidRPr="00CB153D">
        <w:rPr>
          <w:rFonts w:ascii="UTM Centur" w:hAnsi="UTM Centur" w:cs="Times New Roman"/>
          <w:sz w:val="24"/>
          <w:szCs w:val="24"/>
        </w:rPr>
        <w:t xml:space="preserve"> d</w:t>
      </w:r>
      <w:r>
        <w:rPr>
          <w:rFonts w:ascii="UTM Centur" w:hAnsi="UTM Centur" w:cs="Times New Roman"/>
          <w:sz w:val="24"/>
          <w:szCs w:val="24"/>
        </w:rPr>
        <w:t>ụ</w:t>
      </w:r>
      <w:r w:rsidR="00E81B19" w:rsidRPr="00CB153D">
        <w:rPr>
          <w:rFonts w:ascii="UTM Centur" w:hAnsi="UTM Centur" w:cs="Times New Roman"/>
          <w:sz w:val="24"/>
          <w:szCs w:val="24"/>
        </w:rPr>
        <w:t xml:space="preserve">: "TP-Link 1234", "Netgear56"). </w:t>
      </w:r>
      <w:r>
        <w:rPr>
          <w:rFonts w:ascii="UTM Centur" w:hAnsi="UTM Centur" w:cs="Times New Roman"/>
          <w:sz w:val="24"/>
          <w:szCs w:val="24"/>
        </w:rPr>
        <w:t>Sau đó n</w:t>
      </w:r>
      <w:r w:rsidR="00E81B19" w:rsidRPr="00CB153D">
        <w:rPr>
          <w:rFonts w:ascii="UTM Centur" w:hAnsi="UTM Centur" w:cs="Times New Roman"/>
          <w:sz w:val="24"/>
          <w:szCs w:val="24"/>
        </w:rPr>
        <w:t>ên thay đổi SSID mặc định đề tăng cường bảo mật và dễ nhận diện.</w:t>
      </w:r>
    </w:p>
    <w:p w14:paraId="24F4A2C9" w14:textId="30C38542"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Phạm vi phủ sóng:</w:t>
      </w:r>
    </w:p>
    <w:p w14:paraId="2C037388" w14:textId="4AE3A1C9" w:rsidR="00E81B19" w:rsidRPr="00CB153D" w:rsidRDefault="00E81B19" w:rsidP="004572BA">
      <w:pPr>
        <w:pStyle w:val="ListParagraph"/>
        <w:numPr>
          <w:ilvl w:val="0"/>
          <w:numId w:val="60"/>
        </w:numPr>
        <w:ind w:left="1170"/>
        <w:jc w:val="both"/>
        <w:rPr>
          <w:rFonts w:ascii="UTM Centur" w:hAnsi="UTM Centur" w:cs="Times New Roman"/>
          <w:sz w:val="24"/>
          <w:szCs w:val="24"/>
        </w:rPr>
      </w:pPr>
      <w:r w:rsidRPr="00CB153D">
        <w:rPr>
          <w:rFonts w:ascii="UTM Centur" w:hAnsi="UTM Centur" w:cs="Times New Roman"/>
          <w:sz w:val="24"/>
          <w:szCs w:val="24"/>
        </w:rPr>
        <w:t xml:space="preserve">SSID thuộc về một mạng không dây cụ thể, chỉ khả dụng trong phạm vì phủ sóng của router hoặc </w:t>
      </w:r>
      <w:r w:rsidR="00CB153D">
        <w:rPr>
          <w:rFonts w:ascii="UTM Centur" w:hAnsi="UTM Centur" w:cs="Times New Roman"/>
          <w:sz w:val="24"/>
          <w:szCs w:val="24"/>
        </w:rPr>
        <w:t>Access Point</w:t>
      </w:r>
      <w:r w:rsidRPr="00CB153D">
        <w:rPr>
          <w:rFonts w:ascii="UTM Centur" w:hAnsi="UTM Centur" w:cs="Times New Roman"/>
          <w:sz w:val="24"/>
          <w:szCs w:val="24"/>
        </w:rPr>
        <w:t>.</w:t>
      </w:r>
    </w:p>
    <w:p w14:paraId="30838357" w14:textId="57DC0A65" w:rsidR="00E81B19" w:rsidRPr="00CB153D" w:rsidRDefault="00E81B19" w:rsidP="00E81B19">
      <w:pPr>
        <w:pStyle w:val="ListParagraph"/>
        <w:numPr>
          <w:ilvl w:val="0"/>
          <w:numId w:val="56"/>
        </w:numPr>
        <w:jc w:val="both"/>
        <w:rPr>
          <w:rFonts w:ascii="UTM Centur" w:hAnsi="UTM Centur" w:cs="Times New Roman"/>
          <w:b/>
          <w:bCs/>
          <w:sz w:val="24"/>
          <w:szCs w:val="24"/>
        </w:rPr>
      </w:pPr>
      <w:r w:rsidRPr="00CB153D">
        <w:rPr>
          <w:rFonts w:ascii="UTM Centur" w:hAnsi="UTM Centur" w:cs="Times New Roman"/>
          <w:b/>
          <w:bCs/>
          <w:sz w:val="24"/>
          <w:szCs w:val="24"/>
        </w:rPr>
        <w:t>Ứng dụng nhiều SSID:</w:t>
      </w:r>
    </w:p>
    <w:p w14:paraId="3FD38784" w14:textId="48E30D64" w:rsidR="00E81B19" w:rsidRDefault="00E81B19" w:rsidP="00E81B19">
      <w:pPr>
        <w:pStyle w:val="ListParagraph"/>
        <w:numPr>
          <w:ilvl w:val="0"/>
          <w:numId w:val="57"/>
        </w:numPr>
        <w:jc w:val="both"/>
        <w:rPr>
          <w:rFonts w:ascii="UTM Centur" w:hAnsi="UTM Centur" w:cs="Times New Roman"/>
          <w:sz w:val="24"/>
          <w:szCs w:val="24"/>
        </w:rPr>
      </w:pPr>
      <w:r w:rsidRPr="00CB153D">
        <w:rPr>
          <w:rFonts w:ascii="UTM Centur" w:hAnsi="UTM Centur" w:cs="Times New Roman"/>
          <w:sz w:val="24"/>
          <w:szCs w:val="24"/>
        </w:rPr>
        <w:t>Trong môi trường doanh nghiệp, một router hoặc Access Point có thể phát nhiều SSID với các mức bảo m</w:t>
      </w:r>
      <w:r w:rsidR="00CB153D">
        <w:rPr>
          <w:rFonts w:ascii="UTM Centur" w:hAnsi="UTM Centur" w:cs="Times New Roman"/>
          <w:sz w:val="24"/>
          <w:szCs w:val="24"/>
        </w:rPr>
        <w:t>ậ</w:t>
      </w:r>
      <w:r w:rsidRPr="00CB153D">
        <w:rPr>
          <w:rFonts w:ascii="UTM Centur" w:hAnsi="UTM Centur" w:cs="Times New Roman"/>
          <w:sz w:val="24"/>
          <w:szCs w:val="24"/>
        </w:rPr>
        <w:t>t và quyền truy cập khác nhau</w:t>
      </w:r>
    </w:p>
    <w:p w14:paraId="514C4C3D" w14:textId="77777777" w:rsidR="00CB153D" w:rsidRPr="00CB153D" w:rsidRDefault="00CB153D" w:rsidP="00CB153D">
      <w:pPr>
        <w:jc w:val="both"/>
        <w:rPr>
          <w:rFonts w:ascii="UTM Centur" w:hAnsi="UTM Centur" w:cs="Times New Roman"/>
          <w:sz w:val="24"/>
          <w:szCs w:val="24"/>
        </w:rPr>
      </w:pPr>
    </w:p>
    <w:p w14:paraId="6205F7F1" w14:textId="1CE6A784" w:rsidR="00A303E1" w:rsidRDefault="00CC520C" w:rsidP="00990509">
      <w:pPr>
        <w:jc w:val="both"/>
        <w:rPr>
          <w:rFonts w:ascii="UTM Centur" w:hAnsi="UTM Centur" w:cs="Times New Roman"/>
          <w:b/>
          <w:bCs/>
          <w:sz w:val="28"/>
          <w:szCs w:val="28"/>
        </w:rPr>
      </w:pPr>
      <w:r w:rsidRPr="003E5613">
        <w:rPr>
          <w:rFonts w:ascii="UTM Centur" w:hAnsi="UTM Centur"/>
          <w:b/>
          <w:bCs/>
          <w:sz w:val="28"/>
          <w:szCs w:val="28"/>
        </w:rPr>
        <w:lastRenderedPageBreak/>
        <w:t>Bài 2:</w:t>
      </w:r>
      <w:r w:rsidRPr="003E5613">
        <w:rPr>
          <w:rFonts w:ascii="UTM Centur" w:hAnsi="UTM Centur" w:cs="Times New Roman"/>
          <w:b/>
          <w:bCs/>
          <w:sz w:val="28"/>
          <w:szCs w:val="28"/>
        </w:rPr>
        <w:t xml:space="preserve"> </w:t>
      </w:r>
      <w:r w:rsidR="00E81B19">
        <w:rPr>
          <w:rFonts w:ascii="UTM Centur" w:hAnsi="UTM Centur" w:cs="Times New Roman"/>
          <w:b/>
          <w:bCs/>
          <w:sz w:val="28"/>
          <w:szCs w:val="28"/>
        </w:rPr>
        <w:t>Tại sao nói WEP là phư</w:t>
      </w:r>
      <w:r w:rsidR="00CB153D">
        <w:rPr>
          <w:rFonts w:ascii="UTM Centur" w:hAnsi="UTM Centur" w:cs="Times New Roman"/>
          <w:b/>
          <w:bCs/>
          <w:sz w:val="28"/>
          <w:szCs w:val="28"/>
        </w:rPr>
        <w:t>ơ</w:t>
      </w:r>
      <w:r w:rsidR="00E81B19">
        <w:rPr>
          <w:rFonts w:ascii="UTM Centur" w:hAnsi="UTM Centur" w:cs="Times New Roman"/>
          <w:b/>
          <w:bCs/>
          <w:sz w:val="28"/>
          <w:szCs w:val="28"/>
        </w:rPr>
        <w:t>ng thức mã hoá yếu?</w:t>
      </w:r>
    </w:p>
    <w:p w14:paraId="5F592A19" w14:textId="7EF21C69" w:rsidR="00DC2F3C" w:rsidRPr="00CB153D" w:rsidRDefault="00DC2F3C" w:rsidP="004572BA">
      <w:pPr>
        <w:pStyle w:val="ListParagraph"/>
        <w:numPr>
          <w:ilvl w:val="0"/>
          <w:numId w:val="62"/>
        </w:numPr>
        <w:jc w:val="both"/>
        <w:rPr>
          <w:rFonts w:ascii="UTM Centur" w:hAnsi="UTM Centur" w:cs="Times New Roman"/>
          <w:b/>
          <w:bCs/>
          <w:sz w:val="24"/>
          <w:szCs w:val="24"/>
        </w:rPr>
      </w:pPr>
      <w:r w:rsidRPr="00CB153D">
        <w:rPr>
          <w:rFonts w:ascii="UTM Centur" w:hAnsi="UTM Centur" w:cs="Times New Roman"/>
          <w:b/>
          <w:bCs/>
          <w:sz w:val="24"/>
          <w:szCs w:val="24"/>
        </w:rPr>
        <w:t>Sử dụng khoá mã hoá t</w:t>
      </w:r>
      <w:r w:rsidR="00CB153D">
        <w:rPr>
          <w:rFonts w:ascii="UTM Centur" w:hAnsi="UTM Centur" w:cs="Times New Roman"/>
          <w:b/>
          <w:bCs/>
          <w:sz w:val="24"/>
          <w:szCs w:val="24"/>
        </w:rPr>
        <w:t>ĩ</w:t>
      </w:r>
      <w:r w:rsidRPr="00CB153D">
        <w:rPr>
          <w:rFonts w:ascii="UTM Centur" w:hAnsi="UTM Centur" w:cs="Times New Roman"/>
          <w:b/>
          <w:bCs/>
          <w:sz w:val="24"/>
          <w:szCs w:val="24"/>
        </w:rPr>
        <w:t>nh</w:t>
      </w:r>
    </w:p>
    <w:p w14:paraId="6798997F" w14:textId="77777777" w:rsidR="00DC2F3C" w:rsidRPr="00DC2F3C" w:rsidRDefault="00DC2F3C" w:rsidP="00DC2F3C">
      <w:pPr>
        <w:pStyle w:val="ListParagraph"/>
        <w:numPr>
          <w:ilvl w:val="0"/>
          <w:numId w:val="58"/>
        </w:numPr>
        <w:jc w:val="both"/>
        <w:rPr>
          <w:rFonts w:ascii="UTM Centur" w:hAnsi="UTM Centur" w:cs="Times New Roman"/>
          <w:sz w:val="24"/>
          <w:szCs w:val="24"/>
        </w:rPr>
      </w:pPr>
      <w:r w:rsidRPr="00DC2F3C">
        <w:rPr>
          <w:rFonts w:ascii="UTM Centur" w:hAnsi="UTM Centur" w:cs="Times New Roman"/>
          <w:sz w:val="24"/>
          <w:szCs w:val="24"/>
        </w:rPr>
        <w:t>WEP sử dụng một khóa mã hóa tĩnh (cố định) để mã hóa dữ liệu.</w:t>
      </w:r>
    </w:p>
    <w:p w14:paraId="78220369" w14:textId="644594F2" w:rsidR="00DC2F3C" w:rsidRPr="00CB153D" w:rsidRDefault="00DC2F3C" w:rsidP="00DC2F3C">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Khóa này không thay đổi trong suốt thời gian kết nối, khiến mạng dễ bị tấn công nếu kẻ xấu thu thập đủ dữ liệu.</w:t>
      </w:r>
    </w:p>
    <w:p w14:paraId="6B6138DA" w14:textId="20AF5A27" w:rsidR="00DC2F3C" w:rsidRPr="00CB153D" w:rsidRDefault="00DC2F3C" w:rsidP="004572BA">
      <w:pPr>
        <w:pStyle w:val="ListParagraph"/>
        <w:numPr>
          <w:ilvl w:val="0"/>
          <w:numId w:val="62"/>
        </w:numPr>
        <w:jc w:val="both"/>
        <w:rPr>
          <w:rFonts w:ascii="UTM Centur" w:hAnsi="UTM Centur" w:cs="Times New Roman"/>
          <w:b/>
          <w:bCs/>
          <w:sz w:val="24"/>
          <w:szCs w:val="24"/>
        </w:rPr>
      </w:pPr>
      <w:r w:rsidRPr="00CB153D">
        <w:rPr>
          <w:rFonts w:ascii="UTM Centur" w:hAnsi="UTM Centur" w:cs="Times New Roman"/>
          <w:b/>
          <w:bCs/>
          <w:sz w:val="24"/>
          <w:szCs w:val="24"/>
        </w:rPr>
        <w:t>Độ dài khoá yếu</w:t>
      </w:r>
    </w:p>
    <w:p w14:paraId="49C74EA4" w14:textId="57479C3D" w:rsidR="00DC2F3C" w:rsidRPr="00DC2F3C" w:rsidRDefault="00DC2F3C" w:rsidP="00DC2F3C">
      <w:pPr>
        <w:pStyle w:val="ListParagraph"/>
        <w:numPr>
          <w:ilvl w:val="0"/>
          <w:numId w:val="58"/>
        </w:numPr>
        <w:jc w:val="both"/>
        <w:rPr>
          <w:rFonts w:ascii="UTM Centur" w:hAnsi="UTM Centur" w:cs="Times New Roman"/>
          <w:sz w:val="24"/>
          <w:szCs w:val="24"/>
        </w:rPr>
      </w:pPr>
      <w:r w:rsidRPr="00DC2F3C">
        <w:rPr>
          <w:rFonts w:ascii="UTM Centur" w:hAnsi="UTM Centur" w:cs="Times New Roman"/>
          <w:sz w:val="24"/>
          <w:szCs w:val="24"/>
        </w:rPr>
        <w:t xml:space="preserve">Khóa 64-bit: Chỉ có </w:t>
      </w:r>
      <w:proofErr w:type="gramStart"/>
      <w:r w:rsidRPr="00DC2F3C">
        <w:rPr>
          <w:rFonts w:ascii="UTM Centur" w:hAnsi="UTM Centur" w:cs="Times New Roman"/>
          <w:sz w:val="24"/>
          <w:szCs w:val="24"/>
        </w:rPr>
        <w:t>40 b</w:t>
      </w:r>
      <w:r w:rsidR="004572BA" w:rsidRPr="00CB153D">
        <w:rPr>
          <w:rFonts w:ascii="UTM Centur" w:hAnsi="UTM Centur" w:cs="Times New Roman"/>
          <w:sz w:val="24"/>
          <w:szCs w:val="24"/>
        </w:rPr>
        <w:t>i</w:t>
      </w:r>
      <w:r w:rsidRPr="00DC2F3C">
        <w:rPr>
          <w:rFonts w:ascii="UTM Centur" w:hAnsi="UTM Centur" w:cs="Times New Roman"/>
          <w:sz w:val="24"/>
          <w:szCs w:val="24"/>
        </w:rPr>
        <w:t>t</w:t>
      </w:r>
      <w:proofErr w:type="gramEnd"/>
      <w:r w:rsidRPr="00DC2F3C">
        <w:rPr>
          <w:rFonts w:ascii="UTM Centur" w:hAnsi="UTM Centur" w:cs="Times New Roman"/>
          <w:sz w:val="24"/>
          <w:szCs w:val="24"/>
        </w:rPr>
        <w:t xml:space="preserve"> được sử dụng cho mã hóa thực sự (24 b</w:t>
      </w:r>
      <w:r w:rsidR="004572BA" w:rsidRPr="00CB153D">
        <w:rPr>
          <w:rFonts w:ascii="UTM Centur" w:hAnsi="UTM Centur" w:cs="Times New Roman"/>
          <w:sz w:val="24"/>
          <w:szCs w:val="24"/>
        </w:rPr>
        <w:t>i</w:t>
      </w:r>
      <w:r w:rsidRPr="00DC2F3C">
        <w:rPr>
          <w:rFonts w:ascii="UTM Centur" w:hAnsi="UTM Centur" w:cs="Times New Roman"/>
          <w:sz w:val="24"/>
          <w:szCs w:val="24"/>
        </w:rPr>
        <w:t>t còn lại là IV - Initialization Vector).</w:t>
      </w:r>
    </w:p>
    <w:p w14:paraId="39089CD6" w14:textId="45E35CC2" w:rsidR="00DC2F3C" w:rsidRPr="00CB153D" w:rsidRDefault="00DC2F3C" w:rsidP="00DC2F3C">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Kh</w:t>
      </w:r>
      <w:r w:rsidRPr="00CB153D">
        <w:rPr>
          <w:rFonts w:ascii="UTM Centur" w:hAnsi="UTM Centur" w:cs="UTM Centur"/>
          <w:sz w:val="24"/>
          <w:szCs w:val="24"/>
        </w:rPr>
        <w:t>ó</w:t>
      </w:r>
      <w:r w:rsidRPr="00CB153D">
        <w:rPr>
          <w:rFonts w:ascii="UTM Centur" w:hAnsi="UTM Centur" w:cs="Times New Roman"/>
          <w:sz w:val="24"/>
          <w:szCs w:val="24"/>
        </w:rPr>
        <w:t xml:space="preserve">a 128-bit: Thực tế chỉ có </w:t>
      </w:r>
      <w:proofErr w:type="gramStart"/>
      <w:r w:rsidRPr="00CB153D">
        <w:rPr>
          <w:rFonts w:ascii="UTM Centur" w:hAnsi="UTM Centur" w:cs="Times New Roman"/>
          <w:sz w:val="24"/>
          <w:szCs w:val="24"/>
        </w:rPr>
        <w:t>104 bit</w:t>
      </w:r>
      <w:proofErr w:type="gramEnd"/>
      <w:r w:rsidRPr="00CB153D">
        <w:rPr>
          <w:rFonts w:ascii="UTM Centur" w:hAnsi="UTM Centur" w:cs="Times New Roman"/>
          <w:sz w:val="24"/>
          <w:szCs w:val="24"/>
        </w:rPr>
        <w:t xml:space="preserve"> cho mã hóa (24 bit là IV).</w:t>
      </w:r>
    </w:p>
    <w:p w14:paraId="3EE832AE" w14:textId="77777777" w:rsidR="00DC2F3C" w:rsidRPr="00CB153D" w:rsidRDefault="00DC2F3C" w:rsidP="004572BA">
      <w:pPr>
        <w:pStyle w:val="ListParagraph"/>
        <w:numPr>
          <w:ilvl w:val="0"/>
          <w:numId w:val="62"/>
        </w:numPr>
        <w:jc w:val="both"/>
        <w:rPr>
          <w:rFonts w:ascii="UTM Centur" w:hAnsi="UTM Centur" w:cs="Times New Roman"/>
          <w:sz w:val="24"/>
          <w:szCs w:val="24"/>
        </w:rPr>
      </w:pPr>
      <w:r w:rsidRPr="00CB153D">
        <w:rPr>
          <w:rFonts w:ascii="UTM Centur" w:hAnsi="UTM Centur" w:cs="Times New Roman"/>
          <w:b/>
          <w:bCs/>
          <w:sz w:val="24"/>
          <w:szCs w:val="24"/>
        </w:rPr>
        <w:t>Không đảm bảo tính toàn vẹn thông điệp:</w:t>
      </w:r>
    </w:p>
    <w:p w14:paraId="1BD884D9" w14:textId="2D7AFF26" w:rsidR="004572BA" w:rsidRPr="00CB153D"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CRC-32 không đủ mạnh: WEP sử dụng CRC-32 để kiểm tra lỗi dữ liệu, nhưng không có tính chất mật mã, dẫn đến khả năng giả mạo gói tin mà không bị phát hiện.</w:t>
      </w:r>
    </w:p>
    <w:p w14:paraId="12043F01" w14:textId="7B9BCC4E" w:rsidR="00DC2F3C" w:rsidRPr="00CB153D"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Hacker có thể thay đổi dữ liệu (message tampering) mà không bị phát hiện, làm mất tính toàn vẹn của thông điệp.</w:t>
      </w:r>
    </w:p>
    <w:p w14:paraId="03BA318E" w14:textId="5041E2B9" w:rsidR="00DC2F3C" w:rsidRPr="00CB153D" w:rsidRDefault="00DC2F3C" w:rsidP="004572BA">
      <w:pPr>
        <w:pStyle w:val="ListParagraph"/>
        <w:numPr>
          <w:ilvl w:val="0"/>
          <w:numId w:val="62"/>
        </w:numPr>
        <w:jc w:val="both"/>
        <w:rPr>
          <w:rFonts w:ascii="UTM Centur" w:hAnsi="UTM Centur" w:cs="Times New Roman"/>
          <w:sz w:val="24"/>
          <w:szCs w:val="24"/>
        </w:rPr>
      </w:pPr>
      <w:r w:rsidRPr="00CB153D">
        <w:rPr>
          <w:rFonts w:ascii="UTM Centur" w:hAnsi="UTM Centur" w:cs="Times New Roman"/>
          <w:b/>
          <w:bCs/>
          <w:sz w:val="24"/>
          <w:szCs w:val="24"/>
        </w:rPr>
        <w:t>Không bảo vệ chống lại tấn công Relay</w:t>
      </w:r>
    </w:p>
    <w:p w14:paraId="450053A2" w14:textId="17D85556" w:rsidR="004572BA" w:rsidRPr="00CB153D"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WEP không có cơ chế bảo vệ chống lại các cuộc tấn công replay (tái sử dụng gói dữ liệu đã được truyền trước đó).</w:t>
      </w:r>
    </w:p>
    <w:p w14:paraId="43945E25" w14:textId="53C33C73" w:rsidR="00DC2F3C" w:rsidRPr="00CB153D" w:rsidRDefault="00DC2F3C" w:rsidP="004572BA">
      <w:pPr>
        <w:pStyle w:val="ListParagraph"/>
        <w:numPr>
          <w:ilvl w:val="0"/>
          <w:numId w:val="62"/>
        </w:numPr>
        <w:jc w:val="both"/>
        <w:rPr>
          <w:rFonts w:ascii="UTM Centur" w:hAnsi="UTM Centur" w:cs="Times New Roman"/>
          <w:sz w:val="24"/>
          <w:szCs w:val="24"/>
        </w:rPr>
      </w:pPr>
      <w:r w:rsidRPr="00CB153D">
        <w:rPr>
          <w:rFonts w:ascii="UTM Centur" w:hAnsi="UTM Centur" w:cs="Times New Roman"/>
          <w:b/>
          <w:bCs/>
          <w:sz w:val="24"/>
          <w:szCs w:val="24"/>
        </w:rPr>
        <w:t>Quản lý khoá kém</w:t>
      </w:r>
    </w:p>
    <w:p w14:paraId="7D0FBC30" w14:textId="6DB27340" w:rsidR="004572BA" w:rsidRPr="00CB153D"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 xml:space="preserve">Do đó không có cơ chế cập nhật khoá. </w:t>
      </w:r>
      <w:r w:rsidRPr="004572BA">
        <w:rPr>
          <w:rFonts w:ascii="UTM Centur" w:hAnsi="UTM Centur" w:cs="Times New Roman"/>
          <w:sz w:val="24"/>
          <w:szCs w:val="24"/>
        </w:rPr>
        <w:t>WEP yêu cầu người dùng nhập khóa mã hóa chung (shared key) vào tất cả các thiết bị trong mạng</w:t>
      </w:r>
      <w:r w:rsidRPr="00CB153D">
        <w:rPr>
          <w:rFonts w:ascii="UTM Centur" w:hAnsi="UTM Centur" w:cs="Times New Roman"/>
          <w:sz w:val="24"/>
          <w:szCs w:val="24"/>
        </w:rPr>
        <w:t>, khóa này không thay đổi trừ khi được người dùng cập nhật thủ công</w:t>
      </w:r>
    </w:p>
    <w:p w14:paraId="5FB374F2" w14:textId="77777777" w:rsidR="004572BA" w:rsidRPr="004572BA" w:rsidRDefault="004572BA" w:rsidP="004572BA">
      <w:pPr>
        <w:pStyle w:val="ListParagraph"/>
        <w:numPr>
          <w:ilvl w:val="0"/>
          <w:numId w:val="58"/>
        </w:numPr>
        <w:jc w:val="both"/>
        <w:rPr>
          <w:rFonts w:ascii="UTM Centur" w:hAnsi="UTM Centur" w:cs="Times New Roman"/>
          <w:sz w:val="24"/>
          <w:szCs w:val="24"/>
        </w:rPr>
      </w:pPr>
      <w:r w:rsidRPr="004572BA">
        <w:rPr>
          <w:rFonts w:ascii="UTM Centur" w:hAnsi="UTM Centur" w:cs="Times New Roman"/>
          <w:sz w:val="24"/>
          <w:szCs w:val="24"/>
        </w:rPr>
        <w:t>Mọi thiết bị sử dụng chung một khóa.</w:t>
      </w:r>
    </w:p>
    <w:p w14:paraId="33C654EF" w14:textId="33BB7603" w:rsidR="004572BA" w:rsidRPr="00CB153D"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Khi một thiết bị bị xâm nhập, toàn bộ mạng bị nguy hiểm.</w:t>
      </w:r>
    </w:p>
    <w:p w14:paraId="5DEABFDC" w14:textId="360F0568" w:rsidR="004572BA" w:rsidRPr="00CB153D" w:rsidRDefault="004572BA" w:rsidP="004572BA">
      <w:pPr>
        <w:pStyle w:val="ListParagraph"/>
        <w:numPr>
          <w:ilvl w:val="0"/>
          <w:numId w:val="62"/>
        </w:numPr>
        <w:jc w:val="both"/>
        <w:rPr>
          <w:rFonts w:ascii="UTM Centur" w:hAnsi="UTM Centur" w:cs="Times New Roman"/>
          <w:sz w:val="24"/>
          <w:szCs w:val="24"/>
        </w:rPr>
      </w:pPr>
      <w:r w:rsidRPr="00CB153D">
        <w:rPr>
          <w:rFonts w:ascii="UTM Centur" w:hAnsi="UTM Centur" w:cs="Times New Roman"/>
          <w:b/>
          <w:bCs/>
          <w:sz w:val="24"/>
          <w:szCs w:val="24"/>
        </w:rPr>
        <w:t>Sử dụng RC4 một cách không an toàn</w:t>
      </w:r>
    </w:p>
    <w:p w14:paraId="71EA545C" w14:textId="236646DC" w:rsidR="004572BA" w:rsidRDefault="004572BA" w:rsidP="004572BA">
      <w:pPr>
        <w:pStyle w:val="ListParagraph"/>
        <w:numPr>
          <w:ilvl w:val="0"/>
          <w:numId w:val="58"/>
        </w:numPr>
        <w:jc w:val="both"/>
        <w:rPr>
          <w:rFonts w:ascii="UTM Centur" w:hAnsi="UTM Centur" w:cs="Times New Roman"/>
          <w:sz w:val="24"/>
          <w:szCs w:val="24"/>
        </w:rPr>
      </w:pPr>
      <w:r w:rsidRPr="00CB153D">
        <w:rPr>
          <w:rFonts w:ascii="UTM Centur" w:hAnsi="UTM Centur" w:cs="Times New Roman"/>
          <w:sz w:val="24"/>
          <w:szCs w:val="24"/>
        </w:rPr>
        <w:t>RC4 là một thuật toán mạnh, nhưng WEP triển khai sai cách: WEP kết hợp IV và khóa cơ bản (shared key) để tạo ra khóa mã hóa. Tuy nhiên, nếu IV yếu, khóa mã hóa có thể bị đoán hoặc tấn công.</w:t>
      </w:r>
    </w:p>
    <w:p w14:paraId="3545F7C0" w14:textId="77777777" w:rsidR="00CB153D" w:rsidRDefault="00CB153D" w:rsidP="00CB153D">
      <w:pPr>
        <w:jc w:val="both"/>
        <w:rPr>
          <w:rFonts w:ascii="UTM Centur" w:hAnsi="UTM Centur" w:cs="Times New Roman"/>
          <w:sz w:val="24"/>
          <w:szCs w:val="24"/>
        </w:rPr>
      </w:pPr>
    </w:p>
    <w:p w14:paraId="55F4A266" w14:textId="77777777" w:rsidR="00CB153D" w:rsidRPr="00CB153D" w:rsidRDefault="00CB153D" w:rsidP="00CB153D">
      <w:pPr>
        <w:jc w:val="both"/>
        <w:rPr>
          <w:rFonts w:ascii="UTM Centur" w:hAnsi="UTM Centur" w:cs="Times New Roman"/>
          <w:sz w:val="24"/>
          <w:szCs w:val="24"/>
        </w:rPr>
      </w:pPr>
    </w:p>
    <w:p w14:paraId="5CEA8ECF" w14:textId="1A578E26" w:rsidR="00C22418" w:rsidRDefault="00CC520C" w:rsidP="00F54915">
      <w:pPr>
        <w:jc w:val="both"/>
        <w:rPr>
          <w:rFonts w:ascii="UTM Centur" w:hAnsi="UTM Centur"/>
          <w:b/>
          <w:bCs/>
          <w:sz w:val="28"/>
          <w:szCs w:val="28"/>
        </w:rPr>
      </w:pPr>
      <w:r w:rsidRPr="003E5613">
        <w:rPr>
          <w:rFonts w:ascii="UTM Centur" w:hAnsi="UTM Centur"/>
          <w:b/>
          <w:bCs/>
          <w:sz w:val="28"/>
          <w:szCs w:val="28"/>
        </w:rPr>
        <w:lastRenderedPageBreak/>
        <w:t>Bài 3:</w:t>
      </w:r>
      <w:r w:rsidRPr="003E5613">
        <w:rPr>
          <w:rFonts w:ascii="UTM Centur" w:hAnsi="UTM Centur" w:cs="Times New Roman"/>
          <w:b/>
          <w:bCs/>
          <w:sz w:val="28"/>
          <w:szCs w:val="28"/>
        </w:rPr>
        <w:t xml:space="preserve"> </w:t>
      </w:r>
      <w:r w:rsidR="00C22418" w:rsidRPr="003E5613">
        <w:rPr>
          <w:rFonts w:ascii="UTM Centur" w:hAnsi="UTM Centur"/>
          <w:b/>
          <w:bCs/>
          <w:sz w:val="28"/>
          <w:szCs w:val="28"/>
        </w:rPr>
        <w:t xml:space="preserve"> </w:t>
      </w:r>
      <w:r w:rsidR="003E5613" w:rsidRPr="003E5613">
        <w:rPr>
          <w:rFonts w:ascii="UTM Centur" w:hAnsi="UTM Centur"/>
          <w:b/>
          <w:bCs/>
          <w:sz w:val="28"/>
          <w:szCs w:val="28"/>
        </w:rPr>
        <w:t xml:space="preserve">Lập bảng </w:t>
      </w:r>
      <w:r w:rsidR="00E81B19">
        <w:rPr>
          <w:rFonts w:ascii="UTM Centur" w:hAnsi="UTM Centur"/>
          <w:b/>
          <w:bCs/>
          <w:sz w:val="28"/>
          <w:szCs w:val="28"/>
        </w:rPr>
        <w:t xml:space="preserve">tổng hợp các chuẩn mã hoá mạng không dây (tên, giải thuật mã hoá, đặc điểm, phương thức hoạt động, độ an </w:t>
      </w:r>
      <w:proofErr w:type="gramStart"/>
      <w:r w:rsidR="00E81B19">
        <w:rPr>
          <w:rFonts w:ascii="UTM Centur" w:hAnsi="UTM Centur"/>
          <w:b/>
          <w:bCs/>
          <w:sz w:val="28"/>
          <w:szCs w:val="28"/>
        </w:rPr>
        <w:t>toàn,…</w:t>
      </w:r>
      <w:proofErr w:type="gramEnd"/>
      <w:r w:rsidR="00E81B19">
        <w:rPr>
          <w:rFonts w:ascii="UTM Centur" w:hAnsi="UTM Centur"/>
          <w:b/>
          <w:bCs/>
          <w:sz w:val="28"/>
          <w:szCs w:val="28"/>
        </w:rPr>
        <w:t>)</w:t>
      </w:r>
    </w:p>
    <w:tbl>
      <w:tblPr>
        <w:tblStyle w:val="TableGrid"/>
        <w:tblW w:w="9445" w:type="dxa"/>
        <w:tblLook w:val="04A0" w:firstRow="1" w:lastRow="0" w:firstColumn="1" w:lastColumn="0" w:noHBand="0" w:noVBand="1"/>
      </w:tblPr>
      <w:tblGrid>
        <w:gridCol w:w="1366"/>
        <w:gridCol w:w="1545"/>
        <w:gridCol w:w="2556"/>
        <w:gridCol w:w="1888"/>
        <w:gridCol w:w="2090"/>
      </w:tblGrid>
      <w:tr w:rsidR="005222A2" w14:paraId="0A4F4A68" w14:textId="77777777" w:rsidTr="00CB153D">
        <w:trPr>
          <w:trHeight w:val="827"/>
        </w:trPr>
        <w:tc>
          <w:tcPr>
            <w:tcW w:w="1366" w:type="dxa"/>
          </w:tcPr>
          <w:p w14:paraId="5012D639" w14:textId="6A8B7C76" w:rsidR="005222A2" w:rsidRPr="00CB153D" w:rsidRDefault="005222A2" w:rsidP="00CB153D">
            <w:pPr>
              <w:rPr>
                <w:rFonts w:ascii="UTM Centur" w:hAnsi="UTM Centur"/>
                <w:b/>
                <w:bCs/>
                <w:sz w:val="24"/>
                <w:szCs w:val="24"/>
              </w:rPr>
            </w:pPr>
            <w:r w:rsidRPr="00CB153D">
              <w:rPr>
                <w:rFonts w:ascii="UTM Centur" w:hAnsi="UTM Centur"/>
                <w:b/>
                <w:bCs/>
                <w:sz w:val="24"/>
                <w:szCs w:val="24"/>
              </w:rPr>
              <w:t>Tên chuẩn</w:t>
            </w:r>
          </w:p>
        </w:tc>
        <w:tc>
          <w:tcPr>
            <w:tcW w:w="1545" w:type="dxa"/>
          </w:tcPr>
          <w:p w14:paraId="7DB127DD" w14:textId="4B29FA7D" w:rsidR="005222A2" w:rsidRPr="00CB153D" w:rsidRDefault="005222A2" w:rsidP="00CB153D">
            <w:pPr>
              <w:rPr>
                <w:rFonts w:ascii="UTM Centur" w:hAnsi="UTM Centur"/>
                <w:b/>
                <w:bCs/>
                <w:sz w:val="24"/>
                <w:szCs w:val="24"/>
              </w:rPr>
            </w:pPr>
            <w:r w:rsidRPr="00CB153D">
              <w:rPr>
                <w:rFonts w:ascii="UTM Centur" w:hAnsi="UTM Centur"/>
                <w:b/>
                <w:bCs/>
                <w:sz w:val="24"/>
                <w:szCs w:val="24"/>
              </w:rPr>
              <w:t>Giải thuật mã hoá</w:t>
            </w:r>
          </w:p>
        </w:tc>
        <w:tc>
          <w:tcPr>
            <w:tcW w:w="2556" w:type="dxa"/>
          </w:tcPr>
          <w:p w14:paraId="10533D5A" w14:textId="75A55FE8" w:rsidR="005222A2" w:rsidRPr="00CB153D" w:rsidRDefault="005222A2" w:rsidP="00CB153D">
            <w:pPr>
              <w:rPr>
                <w:rFonts w:ascii="UTM Centur" w:hAnsi="UTM Centur"/>
                <w:b/>
                <w:bCs/>
                <w:sz w:val="24"/>
                <w:szCs w:val="24"/>
              </w:rPr>
            </w:pPr>
            <w:r w:rsidRPr="00CB153D">
              <w:rPr>
                <w:rFonts w:ascii="UTM Centur" w:hAnsi="UTM Centur"/>
                <w:b/>
                <w:bCs/>
                <w:sz w:val="24"/>
                <w:szCs w:val="24"/>
              </w:rPr>
              <w:t>Đặc điểm</w:t>
            </w:r>
            <w:r w:rsidR="00CB153D">
              <w:rPr>
                <w:rFonts w:ascii="UTM Centur" w:hAnsi="UTM Centur"/>
                <w:b/>
                <w:bCs/>
                <w:sz w:val="24"/>
                <w:szCs w:val="24"/>
              </w:rPr>
              <w:t xml:space="preserve"> của chuẩn</w:t>
            </w:r>
          </w:p>
        </w:tc>
        <w:tc>
          <w:tcPr>
            <w:tcW w:w="1888" w:type="dxa"/>
          </w:tcPr>
          <w:p w14:paraId="6465671B" w14:textId="48AD2D34" w:rsidR="005222A2" w:rsidRPr="00CB153D" w:rsidRDefault="005222A2" w:rsidP="00CB153D">
            <w:pPr>
              <w:rPr>
                <w:rFonts w:ascii="UTM Centur" w:hAnsi="UTM Centur"/>
                <w:b/>
                <w:bCs/>
                <w:sz w:val="24"/>
                <w:szCs w:val="24"/>
              </w:rPr>
            </w:pPr>
            <w:r w:rsidRPr="00CB153D">
              <w:rPr>
                <w:rFonts w:ascii="UTM Centur" w:hAnsi="UTM Centur"/>
                <w:b/>
                <w:bCs/>
                <w:sz w:val="24"/>
                <w:szCs w:val="24"/>
              </w:rPr>
              <w:t>Phương thức hoạt động</w:t>
            </w:r>
          </w:p>
        </w:tc>
        <w:tc>
          <w:tcPr>
            <w:tcW w:w="2090" w:type="dxa"/>
          </w:tcPr>
          <w:p w14:paraId="2131669B" w14:textId="0009CC1A" w:rsidR="005222A2" w:rsidRPr="00CB153D" w:rsidRDefault="005222A2" w:rsidP="00CB153D">
            <w:pPr>
              <w:rPr>
                <w:rFonts w:ascii="UTM Centur" w:hAnsi="UTM Centur"/>
                <w:b/>
                <w:bCs/>
                <w:sz w:val="24"/>
                <w:szCs w:val="24"/>
              </w:rPr>
            </w:pPr>
            <w:r w:rsidRPr="00CB153D">
              <w:rPr>
                <w:rFonts w:ascii="UTM Centur" w:hAnsi="UTM Centur"/>
                <w:b/>
                <w:bCs/>
                <w:sz w:val="24"/>
                <w:szCs w:val="24"/>
              </w:rPr>
              <w:t>Độ an toàn</w:t>
            </w:r>
          </w:p>
        </w:tc>
      </w:tr>
      <w:tr w:rsidR="005222A2" w14:paraId="66475F64" w14:textId="77777777" w:rsidTr="005222A2">
        <w:tc>
          <w:tcPr>
            <w:tcW w:w="1366" w:type="dxa"/>
          </w:tcPr>
          <w:p w14:paraId="1EE62F28" w14:textId="118604C8" w:rsidR="005222A2" w:rsidRPr="003B5E90" w:rsidRDefault="005222A2" w:rsidP="00F54915">
            <w:pPr>
              <w:jc w:val="both"/>
              <w:rPr>
                <w:rFonts w:ascii="UTM Centur" w:hAnsi="UTM Centur"/>
                <w:sz w:val="24"/>
                <w:szCs w:val="24"/>
              </w:rPr>
            </w:pPr>
            <w:r w:rsidRPr="005222A2">
              <w:rPr>
                <w:rFonts w:ascii="UTM Centur" w:hAnsi="UTM Centur"/>
                <w:sz w:val="24"/>
                <w:szCs w:val="24"/>
              </w:rPr>
              <w:t>802.11a</w:t>
            </w:r>
          </w:p>
        </w:tc>
        <w:tc>
          <w:tcPr>
            <w:tcW w:w="1545" w:type="dxa"/>
          </w:tcPr>
          <w:p w14:paraId="44965481" w14:textId="77777777" w:rsidR="005222A2" w:rsidRPr="005222A2" w:rsidRDefault="005222A2" w:rsidP="005222A2">
            <w:pPr>
              <w:jc w:val="both"/>
              <w:rPr>
                <w:rFonts w:ascii="UTM Centur" w:hAnsi="UTM Centu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2A2" w:rsidRPr="005222A2" w14:paraId="3C7F4EAB" w14:textId="77777777" w:rsidTr="005222A2">
              <w:trPr>
                <w:tblCellSpacing w:w="15" w:type="dxa"/>
              </w:trPr>
              <w:tc>
                <w:tcPr>
                  <w:tcW w:w="0" w:type="auto"/>
                  <w:vAlign w:val="center"/>
                  <w:hideMark/>
                </w:tcPr>
                <w:p w14:paraId="5634A3DE" w14:textId="77777777" w:rsidR="005222A2" w:rsidRPr="005222A2" w:rsidRDefault="005222A2" w:rsidP="005222A2">
                  <w:pPr>
                    <w:spacing w:after="0" w:line="240" w:lineRule="auto"/>
                    <w:jc w:val="both"/>
                    <w:rPr>
                      <w:rFonts w:ascii="UTM Centur" w:hAnsi="UTM Centur"/>
                      <w:sz w:val="24"/>
                      <w:szCs w:val="24"/>
                    </w:rPr>
                  </w:pPr>
                </w:p>
              </w:tc>
            </w:tr>
          </w:tbl>
          <w:p w14:paraId="7FABCDEB" w14:textId="7D10C893" w:rsidR="005222A2" w:rsidRPr="003B5E90" w:rsidRDefault="005222A2" w:rsidP="00F54915">
            <w:pPr>
              <w:jc w:val="both"/>
              <w:rPr>
                <w:rFonts w:ascii="UTM Centur" w:hAnsi="UTM Centur"/>
                <w:sz w:val="24"/>
                <w:szCs w:val="24"/>
              </w:rPr>
            </w:pPr>
            <w:r w:rsidRPr="005222A2">
              <w:rPr>
                <w:rFonts w:ascii="UTM Centur" w:hAnsi="UTM Centur"/>
                <w:sz w:val="24"/>
                <w:szCs w:val="24"/>
              </w:rPr>
              <w:t>WEP, WPA, WPA2 (AES sau này)</w:t>
            </w:r>
          </w:p>
        </w:tc>
        <w:tc>
          <w:tcPr>
            <w:tcW w:w="2556" w:type="dxa"/>
          </w:tcPr>
          <w:p w14:paraId="5D09EEA1"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1999.</w:t>
            </w:r>
          </w:p>
          <w:p w14:paraId="61146B61"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Hoạt động ở băng tần 5 GHz.</w:t>
            </w:r>
          </w:p>
          <w:p w14:paraId="7D07C001" w14:textId="676860B9" w:rsidR="005222A2" w:rsidRPr="003B5E90" w:rsidRDefault="005222A2" w:rsidP="005222A2">
            <w:pPr>
              <w:jc w:val="both"/>
              <w:rPr>
                <w:rFonts w:ascii="UTM Centur" w:hAnsi="UTM Centur"/>
                <w:sz w:val="24"/>
                <w:szCs w:val="24"/>
              </w:rPr>
            </w:pPr>
            <w:r w:rsidRPr="005222A2">
              <w:rPr>
                <w:rFonts w:ascii="UTM Centur" w:hAnsi="UTM Centur"/>
                <w:sz w:val="24"/>
                <w:szCs w:val="24"/>
              </w:rPr>
              <w:t xml:space="preserve">- Tốc độ tối đa 54 </w:t>
            </w:r>
            <w:proofErr w:type="gramStart"/>
            <w:r w:rsidRPr="005222A2">
              <w:rPr>
                <w:rFonts w:ascii="UTM Centur" w:hAnsi="UTM Centur"/>
                <w:sz w:val="24"/>
                <w:szCs w:val="24"/>
              </w:rPr>
              <w:t>Mbps.</w:t>
            </w:r>
            <w:r w:rsidRPr="003B5E90">
              <w:rPr>
                <w:rFonts w:ascii="UTM Centur" w:hAnsi="UTM Centur"/>
                <w:sz w:val="24"/>
                <w:szCs w:val="24"/>
              </w:rPr>
              <w:t>.</w:t>
            </w:r>
            <w:proofErr w:type="gramEnd"/>
          </w:p>
        </w:tc>
        <w:tc>
          <w:tcPr>
            <w:tcW w:w="1888" w:type="dxa"/>
          </w:tcPr>
          <w:p w14:paraId="03D6F4BE" w14:textId="77777777" w:rsidR="005222A2" w:rsidRDefault="005222A2" w:rsidP="00F54915">
            <w:pPr>
              <w:jc w:val="both"/>
              <w:rPr>
                <w:rFonts w:ascii="UTM Centur" w:hAnsi="UTM Centur"/>
                <w:sz w:val="24"/>
                <w:szCs w:val="24"/>
              </w:rPr>
            </w:pPr>
            <w:r w:rsidRPr="005222A2">
              <w:rPr>
                <w:rFonts w:ascii="UTM Centur" w:hAnsi="UTM Centur"/>
                <w:sz w:val="24"/>
                <w:szCs w:val="24"/>
              </w:rPr>
              <w:t>- Sử dụng OFDM để truyền dữ liệu.</w:t>
            </w:r>
          </w:p>
          <w:p w14:paraId="2D5DEE82" w14:textId="7B80D8AF" w:rsidR="00923623" w:rsidRPr="003B5E90" w:rsidRDefault="00923623" w:rsidP="00F54915">
            <w:pPr>
              <w:jc w:val="both"/>
              <w:rPr>
                <w:rFonts w:ascii="UTM Centur" w:hAnsi="UTM Centur"/>
                <w:sz w:val="24"/>
                <w:szCs w:val="24"/>
              </w:rPr>
            </w:pPr>
            <w:r>
              <w:rPr>
                <w:rFonts w:ascii="UTM Centur" w:hAnsi="UTM Centur"/>
                <w:sz w:val="24"/>
                <w:szCs w:val="24"/>
              </w:rPr>
              <w:t>- Dùng mã hoá AES</w:t>
            </w:r>
          </w:p>
        </w:tc>
        <w:tc>
          <w:tcPr>
            <w:tcW w:w="2090" w:type="dxa"/>
          </w:tcPr>
          <w:p w14:paraId="0793CCB8" w14:textId="3100FBC8" w:rsidR="005222A2" w:rsidRPr="003B5E90" w:rsidRDefault="005222A2" w:rsidP="00F54915">
            <w:pPr>
              <w:jc w:val="both"/>
              <w:rPr>
                <w:rFonts w:ascii="UTM Centur" w:hAnsi="UTM Centur"/>
                <w:sz w:val="24"/>
                <w:szCs w:val="24"/>
              </w:rPr>
            </w:pPr>
            <w:r w:rsidRPr="005222A2">
              <w:rPr>
                <w:rFonts w:ascii="UTM Centur" w:hAnsi="UTM Centur"/>
                <w:sz w:val="24"/>
                <w:szCs w:val="24"/>
              </w:rPr>
              <w:t>Phụ thuộc vào mã hóa: WEP (thấp), WPA/WPA2 (cao).</w:t>
            </w:r>
          </w:p>
        </w:tc>
      </w:tr>
      <w:tr w:rsidR="005222A2" w14:paraId="4CB5B428" w14:textId="77777777" w:rsidTr="005222A2">
        <w:tc>
          <w:tcPr>
            <w:tcW w:w="1366" w:type="dxa"/>
          </w:tcPr>
          <w:p w14:paraId="5B2370B1" w14:textId="280EA213" w:rsidR="005222A2" w:rsidRPr="003B5E90" w:rsidRDefault="005222A2" w:rsidP="00F54915">
            <w:pPr>
              <w:jc w:val="both"/>
              <w:rPr>
                <w:rFonts w:ascii="UTM Centur" w:hAnsi="UTM Centur"/>
                <w:sz w:val="24"/>
                <w:szCs w:val="24"/>
              </w:rPr>
            </w:pPr>
            <w:r w:rsidRPr="005222A2">
              <w:rPr>
                <w:rFonts w:ascii="UTM Centur" w:hAnsi="UTM Centur"/>
                <w:sz w:val="24"/>
                <w:szCs w:val="24"/>
              </w:rPr>
              <w:t>802.11b</w:t>
            </w:r>
          </w:p>
        </w:tc>
        <w:tc>
          <w:tcPr>
            <w:tcW w:w="1545" w:type="dxa"/>
          </w:tcPr>
          <w:p w14:paraId="79A72FAE" w14:textId="7E33DFD4" w:rsidR="005222A2" w:rsidRPr="003B5E90" w:rsidRDefault="005222A2" w:rsidP="00F54915">
            <w:pPr>
              <w:jc w:val="both"/>
              <w:rPr>
                <w:rFonts w:ascii="UTM Centur" w:hAnsi="UTM Centur"/>
                <w:sz w:val="24"/>
                <w:szCs w:val="24"/>
              </w:rPr>
            </w:pPr>
            <w:r w:rsidRPr="005222A2">
              <w:rPr>
                <w:rFonts w:ascii="UTM Centur" w:hAnsi="UTM Centur"/>
                <w:sz w:val="24"/>
                <w:szCs w:val="24"/>
              </w:rPr>
              <w:t>WEP, WPA, WPA2</w:t>
            </w:r>
          </w:p>
        </w:tc>
        <w:tc>
          <w:tcPr>
            <w:tcW w:w="2556" w:type="dxa"/>
          </w:tcPr>
          <w:p w14:paraId="60DA4CC6"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1999.</w:t>
            </w:r>
          </w:p>
          <w:p w14:paraId="31C038D9"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Hoạt động ở băng tần 2.4 GHz.</w:t>
            </w:r>
          </w:p>
          <w:p w14:paraId="1DDD304E" w14:textId="3651AC68" w:rsidR="005222A2" w:rsidRPr="003B5E90" w:rsidRDefault="005222A2" w:rsidP="005222A2">
            <w:pPr>
              <w:jc w:val="both"/>
              <w:rPr>
                <w:rFonts w:ascii="UTM Centur" w:hAnsi="UTM Centur"/>
                <w:sz w:val="24"/>
                <w:szCs w:val="24"/>
              </w:rPr>
            </w:pPr>
            <w:r w:rsidRPr="005222A2">
              <w:rPr>
                <w:rFonts w:ascii="UTM Centur" w:hAnsi="UTM Centur"/>
                <w:sz w:val="24"/>
                <w:szCs w:val="24"/>
              </w:rPr>
              <w:t>- Tốc độ tối đa 11 Mbps.</w:t>
            </w:r>
          </w:p>
        </w:tc>
        <w:tc>
          <w:tcPr>
            <w:tcW w:w="1888" w:type="dxa"/>
          </w:tcPr>
          <w:p w14:paraId="4992F12F" w14:textId="245C500C" w:rsidR="005222A2" w:rsidRPr="003B5E90" w:rsidRDefault="005222A2" w:rsidP="00F54915">
            <w:pPr>
              <w:jc w:val="both"/>
              <w:rPr>
                <w:rFonts w:ascii="UTM Centur" w:hAnsi="UTM Centur"/>
                <w:sz w:val="24"/>
                <w:szCs w:val="24"/>
              </w:rPr>
            </w:pPr>
            <w:r w:rsidRPr="005222A2">
              <w:rPr>
                <w:rFonts w:ascii="UTM Centur" w:hAnsi="UTM Centur"/>
                <w:sz w:val="24"/>
                <w:szCs w:val="24"/>
              </w:rPr>
              <w:t>- Sử dụng kỹ thuật DSSS (Direct Sequence Spread Spectrum) để truyền dữ liệu.</w:t>
            </w:r>
            <w:r w:rsidR="00923623">
              <w:rPr>
                <w:rFonts w:ascii="UTM Centur" w:hAnsi="UTM Centur"/>
                <w:sz w:val="24"/>
                <w:szCs w:val="24"/>
              </w:rPr>
              <w:br/>
              <w:t>- Sử dụng WEP hoặc WPA để mã hoá</w:t>
            </w:r>
          </w:p>
        </w:tc>
        <w:tc>
          <w:tcPr>
            <w:tcW w:w="2090" w:type="dxa"/>
          </w:tcPr>
          <w:p w14:paraId="28E9CA3C" w14:textId="77777777" w:rsidR="005222A2" w:rsidRPr="00BA5F24" w:rsidRDefault="005222A2" w:rsidP="00BA5F24">
            <w:pPr>
              <w:jc w:val="both"/>
              <w:rPr>
                <w:rFonts w:ascii="UTM Centur" w:hAnsi="UTM Centu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2A2" w:rsidRPr="00BA5F24" w14:paraId="1BB9418B" w14:textId="77777777" w:rsidTr="00BA5F24">
              <w:trPr>
                <w:tblCellSpacing w:w="15" w:type="dxa"/>
              </w:trPr>
              <w:tc>
                <w:tcPr>
                  <w:tcW w:w="0" w:type="auto"/>
                  <w:vAlign w:val="center"/>
                  <w:hideMark/>
                </w:tcPr>
                <w:p w14:paraId="2C001F30" w14:textId="77777777" w:rsidR="005222A2" w:rsidRPr="00BA5F24" w:rsidRDefault="005222A2" w:rsidP="00BA5F24">
                  <w:pPr>
                    <w:spacing w:after="0" w:line="240" w:lineRule="auto"/>
                    <w:jc w:val="both"/>
                    <w:rPr>
                      <w:rFonts w:ascii="UTM Centur" w:hAnsi="UTM Centur"/>
                      <w:sz w:val="24"/>
                      <w:szCs w:val="24"/>
                    </w:rPr>
                  </w:pPr>
                </w:p>
              </w:tc>
            </w:tr>
          </w:tbl>
          <w:p w14:paraId="253B718A" w14:textId="5DF7BBB2" w:rsidR="005222A2" w:rsidRPr="003B5E90" w:rsidRDefault="005222A2" w:rsidP="00F54915">
            <w:pPr>
              <w:jc w:val="both"/>
              <w:rPr>
                <w:rFonts w:ascii="UTM Centur" w:hAnsi="UTM Centur"/>
                <w:sz w:val="24"/>
                <w:szCs w:val="24"/>
              </w:rPr>
            </w:pPr>
            <w:r w:rsidRPr="005222A2">
              <w:rPr>
                <w:rFonts w:ascii="UTM Centur" w:hAnsi="UTM Centur"/>
                <w:sz w:val="24"/>
                <w:szCs w:val="24"/>
              </w:rPr>
              <w:t>Thấp</w:t>
            </w:r>
            <w:r>
              <w:rPr>
                <w:rFonts w:ascii="UTM Centur" w:hAnsi="UTM Centur"/>
                <w:sz w:val="24"/>
                <w:szCs w:val="24"/>
              </w:rPr>
              <w:t xml:space="preserve"> - </w:t>
            </w:r>
            <w:r w:rsidRPr="005222A2">
              <w:rPr>
                <w:rFonts w:ascii="UTM Centur" w:hAnsi="UTM Centur"/>
                <w:sz w:val="24"/>
                <w:szCs w:val="24"/>
              </w:rPr>
              <w:t>Trung bình: Băng tần dễ nhiễu, bảo mật phụ thuộc vào giao thức mã hóa.</w:t>
            </w:r>
          </w:p>
        </w:tc>
      </w:tr>
      <w:tr w:rsidR="005222A2" w14:paraId="7C2E747D" w14:textId="77777777" w:rsidTr="005222A2">
        <w:tc>
          <w:tcPr>
            <w:tcW w:w="1366" w:type="dxa"/>
          </w:tcPr>
          <w:p w14:paraId="71CD3FE4" w14:textId="2E2A43A4" w:rsidR="005222A2" w:rsidRPr="003B5E90" w:rsidRDefault="005222A2" w:rsidP="00F54915">
            <w:pPr>
              <w:jc w:val="both"/>
              <w:rPr>
                <w:rFonts w:ascii="UTM Centur" w:hAnsi="UTM Centur"/>
                <w:sz w:val="24"/>
                <w:szCs w:val="24"/>
              </w:rPr>
            </w:pPr>
            <w:r w:rsidRPr="005222A2">
              <w:rPr>
                <w:rFonts w:ascii="UTM Centur" w:hAnsi="UTM Centur"/>
                <w:sz w:val="24"/>
                <w:szCs w:val="24"/>
              </w:rPr>
              <w:t>802.11g</w:t>
            </w:r>
          </w:p>
        </w:tc>
        <w:tc>
          <w:tcPr>
            <w:tcW w:w="1545" w:type="dxa"/>
          </w:tcPr>
          <w:p w14:paraId="6A18F41A" w14:textId="4D5A3D02" w:rsidR="005222A2" w:rsidRPr="003B5E90" w:rsidRDefault="005222A2" w:rsidP="00F54915">
            <w:pPr>
              <w:jc w:val="both"/>
              <w:rPr>
                <w:rFonts w:ascii="UTM Centur" w:hAnsi="UTM Centur"/>
                <w:sz w:val="24"/>
                <w:szCs w:val="24"/>
              </w:rPr>
            </w:pPr>
            <w:r w:rsidRPr="005222A2">
              <w:rPr>
                <w:rFonts w:ascii="UTM Centur" w:hAnsi="UTM Centur"/>
                <w:sz w:val="24"/>
                <w:szCs w:val="24"/>
              </w:rPr>
              <w:t>WEP, WPA, WPA2</w:t>
            </w:r>
          </w:p>
        </w:tc>
        <w:tc>
          <w:tcPr>
            <w:tcW w:w="2556" w:type="dxa"/>
          </w:tcPr>
          <w:p w14:paraId="2C722223"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2003.</w:t>
            </w:r>
          </w:p>
          <w:p w14:paraId="31946DC2"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Hoạt động ở băng tần 2.4 GHz.</w:t>
            </w:r>
          </w:p>
          <w:p w14:paraId="5A598766" w14:textId="26438B89" w:rsidR="005222A2" w:rsidRPr="003B5E90" w:rsidRDefault="005222A2" w:rsidP="005222A2">
            <w:pPr>
              <w:jc w:val="both"/>
              <w:rPr>
                <w:rFonts w:ascii="UTM Centur" w:hAnsi="UTM Centur"/>
                <w:sz w:val="24"/>
                <w:szCs w:val="24"/>
              </w:rPr>
            </w:pPr>
            <w:r w:rsidRPr="005222A2">
              <w:rPr>
                <w:rFonts w:ascii="UTM Centur" w:hAnsi="UTM Centur"/>
                <w:sz w:val="24"/>
                <w:szCs w:val="24"/>
              </w:rPr>
              <w:t>- Tốc độ tối đa 54 Mbps.</w:t>
            </w:r>
          </w:p>
        </w:tc>
        <w:tc>
          <w:tcPr>
            <w:tcW w:w="1888" w:type="dxa"/>
          </w:tcPr>
          <w:p w14:paraId="538028F7"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Kết hợp OFDM và DSSS.</w:t>
            </w:r>
          </w:p>
          <w:p w14:paraId="37AC3ADB" w14:textId="0E5B76AB" w:rsidR="005222A2" w:rsidRPr="003B5E90" w:rsidRDefault="005222A2" w:rsidP="005222A2">
            <w:pPr>
              <w:jc w:val="both"/>
              <w:rPr>
                <w:rFonts w:ascii="UTM Centur" w:hAnsi="UTM Centur"/>
                <w:sz w:val="24"/>
                <w:szCs w:val="24"/>
              </w:rPr>
            </w:pPr>
            <w:r w:rsidRPr="005222A2">
              <w:rPr>
                <w:rFonts w:ascii="UTM Centur" w:hAnsi="UTM Centur"/>
                <w:sz w:val="24"/>
                <w:szCs w:val="24"/>
              </w:rPr>
              <w:t>- Tương thích ngược với chuẩn 802.11b.</w:t>
            </w:r>
            <w:r w:rsidR="00923623">
              <w:rPr>
                <w:rFonts w:ascii="UTM Centur" w:hAnsi="UTM Centur"/>
                <w:sz w:val="24"/>
                <w:szCs w:val="24"/>
              </w:rPr>
              <w:br/>
              <w:t xml:space="preserve">- </w:t>
            </w:r>
            <w:r w:rsidR="00923623">
              <w:rPr>
                <w:rFonts w:ascii="UTM Centur" w:hAnsi="UTM Centur"/>
                <w:sz w:val="24"/>
                <w:szCs w:val="24"/>
              </w:rPr>
              <w:t xml:space="preserve">Sử dụng </w:t>
            </w:r>
            <w:r w:rsidR="00923623">
              <w:rPr>
                <w:rFonts w:ascii="UTM Centur" w:hAnsi="UTM Centur"/>
                <w:sz w:val="24"/>
                <w:szCs w:val="24"/>
              </w:rPr>
              <w:t>AES</w:t>
            </w:r>
            <w:r w:rsidR="00923623">
              <w:rPr>
                <w:rFonts w:ascii="UTM Centur" w:hAnsi="UTM Centur"/>
                <w:sz w:val="24"/>
                <w:szCs w:val="24"/>
              </w:rPr>
              <w:t xml:space="preserve"> hoặc </w:t>
            </w:r>
            <w:r w:rsidR="00923623">
              <w:rPr>
                <w:rFonts w:ascii="UTM Centur" w:hAnsi="UTM Centur"/>
                <w:sz w:val="24"/>
                <w:szCs w:val="24"/>
              </w:rPr>
              <w:t>TKIP</w:t>
            </w:r>
            <w:r w:rsidR="00923623">
              <w:rPr>
                <w:rFonts w:ascii="UTM Centur" w:hAnsi="UTM Centur"/>
                <w:sz w:val="24"/>
                <w:szCs w:val="24"/>
              </w:rPr>
              <w:t xml:space="preserve"> để mã hoá</w:t>
            </w:r>
          </w:p>
        </w:tc>
        <w:tc>
          <w:tcPr>
            <w:tcW w:w="2090" w:type="dxa"/>
          </w:tcPr>
          <w:p w14:paraId="655AC57D" w14:textId="3C650E97" w:rsidR="005222A2" w:rsidRPr="003B5E90" w:rsidRDefault="005222A2" w:rsidP="00F54915">
            <w:pPr>
              <w:jc w:val="both"/>
              <w:rPr>
                <w:rFonts w:ascii="UTM Centur" w:hAnsi="UTM Centur"/>
                <w:sz w:val="24"/>
                <w:szCs w:val="24"/>
              </w:rPr>
            </w:pPr>
            <w:r w:rsidRPr="005222A2">
              <w:rPr>
                <w:rFonts w:ascii="UTM Centur" w:hAnsi="UTM Centur"/>
                <w:sz w:val="24"/>
                <w:szCs w:val="24"/>
              </w:rPr>
              <w:t>Trung bình - Cao: Hỗ trợ WPA2 nên an toàn hơn WEP/WPA.</w:t>
            </w:r>
          </w:p>
        </w:tc>
      </w:tr>
      <w:tr w:rsidR="005222A2" w14:paraId="27CEA1C3" w14:textId="77777777" w:rsidTr="005222A2">
        <w:tc>
          <w:tcPr>
            <w:tcW w:w="1366" w:type="dxa"/>
          </w:tcPr>
          <w:p w14:paraId="1D37D4D3" w14:textId="10833B59" w:rsidR="005222A2" w:rsidRPr="003B5E90" w:rsidRDefault="005222A2" w:rsidP="00F54915">
            <w:pPr>
              <w:jc w:val="both"/>
              <w:rPr>
                <w:rFonts w:ascii="UTM Centur" w:hAnsi="UTM Centur"/>
                <w:sz w:val="24"/>
                <w:szCs w:val="24"/>
              </w:rPr>
            </w:pPr>
            <w:r w:rsidRPr="005222A2">
              <w:rPr>
                <w:rFonts w:ascii="UTM Centur" w:hAnsi="UTM Centur"/>
                <w:sz w:val="24"/>
                <w:szCs w:val="24"/>
              </w:rPr>
              <w:t>802.11i</w:t>
            </w:r>
          </w:p>
        </w:tc>
        <w:tc>
          <w:tcPr>
            <w:tcW w:w="1545" w:type="dxa"/>
          </w:tcPr>
          <w:p w14:paraId="01EC6E69" w14:textId="61DA84D3" w:rsidR="005222A2" w:rsidRPr="003B5E90" w:rsidRDefault="005222A2" w:rsidP="00F54915">
            <w:pPr>
              <w:jc w:val="both"/>
              <w:rPr>
                <w:rFonts w:ascii="UTM Centur" w:hAnsi="UTM Centur"/>
                <w:sz w:val="24"/>
                <w:szCs w:val="24"/>
              </w:rPr>
            </w:pPr>
            <w:r w:rsidRPr="005222A2">
              <w:rPr>
                <w:rFonts w:ascii="UTM Centur" w:hAnsi="UTM Centur"/>
                <w:sz w:val="24"/>
                <w:szCs w:val="24"/>
              </w:rPr>
              <w:t>WPA2 (AES-CCMP)</w:t>
            </w:r>
          </w:p>
        </w:tc>
        <w:tc>
          <w:tcPr>
            <w:tcW w:w="2556" w:type="dxa"/>
          </w:tcPr>
          <w:p w14:paraId="69417897"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2004, tập trung vào bảo mật.</w:t>
            </w:r>
          </w:p>
          <w:p w14:paraId="665457C2" w14:textId="0FBC3910" w:rsidR="005222A2" w:rsidRPr="003B5E90" w:rsidRDefault="005222A2" w:rsidP="005222A2">
            <w:pPr>
              <w:jc w:val="both"/>
              <w:rPr>
                <w:rFonts w:ascii="UTM Centur" w:hAnsi="UTM Centur"/>
                <w:sz w:val="24"/>
                <w:szCs w:val="24"/>
              </w:rPr>
            </w:pPr>
            <w:r w:rsidRPr="005222A2">
              <w:rPr>
                <w:rFonts w:ascii="UTM Centur" w:hAnsi="UTM Centur"/>
                <w:sz w:val="24"/>
                <w:szCs w:val="24"/>
              </w:rPr>
              <w:t>- Yêu cầu sử dụng AES thay thế cho RC4/TKIP.</w:t>
            </w:r>
          </w:p>
        </w:tc>
        <w:tc>
          <w:tcPr>
            <w:tcW w:w="1888" w:type="dxa"/>
          </w:tcPr>
          <w:p w14:paraId="4CB78E5C" w14:textId="59024FD6" w:rsidR="005222A2" w:rsidRPr="003B5E90" w:rsidRDefault="005222A2" w:rsidP="00F54915">
            <w:pPr>
              <w:jc w:val="both"/>
              <w:rPr>
                <w:rFonts w:ascii="UTM Centur" w:hAnsi="UTM Centur"/>
                <w:sz w:val="24"/>
                <w:szCs w:val="24"/>
              </w:rPr>
            </w:pPr>
            <w:r w:rsidRPr="005222A2">
              <w:rPr>
                <w:rFonts w:ascii="UTM Centur" w:hAnsi="UTM Centur"/>
                <w:sz w:val="24"/>
                <w:szCs w:val="24"/>
              </w:rPr>
              <w:t xml:space="preserve">- Sử dụng giao thức CCMP (Counter Mode Cipher Block Chaining Message </w:t>
            </w:r>
            <w:r w:rsidRPr="005222A2">
              <w:rPr>
                <w:rFonts w:ascii="UTM Centur" w:hAnsi="UTM Centur"/>
                <w:sz w:val="24"/>
                <w:szCs w:val="24"/>
              </w:rPr>
              <w:lastRenderedPageBreak/>
              <w:t>Authentication Protocol).</w:t>
            </w:r>
            <w:r w:rsidRPr="005222A2">
              <w:rPr>
                <w:rFonts w:ascii="UTM Centur" w:hAnsi="UTM Centur"/>
                <w:sz w:val="24"/>
                <w:szCs w:val="24"/>
              </w:rPr>
              <w:tab/>
            </w:r>
            <w:r w:rsidR="00923623">
              <w:rPr>
                <w:rFonts w:ascii="UTM Centur" w:hAnsi="UTM Centur"/>
                <w:sz w:val="24"/>
                <w:szCs w:val="24"/>
              </w:rPr>
              <w:br/>
              <w:t>- Dùng AES trong CCMP để bảo mật</w:t>
            </w:r>
          </w:p>
        </w:tc>
        <w:tc>
          <w:tcPr>
            <w:tcW w:w="2090" w:type="dxa"/>
          </w:tcPr>
          <w:p w14:paraId="38DD4AF2" w14:textId="3AC36F26" w:rsidR="005222A2" w:rsidRPr="003B5E90" w:rsidRDefault="005222A2" w:rsidP="00F54915">
            <w:pPr>
              <w:jc w:val="both"/>
              <w:rPr>
                <w:rFonts w:ascii="UTM Centur" w:hAnsi="UTM Centur"/>
                <w:sz w:val="24"/>
                <w:szCs w:val="24"/>
              </w:rPr>
            </w:pPr>
            <w:r w:rsidRPr="005222A2">
              <w:rPr>
                <w:rFonts w:ascii="UTM Centur" w:hAnsi="UTM Centur"/>
                <w:sz w:val="24"/>
                <w:szCs w:val="24"/>
              </w:rPr>
              <w:lastRenderedPageBreak/>
              <w:t>Cao: Được xem là chuẩn bảo mật mạnh mẽ.</w:t>
            </w:r>
          </w:p>
        </w:tc>
      </w:tr>
      <w:tr w:rsidR="005222A2" w14:paraId="127CFEA8" w14:textId="77777777" w:rsidTr="005222A2">
        <w:tc>
          <w:tcPr>
            <w:tcW w:w="1366" w:type="dxa"/>
          </w:tcPr>
          <w:p w14:paraId="7454D056" w14:textId="29A506DE" w:rsidR="005222A2" w:rsidRPr="005222A2" w:rsidRDefault="005222A2" w:rsidP="00F54915">
            <w:pPr>
              <w:jc w:val="both"/>
              <w:rPr>
                <w:rFonts w:ascii="UTM Centur" w:hAnsi="UTM Centur"/>
                <w:sz w:val="24"/>
                <w:szCs w:val="24"/>
              </w:rPr>
            </w:pPr>
            <w:r w:rsidRPr="005222A2">
              <w:rPr>
                <w:rFonts w:ascii="UTM Centur" w:hAnsi="UTM Centur"/>
                <w:sz w:val="24"/>
                <w:szCs w:val="24"/>
              </w:rPr>
              <w:t>802.11n</w:t>
            </w:r>
          </w:p>
        </w:tc>
        <w:tc>
          <w:tcPr>
            <w:tcW w:w="1545" w:type="dxa"/>
          </w:tcPr>
          <w:p w14:paraId="74C95E89" w14:textId="1303141A" w:rsidR="005222A2" w:rsidRPr="003B5E90" w:rsidRDefault="005222A2" w:rsidP="00F54915">
            <w:pPr>
              <w:jc w:val="both"/>
              <w:rPr>
                <w:rFonts w:ascii="UTM Centur" w:hAnsi="UTM Centur"/>
                <w:sz w:val="24"/>
                <w:szCs w:val="24"/>
              </w:rPr>
            </w:pPr>
            <w:r w:rsidRPr="005222A2">
              <w:rPr>
                <w:rFonts w:ascii="UTM Centur" w:hAnsi="UTM Centur"/>
                <w:sz w:val="24"/>
                <w:szCs w:val="24"/>
              </w:rPr>
              <w:t>WPA2, WPA3</w:t>
            </w:r>
          </w:p>
        </w:tc>
        <w:tc>
          <w:tcPr>
            <w:tcW w:w="2556" w:type="dxa"/>
          </w:tcPr>
          <w:p w14:paraId="1F09F09C"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2009.</w:t>
            </w:r>
          </w:p>
          <w:p w14:paraId="5B605B60"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Hoạt động ở cả băng tần 2.4 GHz và 5 GHz.</w:t>
            </w:r>
          </w:p>
          <w:p w14:paraId="6C3CB22A" w14:textId="1A9E4F63" w:rsidR="005222A2" w:rsidRPr="003B5E90" w:rsidRDefault="005222A2" w:rsidP="005222A2">
            <w:pPr>
              <w:jc w:val="both"/>
              <w:rPr>
                <w:rFonts w:ascii="UTM Centur" w:hAnsi="UTM Centur"/>
                <w:sz w:val="24"/>
                <w:szCs w:val="24"/>
              </w:rPr>
            </w:pPr>
            <w:r w:rsidRPr="005222A2">
              <w:rPr>
                <w:rFonts w:ascii="UTM Centur" w:hAnsi="UTM Centur"/>
                <w:sz w:val="24"/>
                <w:szCs w:val="24"/>
              </w:rPr>
              <w:t>- Tốc độ tối đa 600 Mbps.</w:t>
            </w:r>
          </w:p>
        </w:tc>
        <w:tc>
          <w:tcPr>
            <w:tcW w:w="1888" w:type="dxa"/>
          </w:tcPr>
          <w:p w14:paraId="6F8BF3F5" w14:textId="3DCAB56A" w:rsidR="005222A2" w:rsidRPr="003B5E90" w:rsidRDefault="005222A2" w:rsidP="00F54915">
            <w:pPr>
              <w:jc w:val="both"/>
              <w:rPr>
                <w:rFonts w:ascii="UTM Centur" w:hAnsi="UTM Centur"/>
                <w:sz w:val="24"/>
                <w:szCs w:val="24"/>
              </w:rPr>
            </w:pPr>
            <w:r w:rsidRPr="005222A2">
              <w:rPr>
                <w:rFonts w:ascii="UTM Centur" w:hAnsi="UTM Centur"/>
                <w:sz w:val="24"/>
                <w:szCs w:val="24"/>
              </w:rPr>
              <w:t>- Sử dụng MIMO (Multiple Input Multiple Output) để tăng băng thông và giảm nhiễu tín hiệu.</w:t>
            </w:r>
            <w:r w:rsidR="00923623">
              <w:rPr>
                <w:rFonts w:ascii="UTM Centur" w:hAnsi="UTM Centur"/>
                <w:sz w:val="24"/>
                <w:szCs w:val="24"/>
              </w:rPr>
              <w:br/>
              <w:t>- Dùng nhiều kênh (MIMO) và AES để mã hoá</w:t>
            </w:r>
          </w:p>
        </w:tc>
        <w:tc>
          <w:tcPr>
            <w:tcW w:w="2090" w:type="dxa"/>
          </w:tcPr>
          <w:p w14:paraId="671B0433" w14:textId="3835DAD7" w:rsidR="005222A2" w:rsidRPr="003B5E90" w:rsidRDefault="005222A2" w:rsidP="005222A2">
            <w:pPr>
              <w:jc w:val="both"/>
              <w:rPr>
                <w:rFonts w:ascii="UTM Centur" w:hAnsi="UTM Centur"/>
                <w:sz w:val="24"/>
                <w:szCs w:val="24"/>
              </w:rPr>
            </w:pPr>
            <w:r w:rsidRPr="005222A2">
              <w:rPr>
                <w:rFonts w:ascii="UTM Centur" w:hAnsi="UTM Centur"/>
                <w:sz w:val="24"/>
                <w:szCs w:val="24"/>
              </w:rPr>
              <w:t>Cao: Hỗ trợ WPA2 và tương thích WPA3.</w:t>
            </w:r>
          </w:p>
        </w:tc>
      </w:tr>
      <w:tr w:rsidR="005222A2" w14:paraId="19AE0D0C" w14:textId="77777777" w:rsidTr="005222A2">
        <w:tc>
          <w:tcPr>
            <w:tcW w:w="13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5222A2" w:rsidRPr="005222A2" w14:paraId="2F42B6E6" w14:textId="77777777" w:rsidTr="005222A2">
              <w:trPr>
                <w:tblCellSpacing w:w="15" w:type="dxa"/>
              </w:trPr>
              <w:tc>
                <w:tcPr>
                  <w:tcW w:w="0" w:type="auto"/>
                  <w:vAlign w:val="center"/>
                  <w:hideMark/>
                </w:tcPr>
                <w:p w14:paraId="2BC492DB" w14:textId="77777777" w:rsidR="005222A2" w:rsidRPr="005222A2" w:rsidRDefault="005222A2" w:rsidP="005222A2">
                  <w:pPr>
                    <w:spacing w:after="0" w:line="240" w:lineRule="auto"/>
                    <w:jc w:val="both"/>
                    <w:rPr>
                      <w:rFonts w:ascii="UTM Centur" w:hAnsi="UTM Centur"/>
                      <w:sz w:val="24"/>
                      <w:szCs w:val="24"/>
                    </w:rPr>
                  </w:pPr>
                  <w:r w:rsidRPr="005222A2">
                    <w:rPr>
                      <w:rFonts w:ascii="UTM Centur" w:hAnsi="UTM Centur"/>
                      <w:sz w:val="24"/>
                      <w:szCs w:val="24"/>
                    </w:rPr>
                    <w:t>802.16 (WiMAX)</w:t>
                  </w:r>
                </w:p>
              </w:tc>
            </w:tr>
          </w:tbl>
          <w:p w14:paraId="2D6F5924" w14:textId="77777777" w:rsidR="005222A2" w:rsidRPr="005222A2" w:rsidRDefault="005222A2" w:rsidP="005222A2">
            <w:pPr>
              <w:jc w:val="both"/>
              <w:rPr>
                <w:rFonts w:ascii="UTM Centur" w:hAnsi="UTM Centu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2A2" w:rsidRPr="005222A2" w14:paraId="6D3ABAA5" w14:textId="77777777" w:rsidTr="005222A2">
              <w:trPr>
                <w:tblCellSpacing w:w="15" w:type="dxa"/>
              </w:trPr>
              <w:tc>
                <w:tcPr>
                  <w:tcW w:w="0" w:type="auto"/>
                  <w:vAlign w:val="center"/>
                  <w:hideMark/>
                </w:tcPr>
                <w:p w14:paraId="23BB8DC6" w14:textId="77777777" w:rsidR="005222A2" w:rsidRPr="005222A2" w:rsidRDefault="005222A2" w:rsidP="005222A2">
                  <w:pPr>
                    <w:spacing w:after="0" w:line="240" w:lineRule="auto"/>
                    <w:jc w:val="both"/>
                    <w:rPr>
                      <w:rFonts w:ascii="UTM Centur" w:hAnsi="UTM Centur"/>
                      <w:sz w:val="24"/>
                      <w:szCs w:val="24"/>
                    </w:rPr>
                  </w:pPr>
                </w:p>
              </w:tc>
            </w:tr>
          </w:tbl>
          <w:p w14:paraId="2B142CC2" w14:textId="77777777" w:rsidR="005222A2" w:rsidRPr="005222A2" w:rsidRDefault="005222A2" w:rsidP="00F54915">
            <w:pPr>
              <w:jc w:val="both"/>
              <w:rPr>
                <w:rFonts w:ascii="UTM Centur" w:hAnsi="UTM Centur"/>
                <w:sz w:val="24"/>
                <w:szCs w:val="24"/>
              </w:rPr>
            </w:pPr>
          </w:p>
        </w:tc>
        <w:tc>
          <w:tcPr>
            <w:tcW w:w="1545" w:type="dxa"/>
          </w:tcPr>
          <w:p w14:paraId="4005D882" w14:textId="28EEBF09" w:rsidR="005222A2" w:rsidRPr="003B5E90" w:rsidRDefault="005222A2" w:rsidP="00F54915">
            <w:pPr>
              <w:jc w:val="both"/>
              <w:rPr>
                <w:rFonts w:ascii="UTM Centur" w:hAnsi="UTM Centur"/>
                <w:sz w:val="24"/>
                <w:szCs w:val="24"/>
              </w:rPr>
            </w:pPr>
            <w:r w:rsidRPr="005222A2">
              <w:rPr>
                <w:rFonts w:ascii="UTM Centur" w:hAnsi="UTM Centur"/>
                <w:sz w:val="24"/>
                <w:szCs w:val="24"/>
              </w:rPr>
              <w:t>AES-CCM</w:t>
            </w:r>
          </w:p>
        </w:tc>
        <w:tc>
          <w:tcPr>
            <w:tcW w:w="2556" w:type="dxa"/>
          </w:tcPr>
          <w:p w14:paraId="08E5BA5A"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2001.</w:t>
            </w:r>
          </w:p>
          <w:p w14:paraId="702AB25C"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Phát triển để cung cấp truy cập Internet băng rộng không dây tầm xa.</w:t>
            </w:r>
          </w:p>
          <w:p w14:paraId="3B4FB863" w14:textId="31095EF2" w:rsidR="005222A2" w:rsidRPr="003B5E90" w:rsidRDefault="005222A2" w:rsidP="005222A2">
            <w:pPr>
              <w:jc w:val="both"/>
              <w:rPr>
                <w:rFonts w:ascii="UTM Centur" w:hAnsi="UTM Centur"/>
                <w:sz w:val="24"/>
                <w:szCs w:val="24"/>
              </w:rPr>
            </w:pPr>
            <w:r w:rsidRPr="005222A2">
              <w:rPr>
                <w:rFonts w:ascii="UTM Centur" w:hAnsi="UTM Centur"/>
                <w:sz w:val="24"/>
                <w:szCs w:val="24"/>
              </w:rPr>
              <w:t>- Tốc độ tối đa 70 Mbps.</w:t>
            </w:r>
          </w:p>
        </w:tc>
        <w:tc>
          <w:tcPr>
            <w:tcW w:w="1888" w:type="dxa"/>
          </w:tcPr>
          <w:p w14:paraId="7C617A8A" w14:textId="09183CE4" w:rsidR="005222A2" w:rsidRPr="003B5E90" w:rsidRDefault="005222A2" w:rsidP="00F54915">
            <w:pPr>
              <w:jc w:val="both"/>
              <w:rPr>
                <w:rFonts w:ascii="UTM Centur" w:hAnsi="UTM Centur"/>
                <w:sz w:val="24"/>
                <w:szCs w:val="24"/>
              </w:rPr>
            </w:pPr>
            <w:r w:rsidRPr="005222A2">
              <w:rPr>
                <w:rFonts w:ascii="UTM Centur" w:hAnsi="UTM Centur"/>
                <w:sz w:val="24"/>
                <w:szCs w:val="24"/>
              </w:rPr>
              <w:t>- Sử dụng mã hóa AES với giao thức CCM (Counter with CBC-MAC) để bảo mật lưu lượng.</w:t>
            </w:r>
            <w:r w:rsidR="00923623">
              <w:rPr>
                <w:rFonts w:ascii="UTM Centur" w:hAnsi="UTM Centur"/>
                <w:sz w:val="24"/>
                <w:szCs w:val="24"/>
              </w:rPr>
              <w:br/>
              <w:t>- Dùng sóng vô tuyến để kết nối mạng</w:t>
            </w:r>
          </w:p>
        </w:tc>
        <w:tc>
          <w:tcPr>
            <w:tcW w:w="2090" w:type="dxa"/>
          </w:tcPr>
          <w:p w14:paraId="42A6F266" w14:textId="321B0C13" w:rsidR="005222A2" w:rsidRPr="003B5E90" w:rsidRDefault="005222A2" w:rsidP="00F54915">
            <w:pPr>
              <w:jc w:val="both"/>
              <w:rPr>
                <w:rFonts w:ascii="UTM Centur" w:hAnsi="UTM Centur"/>
                <w:sz w:val="24"/>
                <w:szCs w:val="24"/>
              </w:rPr>
            </w:pPr>
            <w:r w:rsidRPr="005222A2">
              <w:rPr>
                <w:rFonts w:ascii="UTM Centur" w:hAnsi="UTM Centur"/>
                <w:sz w:val="24"/>
                <w:szCs w:val="24"/>
              </w:rPr>
              <w:t>Cao: Tập trung vào bảo mật AES.</w:t>
            </w:r>
          </w:p>
        </w:tc>
      </w:tr>
      <w:tr w:rsidR="005222A2" w14:paraId="29C0C6BD" w14:textId="77777777" w:rsidTr="005222A2">
        <w:tc>
          <w:tcPr>
            <w:tcW w:w="1366" w:type="dxa"/>
          </w:tcPr>
          <w:p w14:paraId="182C4248" w14:textId="7A687B22" w:rsidR="005222A2" w:rsidRPr="005222A2" w:rsidRDefault="005222A2" w:rsidP="005222A2">
            <w:pPr>
              <w:jc w:val="both"/>
              <w:rPr>
                <w:rFonts w:ascii="UTM Centur" w:hAnsi="UTM Centur"/>
                <w:sz w:val="24"/>
                <w:szCs w:val="24"/>
              </w:rPr>
            </w:pPr>
            <w:r w:rsidRPr="005222A2">
              <w:rPr>
                <w:rFonts w:ascii="UTM Centur" w:hAnsi="UTM Centur"/>
                <w:sz w:val="24"/>
                <w:szCs w:val="24"/>
              </w:rPr>
              <w:t>Bluetooth</w:t>
            </w:r>
            <w:r>
              <w:rPr>
                <w:rFonts w:ascii="UTM Centur" w:hAnsi="UTM Centur"/>
                <w:sz w:val="24"/>
                <w:szCs w:val="24"/>
              </w:rPr>
              <w:t xml:space="preserve"> </w:t>
            </w:r>
            <w:r w:rsidRPr="005222A2">
              <w:rPr>
                <w:rFonts w:ascii="UTM Centur" w:hAnsi="UTM Centur"/>
                <w:sz w:val="24"/>
                <w:szCs w:val="24"/>
              </w:rPr>
              <w:t>(Classic)</w:t>
            </w:r>
          </w:p>
        </w:tc>
        <w:tc>
          <w:tcPr>
            <w:tcW w:w="1545" w:type="dxa"/>
          </w:tcPr>
          <w:p w14:paraId="74F77D79" w14:textId="24FC7513" w:rsidR="005222A2" w:rsidRPr="003B5E90" w:rsidRDefault="005222A2" w:rsidP="00F54915">
            <w:pPr>
              <w:jc w:val="both"/>
              <w:rPr>
                <w:rFonts w:ascii="UTM Centur" w:hAnsi="UTM Centur"/>
                <w:sz w:val="24"/>
                <w:szCs w:val="24"/>
              </w:rPr>
            </w:pPr>
            <w:r w:rsidRPr="005222A2">
              <w:rPr>
                <w:rFonts w:ascii="UTM Centur" w:hAnsi="UTM Centur"/>
                <w:sz w:val="24"/>
                <w:szCs w:val="24"/>
              </w:rPr>
              <w:t>SAFER+, E0</w:t>
            </w:r>
          </w:p>
        </w:tc>
        <w:tc>
          <w:tcPr>
            <w:tcW w:w="2556" w:type="dxa"/>
          </w:tcPr>
          <w:p w14:paraId="5FC61710"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1998.</w:t>
            </w:r>
          </w:p>
          <w:p w14:paraId="4D6FB926"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Tốc độ thấp (1-3 Mbps).</w:t>
            </w:r>
          </w:p>
          <w:p w14:paraId="5595896F" w14:textId="521EB5B4" w:rsidR="005222A2" w:rsidRPr="003B5E90" w:rsidRDefault="005222A2" w:rsidP="005222A2">
            <w:pPr>
              <w:jc w:val="both"/>
              <w:rPr>
                <w:rFonts w:ascii="UTM Centur" w:hAnsi="UTM Centur"/>
                <w:sz w:val="24"/>
                <w:szCs w:val="24"/>
              </w:rPr>
            </w:pPr>
            <w:r w:rsidRPr="005222A2">
              <w:rPr>
                <w:rFonts w:ascii="UTM Centur" w:hAnsi="UTM Centur"/>
                <w:sz w:val="24"/>
                <w:szCs w:val="24"/>
              </w:rPr>
              <w:t>- Dùng cho kết nối cá nhân (short-range communication).</w:t>
            </w:r>
          </w:p>
        </w:tc>
        <w:tc>
          <w:tcPr>
            <w:tcW w:w="1888" w:type="dxa"/>
          </w:tcPr>
          <w:p w14:paraId="64C6588A" w14:textId="18DAF919" w:rsidR="005222A2" w:rsidRPr="003B5E90" w:rsidRDefault="005222A2" w:rsidP="00F54915">
            <w:pPr>
              <w:jc w:val="both"/>
              <w:rPr>
                <w:rFonts w:ascii="UTM Centur" w:hAnsi="UTM Centur"/>
                <w:sz w:val="24"/>
                <w:szCs w:val="24"/>
              </w:rPr>
            </w:pPr>
            <w:r w:rsidRPr="005222A2">
              <w:rPr>
                <w:rFonts w:ascii="UTM Centur" w:hAnsi="UTM Centur"/>
                <w:sz w:val="24"/>
                <w:szCs w:val="24"/>
              </w:rPr>
              <w:t>- Sử dụng mã hóa SAFER+ hoặc E0 để bảo vệ dữ liệu truyền qua giao tiếp không dây.</w:t>
            </w:r>
          </w:p>
        </w:tc>
        <w:tc>
          <w:tcPr>
            <w:tcW w:w="2090" w:type="dxa"/>
          </w:tcPr>
          <w:p w14:paraId="283F9195" w14:textId="43E88CAC" w:rsidR="005222A2" w:rsidRPr="003B5E90" w:rsidRDefault="005222A2" w:rsidP="00F54915">
            <w:pPr>
              <w:jc w:val="both"/>
              <w:rPr>
                <w:rFonts w:ascii="UTM Centur" w:hAnsi="UTM Centur"/>
                <w:sz w:val="24"/>
                <w:szCs w:val="24"/>
              </w:rPr>
            </w:pPr>
            <w:r w:rsidRPr="005222A2">
              <w:rPr>
                <w:rFonts w:ascii="UTM Centur" w:hAnsi="UTM Centur"/>
                <w:sz w:val="24"/>
                <w:szCs w:val="24"/>
              </w:rPr>
              <w:t>Thấp - Trung bình: Các phiên bản cũ dễ bị tấn công.</w:t>
            </w:r>
          </w:p>
        </w:tc>
      </w:tr>
      <w:tr w:rsidR="005222A2" w14:paraId="6784DACE" w14:textId="77777777" w:rsidTr="00CB153D">
        <w:trPr>
          <w:trHeight w:val="2087"/>
        </w:trPr>
        <w:tc>
          <w:tcPr>
            <w:tcW w:w="1366" w:type="dxa"/>
          </w:tcPr>
          <w:p w14:paraId="3D712759" w14:textId="77777777" w:rsidR="005222A2" w:rsidRDefault="005222A2" w:rsidP="005222A2">
            <w:pPr>
              <w:jc w:val="both"/>
              <w:rPr>
                <w:rFonts w:ascii="UTM Centur" w:hAnsi="UTM Centur"/>
                <w:sz w:val="24"/>
                <w:szCs w:val="24"/>
              </w:rPr>
            </w:pPr>
            <w:r w:rsidRPr="005222A2">
              <w:rPr>
                <w:rFonts w:ascii="UTM Centur" w:hAnsi="UTM Centur"/>
                <w:sz w:val="24"/>
                <w:szCs w:val="24"/>
              </w:rPr>
              <w:lastRenderedPageBreak/>
              <w:t>Bluetooth</w:t>
            </w:r>
          </w:p>
          <w:p w14:paraId="756DF2BA" w14:textId="0C9C1B5E" w:rsidR="005222A2" w:rsidRPr="005222A2" w:rsidRDefault="005222A2" w:rsidP="005222A2">
            <w:pPr>
              <w:jc w:val="both"/>
              <w:rPr>
                <w:rFonts w:ascii="UTM Centur" w:hAnsi="UTM Centur"/>
                <w:sz w:val="24"/>
                <w:szCs w:val="24"/>
              </w:rPr>
            </w:pPr>
            <w:r w:rsidRPr="005222A2">
              <w:rPr>
                <w:rFonts w:ascii="UTM Centur" w:hAnsi="UTM Centur"/>
                <w:sz w:val="24"/>
                <w:szCs w:val="24"/>
              </w:rPr>
              <w:t>(LE)</w:t>
            </w:r>
          </w:p>
        </w:tc>
        <w:tc>
          <w:tcPr>
            <w:tcW w:w="1545" w:type="dxa"/>
          </w:tcPr>
          <w:p w14:paraId="1605B7CB" w14:textId="286AAA5A" w:rsidR="005222A2" w:rsidRPr="003B5E90" w:rsidRDefault="005222A2" w:rsidP="00F54915">
            <w:pPr>
              <w:jc w:val="both"/>
              <w:rPr>
                <w:rFonts w:ascii="UTM Centur" w:hAnsi="UTM Centur"/>
                <w:sz w:val="24"/>
                <w:szCs w:val="24"/>
              </w:rPr>
            </w:pPr>
            <w:r w:rsidRPr="005222A2">
              <w:rPr>
                <w:rFonts w:ascii="UTM Centur" w:hAnsi="UTM Centur"/>
                <w:sz w:val="24"/>
                <w:szCs w:val="24"/>
              </w:rPr>
              <w:t>AES-CCM</w:t>
            </w:r>
          </w:p>
        </w:tc>
        <w:tc>
          <w:tcPr>
            <w:tcW w:w="2556" w:type="dxa"/>
          </w:tcPr>
          <w:p w14:paraId="00DBD78B" w14:textId="77777777" w:rsidR="005222A2" w:rsidRPr="005222A2" w:rsidRDefault="005222A2" w:rsidP="005222A2">
            <w:pPr>
              <w:jc w:val="both"/>
              <w:rPr>
                <w:rFonts w:ascii="UTM Centur" w:hAnsi="UTM Centur"/>
                <w:sz w:val="24"/>
                <w:szCs w:val="24"/>
              </w:rPr>
            </w:pPr>
            <w:r w:rsidRPr="005222A2">
              <w:rPr>
                <w:rFonts w:ascii="UTM Centur" w:hAnsi="UTM Centur"/>
                <w:sz w:val="24"/>
                <w:szCs w:val="24"/>
              </w:rPr>
              <w:t>- Ra đời năm 2010 (Bluetooth 4.0).</w:t>
            </w:r>
          </w:p>
          <w:p w14:paraId="7468A1B6" w14:textId="0CE89FAE" w:rsidR="005222A2" w:rsidRPr="003B5E90" w:rsidRDefault="005222A2" w:rsidP="005222A2">
            <w:pPr>
              <w:jc w:val="both"/>
              <w:rPr>
                <w:rFonts w:ascii="UTM Centur" w:hAnsi="UTM Centur"/>
                <w:sz w:val="24"/>
                <w:szCs w:val="24"/>
              </w:rPr>
            </w:pPr>
            <w:r w:rsidRPr="005222A2">
              <w:rPr>
                <w:rFonts w:ascii="UTM Centur" w:hAnsi="UTM Centur"/>
                <w:sz w:val="24"/>
                <w:szCs w:val="24"/>
              </w:rPr>
              <w:t>- Tối ưu cho năng lượng thấp (low-energy) với tốc độ ~1 Mbps.</w:t>
            </w:r>
          </w:p>
        </w:tc>
        <w:tc>
          <w:tcPr>
            <w:tcW w:w="1888" w:type="dxa"/>
          </w:tcPr>
          <w:p w14:paraId="6D10C172" w14:textId="7B5F40BA" w:rsidR="005222A2" w:rsidRPr="003B5E90" w:rsidRDefault="005222A2" w:rsidP="00F54915">
            <w:pPr>
              <w:jc w:val="both"/>
              <w:rPr>
                <w:rFonts w:ascii="UTM Centur" w:hAnsi="UTM Centur"/>
                <w:sz w:val="24"/>
                <w:szCs w:val="24"/>
              </w:rPr>
            </w:pPr>
            <w:r w:rsidRPr="005222A2">
              <w:rPr>
                <w:rFonts w:ascii="UTM Centur" w:hAnsi="UTM Centur"/>
                <w:sz w:val="24"/>
                <w:szCs w:val="24"/>
              </w:rPr>
              <w:t>- Sử dụng mã hóa AES-128 CCM để đảm bảo tính toàn vẹn và bảo mật dữ liệu.</w:t>
            </w:r>
          </w:p>
        </w:tc>
        <w:tc>
          <w:tcPr>
            <w:tcW w:w="2090" w:type="dxa"/>
          </w:tcPr>
          <w:p w14:paraId="36DA15D8" w14:textId="781611A5" w:rsidR="005222A2" w:rsidRPr="003B5E90" w:rsidRDefault="005222A2" w:rsidP="00F54915">
            <w:pPr>
              <w:jc w:val="both"/>
              <w:rPr>
                <w:rFonts w:ascii="UTM Centur" w:hAnsi="UTM Centur"/>
                <w:sz w:val="24"/>
                <w:szCs w:val="24"/>
              </w:rPr>
            </w:pPr>
            <w:r w:rsidRPr="005222A2">
              <w:rPr>
                <w:rFonts w:ascii="UTM Centur" w:hAnsi="UTM Centur"/>
                <w:sz w:val="24"/>
                <w:szCs w:val="24"/>
              </w:rPr>
              <w:t>Cao: Tốt hơn Bluetooth Classic nhờ sử dụng AES.</w:t>
            </w:r>
          </w:p>
        </w:tc>
      </w:tr>
    </w:tbl>
    <w:p w14:paraId="4BD9D5B1" w14:textId="77777777" w:rsidR="00BA5F24" w:rsidRPr="003E5613" w:rsidRDefault="00BA5F24" w:rsidP="00F54915">
      <w:pPr>
        <w:jc w:val="both"/>
        <w:rPr>
          <w:rFonts w:ascii="UTM Centur" w:hAnsi="UTM Centur"/>
          <w:b/>
          <w:bCs/>
          <w:sz w:val="28"/>
          <w:szCs w:val="28"/>
        </w:rPr>
      </w:pPr>
    </w:p>
    <w:p w14:paraId="7B0DFEB1" w14:textId="5041B498" w:rsidR="003E5613" w:rsidRPr="00F54915" w:rsidRDefault="003E5613" w:rsidP="00F54915">
      <w:pPr>
        <w:jc w:val="both"/>
        <w:rPr>
          <w:b/>
          <w:bCs/>
          <w:sz w:val="28"/>
          <w:szCs w:val="28"/>
        </w:rPr>
      </w:pPr>
    </w:p>
    <w:sectPr w:rsidR="003E5613" w:rsidRPr="00F5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Centur">
    <w:panose1 w:val="02040603050506020204"/>
    <w:charset w:val="00"/>
    <w:family w:val="roman"/>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964A"/>
      </v:shape>
    </w:pict>
  </w:numPicBullet>
  <w:abstractNum w:abstractNumId="0" w15:restartNumberingAfterBreak="0">
    <w:nsid w:val="0000249B"/>
    <w:multiLevelType w:val="hybridMultilevel"/>
    <w:tmpl w:val="DEEA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53A07"/>
    <w:multiLevelType w:val="hybridMultilevel"/>
    <w:tmpl w:val="C08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E645B"/>
    <w:multiLevelType w:val="hybridMultilevel"/>
    <w:tmpl w:val="FD3A4BD2"/>
    <w:lvl w:ilvl="0" w:tplc="0FA21776">
      <w:start w:val="1"/>
      <w:numFmt w:val="decimal"/>
      <w:lvlText w:val="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E1888"/>
    <w:multiLevelType w:val="hybridMultilevel"/>
    <w:tmpl w:val="BFDC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5007"/>
    <w:multiLevelType w:val="hybridMultilevel"/>
    <w:tmpl w:val="CBD66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652D9"/>
    <w:multiLevelType w:val="hybridMultilevel"/>
    <w:tmpl w:val="4AB6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14B6B"/>
    <w:multiLevelType w:val="multilevel"/>
    <w:tmpl w:val="F78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B5F54"/>
    <w:multiLevelType w:val="hybridMultilevel"/>
    <w:tmpl w:val="CE284C56"/>
    <w:lvl w:ilvl="0" w:tplc="5706DB40">
      <w:numFmt w:val="bullet"/>
      <w:lvlText w:val="-"/>
      <w:lvlJc w:val="left"/>
      <w:pPr>
        <w:ind w:left="1080" w:hanging="360"/>
      </w:pPr>
      <w:rPr>
        <w:rFonts w:ascii="UTM Centur" w:eastAsiaTheme="minorHAnsi" w:hAnsi="UTM Centur"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8C5FF8"/>
    <w:multiLevelType w:val="hybridMultilevel"/>
    <w:tmpl w:val="B88660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E854723"/>
    <w:multiLevelType w:val="multilevel"/>
    <w:tmpl w:val="5386B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C71E3"/>
    <w:multiLevelType w:val="hybridMultilevel"/>
    <w:tmpl w:val="AC30400C"/>
    <w:lvl w:ilvl="0" w:tplc="735852C4">
      <w:numFmt w:val="bullet"/>
      <w:lvlText w:val="-"/>
      <w:lvlJc w:val="left"/>
      <w:pPr>
        <w:ind w:left="720" w:hanging="360"/>
      </w:pPr>
      <w:rPr>
        <w:rFonts w:ascii="UTM Centur" w:eastAsiaTheme="minorHAnsi" w:hAnsi="UTM Centu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274AD"/>
    <w:multiLevelType w:val="multilevel"/>
    <w:tmpl w:val="24869CC2"/>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63AF4"/>
    <w:multiLevelType w:val="hybridMultilevel"/>
    <w:tmpl w:val="FE268E0C"/>
    <w:lvl w:ilvl="0" w:tplc="359E3FC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056AF"/>
    <w:multiLevelType w:val="hybridMultilevel"/>
    <w:tmpl w:val="E1A6540C"/>
    <w:lvl w:ilvl="0" w:tplc="5706DB40">
      <w:numFmt w:val="bullet"/>
      <w:lvlText w:val="-"/>
      <w:lvlJc w:val="left"/>
      <w:pPr>
        <w:ind w:left="1080" w:hanging="360"/>
      </w:pPr>
      <w:rPr>
        <w:rFonts w:ascii="UTM Centur" w:eastAsiaTheme="minorHAnsi" w:hAnsi="UTM Centur"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4A5410C"/>
    <w:multiLevelType w:val="multilevel"/>
    <w:tmpl w:val="F2F68942"/>
    <w:lvl w:ilvl="0">
      <w:start w:val="1"/>
      <w:numFmt w:val="bullet"/>
      <w:lvlText w:val=""/>
      <w:lvlJc w:val="left"/>
      <w:pPr>
        <w:tabs>
          <w:tab w:val="num" w:pos="720"/>
        </w:tabs>
        <w:ind w:left="720" w:hanging="360"/>
      </w:pPr>
      <w:rPr>
        <w:rFonts w:ascii="Symbol" w:hAnsi="Symbol" w:hint="default"/>
        <w:sz w:val="20"/>
      </w:rPr>
    </w:lvl>
    <w:lvl w:ilvl="1">
      <w:start w:val="232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C46CD"/>
    <w:multiLevelType w:val="hybridMultilevel"/>
    <w:tmpl w:val="DAF8F356"/>
    <w:lvl w:ilvl="0" w:tplc="F7D08E5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1601E9"/>
    <w:multiLevelType w:val="multilevel"/>
    <w:tmpl w:val="03E8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53483C"/>
    <w:multiLevelType w:val="hybridMultilevel"/>
    <w:tmpl w:val="F36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1547F"/>
    <w:multiLevelType w:val="hybridMultilevel"/>
    <w:tmpl w:val="949230AA"/>
    <w:lvl w:ilvl="0" w:tplc="6EBE01A8">
      <w:start w:val="1"/>
      <w:numFmt w:val="decimal"/>
      <w:lvlText w:val="1.%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DB02658"/>
    <w:multiLevelType w:val="multilevel"/>
    <w:tmpl w:val="71F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609B3"/>
    <w:multiLevelType w:val="hybridMultilevel"/>
    <w:tmpl w:val="52DC4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512F61"/>
    <w:multiLevelType w:val="hybridMultilevel"/>
    <w:tmpl w:val="DFF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44AAF"/>
    <w:multiLevelType w:val="multilevel"/>
    <w:tmpl w:val="D9F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87C8F"/>
    <w:multiLevelType w:val="hybridMultilevel"/>
    <w:tmpl w:val="B5A0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F203A7"/>
    <w:multiLevelType w:val="multilevel"/>
    <w:tmpl w:val="9F2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F5641"/>
    <w:multiLevelType w:val="multilevel"/>
    <w:tmpl w:val="99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D77B2"/>
    <w:multiLevelType w:val="hybridMultilevel"/>
    <w:tmpl w:val="81A2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436AE"/>
    <w:multiLevelType w:val="hybridMultilevel"/>
    <w:tmpl w:val="DD34C8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C636FD6"/>
    <w:multiLevelType w:val="hybridMultilevel"/>
    <w:tmpl w:val="ECAAD19E"/>
    <w:lvl w:ilvl="0" w:tplc="A95C9EF6">
      <w:numFmt w:val="bullet"/>
      <w:lvlText w:val="-"/>
      <w:lvlJc w:val="left"/>
      <w:pPr>
        <w:ind w:left="720" w:hanging="360"/>
      </w:pPr>
      <w:rPr>
        <w:rFonts w:ascii="UTM Centur" w:eastAsiaTheme="minorHAnsi" w:hAnsi="UTM Centu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117FF5"/>
    <w:multiLevelType w:val="hybridMultilevel"/>
    <w:tmpl w:val="7C5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CC0B17"/>
    <w:multiLevelType w:val="hybridMultilevel"/>
    <w:tmpl w:val="C6C0420E"/>
    <w:lvl w:ilvl="0" w:tplc="E6169594">
      <w:start w:val="3"/>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3DDE1CD9"/>
    <w:multiLevelType w:val="hybridMultilevel"/>
    <w:tmpl w:val="462A404E"/>
    <w:lvl w:ilvl="0" w:tplc="0B9E2C30">
      <w:numFmt w:val="bullet"/>
      <w:lvlText w:val="-"/>
      <w:lvlJc w:val="left"/>
      <w:pPr>
        <w:ind w:left="1440" w:hanging="360"/>
      </w:pPr>
      <w:rPr>
        <w:rFonts w:ascii="UTM Centur" w:eastAsiaTheme="minorHAnsi" w:hAnsi="UTM Centur"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E283547"/>
    <w:multiLevelType w:val="multilevel"/>
    <w:tmpl w:val="55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C6150"/>
    <w:multiLevelType w:val="hybridMultilevel"/>
    <w:tmpl w:val="F9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EE605C"/>
    <w:multiLevelType w:val="multilevel"/>
    <w:tmpl w:val="D76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F365C"/>
    <w:multiLevelType w:val="multilevel"/>
    <w:tmpl w:val="6CFE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23596E"/>
    <w:multiLevelType w:val="hybridMultilevel"/>
    <w:tmpl w:val="A09CF5F2"/>
    <w:lvl w:ilvl="0" w:tplc="E7962D2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FA5D52"/>
    <w:multiLevelType w:val="multilevel"/>
    <w:tmpl w:val="B58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96DBF"/>
    <w:multiLevelType w:val="hybridMultilevel"/>
    <w:tmpl w:val="DFA8B212"/>
    <w:lvl w:ilvl="0" w:tplc="0F349C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52BB6"/>
    <w:multiLevelType w:val="multilevel"/>
    <w:tmpl w:val="401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0E33C7"/>
    <w:multiLevelType w:val="hybridMultilevel"/>
    <w:tmpl w:val="F3DCBEF8"/>
    <w:lvl w:ilvl="0" w:tplc="023634E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A618E5"/>
    <w:multiLevelType w:val="hybridMultilevel"/>
    <w:tmpl w:val="EE281B5E"/>
    <w:lvl w:ilvl="0" w:tplc="5C244D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2B548F"/>
    <w:multiLevelType w:val="hybridMultilevel"/>
    <w:tmpl w:val="2ECC90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C3C4460"/>
    <w:multiLevelType w:val="hybridMultilevel"/>
    <w:tmpl w:val="B2B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D54BF2"/>
    <w:multiLevelType w:val="multilevel"/>
    <w:tmpl w:val="ABC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B4507"/>
    <w:multiLevelType w:val="multilevel"/>
    <w:tmpl w:val="9F6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4C7B0B"/>
    <w:multiLevelType w:val="multilevel"/>
    <w:tmpl w:val="568EF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B4B56"/>
    <w:multiLevelType w:val="hybridMultilevel"/>
    <w:tmpl w:val="DEBECC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8" w15:restartNumberingAfterBreak="0">
    <w:nsid w:val="69871C31"/>
    <w:multiLevelType w:val="hybridMultilevel"/>
    <w:tmpl w:val="C73E3D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725A33"/>
    <w:multiLevelType w:val="hybridMultilevel"/>
    <w:tmpl w:val="2132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336EA8"/>
    <w:multiLevelType w:val="multilevel"/>
    <w:tmpl w:val="D7D0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FA3A8B"/>
    <w:multiLevelType w:val="hybridMultilevel"/>
    <w:tmpl w:val="63EC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560FB9"/>
    <w:multiLevelType w:val="hybridMultilevel"/>
    <w:tmpl w:val="6BCA7C5A"/>
    <w:lvl w:ilvl="0" w:tplc="C26A14E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053934"/>
    <w:multiLevelType w:val="multilevel"/>
    <w:tmpl w:val="76484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997267"/>
    <w:multiLevelType w:val="hybridMultilevel"/>
    <w:tmpl w:val="591A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4A7BE3"/>
    <w:multiLevelType w:val="multilevel"/>
    <w:tmpl w:val="E6ACF95E"/>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726167"/>
    <w:multiLevelType w:val="multilevel"/>
    <w:tmpl w:val="CB3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F29C2"/>
    <w:multiLevelType w:val="multilevel"/>
    <w:tmpl w:val="674A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0D276F"/>
    <w:multiLevelType w:val="multilevel"/>
    <w:tmpl w:val="047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0539A1"/>
    <w:multiLevelType w:val="multilevel"/>
    <w:tmpl w:val="0DC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971E4E"/>
    <w:multiLevelType w:val="multilevel"/>
    <w:tmpl w:val="2E20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0066">
    <w:abstractNumId w:val="53"/>
  </w:num>
  <w:num w:numId="2" w16cid:durableId="1712607312">
    <w:abstractNumId w:val="53"/>
    <w:lvlOverride w:ilvl="1">
      <w:lvl w:ilvl="1">
        <w:numFmt w:val="lowerLetter"/>
        <w:lvlText w:val="%2."/>
        <w:lvlJc w:val="left"/>
      </w:lvl>
    </w:lvlOverride>
  </w:num>
  <w:num w:numId="3" w16cid:durableId="662466778">
    <w:abstractNumId w:val="46"/>
    <w:lvlOverride w:ilvl="0">
      <w:lvl w:ilvl="0">
        <w:numFmt w:val="decimal"/>
        <w:lvlText w:val="%1."/>
        <w:lvlJc w:val="left"/>
      </w:lvl>
    </w:lvlOverride>
  </w:num>
  <w:num w:numId="4" w16cid:durableId="241530437">
    <w:abstractNumId w:val="39"/>
  </w:num>
  <w:num w:numId="5" w16cid:durableId="272514691">
    <w:abstractNumId w:val="58"/>
  </w:num>
  <w:num w:numId="6" w16cid:durableId="1303073245">
    <w:abstractNumId w:val="56"/>
  </w:num>
  <w:num w:numId="7" w16cid:durableId="1429886431">
    <w:abstractNumId w:val="37"/>
  </w:num>
  <w:num w:numId="8" w16cid:durableId="818617168">
    <w:abstractNumId w:val="6"/>
  </w:num>
  <w:num w:numId="9" w16cid:durableId="266622212">
    <w:abstractNumId w:val="59"/>
  </w:num>
  <w:num w:numId="10" w16cid:durableId="1337267952">
    <w:abstractNumId w:val="24"/>
  </w:num>
  <w:num w:numId="11" w16cid:durableId="1197625200">
    <w:abstractNumId w:val="25"/>
  </w:num>
  <w:num w:numId="12" w16cid:durableId="478227986">
    <w:abstractNumId w:val="32"/>
  </w:num>
  <w:num w:numId="13" w16cid:durableId="285891507">
    <w:abstractNumId w:val="14"/>
  </w:num>
  <w:num w:numId="14" w16cid:durableId="195972719">
    <w:abstractNumId w:val="19"/>
  </w:num>
  <w:num w:numId="15" w16cid:durableId="1654212216">
    <w:abstractNumId w:val="34"/>
  </w:num>
  <w:num w:numId="16" w16cid:durableId="247886257">
    <w:abstractNumId w:val="0"/>
  </w:num>
  <w:num w:numId="17" w16cid:durableId="1925988520">
    <w:abstractNumId w:val="60"/>
  </w:num>
  <w:num w:numId="18" w16cid:durableId="2023438278">
    <w:abstractNumId w:val="30"/>
  </w:num>
  <w:num w:numId="19" w16cid:durableId="830024153">
    <w:abstractNumId w:val="36"/>
  </w:num>
  <w:num w:numId="20" w16cid:durableId="767773012">
    <w:abstractNumId w:val="52"/>
  </w:num>
  <w:num w:numId="21" w16cid:durableId="831412723">
    <w:abstractNumId w:val="12"/>
  </w:num>
  <w:num w:numId="22" w16cid:durableId="1658535742">
    <w:abstractNumId w:val="40"/>
  </w:num>
  <w:num w:numId="23" w16cid:durableId="468089014">
    <w:abstractNumId w:val="45"/>
  </w:num>
  <w:num w:numId="24" w16cid:durableId="1115558186">
    <w:abstractNumId w:val="22"/>
  </w:num>
  <w:num w:numId="25" w16cid:durableId="357584349">
    <w:abstractNumId w:val="57"/>
  </w:num>
  <w:num w:numId="26" w16cid:durableId="229266354">
    <w:abstractNumId w:val="16"/>
  </w:num>
  <w:num w:numId="27" w16cid:durableId="1324891578">
    <w:abstractNumId w:val="20"/>
  </w:num>
  <w:num w:numId="28" w16cid:durableId="818887737">
    <w:abstractNumId w:val="18"/>
  </w:num>
  <w:num w:numId="29" w16cid:durableId="559442062">
    <w:abstractNumId w:val="50"/>
  </w:num>
  <w:num w:numId="30" w16cid:durableId="1411460933">
    <w:abstractNumId w:val="41"/>
  </w:num>
  <w:num w:numId="31" w16cid:durableId="1977952214">
    <w:abstractNumId w:val="55"/>
  </w:num>
  <w:num w:numId="32" w16cid:durableId="556547862">
    <w:abstractNumId w:val="47"/>
  </w:num>
  <w:num w:numId="33" w16cid:durableId="336159363">
    <w:abstractNumId w:val="35"/>
  </w:num>
  <w:num w:numId="34" w16cid:durableId="1540046345">
    <w:abstractNumId w:val="11"/>
  </w:num>
  <w:num w:numId="35" w16cid:durableId="1147166780">
    <w:abstractNumId w:val="9"/>
  </w:num>
  <w:num w:numId="36" w16cid:durableId="885876943">
    <w:abstractNumId w:val="42"/>
  </w:num>
  <w:num w:numId="37" w16cid:durableId="667901387">
    <w:abstractNumId w:val="5"/>
  </w:num>
  <w:num w:numId="38" w16cid:durableId="1089228430">
    <w:abstractNumId w:val="51"/>
  </w:num>
  <w:num w:numId="39" w16cid:durableId="1759596088">
    <w:abstractNumId w:val="27"/>
  </w:num>
  <w:num w:numId="40" w16cid:durableId="743844531">
    <w:abstractNumId w:val="29"/>
  </w:num>
  <w:num w:numId="41" w16cid:durableId="1892181995">
    <w:abstractNumId w:val="1"/>
  </w:num>
  <w:num w:numId="42" w16cid:durableId="1138841438">
    <w:abstractNumId w:val="2"/>
  </w:num>
  <w:num w:numId="43" w16cid:durableId="866138359">
    <w:abstractNumId w:val="4"/>
  </w:num>
  <w:num w:numId="44" w16cid:durableId="1024555943">
    <w:abstractNumId w:val="3"/>
  </w:num>
  <w:num w:numId="45" w16cid:durableId="1462189299">
    <w:abstractNumId w:val="54"/>
  </w:num>
  <w:num w:numId="46" w16cid:durableId="1252741297">
    <w:abstractNumId w:val="43"/>
  </w:num>
  <w:num w:numId="47" w16cid:durableId="538662388">
    <w:abstractNumId w:val="33"/>
  </w:num>
  <w:num w:numId="48" w16cid:durableId="1631008021">
    <w:abstractNumId w:val="21"/>
  </w:num>
  <w:num w:numId="49" w16cid:durableId="1271280078">
    <w:abstractNumId w:val="48"/>
  </w:num>
  <w:num w:numId="50" w16cid:durableId="228811306">
    <w:abstractNumId w:val="23"/>
  </w:num>
  <w:num w:numId="51" w16cid:durableId="2008089446">
    <w:abstractNumId w:val="17"/>
  </w:num>
  <w:num w:numId="52" w16cid:durableId="1235896522">
    <w:abstractNumId w:val="26"/>
  </w:num>
  <w:num w:numId="53" w16cid:durableId="913471829">
    <w:abstractNumId w:val="38"/>
  </w:num>
  <w:num w:numId="54" w16cid:durableId="1013727279">
    <w:abstractNumId w:val="15"/>
  </w:num>
  <w:num w:numId="55" w16cid:durableId="1297641393">
    <w:abstractNumId w:val="10"/>
  </w:num>
  <w:num w:numId="56" w16cid:durableId="1944990498">
    <w:abstractNumId w:val="49"/>
  </w:num>
  <w:num w:numId="57" w16cid:durableId="284194564">
    <w:abstractNumId w:val="7"/>
  </w:num>
  <w:num w:numId="58" w16cid:durableId="411053589">
    <w:abstractNumId w:val="31"/>
  </w:num>
  <w:num w:numId="59" w16cid:durableId="1912036938">
    <w:abstractNumId w:val="44"/>
  </w:num>
  <w:num w:numId="60" w16cid:durableId="666901233">
    <w:abstractNumId w:val="28"/>
  </w:num>
  <w:num w:numId="61" w16cid:durableId="1345669978">
    <w:abstractNumId w:val="13"/>
  </w:num>
  <w:num w:numId="62" w16cid:durableId="57680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3"/>
    <w:rsid w:val="00025A4E"/>
    <w:rsid w:val="000264BE"/>
    <w:rsid w:val="00070F59"/>
    <w:rsid w:val="00073A5B"/>
    <w:rsid w:val="00076230"/>
    <w:rsid w:val="000A1B7F"/>
    <w:rsid w:val="000A4E2B"/>
    <w:rsid w:val="000B3CC3"/>
    <w:rsid w:val="000B6489"/>
    <w:rsid w:val="000F2927"/>
    <w:rsid w:val="00114E23"/>
    <w:rsid w:val="00116BF2"/>
    <w:rsid w:val="00135B7D"/>
    <w:rsid w:val="00154331"/>
    <w:rsid w:val="001664FB"/>
    <w:rsid w:val="00184AD2"/>
    <w:rsid w:val="001C297E"/>
    <w:rsid w:val="001E0B51"/>
    <w:rsid w:val="001F405A"/>
    <w:rsid w:val="002314C3"/>
    <w:rsid w:val="0024622D"/>
    <w:rsid w:val="0029250D"/>
    <w:rsid w:val="002B678B"/>
    <w:rsid w:val="002C1ED2"/>
    <w:rsid w:val="002D3DFE"/>
    <w:rsid w:val="003B5E90"/>
    <w:rsid w:val="003E5613"/>
    <w:rsid w:val="003F3F20"/>
    <w:rsid w:val="00415544"/>
    <w:rsid w:val="00421400"/>
    <w:rsid w:val="00436534"/>
    <w:rsid w:val="004572BA"/>
    <w:rsid w:val="004716C1"/>
    <w:rsid w:val="00473880"/>
    <w:rsid w:val="004C6D77"/>
    <w:rsid w:val="004D61F2"/>
    <w:rsid w:val="00506429"/>
    <w:rsid w:val="005222A2"/>
    <w:rsid w:val="005941CE"/>
    <w:rsid w:val="005A7528"/>
    <w:rsid w:val="005F3CE7"/>
    <w:rsid w:val="005F710B"/>
    <w:rsid w:val="0065460F"/>
    <w:rsid w:val="0069049D"/>
    <w:rsid w:val="006B397D"/>
    <w:rsid w:val="006D027D"/>
    <w:rsid w:val="006D10D5"/>
    <w:rsid w:val="00733879"/>
    <w:rsid w:val="00750435"/>
    <w:rsid w:val="007B0CD5"/>
    <w:rsid w:val="007B53EF"/>
    <w:rsid w:val="007E287E"/>
    <w:rsid w:val="0080267D"/>
    <w:rsid w:val="008560F8"/>
    <w:rsid w:val="00880351"/>
    <w:rsid w:val="00885665"/>
    <w:rsid w:val="00885FEB"/>
    <w:rsid w:val="008B415B"/>
    <w:rsid w:val="009223B0"/>
    <w:rsid w:val="00923623"/>
    <w:rsid w:val="00946438"/>
    <w:rsid w:val="0096676E"/>
    <w:rsid w:val="00967BF8"/>
    <w:rsid w:val="00975C9E"/>
    <w:rsid w:val="00977D68"/>
    <w:rsid w:val="00986602"/>
    <w:rsid w:val="00990509"/>
    <w:rsid w:val="009D17F0"/>
    <w:rsid w:val="009E0F7A"/>
    <w:rsid w:val="009F552A"/>
    <w:rsid w:val="00A10234"/>
    <w:rsid w:val="00A241AA"/>
    <w:rsid w:val="00A303E1"/>
    <w:rsid w:val="00A312E7"/>
    <w:rsid w:val="00AD1B5C"/>
    <w:rsid w:val="00AD25E6"/>
    <w:rsid w:val="00AD26E3"/>
    <w:rsid w:val="00AE3AE7"/>
    <w:rsid w:val="00B0717A"/>
    <w:rsid w:val="00B73160"/>
    <w:rsid w:val="00BA45E7"/>
    <w:rsid w:val="00BA5F24"/>
    <w:rsid w:val="00BE697F"/>
    <w:rsid w:val="00C22418"/>
    <w:rsid w:val="00C45D66"/>
    <w:rsid w:val="00C60D34"/>
    <w:rsid w:val="00C61CE8"/>
    <w:rsid w:val="00C94300"/>
    <w:rsid w:val="00CA1B43"/>
    <w:rsid w:val="00CB153D"/>
    <w:rsid w:val="00CC2E09"/>
    <w:rsid w:val="00CC520C"/>
    <w:rsid w:val="00D12EDE"/>
    <w:rsid w:val="00D1639C"/>
    <w:rsid w:val="00D37E8D"/>
    <w:rsid w:val="00D532AA"/>
    <w:rsid w:val="00D63A7F"/>
    <w:rsid w:val="00D642FB"/>
    <w:rsid w:val="00D9596B"/>
    <w:rsid w:val="00DC2F3C"/>
    <w:rsid w:val="00E81B19"/>
    <w:rsid w:val="00E83068"/>
    <w:rsid w:val="00E86D96"/>
    <w:rsid w:val="00EB3287"/>
    <w:rsid w:val="00EB79C7"/>
    <w:rsid w:val="00EF4869"/>
    <w:rsid w:val="00EF48AA"/>
    <w:rsid w:val="00EF7EB2"/>
    <w:rsid w:val="00F14B65"/>
    <w:rsid w:val="00F23793"/>
    <w:rsid w:val="00F54915"/>
    <w:rsid w:val="00FA32B8"/>
    <w:rsid w:val="00FB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C036"/>
  <w15:chartTrackingRefBased/>
  <w15:docId w15:val="{5193960C-CA30-4613-80F9-D11D8E26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3E1"/>
  </w:style>
  <w:style w:type="paragraph" w:styleId="Heading1">
    <w:name w:val="heading 1"/>
    <w:basedOn w:val="Normal"/>
    <w:next w:val="Normal"/>
    <w:link w:val="Heading1Char"/>
    <w:uiPriority w:val="9"/>
    <w:qFormat/>
    <w:rsid w:val="00114E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4E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4E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4E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4E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4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4E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4E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4E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4E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4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23"/>
    <w:rPr>
      <w:rFonts w:eastAsiaTheme="majorEastAsia" w:cstheme="majorBidi"/>
      <w:color w:val="272727" w:themeColor="text1" w:themeTint="D8"/>
    </w:rPr>
  </w:style>
  <w:style w:type="paragraph" w:styleId="Title">
    <w:name w:val="Title"/>
    <w:basedOn w:val="Normal"/>
    <w:next w:val="Normal"/>
    <w:link w:val="TitleChar"/>
    <w:uiPriority w:val="10"/>
    <w:qFormat/>
    <w:rsid w:val="0011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23"/>
    <w:pPr>
      <w:spacing w:before="160"/>
      <w:jc w:val="center"/>
    </w:pPr>
    <w:rPr>
      <w:i/>
      <w:iCs/>
      <w:color w:val="404040" w:themeColor="text1" w:themeTint="BF"/>
    </w:rPr>
  </w:style>
  <w:style w:type="character" w:customStyle="1" w:styleId="QuoteChar">
    <w:name w:val="Quote Char"/>
    <w:basedOn w:val="DefaultParagraphFont"/>
    <w:link w:val="Quote"/>
    <w:uiPriority w:val="29"/>
    <w:rsid w:val="00114E23"/>
    <w:rPr>
      <w:i/>
      <w:iCs/>
      <w:color w:val="404040" w:themeColor="text1" w:themeTint="BF"/>
    </w:rPr>
  </w:style>
  <w:style w:type="paragraph" w:styleId="ListParagraph">
    <w:name w:val="List Paragraph"/>
    <w:basedOn w:val="Normal"/>
    <w:uiPriority w:val="34"/>
    <w:qFormat/>
    <w:rsid w:val="00114E23"/>
    <w:pPr>
      <w:ind w:left="720"/>
      <w:contextualSpacing/>
    </w:pPr>
  </w:style>
  <w:style w:type="character" w:styleId="IntenseEmphasis">
    <w:name w:val="Intense Emphasis"/>
    <w:basedOn w:val="DefaultParagraphFont"/>
    <w:uiPriority w:val="21"/>
    <w:qFormat/>
    <w:rsid w:val="00114E23"/>
    <w:rPr>
      <w:i/>
      <w:iCs/>
      <w:color w:val="2E74B5" w:themeColor="accent1" w:themeShade="BF"/>
    </w:rPr>
  </w:style>
  <w:style w:type="paragraph" w:styleId="IntenseQuote">
    <w:name w:val="Intense Quote"/>
    <w:basedOn w:val="Normal"/>
    <w:next w:val="Normal"/>
    <w:link w:val="IntenseQuoteChar"/>
    <w:uiPriority w:val="30"/>
    <w:qFormat/>
    <w:rsid w:val="00114E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4E23"/>
    <w:rPr>
      <w:i/>
      <w:iCs/>
      <w:color w:val="2E74B5" w:themeColor="accent1" w:themeShade="BF"/>
    </w:rPr>
  </w:style>
  <w:style w:type="character" w:styleId="IntenseReference">
    <w:name w:val="Intense Reference"/>
    <w:basedOn w:val="DefaultParagraphFont"/>
    <w:uiPriority w:val="32"/>
    <w:qFormat/>
    <w:rsid w:val="00114E23"/>
    <w:rPr>
      <w:b/>
      <w:bCs/>
      <w:smallCaps/>
      <w:color w:val="2E74B5" w:themeColor="accent1" w:themeShade="BF"/>
      <w:spacing w:val="5"/>
    </w:rPr>
  </w:style>
  <w:style w:type="character" w:styleId="Hyperlink">
    <w:name w:val="Hyperlink"/>
    <w:basedOn w:val="DefaultParagraphFont"/>
    <w:uiPriority w:val="99"/>
    <w:unhideWhenUsed/>
    <w:rsid w:val="00114E23"/>
    <w:rPr>
      <w:color w:val="0563C1" w:themeColor="hyperlink"/>
      <w:u w:val="single"/>
    </w:rPr>
  </w:style>
  <w:style w:type="character" w:styleId="UnresolvedMention">
    <w:name w:val="Unresolved Mention"/>
    <w:basedOn w:val="DefaultParagraphFont"/>
    <w:uiPriority w:val="99"/>
    <w:semiHidden/>
    <w:unhideWhenUsed/>
    <w:rsid w:val="00114E23"/>
    <w:rPr>
      <w:color w:val="605E5C"/>
      <w:shd w:val="clear" w:color="auto" w:fill="E1DFDD"/>
    </w:rPr>
  </w:style>
  <w:style w:type="character" w:styleId="FollowedHyperlink">
    <w:name w:val="FollowedHyperlink"/>
    <w:basedOn w:val="DefaultParagraphFont"/>
    <w:uiPriority w:val="99"/>
    <w:semiHidden/>
    <w:unhideWhenUsed/>
    <w:rsid w:val="000F2927"/>
    <w:rPr>
      <w:color w:val="954F72" w:themeColor="followedHyperlink"/>
      <w:u w:val="single"/>
    </w:rPr>
  </w:style>
  <w:style w:type="paragraph" w:styleId="NormalWeb">
    <w:name w:val="Normal (Web)"/>
    <w:basedOn w:val="Normal"/>
    <w:uiPriority w:val="99"/>
    <w:semiHidden/>
    <w:unhideWhenUsed/>
    <w:rsid w:val="007B53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D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04">
      <w:bodyDiv w:val="1"/>
      <w:marLeft w:val="0"/>
      <w:marRight w:val="0"/>
      <w:marTop w:val="0"/>
      <w:marBottom w:val="0"/>
      <w:divBdr>
        <w:top w:val="none" w:sz="0" w:space="0" w:color="auto"/>
        <w:left w:val="none" w:sz="0" w:space="0" w:color="auto"/>
        <w:bottom w:val="none" w:sz="0" w:space="0" w:color="auto"/>
        <w:right w:val="none" w:sz="0" w:space="0" w:color="auto"/>
      </w:divBdr>
    </w:div>
    <w:div w:id="28383867">
      <w:bodyDiv w:val="1"/>
      <w:marLeft w:val="0"/>
      <w:marRight w:val="0"/>
      <w:marTop w:val="0"/>
      <w:marBottom w:val="0"/>
      <w:divBdr>
        <w:top w:val="none" w:sz="0" w:space="0" w:color="auto"/>
        <w:left w:val="none" w:sz="0" w:space="0" w:color="auto"/>
        <w:bottom w:val="none" w:sz="0" w:space="0" w:color="auto"/>
        <w:right w:val="none" w:sz="0" w:space="0" w:color="auto"/>
      </w:divBdr>
    </w:div>
    <w:div w:id="85999199">
      <w:bodyDiv w:val="1"/>
      <w:marLeft w:val="0"/>
      <w:marRight w:val="0"/>
      <w:marTop w:val="0"/>
      <w:marBottom w:val="0"/>
      <w:divBdr>
        <w:top w:val="none" w:sz="0" w:space="0" w:color="auto"/>
        <w:left w:val="none" w:sz="0" w:space="0" w:color="auto"/>
        <w:bottom w:val="none" w:sz="0" w:space="0" w:color="auto"/>
        <w:right w:val="none" w:sz="0" w:space="0" w:color="auto"/>
      </w:divBdr>
    </w:div>
    <w:div w:id="86390399">
      <w:bodyDiv w:val="1"/>
      <w:marLeft w:val="0"/>
      <w:marRight w:val="0"/>
      <w:marTop w:val="0"/>
      <w:marBottom w:val="0"/>
      <w:divBdr>
        <w:top w:val="none" w:sz="0" w:space="0" w:color="auto"/>
        <w:left w:val="none" w:sz="0" w:space="0" w:color="auto"/>
        <w:bottom w:val="none" w:sz="0" w:space="0" w:color="auto"/>
        <w:right w:val="none" w:sz="0" w:space="0" w:color="auto"/>
      </w:divBdr>
    </w:div>
    <w:div w:id="105010248">
      <w:bodyDiv w:val="1"/>
      <w:marLeft w:val="0"/>
      <w:marRight w:val="0"/>
      <w:marTop w:val="0"/>
      <w:marBottom w:val="0"/>
      <w:divBdr>
        <w:top w:val="none" w:sz="0" w:space="0" w:color="auto"/>
        <w:left w:val="none" w:sz="0" w:space="0" w:color="auto"/>
        <w:bottom w:val="none" w:sz="0" w:space="0" w:color="auto"/>
        <w:right w:val="none" w:sz="0" w:space="0" w:color="auto"/>
      </w:divBdr>
    </w:div>
    <w:div w:id="117913443">
      <w:bodyDiv w:val="1"/>
      <w:marLeft w:val="0"/>
      <w:marRight w:val="0"/>
      <w:marTop w:val="0"/>
      <w:marBottom w:val="0"/>
      <w:divBdr>
        <w:top w:val="none" w:sz="0" w:space="0" w:color="auto"/>
        <w:left w:val="none" w:sz="0" w:space="0" w:color="auto"/>
        <w:bottom w:val="none" w:sz="0" w:space="0" w:color="auto"/>
        <w:right w:val="none" w:sz="0" w:space="0" w:color="auto"/>
      </w:divBdr>
    </w:div>
    <w:div w:id="124393474">
      <w:bodyDiv w:val="1"/>
      <w:marLeft w:val="0"/>
      <w:marRight w:val="0"/>
      <w:marTop w:val="0"/>
      <w:marBottom w:val="0"/>
      <w:divBdr>
        <w:top w:val="none" w:sz="0" w:space="0" w:color="auto"/>
        <w:left w:val="none" w:sz="0" w:space="0" w:color="auto"/>
        <w:bottom w:val="none" w:sz="0" w:space="0" w:color="auto"/>
        <w:right w:val="none" w:sz="0" w:space="0" w:color="auto"/>
      </w:divBdr>
    </w:div>
    <w:div w:id="144518968">
      <w:bodyDiv w:val="1"/>
      <w:marLeft w:val="0"/>
      <w:marRight w:val="0"/>
      <w:marTop w:val="0"/>
      <w:marBottom w:val="0"/>
      <w:divBdr>
        <w:top w:val="none" w:sz="0" w:space="0" w:color="auto"/>
        <w:left w:val="none" w:sz="0" w:space="0" w:color="auto"/>
        <w:bottom w:val="none" w:sz="0" w:space="0" w:color="auto"/>
        <w:right w:val="none" w:sz="0" w:space="0" w:color="auto"/>
      </w:divBdr>
    </w:div>
    <w:div w:id="151407649">
      <w:bodyDiv w:val="1"/>
      <w:marLeft w:val="0"/>
      <w:marRight w:val="0"/>
      <w:marTop w:val="0"/>
      <w:marBottom w:val="0"/>
      <w:divBdr>
        <w:top w:val="none" w:sz="0" w:space="0" w:color="auto"/>
        <w:left w:val="none" w:sz="0" w:space="0" w:color="auto"/>
        <w:bottom w:val="none" w:sz="0" w:space="0" w:color="auto"/>
        <w:right w:val="none" w:sz="0" w:space="0" w:color="auto"/>
      </w:divBdr>
    </w:div>
    <w:div w:id="206915076">
      <w:bodyDiv w:val="1"/>
      <w:marLeft w:val="0"/>
      <w:marRight w:val="0"/>
      <w:marTop w:val="0"/>
      <w:marBottom w:val="0"/>
      <w:divBdr>
        <w:top w:val="none" w:sz="0" w:space="0" w:color="auto"/>
        <w:left w:val="none" w:sz="0" w:space="0" w:color="auto"/>
        <w:bottom w:val="none" w:sz="0" w:space="0" w:color="auto"/>
        <w:right w:val="none" w:sz="0" w:space="0" w:color="auto"/>
      </w:divBdr>
    </w:div>
    <w:div w:id="214589493">
      <w:bodyDiv w:val="1"/>
      <w:marLeft w:val="0"/>
      <w:marRight w:val="0"/>
      <w:marTop w:val="0"/>
      <w:marBottom w:val="0"/>
      <w:divBdr>
        <w:top w:val="none" w:sz="0" w:space="0" w:color="auto"/>
        <w:left w:val="none" w:sz="0" w:space="0" w:color="auto"/>
        <w:bottom w:val="none" w:sz="0" w:space="0" w:color="auto"/>
        <w:right w:val="none" w:sz="0" w:space="0" w:color="auto"/>
      </w:divBdr>
    </w:div>
    <w:div w:id="267347989">
      <w:bodyDiv w:val="1"/>
      <w:marLeft w:val="0"/>
      <w:marRight w:val="0"/>
      <w:marTop w:val="0"/>
      <w:marBottom w:val="0"/>
      <w:divBdr>
        <w:top w:val="none" w:sz="0" w:space="0" w:color="auto"/>
        <w:left w:val="none" w:sz="0" w:space="0" w:color="auto"/>
        <w:bottom w:val="none" w:sz="0" w:space="0" w:color="auto"/>
        <w:right w:val="none" w:sz="0" w:space="0" w:color="auto"/>
      </w:divBdr>
    </w:div>
    <w:div w:id="268003012">
      <w:bodyDiv w:val="1"/>
      <w:marLeft w:val="0"/>
      <w:marRight w:val="0"/>
      <w:marTop w:val="0"/>
      <w:marBottom w:val="0"/>
      <w:divBdr>
        <w:top w:val="none" w:sz="0" w:space="0" w:color="auto"/>
        <w:left w:val="none" w:sz="0" w:space="0" w:color="auto"/>
        <w:bottom w:val="none" w:sz="0" w:space="0" w:color="auto"/>
        <w:right w:val="none" w:sz="0" w:space="0" w:color="auto"/>
      </w:divBdr>
    </w:div>
    <w:div w:id="276448540">
      <w:bodyDiv w:val="1"/>
      <w:marLeft w:val="0"/>
      <w:marRight w:val="0"/>
      <w:marTop w:val="0"/>
      <w:marBottom w:val="0"/>
      <w:divBdr>
        <w:top w:val="none" w:sz="0" w:space="0" w:color="auto"/>
        <w:left w:val="none" w:sz="0" w:space="0" w:color="auto"/>
        <w:bottom w:val="none" w:sz="0" w:space="0" w:color="auto"/>
        <w:right w:val="none" w:sz="0" w:space="0" w:color="auto"/>
      </w:divBdr>
    </w:div>
    <w:div w:id="353847338">
      <w:bodyDiv w:val="1"/>
      <w:marLeft w:val="0"/>
      <w:marRight w:val="0"/>
      <w:marTop w:val="0"/>
      <w:marBottom w:val="0"/>
      <w:divBdr>
        <w:top w:val="none" w:sz="0" w:space="0" w:color="auto"/>
        <w:left w:val="none" w:sz="0" w:space="0" w:color="auto"/>
        <w:bottom w:val="none" w:sz="0" w:space="0" w:color="auto"/>
        <w:right w:val="none" w:sz="0" w:space="0" w:color="auto"/>
      </w:divBdr>
    </w:div>
    <w:div w:id="383798083">
      <w:bodyDiv w:val="1"/>
      <w:marLeft w:val="0"/>
      <w:marRight w:val="0"/>
      <w:marTop w:val="0"/>
      <w:marBottom w:val="0"/>
      <w:divBdr>
        <w:top w:val="none" w:sz="0" w:space="0" w:color="auto"/>
        <w:left w:val="none" w:sz="0" w:space="0" w:color="auto"/>
        <w:bottom w:val="none" w:sz="0" w:space="0" w:color="auto"/>
        <w:right w:val="none" w:sz="0" w:space="0" w:color="auto"/>
      </w:divBdr>
    </w:div>
    <w:div w:id="385569465">
      <w:bodyDiv w:val="1"/>
      <w:marLeft w:val="0"/>
      <w:marRight w:val="0"/>
      <w:marTop w:val="0"/>
      <w:marBottom w:val="0"/>
      <w:divBdr>
        <w:top w:val="none" w:sz="0" w:space="0" w:color="auto"/>
        <w:left w:val="none" w:sz="0" w:space="0" w:color="auto"/>
        <w:bottom w:val="none" w:sz="0" w:space="0" w:color="auto"/>
        <w:right w:val="none" w:sz="0" w:space="0" w:color="auto"/>
      </w:divBdr>
    </w:div>
    <w:div w:id="386144764">
      <w:bodyDiv w:val="1"/>
      <w:marLeft w:val="0"/>
      <w:marRight w:val="0"/>
      <w:marTop w:val="0"/>
      <w:marBottom w:val="0"/>
      <w:divBdr>
        <w:top w:val="none" w:sz="0" w:space="0" w:color="auto"/>
        <w:left w:val="none" w:sz="0" w:space="0" w:color="auto"/>
        <w:bottom w:val="none" w:sz="0" w:space="0" w:color="auto"/>
        <w:right w:val="none" w:sz="0" w:space="0" w:color="auto"/>
      </w:divBdr>
    </w:div>
    <w:div w:id="463164055">
      <w:bodyDiv w:val="1"/>
      <w:marLeft w:val="0"/>
      <w:marRight w:val="0"/>
      <w:marTop w:val="0"/>
      <w:marBottom w:val="0"/>
      <w:divBdr>
        <w:top w:val="none" w:sz="0" w:space="0" w:color="auto"/>
        <w:left w:val="none" w:sz="0" w:space="0" w:color="auto"/>
        <w:bottom w:val="none" w:sz="0" w:space="0" w:color="auto"/>
        <w:right w:val="none" w:sz="0" w:space="0" w:color="auto"/>
      </w:divBdr>
      <w:divsChild>
        <w:div w:id="1608003214">
          <w:marLeft w:val="360"/>
          <w:marRight w:val="0"/>
          <w:marTop w:val="0"/>
          <w:marBottom w:val="0"/>
          <w:divBdr>
            <w:top w:val="none" w:sz="0" w:space="0" w:color="auto"/>
            <w:left w:val="none" w:sz="0" w:space="0" w:color="auto"/>
            <w:bottom w:val="none" w:sz="0" w:space="0" w:color="auto"/>
            <w:right w:val="none" w:sz="0" w:space="0" w:color="auto"/>
          </w:divBdr>
        </w:div>
      </w:divsChild>
    </w:div>
    <w:div w:id="491917122">
      <w:bodyDiv w:val="1"/>
      <w:marLeft w:val="0"/>
      <w:marRight w:val="0"/>
      <w:marTop w:val="0"/>
      <w:marBottom w:val="0"/>
      <w:divBdr>
        <w:top w:val="none" w:sz="0" w:space="0" w:color="auto"/>
        <w:left w:val="none" w:sz="0" w:space="0" w:color="auto"/>
        <w:bottom w:val="none" w:sz="0" w:space="0" w:color="auto"/>
        <w:right w:val="none" w:sz="0" w:space="0" w:color="auto"/>
      </w:divBdr>
    </w:div>
    <w:div w:id="494489527">
      <w:bodyDiv w:val="1"/>
      <w:marLeft w:val="0"/>
      <w:marRight w:val="0"/>
      <w:marTop w:val="0"/>
      <w:marBottom w:val="0"/>
      <w:divBdr>
        <w:top w:val="none" w:sz="0" w:space="0" w:color="auto"/>
        <w:left w:val="none" w:sz="0" w:space="0" w:color="auto"/>
        <w:bottom w:val="none" w:sz="0" w:space="0" w:color="auto"/>
        <w:right w:val="none" w:sz="0" w:space="0" w:color="auto"/>
      </w:divBdr>
    </w:div>
    <w:div w:id="537739363">
      <w:bodyDiv w:val="1"/>
      <w:marLeft w:val="0"/>
      <w:marRight w:val="0"/>
      <w:marTop w:val="0"/>
      <w:marBottom w:val="0"/>
      <w:divBdr>
        <w:top w:val="none" w:sz="0" w:space="0" w:color="auto"/>
        <w:left w:val="none" w:sz="0" w:space="0" w:color="auto"/>
        <w:bottom w:val="none" w:sz="0" w:space="0" w:color="auto"/>
        <w:right w:val="none" w:sz="0" w:space="0" w:color="auto"/>
      </w:divBdr>
      <w:divsChild>
        <w:div w:id="682440151">
          <w:marLeft w:val="0"/>
          <w:marRight w:val="0"/>
          <w:marTop w:val="0"/>
          <w:marBottom w:val="0"/>
          <w:divBdr>
            <w:top w:val="none" w:sz="0" w:space="0" w:color="auto"/>
            <w:left w:val="none" w:sz="0" w:space="0" w:color="auto"/>
            <w:bottom w:val="none" w:sz="0" w:space="0" w:color="auto"/>
            <w:right w:val="none" w:sz="0" w:space="0" w:color="auto"/>
          </w:divBdr>
        </w:div>
      </w:divsChild>
    </w:div>
    <w:div w:id="592667850">
      <w:bodyDiv w:val="1"/>
      <w:marLeft w:val="0"/>
      <w:marRight w:val="0"/>
      <w:marTop w:val="0"/>
      <w:marBottom w:val="0"/>
      <w:divBdr>
        <w:top w:val="none" w:sz="0" w:space="0" w:color="auto"/>
        <w:left w:val="none" w:sz="0" w:space="0" w:color="auto"/>
        <w:bottom w:val="none" w:sz="0" w:space="0" w:color="auto"/>
        <w:right w:val="none" w:sz="0" w:space="0" w:color="auto"/>
      </w:divBdr>
    </w:div>
    <w:div w:id="629896349">
      <w:bodyDiv w:val="1"/>
      <w:marLeft w:val="0"/>
      <w:marRight w:val="0"/>
      <w:marTop w:val="0"/>
      <w:marBottom w:val="0"/>
      <w:divBdr>
        <w:top w:val="none" w:sz="0" w:space="0" w:color="auto"/>
        <w:left w:val="none" w:sz="0" w:space="0" w:color="auto"/>
        <w:bottom w:val="none" w:sz="0" w:space="0" w:color="auto"/>
        <w:right w:val="none" w:sz="0" w:space="0" w:color="auto"/>
      </w:divBdr>
    </w:div>
    <w:div w:id="647393928">
      <w:bodyDiv w:val="1"/>
      <w:marLeft w:val="0"/>
      <w:marRight w:val="0"/>
      <w:marTop w:val="0"/>
      <w:marBottom w:val="0"/>
      <w:divBdr>
        <w:top w:val="none" w:sz="0" w:space="0" w:color="auto"/>
        <w:left w:val="none" w:sz="0" w:space="0" w:color="auto"/>
        <w:bottom w:val="none" w:sz="0" w:space="0" w:color="auto"/>
        <w:right w:val="none" w:sz="0" w:space="0" w:color="auto"/>
      </w:divBdr>
      <w:divsChild>
        <w:div w:id="1944878987">
          <w:marLeft w:val="0"/>
          <w:marRight w:val="0"/>
          <w:marTop w:val="0"/>
          <w:marBottom w:val="0"/>
          <w:divBdr>
            <w:top w:val="none" w:sz="0" w:space="0" w:color="auto"/>
            <w:left w:val="none" w:sz="0" w:space="0" w:color="auto"/>
            <w:bottom w:val="none" w:sz="0" w:space="0" w:color="auto"/>
            <w:right w:val="none" w:sz="0" w:space="0" w:color="auto"/>
          </w:divBdr>
        </w:div>
      </w:divsChild>
    </w:div>
    <w:div w:id="664207509">
      <w:bodyDiv w:val="1"/>
      <w:marLeft w:val="0"/>
      <w:marRight w:val="0"/>
      <w:marTop w:val="0"/>
      <w:marBottom w:val="0"/>
      <w:divBdr>
        <w:top w:val="none" w:sz="0" w:space="0" w:color="auto"/>
        <w:left w:val="none" w:sz="0" w:space="0" w:color="auto"/>
        <w:bottom w:val="none" w:sz="0" w:space="0" w:color="auto"/>
        <w:right w:val="none" w:sz="0" w:space="0" w:color="auto"/>
      </w:divBdr>
    </w:div>
    <w:div w:id="675302208">
      <w:bodyDiv w:val="1"/>
      <w:marLeft w:val="0"/>
      <w:marRight w:val="0"/>
      <w:marTop w:val="0"/>
      <w:marBottom w:val="0"/>
      <w:divBdr>
        <w:top w:val="none" w:sz="0" w:space="0" w:color="auto"/>
        <w:left w:val="none" w:sz="0" w:space="0" w:color="auto"/>
        <w:bottom w:val="none" w:sz="0" w:space="0" w:color="auto"/>
        <w:right w:val="none" w:sz="0" w:space="0" w:color="auto"/>
      </w:divBdr>
    </w:div>
    <w:div w:id="677122276">
      <w:bodyDiv w:val="1"/>
      <w:marLeft w:val="0"/>
      <w:marRight w:val="0"/>
      <w:marTop w:val="0"/>
      <w:marBottom w:val="0"/>
      <w:divBdr>
        <w:top w:val="none" w:sz="0" w:space="0" w:color="auto"/>
        <w:left w:val="none" w:sz="0" w:space="0" w:color="auto"/>
        <w:bottom w:val="none" w:sz="0" w:space="0" w:color="auto"/>
        <w:right w:val="none" w:sz="0" w:space="0" w:color="auto"/>
      </w:divBdr>
    </w:div>
    <w:div w:id="697049318">
      <w:bodyDiv w:val="1"/>
      <w:marLeft w:val="0"/>
      <w:marRight w:val="0"/>
      <w:marTop w:val="0"/>
      <w:marBottom w:val="0"/>
      <w:divBdr>
        <w:top w:val="none" w:sz="0" w:space="0" w:color="auto"/>
        <w:left w:val="none" w:sz="0" w:space="0" w:color="auto"/>
        <w:bottom w:val="none" w:sz="0" w:space="0" w:color="auto"/>
        <w:right w:val="none" w:sz="0" w:space="0" w:color="auto"/>
      </w:divBdr>
    </w:div>
    <w:div w:id="703990264">
      <w:bodyDiv w:val="1"/>
      <w:marLeft w:val="0"/>
      <w:marRight w:val="0"/>
      <w:marTop w:val="0"/>
      <w:marBottom w:val="0"/>
      <w:divBdr>
        <w:top w:val="none" w:sz="0" w:space="0" w:color="auto"/>
        <w:left w:val="none" w:sz="0" w:space="0" w:color="auto"/>
        <w:bottom w:val="none" w:sz="0" w:space="0" w:color="auto"/>
        <w:right w:val="none" w:sz="0" w:space="0" w:color="auto"/>
      </w:divBdr>
      <w:divsChild>
        <w:div w:id="1913849703">
          <w:marLeft w:val="0"/>
          <w:marRight w:val="0"/>
          <w:marTop w:val="0"/>
          <w:marBottom w:val="0"/>
          <w:divBdr>
            <w:top w:val="none" w:sz="0" w:space="0" w:color="auto"/>
            <w:left w:val="none" w:sz="0" w:space="0" w:color="auto"/>
            <w:bottom w:val="none" w:sz="0" w:space="0" w:color="auto"/>
            <w:right w:val="none" w:sz="0" w:space="0" w:color="auto"/>
          </w:divBdr>
        </w:div>
        <w:div w:id="253980114">
          <w:marLeft w:val="0"/>
          <w:marRight w:val="0"/>
          <w:marTop w:val="0"/>
          <w:marBottom w:val="0"/>
          <w:divBdr>
            <w:top w:val="none" w:sz="0" w:space="0" w:color="auto"/>
            <w:left w:val="none" w:sz="0" w:space="0" w:color="auto"/>
            <w:bottom w:val="none" w:sz="0" w:space="0" w:color="auto"/>
            <w:right w:val="none" w:sz="0" w:space="0" w:color="auto"/>
          </w:divBdr>
        </w:div>
        <w:div w:id="720788991">
          <w:marLeft w:val="0"/>
          <w:marRight w:val="0"/>
          <w:marTop w:val="0"/>
          <w:marBottom w:val="0"/>
          <w:divBdr>
            <w:top w:val="none" w:sz="0" w:space="0" w:color="auto"/>
            <w:left w:val="none" w:sz="0" w:space="0" w:color="auto"/>
            <w:bottom w:val="none" w:sz="0" w:space="0" w:color="auto"/>
            <w:right w:val="none" w:sz="0" w:space="0" w:color="auto"/>
          </w:divBdr>
        </w:div>
        <w:div w:id="472716778">
          <w:marLeft w:val="0"/>
          <w:marRight w:val="0"/>
          <w:marTop w:val="0"/>
          <w:marBottom w:val="0"/>
          <w:divBdr>
            <w:top w:val="none" w:sz="0" w:space="0" w:color="auto"/>
            <w:left w:val="none" w:sz="0" w:space="0" w:color="auto"/>
            <w:bottom w:val="none" w:sz="0" w:space="0" w:color="auto"/>
            <w:right w:val="none" w:sz="0" w:space="0" w:color="auto"/>
          </w:divBdr>
        </w:div>
        <w:div w:id="1383285222">
          <w:marLeft w:val="0"/>
          <w:marRight w:val="0"/>
          <w:marTop w:val="0"/>
          <w:marBottom w:val="0"/>
          <w:divBdr>
            <w:top w:val="none" w:sz="0" w:space="0" w:color="auto"/>
            <w:left w:val="none" w:sz="0" w:space="0" w:color="auto"/>
            <w:bottom w:val="none" w:sz="0" w:space="0" w:color="auto"/>
            <w:right w:val="none" w:sz="0" w:space="0" w:color="auto"/>
          </w:divBdr>
        </w:div>
        <w:div w:id="719138098">
          <w:marLeft w:val="0"/>
          <w:marRight w:val="0"/>
          <w:marTop w:val="0"/>
          <w:marBottom w:val="0"/>
          <w:divBdr>
            <w:top w:val="none" w:sz="0" w:space="0" w:color="auto"/>
            <w:left w:val="none" w:sz="0" w:space="0" w:color="auto"/>
            <w:bottom w:val="none" w:sz="0" w:space="0" w:color="auto"/>
            <w:right w:val="none" w:sz="0" w:space="0" w:color="auto"/>
          </w:divBdr>
        </w:div>
        <w:div w:id="1982419201">
          <w:marLeft w:val="0"/>
          <w:marRight w:val="0"/>
          <w:marTop w:val="0"/>
          <w:marBottom w:val="0"/>
          <w:divBdr>
            <w:top w:val="none" w:sz="0" w:space="0" w:color="auto"/>
            <w:left w:val="none" w:sz="0" w:space="0" w:color="auto"/>
            <w:bottom w:val="none" w:sz="0" w:space="0" w:color="auto"/>
            <w:right w:val="none" w:sz="0" w:space="0" w:color="auto"/>
          </w:divBdr>
        </w:div>
        <w:div w:id="897980758">
          <w:marLeft w:val="0"/>
          <w:marRight w:val="0"/>
          <w:marTop w:val="0"/>
          <w:marBottom w:val="0"/>
          <w:divBdr>
            <w:top w:val="none" w:sz="0" w:space="0" w:color="auto"/>
            <w:left w:val="none" w:sz="0" w:space="0" w:color="auto"/>
            <w:bottom w:val="none" w:sz="0" w:space="0" w:color="auto"/>
            <w:right w:val="none" w:sz="0" w:space="0" w:color="auto"/>
          </w:divBdr>
        </w:div>
        <w:div w:id="1972055581">
          <w:marLeft w:val="0"/>
          <w:marRight w:val="0"/>
          <w:marTop w:val="0"/>
          <w:marBottom w:val="0"/>
          <w:divBdr>
            <w:top w:val="none" w:sz="0" w:space="0" w:color="auto"/>
            <w:left w:val="none" w:sz="0" w:space="0" w:color="auto"/>
            <w:bottom w:val="none" w:sz="0" w:space="0" w:color="auto"/>
            <w:right w:val="none" w:sz="0" w:space="0" w:color="auto"/>
          </w:divBdr>
        </w:div>
        <w:div w:id="390858173">
          <w:marLeft w:val="0"/>
          <w:marRight w:val="0"/>
          <w:marTop w:val="0"/>
          <w:marBottom w:val="0"/>
          <w:divBdr>
            <w:top w:val="none" w:sz="0" w:space="0" w:color="auto"/>
            <w:left w:val="none" w:sz="0" w:space="0" w:color="auto"/>
            <w:bottom w:val="none" w:sz="0" w:space="0" w:color="auto"/>
            <w:right w:val="none" w:sz="0" w:space="0" w:color="auto"/>
          </w:divBdr>
        </w:div>
        <w:div w:id="884677198">
          <w:marLeft w:val="0"/>
          <w:marRight w:val="0"/>
          <w:marTop w:val="0"/>
          <w:marBottom w:val="0"/>
          <w:divBdr>
            <w:top w:val="none" w:sz="0" w:space="0" w:color="auto"/>
            <w:left w:val="none" w:sz="0" w:space="0" w:color="auto"/>
            <w:bottom w:val="none" w:sz="0" w:space="0" w:color="auto"/>
            <w:right w:val="none" w:sz="0" w:space="0" w:color="auto"/>
          </w:divBdr>
        </w:div>
        <w:div w:id="593363490">
          <w:marLeft w:val="0"/>
          <w:marRight w:val="0"/>
          <w:marTop w:val="0"/>
          <w:marBottom w:val="0"/>
          <w:divBdr>
            <w:top w:val="none" w:sz="0" w:space="0" w:color="auto"/>
            <w:left w:val="none" w:sz="0" w:space="0" w:color="auto"/>
            <w:bottom w:val="none" w:sz="0" w:space="0" w:color="auto"/>
            <w:right w:val="none" w:sz="0" w:space="0" w:color="auto"/>
          </w:divBdr>
        </w:div>
      </w:divsChild>
    </w:div>
    <w:div w:id="704915258">
      <w:bodyDiv w:val="1"/>
      <w:marLeft w:val="0"/>
      <w:marRight w:val="0"/>
      <w:marTop w:val="0"/>
      <w:marBottom w:val="0"/>
      <w:divBdr>
        <w:top w:val="none" w:sz="0" w:space="0" w:color="auto"/>
        <w:left w:val="none" w:sz="0" w:space="0" w:color="auto"/>
        <w:bottom w:val="none" w:sz="0" w:space="0" w:color="auto"/>
        <w:right w:val="none" w:sz="0" w:space="0" w:color="auto"/>
      </w:divBdr>
    </w:div>
    <w:div w:id="730617890">
      <w:bodyDiv w:val="1"/>
      <w:marLeft w:val="0"/>
      <w:marRight w:val="0"/>
      <w:marTop w:val="0"/>
      <w:marBottom w:val="0"/>
      <w:divBdr>
        <w:top w:val="none" w:sz="0" w:space="0" w:color="auto"/>
        <w:left w:val="none" w:sz="0" w:space="0" w:color="auto"/>
        <w:bottom w:val="none" w:sz="0" w:space="0" w:color="auto"/>
        <w:right w:val="none" w:sz="0" w:space="0" w:color="auto"/>
      </w:divBdr>
    </w:div>
    <w:div w:id="741410214">
      <w:bodyDiv w:val="1"/>
      <w:marLeft w:val="0"/>
      <w:marRight w:val="0"/>
      <w:marTop w:val="0"/>
      <w:marBottom w:val="0"/>
      <w:divBdr>
        <w:top w:val="none" w:sz="0" w:space="0" w:color="auto"/>
        <w:left w:val="none" w:sz="0" w:space="0" w:color="auto"/>
        <w:bottom w:val="none" w:sz="0" w:space="0" w:color="auto"/>
        <w:right w:val="none" w:sz="0" w:space="0" w:color="auto"/>
      </w:divBdr>
    </w:div>
    <w:div w:id="752824936">
      <w:bodyDiv w:val="1"/>
      <w:marLeft w:val="0"/>
      <w:marRight w:val="0"/>
      <w:marTop w:val="0"/>
      <w:marBottom w:val="0"/>
      <w:divBdr>
        <w:top w:val="none" w:sz="0" w:space="0" w:color="auto"/>
        <w:left w:val="none" w:sz="0" w:space="0" w:color="auto"/>
        <w:bottom w:val="none" w:sz="0" w:space="0" w:color="auto"/>
        <w:right w:val="none" w:sz="0" w:space="0" w:color="auto"/>
      </w:divBdr>
    </w:div>
    <w:div w:id="766778048">
      <w:bodyDiv w:val="1"/>
      <w:marLeft w:val="0"/>
      <w:marRight w:val="0"/>
      <w:marTop w:val="0"/>
      <w:marBottom w:val="0"/>
      <w:divBdr>
        <w:top w:val="none" w:sz="0" w:space="0" w:color="auto"/>
        <w:left w:val="none" w:sz="0" w:space="0" w:color="auto"/>
        <w:bottom w:val="none" w:sz="0" w:space="0" w:color="auto"/>
        <w:right w:val="none" w:sz="0" w:space="0" w:color="auto"/>
      </w:divBdr>
      <w:divsChild>
        <w:div w:id="649485528">
          <w:marLeft w:val="0"/>
          <w:marRight w:val="0"/>
          <w:marTop w:val="0"/>
          <w:marBottom w:val="0"/>
          <w:divBdr>
            <w:top w:val="none" w:sz="0" w:space="0" w:color="auto"/>
            <w:left w:val="none" w:sz="0" w:space="0" w:color="auto"/>
            <w:bottom w:val="none" w:sz="0" w:space="0" w:color="auto"/>
            <w:right w:val="none" w:sz="0" w:space="0" w:color="auto"/>
          </w:divBdr>
        </w:div>
        <w:div w:id="1792046623">
          <w:marLeft w:val="0"/>
          <w:marRight w:val="0"/>
          <w:marTop w:val="0"/>
          <w:marBottom w:val="0"/>
          <w:divBdr>
            <w:top w:val="none" w:sz="0" w:space="0" w:color="auto"/>
            <w:left w:val="none" w:sz="0" w:space="0" w:color="auto"/>
            <w:bottom w:val="none" w:sz="0" w:space="0" w:color="auto"/>
            <w:right w:val="none" w:sz="0" w:space="0" w:color="auto"/>
          </w:divBdr>
        </w:div>
        <w:div w:id="1050227381">
          <w:marLeft w:val="0"/>
          <w:marRight w:val="0"/>
          <w:marTop w:val="0"/>
          <w:marBottom w:val="0"/>
          <w:divBdr>
            <w:top w:val="none" w:sz="0" w:space="0" w:color="auto"/>
            <w:left w:val="none" w:sz="0" w:space="0" w:color="auto"/>
            <w:bottom w:val="none" w:sz="0" w:space="0" w:color="auto"/>
            <w:right w:val="none" w:sz="0" w:space="0" w:color="auto"/>
          </w:divBdr>
        </w:div>
        <w:div w:id="1780493818">
          <w:marLeft w:val="0"/>
          <w:marRight w:val="0"/>
          <w:marTop w:val="0"/>
          <w:marBottom w:val="0"/>
          <w:divBdr>
            <w:top w:val="none" w:sz="0" w:space="0" w:color="auto"/>
            <w:left w:val="none" w:sz="0" w:space="0" w:color="auto"/>
            <w:bottom w:val="none" w:sz="0" w:space="0" w:color="auto"/>
            <w:right w:val="none" w:sz="0" w:space="0" w:color="auto"/>
          </w:divBdr>
        </w:div>
        <w:div w:id="1995251997">
          <w:marLeft w:val="0"/>
          <w:marRight w:val="0"/>
          <w:marTop w:val="0"/>
          <w:marBottom w:val="0"/>
          <w:divBdr>
            <w:top w:val="none" w:sz="0" w:space="0" w:color="auto"/>
            <w:left w:val="none" w:sz="0" w:space="0" w:color="auto"/>
            <w:bottom w:val="none" w:sz="0" w:space="0" w:color="auto"/>
            <w:right w:val="none" w:sz="0" w:space="0" w:color="auto"/>
          </w:divBdr>
        </w:div>
        <w:div w:id="1855529882">
          <w:marLeft w:val="0"/>
          <w:marRight w:val="0"/>
          <w:marTop w:val="0"/>
          <w:marBottom w:val="0"/>
          <w:divBdr>
            <w:top w:val="none" w:sz="0" w:space="0" w:color="auto"/>
            <w:left w:val="none" w:sz="0" w:space="0" w:color="auto"/>
            <w:bottom w:val="none" w:sz="0" w:space="0" w:color="auto"/>
            <w:right w:val="none" w:sz="0" w:space="0" w:color="auto"/>
          </w:divBdr>
        </w:div>
        <w:div w:id="1377316910">
          <w:marLeft w:val="0"/>
          <w:marRight w:val="0"/>
          <w:marTop w:val="0"/>
          <w:marBottom w:val="0"/>
          <w:divBdr>
            <w:top w:val="none" w:sz="0" w:space="0" w:color="auto"/>
            <w:left w:val="none" w:sz="0" w:space="0" w:color="auto"/>
            <w:bottom w:val="none" w:sz="0" w:space="0" w:color="auto"/>
            <w:right w:val="none" w:sz="0" w:space="0" w:color="auto"/>
          </w:divBdr>
        </w:div>
        <w:div w:id="1740515939">
          <w:marLeft w:val="0"/>
          <w:marRight w:val="0"/>
          <w:marTop w:val="0"/>
          <w:marBottom w:val="0"/>
          <w:divBdr>
            <w:top w:val="none" w:sz="0" w:space="0" w:color="auto"/>
            <w:left w:val="none" w:sz="0" w:space="0" w:color="auto"/>
            <w:bottom w:val="none" w:sz="0" w:space="0" w:color="auto"/>
            <w:right w:val="none" w:sz="0" w:space="0" w:color="auto"/>
          </w:divBdr>
        </w:div>
      </w:divsChild>
    </w:div>
    <w:div w:id="790440434">
      <w:bodyDiv w:val="1"/>
      <w:marLeft w:val="0"/>
      <w:marRight w:val="0"/>
      <w:marTop w:val="0"/>
      <w:marBottom w:val="0"/>
      <w:divBdr>
        <w:top w:val="none" w:sz="0" w:space="0" w:color="auto"/>
        <w:left w:val="none" w:sz="0" w:space="0" w:color="auto"/>
        <w:bottom w:val="none" w:sz="0" w:space="0" w:color="auto"/>
        <w:right w:val="none" w:sz="0" w:space="0" w:color="auto"/>
      </w:divBdr>
    </w:div>
    <w:div w:id="793989540">
      <w:bodyDiv w:val="1"/>
      <w:marLeft w:val="0"/>
      <w:marRight w:val="0"/>
      <w:marTop w:val="0"/>
      <w:marBottom w:val="0"/>
      <w:divBdr>
        <w:top w:val="none" w:sz="0" w:space="0" w:color="auto"/>
        <w:left w:val="none" w:sz="0" w:space="0" w:color="auto"/>
        <w:bottom w:val="none" w:sz="0" w:space="0" w:color="auto"/>
        <w:right w:val="none" w:sz="0" w:space="0" w:color="auto"/>
      </w:divBdr>
    </w:div>
    <w:div w:id="795804412">
      <w:bodyDiv w:val="1"/>
      <w:marLeft w:val="0"/>
      <w:marRight w:val="0"/>
      <w:marTop w:val="0"/>
      <w:marBottom w:val="0"/>
      <w:divBdr>
        <w:top w:val="none" w:sz="0" w:space="0" w:color="auto"/>
        <w:left w:val="none" w:sz="0" w:space="0" w:color="auto"/>
        <w:bottom w:val="none" w:sz="0" w:space="0" w:color="auto"/>
        <w:right w:val="none" w:sz="0" w:space="0" w:color="auto"/>
      </w:divBdr>
    </w:div>
    <w:div w:id="844319037">
      <w:bodyDiv w:val="1"/>
      <w:marLeft w:val="0"/>
      <w:marRight w:val="0"/>
      <w:marTop w:val="0"/>
      <w:marBottom w:val="0"/>
      <w:divBdr>
        <w:top w:val="none" w:sz="0" w:space="0" w:color="auto"/>
        <w:left w:val="none" w:sz="0" w:space="0" w:color="auto"/>
        <w:bottom w:val="none" w:sz="0" w:space="0" w:color="auto"/>
        <w:right w:val="none" w:sz="0" w:space="0" w:color="auto"/>
      </w:divBdr>
      <w:divsChild>
        <w:div w:id="164636617">
          <w:marLeft w:val="0"/>
          <w:marRight w:val="0"/>
          <w:marTop w:val="0"/>
          <w:marBottom w:val="0"/>
          <w:divBdr>
            <w:top w:val="none" w:sz="0" w:space="0" w:color="auto"/>
            <w:left w:val="none" w:sz="0" w:space="0" w:color="auto"/>
            <w:bottom w:val="none" w:sz="0" w:space="0" w:color="auto"/>
            <w:right w:val="none" w:sz="0" w:space="0" w:color="auto"/>
          </w:divBdr>
        </w:div>
        <w:div w:id="1607234101">
          <w:marLeft w:val="0"/>
          <w:marRight w:val="0"/>
          <w:marTop w:val="0"/>
          <w:marBottom w:val="0"/>
          <w:divBdr>
            <w:top w:val="none" w:sz="0" w:space="0" w:color="auto"/>
            <w:left w:val="none" w:sz="0" w:space="0" w:color="auto"/>
            <w:bottom w:val="none" w:sz="0" w:space="0" w:color="auto"/>
            <w:right w:val="none" w:sz="0" w:space="0" w:color="auto"/>
          </w:divBdr>
        </w:div>
        <w:div w:id="2055544883">
          <w:marLeft w:val="0"/>
          <w:marRight w:val="0"/>
          <w:marTop w:val="0"/>
          <w:marBottom w:val="0"/>
          <w:divBdr>
            <w:top w:val="none" w:sz="0" w:space="0" w:color="auto"/>
            <w:left w:val="none" w:sz="0" w:space="0" w:color="auto"/>
            <w:bottom w:val="none" w:sz="0" w:space="0" w:color="auto"/>
            <w:right w:val="none" w:sz="0" w:space="0" w:color="auto"/>
          </w:divBdr>
        </w:div>
        <w:div w:id="1148325254">
          <w:marLeft w:val="0"/>
          <w:marRight w:val="0"/>
          <w:marTop w:val="0"/>
          <w:marBottom w:val="0"/>
          <w:divBdr>
            <w:top w:val="none" w:sz="0" w:space="0" w:color="auto"/>
            <w:left w:val="none" w:sz="0" w:space="0" w:color="auto"/>
            <w:bottom w:val="none" w:sz="0" w:space="0" w:color="auto"/>
            <w:right w:val="none" w:sz="0" w:space="0" w:color="auto"/>
          </w:divBdr>
        </w:div>
        <w:div w:id="1775713108">
          <w:marLeft w:val="0"/>
          <w:marRight w:val="0"/>
          <w:marTop w:val="0"/>
          <w:marBottom w:val="0"/>
          <w:divBdr>
            <w:top w:val="none" w:sz="0" w:space="0" w:color="auto"/>
            <w:left w:val="none" w:sz="0" w:space="0" w:color="auto"/>
            <w:bottom w:val="none" w:sz="0" w:space="0" w:color="auto"/>
            <w:right w:val="none" w:sz="0" w:space="0" w:color="auto"/>
          </w:divBdr>
        </w:div>
        <w:div w:id="326328042">
          <w:marLeft w:val="0"/>
          <w:marRight w:val="0"/>
          <w:marTop w:val="0"/>
          <w:marBottom w:val="0"/>
          <w:divBdr>
            <w:top w:val="none" w:sz="0" w:space="0" w:color="auto"/>
            <w:left w:val="none" w:sz="0" w:space="0" w:color="auto"/>
            <w:bottom w:val="none" w:sz="0" w:space="0" w:color="auto"/>
            <w:right w:val="none" w:sz="0" w:space="0" w:color="auto"/>
          </w:divBdr>
        </w:div>
        <w:div w:id="1387336403">
          <w:marLeft w:val="0"/>
          <w:marRight w:val="0"/>
          <w:marTop w:val="0"/>
          <w:marBottom w:val="0"/>
          <w:divBdr>
            <w:top w:val="none" w:sz="0" w:space="0" w:color="auto"/>
            <w:left w:val="none" w:sz="0" w:space="0" w:color="auto"/>
            <w:bottom w:val="none" w:sz="0" w:space="0" w:color="auto"/>
            <w:right w:val="none" w:sz="0" w:space="0" w:color="auto"/>
          </w:divBdr>
        </w:div>
        <w:div w:id="1120221981">
          <w:marLeft w:val="0"/>
          <w:marRight w:val="0"/>
          <w:marTop w:val="0"/>
          <w:marBottom w:val="0"/>
          <w:divBdr>
            <w:top w:val="none" w:sz="0" w:space="0" w:color="auto"/>
            <w:left w:val="none" w:sz="0" w:space="0" w:color="auto"/>
            <w:bottom w:val="none" w:sz="0" w:space="0" w:color="auto"/>
            <w:right w:val="none" w:sz="0" w:space="0" w:color="auto"/>
          </w:divBdr>
        </w:div>
        <w:div w:id="1759323104">
          <w:marLeft w:val="0"/>
          <w:marRight w:val="0"/>
          <w:marTop w:val="0"/>
          <w:marBottom w:val="0"/>
          <w:divBdr>
            <w:top w:val="none" w:sz="0" w:space="0" w:color="auto"/>
            <w:left w:val="none" w:sz="0" w:space="0" w:color="auto"/>
            <w:bottom w:val="none" w:sz="0" w:space="0" w:color="auto"/>
            <w:right w:val="none" w:sz="0" w:space="0" w:color="auto"/>
          </w:divBdr>
        </w:div>
        <w:div w:id="1432816838">
          <w:marLeft w:val="0"/>
          <w:marRight w:val="0"/>
          <w:marTop w:val="0"/>
          <w:marBottom w:val="0"/>
          <w:divBdr>
            <w:top w:val="none" w:sz="0" w:space="0" w:color="auto"/>
            <w:left w:val="none" w:sz="0" w:space="0" w:color="auto"/>
            <w:bottom w:val="none" w:sz="0" w:space="0" w:color="auto"/>
            <w:right w:val="none" w:sz="0" w:space="0" w:color="auto"/>
          </w:divBdr>
        </w:div>
        <w:div w:id="224992890">
          <w:marLeft w:val="0"/>
          <w:marRight w:val="0"/>
          <w:marTop w:val="0"/>
          <w:marBottom w:val="0"/>
          <w:divBdr>
            <w:top w:val="none" w:sz="0" w:space="0" w:color="auto"/>
            <w:left w:val="none" w:sz="0" w:space="0" w:color="auto"/>
            <w:bottom w:val="none" w:sz="0" w:space="0" w:color="auto"/>
            <w:right w:val="none" w:sz="0" w:space="0" w:color="auto"/>
          </w:divBdr>
        </w:div>
        <w:div w:id="1016275268">
          <w:marLeft w:val="0"/>
          <w:marRight w:val="0"/>
          <w:marTop w:val="0"/>
          <w:marBottom w:val="0"/>
          <w:divBdr>
            <w:top w:val="none" w:sz="0" w:space="0" w:color="auto"/>
            <w:left w:val="none" w:sz="0" w:space="0" w:color="auto"/>
            <w:bottom w:val="none" w:sz="0" w:space="0" w:color="auto"/>
            <w:right w:val="none" w:sz="0" w:space="0" w:color="auto"/>
          </w:divBdr>
        </w:div>
      </w:divsChild>
    </w:div>
    <w:div w:id="864055137">
      <w:bodyDiv w:val="1"/>
      <w:marLeft w:val="0"/>
      <w:marRight w:val="0"/>
      <w:marTop w:val="0"/>
      <w:marBottom w:val="0"/>
      <w:divBdr>
        <w:top w:val="none" w:sz="0" w:space="0" w:color="auto"/>
        <w:left w:val="none" w:sz="0" w:space="0" w:color="auto"/>
        <w:bottom w:val="none" w:sz="0" w:space="0" w:color="auto"/>
        <w:right w:val="none" w:sz="0" w:space="0" w:color="auto"/>
      </w:divBdr>
    </w:div>
    <w:div w:id="896280096">
      <w:bodyDiv w:val="1"/>
      <w:marLeft w:val="0"/>
      <w:marRight w:val="0"/>
      <w:marTop w:val="0"/>
      <w:marBottom w:val="0"/>
      <w:divBdr>
        <w:top w:val="none" w:sz="0" w:space="0" w:color="auto"/>
        <w:left w:val="none" w:sz="0" w:space="0" w:color="auto"/>
        <w:bottom w:val="none" w:sz="0" w:space="0" w:color="auto"/>
        <w:right w:val="none" w:sz="0" w:space="0" w:color="auto"/>
      </w:divBdr>
    </w:div>
    <w:div w:id="911619868">
      <w:bodyDiv w:val="1"/>
      <w:marLeft w:val="0"/>
      <w:marRight w:val="0"/>
      <w:marTop w:val="0"/>
      <w:marBottom w:val="0"/>
      <w:divBdr>
        <w:top w:val="none" w:sz="0" w:space="0" w:color="auto"/>
        <w:left w:val="none" w:sz="0" w:space="0" w:color="auto"/>
        <w:bottom w:val="none" w:sz="0" w:space="0" w:color="auto"/>
        <w:right w:val="none" w:sz="0" w:space="0" w:color="auto"/>
      </w:divBdr>
      <w:divsChild>
        <w:div w:id="1125660754">
          <w:marLeft w:val="0"/>
          <w:marRight w:val="0"/>
          <w:marTop w:val="0"/>
          <w:marBottom w:val="0"/>
          <w:divBdr>
            <w:top w:val="none" w:sz="0" w:space="0" w:color="auto"/>
            <w:left w:val="none" w:sz="0" w:space="0" w:color="auto"/>
            <w:bottom w:val="none" w:sz="0" w:space="0" w:color="auto"/>
            <w:right w:val="none" w:sz="0" w:space="0" w:color="auto"/>
          </w:divBdr>
        </w:div>
      </w:divsChild>
    </w:div>
    <w:div w:id="939071510">
      <w:bodyDiv w:val="1"/>
      <w:marLeft w:val="0"/>
      <w:marRight w:val="0"/>
      <w:marTop w:val="0"/>
      <w:marBottom w:val="0"/>
      <w:divBdr>
        <w:top w:val="none" w:sz="0" w:space="0" w:color="auto"/>
        <w:left w:val="none" w:sz="0" w:space="0" w:color="auto"/>
        <w:bottom w:val="none" w:sz="0" w:space="0" w:color="auto"/>
        <w:right w:val="none" w:sz="0" w:space="0" w:color="auto"/>
      </w:divBdr>
    </w:div>
    <w:div w:id="948199448">
      <w:bodyDiv w:val="1"/>
      <w:marLeft w:val="0"/>
      <w:marRight w:val="0"/>
      <w:marTop w:val="0"/>
      <w:marBottom w:val="0"/>
      <w:divBdr>
        <w:top w:val="none" w:sz="0" w:space="0" w:color="auto"/>
        <w:left w:val="none" w:sz="0" w:space="0" w:color="auto"/>
        <w:bottom w:val="none" w:sz="0" w:space="0" w:color="auto"/>
        <w:right w:val="none" w:sz="0" w:space="0" w:color="auto"/>
      </w:divBdr>
    </w:div>
    <w:div w:id="989748995">
      <w:bodyDiv w:val="1"/>
      <w:marLeft w:val="0"/>
      <w:marRight w:val="0"/>
      <w:marTop w:val="0"/>
      <w:marBottom w:val="0"/>
      <w:divBdr>
        <w:top w:val="none" w:sz="0" w:space="0" w:color="auto"/>
        <w:left w:val="none" w:sz="0" w:space="0" w:color="auto"/>
        <w:bottom w:val="none" w:sz="0" w:space="0" w:color="auto"/>
        <w:right w:val="none" w:sz="0" w:space="0" w:color="auto"/>
      </w:divBdr>
    </w:div>
    <w:div w:id="1008409565">
      <w:bodyDiv w:val="1"/>
      <w:marLeft w:val="0"/>
      <w:marRight w:val="0"/>
      <w:marTop w:val="0"/>
      <w:marBottom w:val="0"/>
      <w:divBdr>
        <w:top w:val="none" w:sz="0" w:space="0" w:color="auto"/>
        <w:left w:val="none" w:sz="0" w:space="0" w:color="auto"/>
        <w:bottom w:val="none" w:sz="0" w:space="0" w:color="auto"/>
        <w:right w:val="none" w:sz="0" w:space="0" w:color="auto"/>
      </w:divBdr>
    </w:div>
    <w:div w:id="1013604394">
      <w:bodyDiv w:val="1"/>
      <w:marLeft w:val="0"/>
      <w:marRight w:val="0"/>
      <w:marTop w:val="0"/>
      <w:marBottom w:val="0"/>
      <w:divBdr>
        <w:top w:val="none" w:sz="0" w:space="0" w:color="auto"/>
        <w:left w:val="none" w:sz="0" w:space="0" w:color="auto"/>
        <w:bottom w:val="none" w:sz="0" w:space="0" w:color="auto"/>
        <w:right w:val="none" w:sz="0" w:space="0" w:color="auto"/>
      </w:divBdr>
    </w:div>
    <w:div w:id="1024132388">
      <w:bodyDiv w:val="1"/>
      <w:marLeft w:val="0"/>
      <w:marRight w:val="0"/>
      <w:marTop w:val="0"/>
      <w:marBottom w:val="0"/>
      <w:divBdr>
        <w:top w:val="none" w:sz="0" w:space="0" w:color="auto"/>
        <w:left w:val="none" w:sz="0" w:space="0" w:color="auto"/>
        <w:bottom w:val="none" w:sz="0" w:space="0" w:color="auto"/>
        <w:right w:val="none" w:sz="0" w:space="0" w:color="auto"/>
      </w:divBdr>
    </w:div>
    <w:div w:id="1042635379">
      <w:bodyDiv w:val="1"/>
      <w:marLeft w:val="0"/>
      <w:marRight w:val="0"/>
      <w:marTop w:val="0"/>
      <w:marBottom w:val="0"/>
      <w:divBdr>
        <w:top w:val="none" w:sz="0" w:space="0" w:color="auto"/>
        <w:left w:val="none" w:sz="0" w:space="0" w:color="auto"/>
        <w:bottom w:val="none" w:sz="0" w:space="0" w:color="auto"/>
        <w:right w:val="none" w:sz="0" w:space="0" w:color="auto"/>
      </w:divBdr>
    </w:div>
    <w:div w:id="1126319187">
      <w:bodyDiv w:val="1"/>
      <w:marLeft w:val="0"/>
      <w:marRight w:val="0"/>
      <w:marTop w:val="0"/>
      <w:marBottom w:val="0"/>
      <w:divBdr>
        <w:top w:val="none" w:sz="0" w:space="0" w:color="auto"/>
        <w:left w:val="none" w:sz="0" w:space="0" w:color="auto"/>
        <w:bottom w:val="none" w:sz="0" w:space="0" w:color="auto"/>
        <w:right w:val="none" w:sz="0" w:space="0" w:color="auto"/>
      </w:divBdr>
      <w:divsChild>
        <w:div w:id="1707439711">
          <w:marLeft w:val="0"/>
          <w:marRight w:val="0"/>
          <w:marTop w:val="0"/>
          <w:marBottom w:val="0"/>
          <w:divBdr>
            <w:top w:val="none" w:sz="0" w:space="0" w:color="auto"/>
            <w:left w:val="none" w:sz="0" w:space="0" w:color="auto"/>
            <w:bottom w:val="none" w:sz="0" w:space="0" w:color="auto"/>
            <w:right w:val="none" w:sz="0" w:space="0" w:color="auto"/>
          </w:divBdr>
        </w:div>
        <w:div w:id="917790561">
          <w:marLeft w:val="0"/>
          <w:marRight w:val="0"/>
          <w:marTop w:val="0"/>
          <w:marBottom w:val="0"/>
          <w:divBdr>
            <w:top w:val="none" w:sz="0" w:space="0" w:color="auto"/>
            <w:left w:val="none" w:sz="0" w:space="0" w:color="auto"/>
            <w:bottom w:val="none" w:sz="0" w:space="0" w:color="auto"/>
            <w:right w:val="none" w:sz="0" w:space="0" w:color="auto"/>
          </w:divBdr>
        </w:div>
      </w:divsChild>
    </w:div>
    <w:div w:id="1132164783">
      <w:bodyDiv w:val="1"/>
      <w:marLeft w:val="0"/>
      <w:marRight w:val="0"/>
      <w:marTop w:val="0"/>
      <w:marBottom w:val="0"/>
      <w:divBdr>
        <w:top w:val="none" w:sz="0" w:space="0" w:color="auto"/>
        <w:left w:val="none" w:sz="0" w:space="0" w:color="auto"/>
        <w:bottom w:val="none" w:sz="0" w:space="0" w:color="auto"/>
        <w:right w:val="none" w:sz="0" w:space="0" w:color="auto"/>
      </w:divBdr>
    </w:div>
    <w:div w:id="1134178026">
      <w:bodyDiv w:val="1"/>
      <w:marLeft w:val="0"/>
      <w:marRight w:val="0"/>
      <w:marTop w:val="0"/>
      <w:marBottom w:val="0"/>
      <w:divBdr>
        <w:top w:val="none" w:sz="0" w:space="0" w:color="auto"/>
        <w:left w:val="none" w:sz="0" w:space="0" w:color="auto"/>
        <w:bottom w:val="none" w:sz="0" w:space="0" w:color="auto"/>
        <w:right w:val="none" w:sz="0" w:space="0" w:color="auto"/>
      </w:divBdr>
    </w:div>
    <w:div w:id="1153566132">
      <w:bodyDiv w:val="1"/>
      <w:marLeft w:val="0"/>
      <w:marRight w:val="0"/>
      <w:marTop w:val="0"/>
      <w:marBottom w:val="0"/>
      <w:divBdr>
        <w:top w:val="none" w:sz="0" w:space="0" w:color="auto"/>
        <w:left w:val="none" w:sz="0" w:space="0" w:color="auto"/>
        <w:bottom w:val="none" w:sz="0" w:space="0" w:color="auto"/>
        <w:right w:val="none" w:sz="0" w:space="0" w:color="auto"/>
      </w:divBdr>
    </w:div>
    <w:div w:id="1179394203">
      <w:bodyDiv w:val="1"/>
      <w:marLeft w:val="0"/>
      <w:marRight w:val="0"/>
      <w:marTop w:val="0"/>
      <w:marBottom w:val="0"/>
      <w:divBdr>
        <w:top w:val="none" w:sz="0" w:space="0" w:color="auto"/>
        <w:left w:val="none" w:sz="0" w:space="0" w:color="auto"/>
        <w:bottom w:val="none" w:sz="0" w:space="0" w:color="auto"/>
        <w:right w:val="none" w:sz="0" w:space="0" w:color="auto"/>
      </w:divBdr>
    </w:div>
    <w:div w:id="1183546558">
      <w:bodyDiv w:val="1"/>
      <w:marLeft w:val="0"/>
      <w:marRight w:val="0"/>
      <w:marTop w:val="0"/>
      <w:marBottom w:val="0"/>
      <w:divBdr>
        <w:top w:val="none" w:sz="0" w:space="0" w:color="auto"/>
        <w:left w:val="none" w:sz="0" w:space="0" w:color="auto"/>
        <w:bottom w:val="none" w:sz="0" w:space="0" w:color="auto"/>
        <w:right w:val="none" w:sz="0" w:space="0" w:color="auto"/>
      </w:divBdr>
    </w:div>
    <w:div w:id="1214194701">
      <w:bodyDiv w:val="1"/>
      <w:marLeft w:val="0"/>
      <w:marRight w:val="0"/>
      <w:marTop w:val="0"/>
      <w:marBottom w:val="0"/>
      <w:divBdr>
        <w:top w:val="none" w:sz="0" w:space="0" w:color="auto"/>
        <w:left w:val="none" w:sz="0" w:space="0" w:color="auto"/>
        <w:bottom w:val="none" w:sz="0" w:space="0" w:color="auto"/>
        <w:right w:val="none" w:sz="0" w:space="0" w:color="auto"/>
      </w:divBdr>
    </w:div>
    <w:div w:id="1288774074">
      <w:bodyDiv w:val="1"/>
      <w:marLeft w:val="0"/>
      <w:marRight w:val="0"/>
      <w:marTop w:val="0"/>
      <w:marBottom w:val="0"/>
      <w:divBdr>
        <w:top w:val="none" w:sz="0" w:space="0" w:color="auto"/>
        <w:left w:val="none" w:sz="0" w:space="0" w:color="auto"/>
        <w:bottom w:val="none" w:sz="0" w:space="0" w:color="auto"/>
        <w:right w:val="none" w:sz="0" w:space="0" w:color="auto"/>
      </w:divBdr>
    </w:div>
    <w:div w:id="1307667316">
      <w:bodyDiv w:val="1"/>
      <w:marLeft w:val="0"/>
      <w:marRight w:val="0"/>
      <w:marTop w:val="0"/>
      <w:marBottom w:val="0"/>
      <w:divBdr>
        <w:top w:val="none" w:sz="0" w:space="0" w:color="auto"/>
        <w:left w:val="none" w:sz="0" w:space="0" w:color="auto"/>
        <w:bottom w:val="none" w:sz="0" w:space="0" w:color="auto"/>
        <w:right w:val="none" w:sz="0" w:space="0" w:color="auto"/>
      </w:divBdr>
    </w:div>
    <w:div w:id="1319335494">
      <w:bodyDiv w:val="1"/>
      <w:marLeft w:val="0"/>
      <w:marRight w:val="0"/>
      <w:marTop w:val="0"/>
      <w:marBottom w:val="0"/>
      <w:divBdr>
        <w:top w:val="none" w:sz="0" w:space="0" w:color="auto"/>
        <w:left w:val="none" w:sz="0" w:space="0" w:color="auto"/>
        <w:bottom w:val="none" w:sz="0" w:space="0" w:color="auto"/>
        <w:right w:val="none" w:sz="0" w:space="0" w:color="auto"/>
      </w:divBdr>
    </w:div>
    <w:div w:id="1325863593">
      <w:bodyDiv w:val="1"/>
      <w:marLeft w:val="0"/>
      <w:marRight w:val="0"/>
      <w:marTop w:val="0"/>
      <w:marBottom w:val="0"/>
      <w:divBdr>
        <w:top w:val="none" w:sz="0" w:space="0" w:color="auto"/>
        <w:left w:val="none" w:sz="0" w:space="0" w:color="auto"/>
        <w:bottom w:val="none" w:sz="0" w:space="0" w:color="auto"/>
        <w:right w:val="none" w:sz="0" w:space="0" w:color="auto"/>
      </w:divBdr>
    </w:div>
    <w:div w:id="1326132711">
      <w:bodyDiv w:val="1"/>
      <w:marLeft w:val="0"/>
      <w:marRight w:val="0"/>
      <w:marTop w:val="0"/>
      <w:marBottom w:val="0"/>
      <w:divBdr>
        <w:top w:val="none" w:sz="0" w:space="0" w:color="auto"/>
        <w:left w:val="none" w:sz="0" w:space="0" w:color="auto"/>
        <w:bottom w:val="none" w:sz="0" w:space="0" w:color="auto"/>
        <w:right w:val="none" w:sz="0" w:space="0" w:color="auto"/>
      </w:divBdr>
    </w:div>
    <w:div w:id="1374623204">
      <w:bodyDiv w:val="1"/>
      <w:marLeft w:val="0"/>
      <w:marRight w:val="0"/>
      <w:marTop w:val="0"/>
      <w:marBottom w:val="0"/>
      <w:divBdr>
        <w:top w:val="none" w:sz="0" w:space="0" w:color="auto"/>
        <w:left w:val="none" w:sz="0" w:space="0" w:color="auto"/>
        <w:bottom w:val="none" w:sz="0" w:space="0" w:color="auto"/>
        <w:right w:val="none" w:sz="0" w:space="0" w:color="auto"/>
      </w:divBdr>
    </w:div>
    <w:div w:id="1377661553">
      <w:bodyDiv w:val="1"/>
      <w:marLeft w:val="0"/>
      <w:marRight w:val="0"/>
      <w:marTop w:val="0"/>
      <w:marBottom w:val="0"/>
      <w:divBdr>
        <w:top w:val="none" w:sz="0" w:space="0" w:color="auto"/>
        <w:left w:val="none" w:sz="0" w:space="0" w:color="auto"/>
        <w:bottom w:val="none" w:sz="0" w:space="0" w:color="auto"/>
        <w:right w:val="none" w:sz="0" w:space="0" w:color="auto"/>
      </w:divBdr>
    </w:div>
    <w:div w:id="1429617252">
      <w:bodyDiv w:val="1"/>
      <w:marLeft w:val="0"/>
      <w:marRight w:val="0"/>
      <w:marTop w:val="0"/>
      <w:marBottom w:val="0"/>
      <w:divBdr>
        <w:top w:val="none" w:sz="0" w:space="0" w:color="auto"/>
        <w:left w:val="none" w:sz="0" w:space="0" w:color="auto"/>
        <w:bottom w:val="none" w:sz="0" w:space="0" w:color="auto"/>
        <w:right w:val="none" w:sz="0" w:space="0" w:color="auto"/>
      </w:divBdr>
    </w:div>
    <w:div w:id="1444152616">
      <w:bodyDiv w:val="1"/>
      <w:marLeft w:val="0"/>
      <w:marRight w:val="0"/>
      <w:marTop w:val="0"/>
      <w:marBottom w:val="0"/>
      <w:divBdr>
        <w:top w:val="none" w:sz="0" w:space="0" w:color="auto"/>
        <w:left w:val="none" w:sz="0" w:space="0" w:color="auto"/>
        <w:bottom w:val="none" w:sz="0" w:space="0" w:color="auto"/>
        <w:right w:val="none" w:sz="0" w:space="0" w:color="auto"/>
      </w:divBdr>
    </w:div>
    <w:div w:id="1445298081">
      <w:bodyDiv w:val="1"/>
      <w:marLeft w:val="0"/>
      <w:marRight w:val="0"/>
      <w:marTop w:val="0"/>
      <w:marBottom w:val="0"/>
      <w:divBdr>
        <w:top w:val="none" w:sz="0" w:space="0" w:color="auto"/>
        <w:left w:val="none" w:sz="0" w:space="0" w:color="auto"/>
        <w:bottom w:val="none" w:sz="0" w:space="0" w:color="auto"/>
        <w:right w:val="none" w:sz="0" w:space="0" w:color="auto"/>
      </w:divBdr>
    </w:div>
    <w:div w:id="1446653361">
      <w:bodyDiv w:val="1"/>
      <w:marLeft w:val="0"/>
      <w:marRight w:val="0"/>
      <w:marTop w:val="0"/>
      <w:marBottom w:val="0"/>
      <w:divBdr>
        <w:top w:val="none" w:sz="0" w:space="0" w:color="auto"/>
        <w:left w:val="none" w:sz="0" w:space="0" w:color="auto"/>
        <w:bottom w:val="none" w:sz="0" w:space="0" w:color="auto"/>
        <w:right w:val="none" w:sz="0" w:space="0" w:color="auto"/>
      </w:divBdr>
    </w:div>
    <w:div w:id="1455515941">
      <w:bodyDiv w:val="1"/>
      <w:marLeft w:val="0"/>
      <w:marRight w:val="0"/>
      <w:marTop w:val="0"/>
      <w:marBottom w:val="0"/>
      <w:divBdr>
        <w:top w:val="none" w:sz="0" w:space="0" w:color="auto"/>
        <w:left w:val="none" w:sz="0" w:space="0" w:color="auto"/>
        <w:bottom w:val="none" w:sz="0" w:space="0" w:color="auto"/>
        <w:right w:val="none" w:sz="0" w:space="0" w:color="auto"/>
      </w:divBdr>
    </w:div>
    <w:div w:id="1492867062">
      <w:bodyDiv w:val="1"/>
      <w:marLeft w:val="0"/>
      <w:marRight w:val="0"/>
      <w:marTop w:val="0"/>
      <w:marBottom w:val="0"/>
      <w:divBdr>
        <w:top w:val="none" w:sz="0" w:space="0" w:color="auto"/>
        <w:left w:val="none" w:sz="0" w:space="0" w:color="auto"/>
        <w:bottom w:val="none" w:sz="0" w:space="0" w:color="auto"/>
        <w:right w:val="none" w:sz="0" w:space="0" w:color="auto"/>
      </w:divBdr>
    </w:div>
    <w:div w:id="1515529822">
      <w:bodyDiv w:val="1"/>
      <w:marLeft w:val="0"/>
      <w:marRight w:val="0"/>
      <w:marTop w:val="0"/>
      <w:marBottom w:val="0"/>
      <w:divBdr>
        <w:top w:val="none" w:sz="0" w:space="0" w:color="auto"/>
        <w:left w:val="none" w:sz="0" w:space="0" w:color="auto"/>
        <w:bottom w:val="none" w:sz="0" w:space="0" w:color="auto"/>
        <w:right w:val="none" w:sz="0" w:space="0" w:color="auto"/>
      </w:divBdr>
    </w:div>
    <w:div w:id="1581518994">
      <w:bodyDiv w:val="1"/>
      <w:marLeft w:val="0"/>
      <w:marRight w:val="0"/>
      <w:marTop w:val="0"/>
      <w:marBottom w:val="0"/>
      <w:divBdr>
        <w:top w:val="none" w:sz="0" w:space="0" w:color="auto"/>
        <w:left w:val="none" w:sz="0" w:space="0" w:color="auto"/>
        <w:bottom w:val="none" w:sz="0" w:space="0" w:color="auto"/>
        <w:right w:val="none" w:sz="0" w:space="0" w:color="auto"/>
      </w:divBdr>
    </w:div>
    <w:div w:id="1583417753">
      <w:bodyDiv w:val="1"/>
      <w:marLeft w:val="0"/>
      <w:marRight w:val="0"/>
      <w:marTop w:val="0"/>
      <w:marBottom w:val="0"/>
      <w:divBdr>
        <w:top w:val="none" w:sz="0" w:space="0" w:color="auto"/>
        <w:left w:val="none" w:sz="0" w:space="0" w:color="auto"/>
        <w:bottom w:val="none" w:sz="0" w:space="0" w:color="auto"/>
        <w:right w:val="none" w:sz="0" w:space="0" w:color="auto"/>
      </w:divBdr>
    </w:div>
    <w:div w:id="1586180886">
      <w:bodyDiv w:val="1"/>
      <w:marLeft w:val="0"/>
      <w:marRight w:val="0"/>
      <w:marTop w:val="0"/>
      <w:marBottom w:val="0"/>
      <w:divBdr>
        <w:top w:val="none" w:sz="0" w:space="0" w:color="auto"/>
        <w:left w:val="none" w:sz="0" w:space="0" w:color="auto"/>
        <w:bottom w:val="none" w:sz="0" w:space="0" w:color="auto"/>
        <w:right w:val="none" w:sz="0" w:space="0" w:color="auto"/>
      </w:divBdr>
    </w:div>
    <w:div w:id="1596936507">
      <w:bodyDiv w:val="1"/>
      <w:marLeft w:val="0"/>
      <w:marRight w:val="0"/>
      <w:marTop w:val="0"/>
      <w:marBottom w:val="0"/>
      <w:divBdr>
        <w:top w:val="none" w:sz="0" w:space="0" w:color="auto"/>
        <w:left w:val="none" w:sz="0" w:space="0" w:color="auto"/>
        <w:bottom w:val="none" w:sz="0" w:space="0" w:color="auto"/>
        <w:right w:val="none" w:sz="0" w:space="0" w:color="auto"/>
      </w:divBdr>
      <w:divsChild>
        <w:div w:id="551961646">
          <w:marLeft w:val="0"/>
          <w:marRight w:val="0"/>
          <w:marTop w:val="0"/>
          <w:marBottom w:val="0"/>
          <w:divBdr>
            <w:top w:val="none" w:sz="0" w:space="0" w:color="auto"/>
            <w:left w:val="none" w:sz="0" w:space="0" w:color="auto"/>
            <w:bottom w:val="none" w:sz="0" w:space="0" w:color="auto"/>
            <w:right w:val="none" w:sz="0" w:space="0" w:color="auto"/>
          </w:divBdr>
        </w:div>
        <w:div w:id="676349561">
          <w:marLeft w:val="0"/>
          <w:marRight w:val="0"/>
          <w:marTop w:val="0"/>
          <w:marBottom w:val="0"/>
          <w:divBdr>
            <w:top w:val="none" w:sz="0" w:space="0" w:color="auto"/>
            <w:left w:val="none" w:sz="0" w:space="0" w:color="auto"/>
            <w:bottom w:val="none" w:sz="0" w:space="0" w:color="auto"/>
            <w:right w:val="none" w:sz="0" w:space="0" w:color="auto"/>
          </w:divBdr>
        </w:div>
      </w:divsChild>
    </w:div>
    <w:div w:id="1600943024">
      <w:bodyDiv w:val="1"/>
      <w:marLeft w:val="0"/>
      <w:marRight w:val="0"/>
      <w:marTop w:val="0"/>
      <w:marBottom w:val="0"/>
      <w:divBdr>
        <w:top w:val="none" w:sz="0" w:space="0" w:color="auto"/>
        <w:left w:val="none" w:sz="0" w:space="0" w:color="auto"/>
        <w:bottom w:val="none" w:sz="0" w:space="0" w:color="auto"/>
        <w:right w:val="none" w:sz="0" w:space="0" w:color="auto"/>
      </w:divBdr>
    </w:div>
    <w:div w:id="1612669302">
      <w:bodyDiv w:val="1"/>
      <w:marLeft w:val="0"/>
      <w:marRight w:val="0"/>
      <w:marTop w:val="0"/>
      <w:marBottom w:val="0"/>
      <w:divBdr>
        <w:top w:val="none" w:sz="0" w:space="0" w:color="auto"/>
        <w:left w:val="none" w:sz="0" w:space="0" w:color="auto"/>
        <w:bottom w:val="none" w:sz="0" w:space="0" w:color="auto"/>
        <w:right w:val="none" w:sz="0" w:space="0" w:color="auto"/>
      </w:divBdr>
    </w:div>
    <w:div w:id="1630697718">
      <w:bodyDiv w:val="1"/>
      <w:marLeft w:val="0"/>
      <w:marRight w:val="0"/>
      <w:marTop w:val="0"/>
      <w:marBottom w:val="0"/>
      <w:divBdr>
        <w:top w:val="none" w:sz="0" w:space="0" w:color="auto"/>
        <w:left w:val="none" w:sz="0" w:space="0" w:color="auto"/>
        <w:bottom w:val="none" w:sz="0" w:space="0" w:color="auto"/>
        <w:right w:val="none" w:sz="0" w:space="0" w:color="auto"/>
      </w:divBdr>
      <w:divsChild>
        <w:div w:id="1269698741">
          <w:marLeft w:val="0"/>
          <w:marRight w:val="0"/>
          <w:marTop w:val="0"/>
          <w:marBottom w:val="0"/>
          <w:divBdr>
            <w:top w:val="none" w:sz="0" w:space="0" w:color="auto"/>
            <w:left w:val="none" w:sz="0" w:space="0" w:color="auto"/>
            <w:bottom w:val="none" w:sz="0" w:space="0" w:color="auto"/>
            <w:right w:val="none" w:sz="0" w:space="0" w:color="auto"/>
          </w:divBdr>
        </w:div>
        <w:div w:id="1949852801">
          <w:marLeft w:val="0"/>
          <w:marRight w:val="0"/>
          <w:marTop w:val="0"/>
          <w:marBottom w:val="0"/>
          <w:divBdr>
            <w:top w:val="none" w:sz="0" w:space="0" w:color="auto"/>
            <w:left w:val="none" w:sz="0" w:space="0" w:color="auto"/>
            <w:bottom w:val="none" w:sz="0" w:space="0" w:color="auto"/>
            <w:right w:val="none" w:sz="0" w:space="0" w:color="auto"/>
          </w:divBdr>
        </w:div>
      </w:divsChild>
    </w:div>
    <w:div w:id="1636452471">
      <w:bodyDiv w:val="1"/>
      <w:marLeft w:val="0"/>
      <w:marRight w:val="0"/>
      <w:marTop w:val="0"/>
      <w:marBottom w:val="0"/>
      <w:divBdr>
        <w:top w:val="none" w:sz="0" w:space="0" w:color="auto"/>
        <w:left w:val="none" w:sz="0" w:space="0" w:color="auto"/>
        <w:bottom w:val="none" w:sz="0" w:space="0" w:color="auto"/>
        <w:right w:val="none" w:sz="0" w:space="0" w:color="auto"/>
      </w:divBdr>
    </w:div>
    <w:div w:id="1711762335">
      <w:bodyDiv w:val="1"/>
      <w:marLeft w:val="0"/>
      <w:marRight w:val="0"/>
      <w:marTop w:val="0"/>
      <w:marBottom w:val="0"/>
      <w:divBdr>
        <w:top w:val="none" w:sz="0" w:space="0" w:color="auto"/>
        <w:left w:val="none" w:sz="0" w:space="0" w:color="auto"/>
        <w:bottom w:val="none" w:sz="0" w:space="0" w:color="auto"/>
        <w:right w:val="none" w:sz="0" w:space="0" w:color="auto"/>
      </w:divBdr>
    </w:div>
    <w:div w:id="1742370420">
      <w:bodyDiv w:val="1"/>
      <w:marLeft w:val="0"/>
      <w:marRight w:val="0"/>
      <w:marTop w:val="0"/>
      <w:marBottom w:val="0"/>
      <w:divBdr>
        <w:top w:val="none" w:sz="0" w:space="0" w:color="auto"/>
        <w:left w:val="none" w:sz="0" w:space="0" w:color="auto"/>
        <w:bottom w:val="none" w:sz="0" w:space="0" w:color="auto"/>
        <w:right w:val="none" w:sz="0" w:space="0" w:color="auto"/>
      </w:divBdr>
    </w:div>
    <w:div w:id="1784958220">
      <w:bodyDiv w:val="1"/>
      <w:marLeft w:val="0"/>
      <w:marRight w:val="0"/>
      <w:marTop w:val="0"/>
      <w:marBottom w:val="0"/>
      <w:divBdr>
        <w:top w:val="none" w:sz="0" w:space="0" w:color="auto"/>
        <w:left w:val="none" w:sz="0" w:space="0" w:color="auto"/>
        <w:bottom w:val="none" w:sz="0" w:space="0" w:color="auto"/>
        <w:right w:val="none" w:sz="0" w:space="0" w:color="auto"/>
      </w:divBdr>
    </w:div>
    <w:div w:id="1804082599">
      <w:bodyDiv w:val="1"/>
      <w:marLeft w:val="0"/>
      <w:marRight w:val="0"/>
      <w:marTop w:val="0"/>
      <w:marBottom w:val="0"/>
      <w:divBdr>
        <w:top w:val="none" w:sz="0" w:space="0" w:color="auto"/>
        <w:left w:val="none" w:sz="0" w:space="0" w:color="auto"/>
        <w:bottom w:val="none" w:sz="0" w:space="0" w:color="auto"/>
        <w:right w:val="none" w:sz="0" w:space="0" w:color="auto"/>
      </w:divBdr>
    </w:div>
    <w:div w:id="1811052844">
      <w:bodyDiv w:val="1"/>
      <w:marLeft w:val="0"/>
      <w:marRight w:val="0"/>
      <w:marTop w:val="0"/>
      <w:marBottom w:val="0"/>
      <w:divBdr>
        <w:top w:val="none" w:sz="0" w:space="0" w:color="auto"/>
        <w:left w:val="none" w:sz="0" w:space="0" w:color="auto"/>
        <w:bottom w:val="none" w:sz="0" w:space="0" w:color="auto"/>
        <w:right w:val="none" w:sz="0" w:space="0" w:color="auto"/>
      </w:divBdr>
      <w:divsChild>
        <w:div w:id="540243908">
          <w:marLeft w:val="0"/>
          <w:marRight w:val="0"/>
          <w:marTop w:val="0"/>
          <w:marBottom w:val="0"/>
          <w:divBdr>
            <w:top w:val="none" w:sz="0" w:space="0" w:color="auto"/>
            <w:left w:val="none" w:sz="0" w:space="0" w:color="auto"/>
            <w:bottom w:val="none" w:sz="0" w:space="0" w:color="auto"/>
            <w:right w:val="none" w:sz="0" w:space="0" w:color="auto"/>
          </w:divBdr>
        </w:div>
        <w:div w:id="1280378344">
          <w:marLeft w:val="0"/>
          <w:marRight w:val="0"/>
          <w:marTop w:val="0"/>
          <w:marBottom w:val="0"/>
          <w:divBdr>
            <w:top w:val="none" w:sz="0" w:space="0" w:color="auto"/>
            <w:left w:val="none" w:sz="0" w:space="0" w:color="auto"/>
            <w:bottom w:val="none" w:sz="0" w:space="0" w:color="auto"/>
            <w:right w:val="none" w:sz="0" w:space="0" w:color="auto"/>
          </w:divBdr>
        </w:div>
        <w:div w:id="614943170">
          <w:marLeft w:val="0"/>
          <w:marRight w:val="0"/>
          <w:marTop w:val="0"/>
          <w:marBottom w:val="0"/>
          <w:divBdr>
            <w:top w:val="none" w:sz="0" w:space="0" w:color="auto"/>
            <w:left w:val="none" w:sz="0" w:space="0" w:color="auto"/>
            <w:bottom w:val="none" w:sz="0" w:space="0" w:color="auto"/>
            <w:right w:val="none" w:sz="0" w:space="0" w:color="auto"/>
          </w:divBdr>
        </w:div>
        <w:div w:id="887763600">
          <w:marLeft w:val="0"/>
          <w:marRight w:val="0"/>
          <w:marTop w:val="0"/>
          <w:marBottom w:val="0"/>
          <w:divBdr>
            <w:top w:val="none" w:sz="0" w:space="0" w:color="auto"/>
            <w:left w:val="none" w:sz="0" w:space="0" w:color="auto"/>
            <w:bottom w:val="none" w:sz="0" w:space="0" w:color="auto"/>
            <w:right w:val="none" w:sz="0" w:space="0" w:color="auto"/>
          </w:divBdr>
        </w:div>
        <w:div w:id="1404186125">
          <w:marLeft w:val="0"/>
          <w:marRight w:val="0"/>
          <w:marTop w:val="0"/>
          <w:marBottom w:val="0"/>
          <w:divBdr>
            <w:top w:val="none" w:sz="0" w:space="0" w:color="auto"/>
            <w:left w:val="none" w:sz="0" w:space="0" w:color="auto"/>
            <w:bottom w:val="none" w:sz="0" w:space="0" w:color="auto"/>
            <w:right w:val="none" w:sz="0" w:space="0" w:color="auto"/>
          </w:divBdr>
        </w:div>
        <w:div w:id="1334915272">
          <w:marLeft w:val="0"/>
          <w:marRight w:val="0"/>
          <w:marTop w:val="0"/>
          <w:marBottom w:val="0"/>
          <w:divBdr>
            <w:top w:val="none" w:sz="0" w:space="0" w:color="auto"/>
            <w:left w:val="none" w:sz="0" w:space="0" w:color="auto"/>
            <w:bottom w:val="none" w:sz="0" w:space="0" w:color="auto"/>
            <w:right w:val="none" w:sz="0" w:space="0" w:color="auto"/>
          </w:divBdr>
        </w:div>
        <w:div w:id="1665591">
          <w:marLeft w:val="0"/>
          <w:marRight w:val="0"/>
          <w:marTop w:val="0"/>
          <w:marBottom w:val="0"/>
          <w:divBdr>
            <w:top w:val="none" w:sz="0" w:space="0" w:color="auto"/>
            <w:left w:val="none" w:sz="0" w:space="0" w:color="auto"/>
            <w:bottom w:val="none" w:sz="0" w:space="0" w:color="auto"/>
            <w:right w:val="none" w:sz="0" w:space="0" w:color="auto"/>
          </w:divBdr>
        </w:div>
        <w:div w:id="1742167883">
          <w:marLeft w:val="0"/>
          <w:marRight w:val="0"/>
          <w:marTop w:val="0"/>
          <w:marBottom w:val="0"/>
          <w:divBdr>
            <w:top w:val="none" w:sz="0" w:space="0" w:color="auto"/>
            <w:left w:val="none" w:sz="0" w:space="0" w:color="auto"/>
            <w:bottom w:val="none" w:sz="0" w:space="0" w:color="auto"/>
            <w:right w:val="none" w:sz="0" w:space="0" w:color="auto"/>
          </w:divBdr>
        </w:div>
        <w:div w:id="1539194590">
          <w:marLeft w:val="0"/>
          <w:marRight w:val="0"/>
          <w:marTop w:val="0"/>
          <w:marBottom w:val="0"/>
          <w:divBdr>
            <w:top w:val="none" w:sz="0" w:space="0" w:color="auto"/>
            <w:left w:val="none" w:sz="0" w:space="0" w:color="auto"/>
            <w:bottom w:val="none" w:sz="0" w:space="0" w:color="auto"/>
            <w:right w:val="none" w:sz="0" w:space="0" w:color="auto"/>
          </w:divBdr>
        </w:div>
        <w:div w:id="1689410809">
          <w:marLeft w:val="0"/>
          <w:marRight w:val="0"/>
          <w:marTop w:val="0"/>
          <w:marBottom w:val="0"/>
          <w:divBdr>
            <w:top w:val="none" w:sz="0" w:space="0" w:color="auto"/>
            <w:left w:val="none" w:sz="0" w:space="0" w:color="auto"/>
            <w:bottom w:val="none" w:sz="0" w:space="0" w:color="auto"/>
            <w:right w:val="none" w:sz="0" w:space="0" w:color="auto"/>
          </w:divBdr>
        </w:div>
      </w:divsChild>
    </w:div>
    <w:div w:id="1829785082">
      <w:bodyDiv w:val="1"/>
      <w:marLeft w:val="0"/>
      <w:marRight w:val="0"/>
      <w:marTop w:val="0"/>
      <w:marBottom w:val="0"/>
      <w:divBdr>
        <w:top w:val="none" w:sz="0" w:space="0" w:color="auto"/>
        <w:left w:val="none" w:sz="0" w:space="0" w:color="auto"/>
        <w:bottom w:val="none" w:sz="0" w:space="0" w:color="auto"/>
        <w:right w:val="none" w:sz="0" w:space="0" w:color="auto"/>
      </w:divBdr>
    </w:div>
    <w:div w:id="1830049819">
      <w:bodyDiv w:val="1"/>
      <w:marLeft w:val="0"/>
      <w:marRight w:val="0"/>
      <w:marTop w:val="0"/>
      <w:marBottom w:val="0"/>
      <w:divBdr>
        <w:top w:val="none" w:sz="0" w:space="0" w:color="auto"/>
        <w:left w:val="none" w:sz="0" w:space="0" w:color="auto"/>
        <w:bottom w:val="none" w:sz="0" w:space="0" w:color="auto"/>
        <w:right w:val="none" w:sz="0" w:space="0" w:color="auto"/>
      </w:divBdr>
    </w:div>
    <w:div w:id="1833567924">
      <w:bodyDiv w:val="1"/>
      <w:marLeft w:val="0"/>
      <w:marRight w:val="0"/>
      <w:marTop w:val="0"/>
      <w:marBottom w:val="0"/>
      <w:divBdr>
        <w:top w:val="none" w:sz="0" w:space="0" w:color="auto"/>
        <w:left w:val="none" w:sz="0" w:space="0" w:color="auto"/>
        <w:bottom w:val="none" w:sz="0" w:space="0" w:color="auto"/>
        <w:right w:val="none" w:sz="0" w:space="0" w:color="auto"/>
      </w:divBdr>
    </w:div>
    <w:div w:id="1853568718">
      <w:bodyDiv w:val="1"/>
      <w:marLeft w:val="0"/>
      <w:marRight w:val="0"/>
      <w:marTop w:val="0"/>
      <w:marBottom w:val="0"/>
      <w:divBdr>
        <w:top w:val="none" w:sz="0" w:space="0" w:color="auto"/>
        <w:left w:val="none" w:sz="0" w:space="0" w:color="auto"/>
        <w:bottom w:val="none" w:sz="0" w:space="0" w:color="auto"/>
        <w:right w:val="none" w:sz="0" w:space="0" w:color="auto"/>
      </w:divBdr>
    </w:div>
    <w:div w:id="1856454466">
      <w:bodyDiv w:val="1"/>
      <w:marLeft w:val="0"/>
      <w:marRight w:val="0"/>
      <w:marTop w:val="0"/>
      <w:marBottom w:val="0"/>
      <w:divBdr>
        <w:top w:val="none" w:sz="0" w:space="0" w:color="auto"/>
        <w:left w:val="none" w:sz="0" w:space="0" w:color="auto"/>
        <w:bottom w:val="none" w:sz="0" w:space="0" w:color="auto"/>
        <w:right w:val="none" w:sz="0" w:space="0" w:color="auto"/>
      </w:divBdr>
    </w:div>
    <w:div w:id="1858079323">
      <w:bodyDiv w:val="1"/>
      <w:marLeft w:val="0"/>
      <w:marRight w:val="0"/>
      <w:marTop w:val="0"/>
      <w:marBottom w:val="0"/>
      <w:divBdr>
        <w:top w:val="none" w:sz="0" w:space="0" w:color="auto"/>
        <w:left w:val="none" w:sz="0" w:space="0" w:color="auto"/>
        <w:bottom w:val="none" w:sz="0" w:space="0" w:color="auto"/>
        <w:right w:val="none" w:sz="0" w:space="0" w:color="auto"/>
      </w:divBdr>
    </w:div>
    <w:div w:id="1889763173">
      <w:bodyDiv w:val="1"/>
      <w:marLeft w:val="0"/>
      <w:marRight w:val="0"/>
      <w:marTop w:val="0"/>
      <w:marBottom w:val="0"/>
      <w:divBdr>
        <w:top w:val="none" w:sz="0" w:space="0" w:color="auto"/>
        <w:left w:val="none" w:sz="0" w:space="0" w:color="auto"/>
        <w:bottom w:val="none" w:sz="0" w:space="0" w:color="auto"/>
        <w:right w:val="none" w:sz="0" w:space="0" w:color="auto"/>
      </w:divBdr>
      <w:divsChild>
        <w:div w:id="1724520152">
          <w:marLeft w:val="0"/>
          <w:marRight w:val="0"/>
          <w:marTop w:val="0"/>
          <w:marBottom w:val="0"/>
          <w:divBdr>
            <w:top w:val="none" w:sz="0" w:space="0" w:color="auto"/>
            <w:left w:val="none" w:sz="0" w:space="0" w:color="auto"/>
            <w:bottom w:val="none" w:sz="0" w:space="0" w:color="auto"/>
            <w:right w:val="none" w:sz="0" w:space="0" w:color="auto"/>
          </w:divBdr>
        </w:div>
        <w:div w:id="1597321783">
          <w:marLeft w:val="0"/>
          <w:marRight w:val="0"/>
          <w:marTop w:val="0"/>
          <w:marBottom w:val="0"/>
          <w:divBdr>
            <w:top w:val="none" w:sz="0" w:space="0" w:color="auto"/>
            <w:left w:val="none" w:sz="0" w:space="0" w:color="auto"/>
            <w:bottom w:val="none" w:sz="0" w:space="0" w:color="auto"/>
            <w:right w:val="none" w:sz="0" w:space="0" w:color="auto"/>
          </w:divBdr>
        </w:div>
        <w:div w:id="299893662">
          <w:marLeft w:val="0"/>
          <w:marRight w:val="0"/>
          <w:marTop w:val="0"/>
          <w:marBottom w:val="0"/>
          <w:divBdr>
            <w:top w:val="none" w:sz="0" w:space="0" w:color="auto"/>
            <w:left w:val="none" w:sz="0" w:space="0" w:color="auto"/>
            <w:bottom w:val="none" w:sz="0" w:space="0" w:color="auto"/>
            <w:right w:val="none" w:sz="0" w:space="0" w:color="auto"/>
          </w:divBdr>
        </w:div>
        <w:div w:id="1236089994">
          <w:marLeft w:val="0"/>
          <w:marRight w:val="0"/>
          <w:marTop w:val="0"/>
          <w:marBottom w:val="0"/>
          <w:divBdr>
            <w:top w:val="none" w:sz="0" w:space="0" w:color="auto"/>
            <w:left w:val="none" w:sz="0" w:space="0" w:color="auto"/>
            <w:bottom w:val="none" w:sz="0" w:space="0" w:color="auto"/>
            <w:right w:val="none" w:sz="0" w:space="0" w:color="auto"/>
          </w:divBdr>
        </w:div>
        <w:div w:id="623999010">
          <w:marLeft w:val="0"/>
          <w:marRight w:val="0"/>
          <w:marTop w:val="0"/>
          <w:marBottom w:val="0"/>
          <w:divBdr>
            <w:top w:val="none" w:sz="0" w:space="0" w:color="auto"/>
            <w:left w:val="none" w:sz="0" w:space="0" w:color="auto"/>
            <w:bottom w:val="none" w:sz="0" w:space="0" w:color="auto"/>
            <w:right w:val="none" w:sz="0" w:space="0" w:color="auto"/>
          </w:divBdr>
        </w:div>
        <w:div w:id="1632856603">
          <w:marLeft w:val="0"/>
          <w:marRight w:val="0"/>
          <w:marTop w:val="0"/>
          <w:marBottom w:val="0"/>
          <w:divBdr>
            <w:top w:val="none" w:sz="0" w:space="0" w:color="auto"/>
            <w:left w:val="none" w:sz="0" w:space="0" w:color="auto"/>
            <w:bottom w:val="none" w:sz="0" w:space="0" w:color="auto"/>
            <w:right w:val="none" w:sz="0" w:space="0" w:color="auto"/>
          </w:divBdr>
        </w:div>
        <w:div w:id="1040785550">
          <w:marLeft w:val="0"/>
          <w:marRight w:val="0"/>
          <w:marTop w:val="0"/>
          <w:marBottom w:val="0"/>
          <w:divBdr>
            <w:top w:val="none" w:sz="0" w:space="0" w:color="auto"/>
            <w:left w:val="none" w:sz="0" w:space="0" w:color="auto"/>
            <w:bottom w:val="none" w:sz="0" w:space="0" w:color="auto"/>
            <w:right w:val="none" w:sz="0" w:space="0" w:color="auto"/>
          </w:divBdr>
        </w:div>
        <w:div w:id="138883840">
          <w:marLeft w:val="0"/>
          <w:marRight w:val="0"/>
          <w:marTop w:val="0"/>
          <w:marBottom w:val="0"/>
          <w:divBdr>
            <w:top w:val="none" w:sz="0" w:space="0" w:color="auto"/>
            <w:left w:val="none" w:sz="0" w:space="0" w:color="auto"/>
            <w:bottom w:val="none" w:sz="0" w:space="0" w:color="auto"/>
            <w:right w:val="none" w:sz="0" w:space="0" w:color="auto"/>
          </w:divBdr>
        </w:div>
        <w:div w:id="798911719">
          <w:marLeft w:val="0"/>
          <w:marRight w:val="0"/>
          <w:marTop w:val="0"/>
          <w:marBottom w:val="0"/>
          <w:divBdr>
            <w:top w:val="none" w:sz="0" w:space="0" w:color="auto"/>
            <w:left w:val="none" w:sz="0" w:space="0" w:color="auto"/>
            <w:bottom w:val="none" w:sz="0" w:space="0" w:color="auto"/>
            <w:right w:val="none" w:sz="0" w:space="0" w:color="auto"/>
          </w:divBdr>
        </w:div>
        <w:div w:id="343172506">
          <w:marLeft w:val="0"/>
          <w:marRight w:val="0"/>
          <w:marTop w:val="0"/>
          <w:marBottom w:val="0"/>
          <w:divBdr>
            <w:top w:val="none" w:sz="0" w:space="0" w:color="auto"/>
            <w:left w:val="none" w:sz="0" w:space="0" w:color="auto"/>
            <w:bottom w:val="none" w:sz="0" w:space="0" w:color="auto"/>
            <w:right w:val="none" w:sz="0" w:space="0" w:color="auto"/>
          </w:divBdr>
        </w:div>
      </w:divsChild>
    </w:div>
    <w:div w:id="1891650041">
      <w:bodyDiv w:val="1"/>
      <w:marLeft w:val="0"/>
      <w:marRight w:val="0"/>
      <w:marTop w:val="0"/>
      <w:marBottom w:val="0"/>
      <w:divBdr>
        <w:top w:val="none" w:sz="0" w:space="0" w:color="auto"/>
        <w:left w:val="none" w:sz="0" w:space="0" w:color="auto"/>
        <w:bottom w:val="none" w:sz="0" w:space="0" w:color="auto"/>
        <w:right w:val="none" w:sz="0" w:space="0" w:color="auto"/>
      </w:divBdr>
    </w:div>
    <w:div w:id="1897156462">
      <w:bodyDiv w:val="1"/>
      <w:marLeft w:val="0"/>
      <w:marRight w:val="0"/>
      <w:marTop w:val="0"/>
      <w:marBottom w:val="0"/>
      <w:divBdr>
        <w:top w:val="none" w:sz="0" w:space="0" w:color="auto"/>
        <w:left w:val="none" w:sz="0" w:space="0" w:color="auto"/>
        <w:bottom w:val="none" w:sz="0" w:space="0" w:color="auto"/>
        <w:right w:val="none" w:sz="0" w:space="0" w:color="auto"/>
      </w:divBdr>
    </w:div>
    <w:div w:id="1933270473">
      <w:bodyDiv w:val="1"/>
      <w:marLeft w:val="0"/>
      <w:marRight w:val="0"/>
      <w:marTop w:val="0"/>
      <w:marBottom w:val="0"/>
      <w:divBdr>
        <w:top w:val="none" w:sz="0" w:space="0" w:color="auto"/>
        <w:left w:val="none" w:sz="0" w:space="0" w:color="auto"/>
        <w:bottom w:val="none" w:sz="0" w:space="0" w:color="auto"/>
        <w:right w:val="none" w:sz="0" w:space="0" w:color="auto"/>
      </w:divBdr>
    </w:div>
    <w:div w:id="1983342961">
      <w:bodyDiv w:val="1"/>
      <w:marLeft w:val="0"/>
      <w:marRight w:val="0"/>
      <w:marTop w:val="0"/>
      <w:marBottom w:val="0"/>
      <w:divBdr>
        <w:top w:val="none" w:sz="0" w:space="0" w:color="auto"/>
        <w:left w:val="none" w:sz="0" w:space="0" w:color="auto"/>
        <w:bottom w:val="none" w:sz="0" w:space="0" w:color="auto"/>
        <w:right w:val="none" w:sz="0" w:space="0" w:color="auto"/>
      </w:divBdr>
    </w:div>
    <w:div w:id="2036733019">
      <w:bodyDiv w:val="1"/>
      <w:marLeft w:val="0"/>
      <w:marRight w:val="0"/>
      <w:marTop w:val="0"/>
      <w:marBottom w:val="0"/>
      <w:divBdr>
        <w:top w:val="none" w:sz="0" w:space="0" w:color="auto"/>
        <w:left w:val="none" w:sz="0" w:space="0" w:color="auto"/>
        <w:bottom w:val="none" w:sz="0" w:space="0" w:color="auto"/>
        <w:right w:val="none" w:sz="0" w:space="0" w:color="auto"/>
      </w:divBdr>
    </w:div>
    <w:div w:id="2052920757">
      <w:bodyDiv w:val="1"/>
      <w:marLeft w:val="0"/>
      <w:marRight w:val="0"/>
      <w:marTop w:val="0"/>
      <w:marBottom w:val="0"/>
      <w:divBdr>
        <w:top w:val="none" w:sz="0" w:space="0" w:color="auto"/>
        <w:left w:val="none" w:sz="0" w:space="0" w:color="auto"/>
        <w:bottom w:val="none" w:sz="0" w:space="0" w:color="auto"/>
        <w:right w:val="none" w:sz="0" w:space="0" w:color="auto"/>
      </w:divBdr>
      <w:divsChild>
        <w:div w:id="1316881788">
          <w:marLeft w:val="0"/>
          <w:marRight w:val="0"/>
          <w:marTop w:val="0"/>
          <w:marBottom w:val="0"/>
          <w:divBdr>
            <w:top w:val="none" w:sz="0" w:space="0" w:color="auto"/>
            <w:left w:val="none" w:sz="0" w:space="0" w:color="auto"/>
            <w:bottom w:val="none" w:sz="0" w:space="0" w:color="auto"/>
            <w:right w:val="none" w:sz="0" w:space="0" w:color="auto"/>
          </w:divBdr>
        </w:div>
      </w:divsChild>
    </w:div>
    <w:div w:id="2077363205">
      <w:bodyDiv w:val="1"/>
      <w:marLeft w:val="0"/>
      <w:marRight w:val="0"/>
      <w:marTop w:val="0"/>
      <w:marBottom w:val="0"/>
      <w:divBdr>
        <w:top w:val="none" w:sz="0" w:space="0" w:color="auto"/>
        <w:left w:val="none" w:sz="0" w:space="0" w:color="auto"/>
        <w:bottom w:val="none" w:sz="0" w:space="0" w:color="auto"/>
        <w:right w:val="none" w:sz="0" w:space="0" w:color="auto"/>
      </w:divBdr>
    </w:div>
    <w:div w:id="2101176320">
      <w:bodyDiv w:val="1"/>
      <w:marLeft w:val="0"/>
      <w:marRight w:val="0"/>
      <w:marTop w:val="0"/>
      <w:marBottom w:val="0"/>
      <w:divBdr>
        <w:top w:val="none" w:sz="0" w:space="0" w:color="auto"/>
        <w:left w:val="none" w:sz="0" w:space="0" w:color="auto"/>
        <w:bottom w:val="none" w:sz="0" w:space="0" w:color="auto"/>
        <w:right w:val="none" w:sz="0" w:space="0" w:color="auto"/>
      </w:divBdr>
      <w:divsChild>
        <w:div w:id="1211266470">
          <w:marLeft w:val="360"/>
          <w:marRight w:val="0"/>
          <w:marTop w:val="0"/>
          <w:marBottom w:val="0"/>
          <w:divBdr>
            <w:top w:val="none" w:sz="0" w:space="0" w:color="auto"/>
            <w:left w:val="none" w:sz="0" w:space="0" w:color="auto"/>
            <w:bottom w:val="none" w:sz="0" w:space="0" w:color="auto"/>
            <w:right w:val="none" w:sz="0" w:space="0" w:color="auto"/>
          </w:divBdr>
        </w:div>
      </w:divsChild>
    </w:div>
    <w:div w:id="21375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1FA6B-896D-47C3-B37F-695519B2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Cam</dc:creator>
  <cp:keywords/>
  <dc:description/>
  <cp:lastModifiedBy>UIT- Mưa đi học - Tăng Dũng Cẩm</cp:lastModifiedBy>
  <cp:revision>36</cp:revision>
  <dcterms:created xsi:type="dcterms:W3CDTF">2024-09-24T07:17:00Z</dcterms:created>
  <dcterms:modified xsi:type="dcterms:W3CDTF">2024-12-10T08:17:00Z</dcterms:modified>
</cp:coreProperties>
</file>