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F5C7B1" w14:textId="5019F3DC" w:rsidR="00750435" w:rsidRPr="00750435" w:rsidRDefault="00750435" w:rsidP="00184AD2">
      <w:pPr>
        <w:spacing w:after="0"/>
        <w:jc w:val="both"/>
        <w:rPr>
          <w:b/>
          <w:bCs/>
          <w:sz w:val="28"/>
          <w:szCs w:val="28"/>
        </w:rPr>
      </w:pPr>
      <w:r w:rsidRPr="00750435">
        <w:rPr>
          <w:b/>
          <w:bCs/>
          <w:sz w:val="28"/>
          <w:szCs w:val="28"/>
        </w:rPr>
        <w:t>Họ và tên: Tăng Dũng Cẩm</w:t>
      </w:r>
    </w:p>
    <w:p w14:paraId="0A2A3ACF" w14:textId="111EC0CA" w:rsidR="00750435" w:rsidRDefault="00750435" w:rsidP="00184AD2">
      <w:pPr>
        <w:spacing w:after="0"/>
        <w:jc w:val="both"/>
        <w:rPr>
          <w:b/>
          <w:bCs/>
          <w:sz w:val="28"/>
          <w:szCs w:val="28"/>
        </w:rPr>
      </w:pPr>
      <w:r w:rsidRPr="00750435">
        <w:rPr>
          <w:b/>
          <w:bCs/>
          <w:sz w:val="28"/>
          <w:szCs w:val="28"/>
        </w:rPr>
        <w:t>MSSV: 22520141</w:t>
      </w:r>
    </w:p>
    <w:p w14:paraId="0DEAA118" w14:textId="77777777" w:rsidR="00750435" w:rsidRPr="00750435" w:rsidRDefault="00750435" w:rsidP="00184AD2">
      <w:pPr>
        <w:spacing w:after="0"/>
        <w:jc w:val="both"/>
        <w:rPr>
          <w:b/>
          <w:bCs/>
          <w:sz w:val="28"/>
          <w:szCs w:val="28"/>
        </w:rPr>
      </w:pPr>
    </w:p>
    <w:p w14:paraId="1E805EAE" w14:textId="3E0F3A58" w:rsidR="0096676E" w:rsidRDefault="0096676E" w:rsidP="00807B3C">
      <w:pPr>
        <w:pStyle w:val="ListParagraph"/>
        <w:numPr>
          <w:ilvl w:val="0"/>
          <w:numId w:val="19"/>
        </w:numPr>
        <w:jc w:val="both"/>
        <w:rPr>
          <w:b/>
          <w:bCs/>
          <w:sz w:val="28"/>
          <w:szCs w:val="28"/>
        </w:rPr>
      </w:pPr>
      <w:r w:rsidRPr="0096676E">
        <w:rPr>
          <w:b/>
          <w:bCs/>
          <w:sz w:val="28"/>
          <w:szCs w:val="28"/>
        </w:rPr>
        <w:t>Nêu các biện pháp phòng chống Trojan, sắp xếp theo thứ tự các biện pháp quan trọng từ cao đến thấp.</w:t>
      </w:r>
    </w:p>
    <w:p w14:paraId="22298EDC" w14:textId="5262B8AC" w:rsidR="0096676E" w:rsidRDefault="0096676E" w:rsidP="0096676E">
      <w:pPr>
        <w:pStyle w:val="ListParagraph"/>
        <w:jc w:val="both"/>
        <w:rPr>
          <w:sz w:val="28"/>
          <w:szCs w:val="28"/>
        </w:rPr>
      </w:pPr>
      <w:r>
        <w:rPr>
          <w:sz w:val="28"/>
          <w:szCs w:val="28"/>
        </w:rPr>
        <w:t>Các biện pháp phòng chống Trojan được sắp xết theo thứ tự quan trọng từ cao đến thấp</w:t>
      </w:r>
      <w:r w:rsidR="001E0B51">
        <w:rPr>
          <w:sz w:val="28"/>
          <w:szCs w:val="28"/>
        </w:rPr>
        <w:t>:</w:t>
      </w:r>
    </w:p>
    <w:p w14:paraId="56441AA2" w14:textId="38730826"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Cài đặt bản vá và cập nhật bảo mật cho hệ điều hành và ứng dụng</w:t>
      </w:r>
      <w:r w:rsidRPr="001E0B51">
        <w:rPr>
          <w:sz w:val="28"/>
          <w:szCs w:val="28"/>
        </w:rPr>
        <w:t xml:space="preserve"> (Install patches and security updates for the operating systems and applications).</w:t>
      </w:r>
    </w:p>
    <w:p w14:paraId="0DBE99D0" w14:textId="69575D10"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Chặn tất cả các cổng không cần thiết tại host và tường lửa</w:t>
      </w:r>
      <w:r w:rsidRPr="001E0B51">
        <w:rPr>
          <w:sz w:val="28"/>
          <w:szCs w:val="28"/>
        </w:rPr>
        <w:t xml:space="preserve"> (Block all unnecessary ports at the host and firewall).</w:t>
      </w:r>
    </w:p>
    <w:p w14:paraId="641F75AF" w14:textId="0347EF00"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Hạn chế quyền trong môi trường máy tính để bàn để ngăn chặn cài đặt ứng dụng độc hại</w:t>
      </w:r>
      <w:r w:rsidRPr="001E0B51">
        <w:rPr>
          <w:sz w:val="28"/>
          <w:szCs w:val="28"/>
        </w:rPr>
        <w:t xml:space="preserve"> (Restrict permissions within the desktop environment to prevent malicious applications installation).</w:t>
      </w:r>
    </w:p>
    <w:p w14:paraId="25F2B276" w14:textId="118B0921"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Sử dụng phần mềm diệt virus để quét các đĩa CD và DVD trước khi sử dụng</w:t>
      </w:r>
      <w:r w:rsidRPr="001E0B51">
        <w:rPr>
          <w:sz w:val="28"/>
          <w:szCs w:val="28"/>
        </w:rPr>
        <w:t xml:space="preserve"> (Scan CDs and DVDs with antivirus software before using).</w:t>
      </w:r>
    </w:p>
    <w:p w14:paraId="6AB52451" w14:textId="101015C8"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Giám sát lưu lượng mạng nội bộ để phát hiện các cổng hoặc lưu lượng mã hóa bất thường</w:t>
      </w:r>
      <w:r w:rsidRPr="001E0B51">
        <w:rPr>
          <w:sz w:val="28"/>
          <w:szCs w:val="28"/>
        </w:rPr>
        <w:t xml:space="preserve"> (Monitor the internal network traffic for odd ports or encrypted traffic).</w:t>
      </w:r>
    </w:p>
    <w:p w14:paraId="423F3442" w14:textId="0E7A8E47"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Chạy phần mềm diệt virus dựa trên host, tường lửa và phần mềm phát hiện xâm nhập</w:t>
      </w:r>
      <w:r w:rsidRPr="001E0B51">
        <w:rPr>
          <w:sz w:val="28"/>
          <w:szCs w:val="28"/>
        </w:rPr>
        <w:t xml:space="preserve"> (Run host-based antivirus, firewall, and intrusion detection software).</w:t>
      </w:r>
    </w:p>
    <w:p w14:paraId="0DC492FC" w14:textId="3D3A576D"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Quản lý tính toàn vẹn của máy trạm qua các công cụ như checksums, auditing, và port scanning</w:t>
      </w:r>
      <w:r w:rsidRPr="001E0B51">
        <w:rPr>
          <w:sz w:val="28"/>
          <w:szCs w:val="28"/>
        </w:rPr>
        <w:t xml:space="preserve"> (Manage local workstation file integrity through checksums, auditing, and port scanning).</w:t>
      </w:r>
    </w:p>
    <w:p w14:paraId="49477A34" w14:textId="5EAD1CCE"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Tránh tải xuống và thực thi ứng dụng từ các nguồn không đáng tin cậy</w:t>
      </w:r>
      <w:r w:rsidRPr="001E0B51">
        <w:rPr>
          <w:sz w:val="28"/>
          <w:szCs w:val="28"/>
        </w:rPr>
        <w:t xml:space="preserve"> (Avoid downloading and executing applications from untrusted sources).</w:t>
      </w:r>
    </w:p>
    <w:p w14:paraId="5628009F" w14:textId="49A15313"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Hạn</w:t>
      </w:r>
      <w:r w:rsidRPr="001E0B51">
        <w:rPr>
          <w:b/>
          <w:bCs/>
          <w:sz w:val="28"/>
          <w:szCs w:val="28"/>
        </w:rPr>
        <w:t xml:space="preserve"> chế việc sử dụng các tập lệnh hoặc lệnh có sẵn mà không hiểu rõ</w:t>
      </w:r>
      <w:r w:rsidRPr="001E0B51">
        <w:rPr>
          <w:sz w:val="28"/>
          <w:szCs w:val="28"/>
        </w:rPr>
        <w:t xml:space="preserve"> (Avoid typing commands blindly and implementing </w:t>
      </w:r>
      <w:proofErr w:type="gramStart"/>
      <w:r w:rsidRPr="001E0B51">
        <w:rPr>
          <w:sz w:val="28"/>
          <w:szCs w:val="28"/>
        </w:rPr>
        <w:t>pre-fabricated</w:t>
      </w:r>
      <w:proofErr w:type="gramEnd"/>
      <w:r w:rsidRPr="001E0B51">
        <w:rPr>
          <w:sz w:val="28"/>
          <w:szCs w:val="28"/>
        </w:rPr>
        <w:t xml:space="preserve"> programs or scripts).</w:t>
      </w:r>
    </w:p>
    <w:p w14:paraId="57ACA489" w14:textId="61CB1711"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t>Không chấp nhận các chương trình chuyển qua tin nhắn tức thời</w:t>
      </w:r>
      <w:r w:rsidRPr="001E0B51">
        <w:rPr>
          <w:sz w:val="28"/>
          <w:szCs w:val="28"/>
        </w:rPr>
        <w:t xml:space="preserve"> (Avoid accepting programs transferred by instant messaging).</w:t>
      </w:r>
    </w:p>
    <w:p w14:paraId="1530EE45" w14:textId="1D9BC930" w:rsidR="001E0B51" w:rsidRPr="001E0B51" w:rsidRDefault="001E0B51" w:rsidP="001E0B51">
      <w:pPr>
        <w:pStyle w:val="ListParagraph"/>
        <w:numPr>
          <w:ilvl w:val="0"/>
          <w:numId w:val="28"/>
        </w:numPr>
        <w:ind w:left="1260" w:hanging="720"/>
        <w:jc w:val="both"/>
        <w:rPr>
          <w:sz w:val="28"/>
          <w:szCs w:val="28"/>
        </w:rPr>
      </w:pPr>
      <w:r w:rsidRPr="001E0B51">
        <w:rPr>
          <w:b/>
          <w:bCs/>
          <w:sz w:val="28"/>
          <w:szCs w:val="28"/>
        </w:rPr>
        <w:lastRenderedPageBreak/>
        <w:t>Tránh mở các tệp đính kèm email từ người gửi không rõ nguồn gốc</w:t>
      </w:r>
      <w:r w:rsidRPr="001E0B51">
        <w:rPr>
          <w:sz w:val="28"/>
          <w:szCs w:val="28"/>
        </w:rPr>
        <w:t xml:space="preserve"> (Avoid opening email attachments received from unknown senders).</w:t>
      </w:r>
    </w:p>
    <w:p w14:paraId="2777E7F6" w14:textId="77E865FE" w:rsidR="0096676E" w:rsidRPr="001E0B51" w:rsidRDefault="001E0B51" w:rsidP="001E0B51">
      <w:pPr>
        <w:pStyle w:val="ListParagraph"/>
        <w:numPr>
          <w:ilvl w:val="0"/>
          <w:numId w:val="28"/>
        </w:numPr>
        <w:ind w:left="1260" w:hanging="720"/>
        <w:jc w:val="both"/>
        <w:rPr>
          <w:sz w:val="28"/>
          <w:szCs w:val="28"/>
        </w:rPr>
      </w:pPr>
      <w:r w:rsidRPr="001E0B51">
        <w:rPr>
          <w:b/>
          <w:bCs/>
          <w:sz w:val="28"/>
          <w:szCs w:val="28"/>
        </w:rPr>
        <w:t>Tăng cường cấu hình mặc định yếu và vô hiệu hóa chức năng không cần thiết</w:t>
      </w:r>
      <w:r w:rsidRPr="001E0B51">
        <w:rPr>
          <w:sz w:val="28"/>
          <w:szCs w:val="28"/>
        </w:rPr>
        <w:t xml:space="preserve"> (Harden weak, default configuration settings and disable unused functionality including protocols and services).</w:t>
      </w:r>
    </w:p>
    <w:p w14:paraId="0C762021" w14:textId="77777777" w:rsidR="0096676E" w:rsidRDefault="0096676E" w:rsidP="0096676E">
      <w:pPr>
        <w:pStyle w:val="ListParagraph"/>
        <w:numPr>
          <w:ilvl w:val="0"/>
          <w:numId w:val="19"/>
        </w:numPr>
        <w:jc w:val="both"/>
        <w:rPr>
          <w:b/>
          <w:bCs/>
          <w:sz w:val="28"/>
          <w:szCs w:val="28"/>
        </w:rPr>
      </w:pPr>
      <w:r w:rsidRPr="0096676E">
        <w:rPr>
          <w:b/>
          <w:bCs/>
          <w:sz w:val="28"/>
          <w:szCs w:val="28"/>
        </w:rPr>
        <w:t>Cho biết công dụng và cách sử dụng một số công cụ sau: Netstat, Fport, TCPView, CurrPorts Tool, Process Explorer (hoặc công cụ khác có chức năng tương tự). So sánh sự khác biệt giữa các công cụ này.</w:t>
      </w:r>
    </w:p>
    <w:p w14:paraId="76623EEF" w14:textId="66CF3578" w:rsidR="00B0717A" w:rsidRPr="00B0717A" w:rsidRDefault="00B0717A" w:rsidP="00B0717A">
      <w:pPr>
        <w:jc w:val="both"/>
        <w:rPr>
          <w:b/>
          <w:bCs/>
          <w:sz w:val="32"/>
          <w:szCs w:val="32"/>
        </w:rPr>
      </w:pPr>
      <w:r w:rsidRPr="00B0717A">
        <w:rPr>
          <w:b/>
          <w:bCs/>
          <w:sz w:val="32"/>
          <w:szCs w:val="32"/>
        </w:rPr>
        <w:t>Netstat:</w:t>
      </w:r>
    </w:p>
    <w:p w14:paraId="7B478CA5" w14:textId="5597A3E3" w:rsidR="001E0B51" w:rsidRPr="00EF48AA" w:rsidRDefault="001E0B51" w:rsidP="001E0B51">
      <w:pPr>
        <w:pStyle w:val="ListParagraph"/>
        <w:numPr>
          <w:ilvl w:val="0"/>
          <w:numId w:val="30"/>
        </w:numPr>
        <w:jc w:val="both"/>
        <w:rPr>
          <w:b/>
          <w:bCs/>
          <w:sz w:val="28"/>
          <w:szCs w:val="28"/>
        </w:rPr>
      </w:pPr>
      <w:r w:rsidRPr="00EF48AA">
        <w:rPr>
          <w:b/>
          <w:bCs/>
          <w:sz w:val="28"/>
          <w:szCs w:val="28"/>
        </w:rPr>
        <w:t>Công dụng</w:t>
      </w:r>
      <w:r w:rsidR="00EF48AA">
        <w:rPr>
          <w:b/>
          <w:bCs/>
          <w:sz w:val="28"/>
          <w:szCs w:val="28"/>
        </w:rPr>
        <w:t>:</w:t>
      </w:r>
    </w:p>
    <w:p w14:paraId="02EB8A3C" w14:textId="77777777" w:rsidR="001E0B51" w:rsidRPr="001E0B51" w:rsidRDefault="001E0B51" w:rsidP="001E0B51">
      <w:pPr>
        <w:pStyle w:val="ListParagraph"/>
        <w:numPr>
          <w:ilvl w:val="0"/>
          <w:numId w:val="32"/>
        </w:numPr>
        <w:ind w:left="1170"/>
        <w:jc w:val="both"/>
        <w:rPr>
          <w:sz w:val="28"/>
          <w:szCs w:val="28"/>
        </w:rPr>
      </w:pPr>
      <w:r w:rsidRPr="001E0B51">
        <w:rPr>
          <w:sz w:val="28"/>
          <w:szCs w:val="28"/>
        </w:rPr>
        <w:t>Kiểm tra kết nối mạng đang hoạt động: Hiển thị danh sách các kết nối mạng hiện có trên máy, bao gồm các thông tin như địa chỉ IP và cổng.</w:t>
      </w:r>
    </w:p>
    <w:p w14:paraId="2122CFAE" w14:textId="77777777" w:rsidR="001E0B51" w:rsidRPr="001E0B51" w:rsidRDefault="001E0B51" w:rsidP="001E0B51">
      <w:pPr>
        <w:pStyle w:val="ListParagraph"/>
        <w:numPr>
          <w:ilvl w:val="0"/>
          <w:numId w:val="32"/>
        </w:numPr>
        <w:ind w:left="1170"/>
        <w:jc w:val="both"/>
        <w:rPr>
          <w:sz w:val="28"/>
          <w:szCs w:val="28"/>
        </w:rPr>
      </w:pPr>
      <w:r w:rsidRPr="001E0B51">
        <w:rPr>
          <w:sz w:val="28"/>
          <w:szCs w:val="28"/>
        </w:rPr>
        <w:t>Xem các cổng mở trên hệ thống: Kiểm tra các cổng mạng mở trên máy tính để phát hiện các dịch vụ hoặc ứng dụng đang lắng nghe trên các cổng đó.</w:t>
      </w:r>
    </w:p>
    <w:p w14:paraId="4F85FC50" w14:textId="77777777" w:rsidR="001E0B51" w:rsidRPr="001E0B51" w:rsidRDefault="001E0B51" w:rsidP="001E0B51">
      <w:pPr>
        <w:pStyle w:val="ListParagraph"/>
        <w:numPr>
          <w:ilvl w:val="0"/>
          <w:numId w:val="32"/>
        </w:numPr>
        <w:ind w:left="1170"/>
        <w:jc w:val="both"/>
        <w:rPr>
          <w:sz w:val="28"/>
          <w:szCs w:val="28"/>
        </w:rPr>
      </w:pPr>
      <w:r w:rsidRPr="001E0B51">
        <w:rPr>
          <w:sz w:val="28"/>
          <w:szCs w:val="28"/>
        </w:rPr>
        <w:t>Giám sát lưu lượng mạng: Hỗ trợ quản trị viên mạng theo dõi và giám sát lưu lượng mạng để phát hiện các kết nối không mong muốn hoặc nguy hiểm.</w:t>
      </w:r>
    </w:p>
    <w:p w14:paraId="622D5916" w14:textId="77777777" w:rsidR="001E0B51" w:rsidRDefault="001E0B51" w:rsidP="001E0B51">
      <w:pPr>
        <w:pStyle w:val="ListParagraph"/>
        <w:numPr>
          <w:ilvl w:val="0"/>
          <w:numId w:val="32"/>
        </w:numPr>
        <w:ind w:left="1170"/>
        <w:jc w:val="both"/>
        <w:rPr>
          <w:sz w:val="28"/>
          <w:szCs w:val="28"/>
        </w:rPr>
      </w:pPr>
      <w:r w:rsidRPr="001E0B51">
        <w:rPr>
          <w:sz w:val="28"/>
          <w:szCs w:val="28"/>
        </w:rPr>
        <w:t>Chẩn đoán sự cố mạng: Giúp phát hiện các vấn đề về kết nối mạng và hỗ trợ chẩn đoán lỗi mạng.</w:t>
      </w:r>
    </w:p>
    <w:p w14:paraId="2436261C" w14:textId="4B7D29B7" w:rsidR="00990509" w:rsidRDefault="00990509" w:rsidP="00990509">
      <w:pPr>
        <w:pStyle w:val="ListParagraph"/>
        <w:numPr>
          <w:ilvl w:val="0"/>
          <w:numId w:val="30"/>
        </w:numPr>
        <w:jc w:val="both"/>
        <w:rPr>
          <w:sz w:val="28"/>
          <w:szCs w:val="28"/>
        </w:rPr>
      </w:pPr>
      <w:r w:rsidRPr="00EF48AA">
        <w:rPr>
          <w:b/>
          <w:bCs/>
          <w:sz w:val="28"/>
          <w:szCs w:val="28"/>
        </w:rPr>
        <w:t>Cấu trúc của lệnh</w:t>
      </w:r>
      <w:r w:rsidR="00EF48AA">
        <w:rPr>
          <w:b/>
          <w:bCs/>
          <w:sz w:val="28"/>
          <w:szCs w:val="28"/>
        </w:rPr>
        <w:t>:</w:t>
      </w:r>
      <w:r>
        <w:rPr>
          <w:sz w:val="28"/>
          <w:szCs w:val="28"/>
        </w:rPr>
        <w:t xml:space="preserve"> </w:t>
      </w:r>
    </w:p>
    <w:p w14:paraId="78611654" w14:textId="6547AFCB" w:rsidR="00990509" w:rsidRDefault="00990509" w:rsidP="00990509">
      <w:pPr>
        <w:jc w:val="both"/>
        <w:rPr>
          <w:sz w:val="28"/>
          <w:szCs w:val="28"/>
        </w:rPr>
      </w:pPr>
      <w:r w:rsidRPr="00990509">
        <w:rPr>
          <w:sz w:val="28"/>
          <w:szCs w:val="28"/>
        </w:rPr>
        <w:t>NETSTAT [-a] [-b] [-e] [-f] [-i] [-n] [-o] [-p </w:t>
      </w:r>
      <w:proofErr w:type="gramStart"/>
      <w:r w:rsidRPr="00990509">
        <w:rPr>
          <w:i/>
          <w:iCs/>
          <w:sz w:val="28"/>
          <w:szCs w:val="28"/>
        </w:rPr>
        <w:t>Protocol</w:t>
      </w:r>
      <w:r w:rsidRPr="00990509">
        <w:rPr>
          <w:sz w:val="28"/>
          <w:szCs w:val="28"/>
        </w:rPr>
        <w:t> ]</w:t>
      </w:r>
      <w:proofErr w:type="gramEnd"/>
      <w:r w:rsidRPr="00990509">
        <w:rPr>
          <w:sz w:val="28"/>
          <w:szCs w:val="28"/>
        </w:rPr>
        <w:t xml:space="preserve"> [-r] [-s] [-t] [-x] [-y] [</w:t>
      </w:r>
      <w:r w:rsidRPr="00990509">
        <w:rPr>
          <w:i/>
          <w:iCs/>
          <w:sz w:val="28"/>
          <w:szCs w:val="28"/>
        </w:rPr>
        <w:t>interval</w:t>
      </w:r>
      <w:r w:rsidRPr="00990509">
        <w:rPr>
          <w:sz w:val="28"/>
          <w:szCs w:val="28"/>
        </w:rPr>
        <w:t>] [/?]</w:t>
      </w:r>
    </w:p>
    <w:p w14:paraId="01B68766" w14:textId="4EB308B5" w:rsidR="00990509" w:rsidRPr="00990509" w:rsidRDefault="00990509" w:rsidP="00990509">
      <w:pPr>
        <w:pStyle w:val="ListParagraph"/>
        <w:numPr>
          <w:ilvl w:val="0"/>
          <w:numId w:val="30"/>
        </w:numPr>
        <w:jc w:val="both"/>
        <w:rPr>
          <w:sz w:val="28"/>
          <w:szCs w:val="28"/>
        </w:rPr>
      </w:pPr>
      <w:r>
        <w:rPr>
          <w:sz w:val="28"/>
          <w:szCs w:val="28"/>
        </w:rPr>
        <w:t>Trong đó các lựa chọn:</w:t>
      </w:r>
    </w:p>
    <w:p w14:paraId="4C60B66B" w14:textId="4561D827" w:rsidR="00990509" w:rsidRPr="00990509" w:rsidRDefault="00990509" w:rsidP="00990509">
      <w:pPr>
        <w:pStyle w:val="ListParagraph"/>
        <w:jc w:val="both"/>
        <w:rPr>
          <w:sz w:val="28"/>
          <w:szCs w:val="28"/>
        </w:rPr>
      </w:pPr>
      <w:r w:rsidRPr="00990509">
        <w:rPr>
          <w:sz w:val="28"/>
          <w:szCs w:val="28"/>
        </w:rPr>
        <w:t>-a: Hiển thị tất cả các kết nối và cổng đang lắng nghe.</w:t>
      </w:r>
    </w:p>
    <w:p w14:paraId="35431431" w14:textId="55AE262F" w:rsidR="00990509" w:rsidRPr="00990509" w:rsidRDefault="00990509" w:rsidP="00990509">
      <w:pPr>
        <w:pStyle w:val="ListParagraph"/>
        <w:jc w:val="both"/>
        <w:rPr>
          <w:sz w:val="28"/>
          <w:szCs w:val="28"/>
        </w:rPr>
      </w:pPr>
      <w:r w:rsidRPr="00990509">
        <w:rPr>
          <w:sz w:val="28"/>
          <w:szCs w:val="28"/>
        </w:rPr>
        <w:t>-n: Hiển thị các địa chỉ và số cổng ở dạng số (không phân giải DNS), giúp lệnh thực thi nhanh hơn.</w:t>
      </w:r>
    </w:p>
    <w:p w14:paraId="696A7629" w14:textId="14FBC6FF" w:rsidR="00990509" w:rsidRPr="00990509" w:rsidRDefault="00990509" w:rsidP="00990509">
      <w:pPr>
        <w:pStyle w:val="ListParagraph"/>
        <w:jc w:val="both"/>
        <w:rPr>
          <w:sz w:val="28"/>
          <w:szCs w:val="28"/>
        </w:rPr>
      </w:pPr>
      <w:r w:rsidRPr="00990509">
        <w:rPr>
          <w:sz w:val="28"/>
          <w:szCs w:val="28"/>
        </w:rPr>
        <w:t>-o (Windows): Hiển thị thêm ID của tiến trình (PID) sử dụng kết nối mạng đó.</w:t>
      </w:r>
    </w:p>
    <w:p w14:paraId="34440559" w14:textId="09E92B5B" w:rsidR="00990509" w:rsidRPr="00990509" w:rsidRDefault="00990509" w:rsidP="00990509">
      <w:pPr>
        <w:pStyle w:val="ListParagraph"/>
        <w:jc w:val="both"/>
        <w:rPr>
          <w:sz w:val="28"/>
          <w:szCs w:val="28"/>
        </w:rPr>
      </w:pPr>
      <w:r w:rsidRPr="00990509">
        <w:rPr>
          <w:sz w:val="28"/>
          <w:szCs w:val="28"/>
        </w:rPr>
        <w:t>-b (Windows, yêu cầu quyền admin): Hiển thị các tên chương trình đang kết nối, hữu ích khi muốn xem chương trình nào đang mở cổng cụ thể.</w:t>
      </w:r>
    </w:p>
    <w:p w14:paraId="308DE3E0" w14:textId="5130FA1B" w:rsidR="00990509" w:rsidRPr="00990509" w:rsidRDefault="00990509" w:rsidP="00990509">
      <w:pPr>
        <w:pStyle w:val="ListParagraph"/>
        <w:jc w:val="both"/>
        <w:rPr>
          <w:sz w:val="28"/>
          <w:szCs w:val="28"/>
        </w:rPr>
      </w:pPr>
      <w:r w:rsidRPr="00990509">
        <w:rPr>
          <w:sz w:val="28"/>
          <w:szCs w:val="28"/>
        </w:rPr>
        <w:t>-s: Hiển thị thống kê cho từng giao thức như TCP, UDP, ICMP.</w:t>
      </w:r>
    </w:p>
    <w:p w14:paraId="4E6BD939" w14:textId="5F89B5C5" w:rsidR="00990509" w:rsidRPr="00990509" w:rsidRDefault="00990509" w:rsidP="00990509">
      <w:pPr>
        <w:pStyle w:val="ListParagraph"/>
        <w:jc w:val="both"/>
        <w:rPr>
          <w:sz w:val="28"/>
          <w:szCs w:val="28"/>
        </w:rPr>
      </w:pPr>
      <w:r>
        <w:rPr>
          <w:sz w:val="28"/>
          <w:szCs w:val="28"/>
        </w:rPr>
        <w:lastRenderedPageBreak/>
        <w:t>-</w:t>
      </w:r>
      <w:r w:rsidRPr="00990509">
        <w:rPr>
          <w:sz w:val="28"/>
          <w:szCs w:val="28"/>
        </w:rPr>
        <w:t>r: Hiển thị bảng định tuyến (routing table) của hệ thống.</w:t>
      </w:r>
    </w:p>
    <w:p w14:paraId="1A79392D" w14:textId="410F2BA5" w:rsidR="00990509" w:rsidRDefault="00990509" w:rsidP="00990509">
      <w:pPr>
        <w:pStyle w:val="ListParagraph"/>
        <w:jc w:val="both"/>
        <w:rPr>
          <w:sz w:val="28"/>
          <w:szCs w:val="28"/>
        </w:rPr>
      </w:pPr>
      <w:r w:rsidRPr="00990509">
        <w:rPr>
          <w:sz w:val="28"/>
          <w:szCs w:val="28"/>
        </w:rPr>
        <w:t>-p &lt;protocol&gt;: Lọc kết quả theo giao thức, ví dụ netstat -p tcp để hiển thị kết nối TCP, hoặc netstat -p udp cho kết nối UDP.</w:t>
      </w:r>
    </w:p>
    <w:p w14:paraId="1AA194A7" w14:textId="46999245" w:rsidR="00990509" w:rsidRDefault="00990509" w:rsidP="00990509">
      <w:pPr>
        <w:jc w:val="both"/>
        <w:rPr>
          <w:sz w:val="28"/>
          <w:szCs w:val="28"/>
        </w:rPr>
      </w:pPr>
      <w:r w:rsidRPr="00990509">
        <w:rPr>
          <w:sz w:val="28"/>
          <w:szCs w:val="28"/>
        </w:rPr>
        <w:drawing>
          <wp:inline distT="0" distB="0" distL="0" distR="0" wp14:anchorId="0C8D2EC5" wp14:editId="545786F1">
            <wp:extent cx="5943600" cy="5450205"/>
            <wp:effectExtent l="0" t="0" r="0" b="0"/>
            <wp:docPr id="9194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0611" name=""/>
                    <pic:cNvPicPr/>
                  </pic:nvPicPr>
                  <pic:blipFill>
                    <a:blip r:embed="rId6"/>
                    <a:stretch>
                      <a:fillRect/>
                    </a:stretch>
                  </pic:blipFill>
                  <pic:spPr>
                    <a:xfrm>
                      <a:off x="0" y="0"/>
                      <a:ext cx="5943600" cy="5450205"/>
                    </a:xfrm>
                    <a:prstGeom prst="rect">
                      <a:avLst/>
                    </a:prstGeom>
                  </pic:spPr>
                </pic:pic>
              </a:graphicData>
            </a:graphic>
          </wp:inline>
        </w:drawing>
      </w:r>
    </w:p>
    <w:p w14:paraId="23C303F9" w14:textId="77777777" w:rsidR="00B0717A" w:rsidRDefault="00B0717A" w:rsidP="00990509">
      <w:pPr>
        <w:jc w:val="both"/>
        <w:rPr>
          <w:sz w:val="28"/>
          <w:szCs w:val="28"/>
        </w:rPr>
      </w:pPr>
    </w:p>
    <w:p w14:paraId="3591D86F" w14:textId="77777777" w:rsidR="00B0717A" w:rsidRDefault="00B0717A" w:rsidP="00990509">
      <w:pPr>
        <w:jc w:val="both"/>
        <w:rPr>
          <w:sz w:val="28"/>
          <w:szCs w:val="28"/>
        </w:rPr>
      </w:pPr>
    </w:p>
    <w:p w14:paraId="37517645" w14:textId="77777777" w:rsidR="00B0717A" w:rsidRDefault="00B0717A" w:rsidP="00990509">
      <w:pPr>
        <w:jc w:val="both"/>
        <w:rPr>
          <w:sz w:val="28"/>
          <w:szCs w:val="28"/>
        </w:rPr>
      </w:pPr>
    </w:p>
    <w:p w14:paraId="4E178A78" w14:textId="77777777" w:rsidR="00B0717A" w:rsidRDefault="00B0717A" w:rsidP="00990509">
      <w:pPr>
        <w:jc w:val="both"/>
        <w:rPr>
          <w:sz w:val="28"/>
          <w:szCs w:val="28"/>
        </w:rPr>
      </w:pPr>
    </w:p>
    <w:p w14:paraId="4855BFC3" w14:textId="77777777" w:rsidR="00B0717A" w:rsidRDefault="00B0717A" w:rsidP="00990509">
      <w:pPr>
        <w:jc w:val="both"/>
        <w:rPr>
          <w:sz w:val="28"/>
          <w:szCs w:val="28"/>
        </w:rPr>
      </w:pPr>
    </w:p>
    <w:p w14:paraId="0304F749" w14:textId="03A50D4B" w:rsidR="00990509" w:rsidRDefault="00B0717A" w:rsidP="00B0717A">
      <w:pPr>
        <w:pStyle w:val="ListParagraph"/>
        <w:numPr>
          <w:ilvl w:val="0"/>
          <w:numId w:val="30"/>
        </w:numPr>
        <w:jc w:val="both"/>
        <w:rPr>
          <w:sz w:val="28"/>
          <w:szCs w:val="28"/>
        </w:rPr>
      </w:pPr>
      <w:r>
        <w:rPr>
          <w:sz w:val="28"/>
          <w:szCs w:val="28"/>
        </w:rPr>
        <w:lastRenderedPageBreak/>
        <w:t xml:space="preserve">Ví dụ: </w:t>
      </w:r>
      <w:r w:rsidRPr="00B0717A">
        <w:rPr>
          <w:sz w:val="28"/>
          <w:szCs w:val="28"/>
        </w:rPr>
        <w:t>liệt kê tất cả các cổng đang lắng nghe (LISTENING) trên máy tính.</w:t>
      </w:r>
    </w:p>
    <w:p w14:paraId="37FDE718" w14:textId="5576EEFC" w:rsidR="00B0717A" w:rsidRPr="00B0717A" w:rsidRDefault="00B0717A" w:rsidP="00B0717A">
      <w:pPr>
        <w:jc w:val="both"/>
        <w:rPr>
          <w:sz w:val="28"/>
          <w:szCs w:val="28"/>
        </w:rPr>
      </w:pPr>
      <w:r w:rsidRPr="00B0717A">
        <w:rPr>
          <w:sz w:val="28"/>
          <w:szCs w:val="28"/>
        </w:rPr>
        <w:drawing>
          <wp:inline distT="0" distB="0" distL="0" distR="0" wp14:anchorId="4EBB0C7E" wp14:editId="5C99FA27">
            <wp:extent cx="5943600" cy="5805805"/>
            <wp:effectExtent l="0" t="0" r="0" b="4445"/>
            <wp:docPr id="958095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95617" name=""/>
                    <pic:cNvPicPr/>
                  </pic:nvPicPr>
                  <pic:blipFill>
                    <a:blip r:embed="rId7"/>
                    <a:stretch>
                      <a:fillRect/>
                    </a:stretch>
                  </pic:blipFill>
                  <pic:spPr>
                    <a:xfrm>
                      <a:off x="0" y="0"/>
                      <a:ext cx="5943600" cy="5805805"/>
                    </a:xfrm>
                    <a:prstGeom prst="rect">
                      <a:avLst/>
                    </a:prstGeom>
                  </pic:spPr>
                </pic:pic>
              </a:graphicData>
            </a:graphic>
          </wp:inline>
        </w:drawing>
      </w:r>
    </w:p>
    <w:p w14:paraId="5188905C" w14:textId="2CB61793" w:rsidR="00B0717A" w:rsidRDefault="00B0717A" w:rsidP="00990509">
      <w:pPr>
        <w:jc w:val="both"/>
        <w:rPr>
          <w:b/>
          <w:bCs/>
          <w:sz w:val="28"/>
          <w:szCs w:val="28"/>
        </w:rPr>
      </w:pPr>
    </w:p>
    <w:p w14:paraId="373E33BD" w14:textId="77777777" w:rsidR="00EF48AA" w:rsidRDefault="00EF48AA" w:rsidP="00990509">
      <w:pPr>
        <w:jc w:val="both"/>
        <w:rPr>
          <w:b/>
          <w:bCs/>
          <w:sz w:val="28"/>
          <w:szCs w:val="28"/>
        </w:rPr>
      </w:pPr>
    </w:p>
    <w:p w14:paraId="6AAA6EBE" w14:textId="77777777" w:rsidR="00EF48AA" w:rsidRDefault="00EF48AA" w:rsidP="00990509">
      <w:pPr>
        <w:jc w:val="both"/>
        <w:rPr>
          <w:b/>
          <w:bCs/>
          <w:sz w:val="28"/>
          <w:szCs w:val="28"/>
        </w:rPr>
      </w:pPr>
    </w:p>
    <w:p w14:paraId="4553DF0E" w14:textId="77777777" w:rsidR="00EF48AA" w:rsidRDefault="00EF48AA" w:rsidP="00990509">
      <w:pPr>
        <w:jc w:val="both"/>
        <w:rPr>
          <w:b/>
          <w:bCs/>
          <w:sz w:val="28"/>
          <w:szCs w:val="28"/>
        </w:rPr>
      </w:pPr>
    </w:p>
    <w:p w14:paraId="616F2922" w14:textId="77777777" w:rsidR="00EF48AA" w:rsidRDefault="00EF48AA" w:rsidP="00990509">
      <w:pPr>
        <w:jc w:val="both"/>
        <w:rPr>
          <w:b/>
          <w:bCs/>
          <w:sz w:val="28"/>
          <w:szCs w:val="28"/>
        </w:rPr>
      </w:pPr>
    </w:p>
    <w:p w14:paraId="4475B470" w14:textId="77777777" w:rsidR="00EF48AA" w:rsidRDefault="00EF48AA" w:rsidP="00990509">
      <w:pPr>
        <w:jc w:val="both"/>
        <w:rPr>
          <w:b/>
          <w:bCs/>
          <w:sz w:val="28"/>
          <w:szCs w:val="28"/>
        </w:rPr>
      </w:pPr>
    </w:p>
    <w:p w14:paraId="5782638A" w14:textId="395BB1CF" w:rsidR="00B0717A" w:rsidRDefault="00B0717A" w:rsidP="00990509">
      <w:pPr>
        <w:jc w:val="both"/>
        <w:rPr>
          <w:b/>
          <w:bCs/>
          <w:sz w:val="32"/>
          <w:szCs w:val="32"/>
        </w:rPr>
      </w:pPr>
      <w:r w:rsidRPr="00B0717A">
        <w:rPr>
          <w:b/>
          <w:bCs/>
          <w:sz w:val="32"/>
          <w:szCs w:val="32"/>
        </w:rPr>
        <w:lastRenderedPageBreak/>
        <w:t>TCPView:</w:t>
      </w:r>
    </w:p>
    <w:p w14:paraId="28E8A96D" w14:textId="2A821ECB" w:rsidR="00B0717A" w:rsidRPr="00B0717A" w:rsidRDefault="00B0717A" w:rsidP="00B0717A">
      <w:pPr>
        <w:pStyle w:val="ListParagraph"/>
        <w:numPr>
          <w:ilvl w:val="0"/>
          <w:numId w:val="30"/>
        </w:numPr>
        <w:jc w:val="both"/>
        <w:rPr>
          <w:sz w:val="32"/>
          <w:szCs w:val="32"/>
        </w:rPr>
      </w:pPr>
      <w:r w:rsidRPr="00B0717A">
        <w:rPr>
          <w:b/>
          <w:bCs/>
          <w:sz w:val="32"/>
          <w:szCs w:val="32"/>
        </w:rPr>
        <w:t>Công dụng</w:t>
      </w:r>
      <w:r>
        <w:rPr>
          <w:sz w:val="32"/>
          <w:szCs w:val="32"/>
        </w:rPr>
        <w:t>:</w:t>
      </w:r>
    </w:p>
    <w:p w14:paraId="00B872A6" w14:textId="4740218D" w:rsidR="00B0717A" w:rsidRPr="00B0717A" w:rsidRDefault="00B0717A" w:rsidP="00B0717A">
      <w:pPr>
        <w:numPr>
          <w:ilvl w:val="0"/>
          <w:numId w:val="35"/>
        </w:numPr>
        <w:jc w:val="both"/>
        <w:rPr>
          <w:sz w:val="26"/>
          <w:szCs w:val="26"/>
        </w:rPr>
      </w:pPr>
      <w:r w:rsidRPr="00B0717A">
        <w:rPr>
          <w:sz w:val="26"/>
          <w:szCs w:val="26"/>
        </w:rPr>
        <w:t>Giám sát kết nối mạng trực tiếp: TCPView hiển thị thông tin về các kết nối TCP và UDP đang hoạt động, giúp dễ dàng theo dõi tình trạng kết nối mạng.</w:t>
      </w:r>
    </w:p>
    <w:p w14:paraId="3F12F8B0" w14:textId="36BFA03F" w:rsidR="00B0717A" w:rsidRPr="00B0717A" w:rsidRDefault="00B0717A" w:rsidP="00B0717A">
      <w:pPr>
        <w:numPr>
          <w:ilvl w:val="0"/>
          <w:numId w:val="35"/>
        </w:numPr>
        <w:jc w:val="both"/>
        <w:rPr>
          <w:sz w:val="26"/>
          <w:szCs w:val="26"/>
        </w:rPr>
      </w:pPr>
      <w:r w:rsidRPr="00B0717A">
        <w:rPr>
          <w:sz w:val="26"/>
          <w:szCs w:val="26"/>
        </w:rPr>
        <w:t>Kiểm tra chi tiết kết nối: Cung cấp các chi tiết quan trọng như địa chỉ IP nguồn và đích, số cổng, giao thức, và trạng thái kết nối (Established, Listening, Closed,</w:t>
      </w:r>
      <w:r w:rsidRPr="00B0717A">
        <w:rPr>
          <w:sz w:val="26"/>
          <w:szCs w:val="26"/>
        </w:rPr>
        <w:t xml:space="preserve"> </w:t>
      </w:r>
      <w:r w:rsidRPr="00B0717A">
        <w:rPr>
          <w:sz w:val="26"/>
          <w:szCs w:val="26"/>
        </w:rPr>
        <w:t>...).</w:t>
      </w:r>
    </w:p>
    <w:p w14:paraId="55DB3C1F" w14:textId="77777777" w:rsidR="00B0717A" w:rsidRPr="00B0717A" w:rsidRDefault="00B0717A" w:rsidP="00B0717A">
      <w:pPr>
        <w:numPr>
          <w:ilvl w:val="0"/>
          <w:numId w:val="35"/>
        </w:numPr>
        <w:jc w:val="both"/>
        <w:rPr>
          <w:sz w:val="26"/>
          <w:szCs w:val="26"/>
        </w:rPr>
      </w:pPr>
      <w:r w:rsidRPr="00B0717A">
        <w:rPr>
          <w:sz w:val="26"/>
          <w:szCs w:val="26"/>
        </w:rPr>
        <w:t>Quản lý và đóng các kết nối không mong muốn: Người dùng có thể xác định và đóng bất kỳ kết nối nào, giúp bảo vệ máy tính khỏi các mối đe dọa an ninh mạng hoặc các phần mềm không mong muốn.</w:t>
      </w:r>
    </w:p>
    <w:p w14:paraId="569E61CE" w14:textId="0253FFEF" w:rsidR="00B0717A" w:rsidRPr="00B0717A" w:rsidRDefault="00B0717A" w:rsidP="00B0717A">
      <w:pPr>
        <w:numPr>
          <w:ilvl w:val="0"/>
          <w:numId w:val="35"/>
        </w:numPr>
        <w:jc w:val="both"/>
        <w:rPr>
          <w:sz w:val="26"/>
          <w:szCs w:val="26"/>
        </w:rPr>
      </w:pPr>
      <w:r w:rsidRPr="00B0717A">
        <w:rPr>
          <w:sz w:val="26"/>
          <w:szCs w:val="26"/>
        </w:rPr>
        <w:t>Theo dõi tiến trình: Hiển thị ứng dụng hoặc tiến trình nào đang sử dụng kết nối mạng đó, giúp xác định các ứng dụng đang kết nối ra bên ngoài.</w:t>
      </w:r>
    </w:p>
    <w:p w14:paraId="151AEEEF" w14:textId="14C26CB2" w:rsidR="00B0717A" w:rsidRPr="00B0717A" w:rsidRDefault="00B0717A" w:rsidP="00B0717A">
      <w:pPr>
        <w:numPr>
          <w:ilvl w:val="0"/>
          <w:numId w:val="35"/>
        </w:numPr>
        <w:jc w:val="both"/>
        <w:rPr>
          <w:sz w:val="26"/>
          <w:szCs w:val="26"/>
        </w:rPr>
      </w:pPr>
      <w:r w:rsidRPr="00B0717A">
        <w:rPr>
          <w:sz w:val="26"/>
          <w:szCs w:val="26"/>
        </w:rPr>
        <w:t xml:space="preserve">Phát hiện các kết nối bất thường: </w:t>
      </w:r>
      <w:r w:rsidRPr="00B0717A">
        <w:rPr>
          <w:sz w:val="26"/>
          <w:szCs w:val="26"/>
        </w:rPr>
        <w:t>Có</w:t>
      </w:r>
      <w:r w:rsidRPr="00B0717A">
        <w:rPr>
          <w:sz w:val="26"/>
          <w:szCs w:val="26"/>
        </w:rPr>
        <w:t xml:space="preserve"> ích trong việc phát hiện các hoạt động mạng không mong muốn từ phần mềm độc hại, Trojan, hoặc các tiến trình không xác định.</w:t>
      </w:r>
    </w:p>
    <w:p w14:paraId="143D10FD" w14:textId="5980D226" w:rsidR="00B0717A" w:rsidRPr="00B0717A" w:rsidRDefault="00B0717A" w:rsidP="00B0717A">
      <w:pPr>
        <w:pStyle w:val="ListParagraph"/>
        <w:numPr>
          <w:ilvl w:val="0"/>
          <w:numId w:val="30"/>
        </w:numPr>
        <w:jc w:val="both"/>
        <w:rPr>
          <w:b/>
          <w:bCs/>
          <w:sz w:val="28"/>
          <w:szCs w:val="28"/>
        </w:rPr>
      </w:pPr>
      <w:r w:rsidRPr="00B0717A">
        <w:rPr>
          <w:b/>
          <w:bCs/>
          <w:sz w:val="28"/>
          <w:szCs w:val="28"/>
        </w:rPr>
        <w:t>Cách sử dụng:</w:t>
      </w:r>
    </w:p>
    <w:p w14:paraId="01790897" w14:textId="4DDDECF7" w:rsidR="00B0717A" w:rsidRPr="00B0717A" w:rsidRDefault="00B0717A" w:rsidP="00B0717A">
      <w:pPr>
        <w:jc w:val="both"/>
        <w:rPr>
          <w:sz w:val="28"/>
          <w:szCs w:val="28"/>
        </w:rPr>
      </w:pPr>
      <w:r w:rsidRPr="00B0717A">
        <w:lastRenderedPageBreak/>
        <w:drawing>
          <wp:inline distT="0" distB="0" distL="0" distR="0" wp14:anchorId="55D8A645" wp14:editId="2079F5C7">
            <wp:extent cx="5943600" cy="3897630"/>
            <wp:effectExtent l="0" t="0" r="0" b="7620"/>
            <wp:docPr id="91034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9573" name=""/>
                    <pic:cNvPicPr/>
                  </pic:nvPicPr>
                  <pic:blipFill>
                    <a:blip r:embed="rId8"/>
                    <a:stretch>
                      <a:fillRect/>
                    </a:stretch>
                  </pic:blipFill>
                  <pic:spPr>
                    <a:xfrm>
                      <a:off x="0" y="0"/>
                      <a:ext cx="5943600" cy="3897630"/>
                    </a:xfrm>
                    <a:prstGeom prst="rect">
                      <a:avLst/>
                    </a:prstGeom>
                  </pic:spPr>
                </pic:pic>
              </a:graphicData>
            </a:graphic>
          </wp:inline>
        </w:drawing>
      </w:r>
    </w:p>
    <w:p w14:paraId="35C466FE" w14:textId="77777777" w:rsidR="00B0717A" w:rsidRPr="00EF48AA" w:rsidRDefault="00B0717A" w:rsidP="00B0717A">
      <w:pPr>
        <w:pStyle w:val="ListParagraph"/>
        <w:numPr>
          <w:ilvl w:val="0"/>
          <w:numId w:val="36"/>
        </w:numPr>
        <w:jc w:val="both"/>
        <w:rPr>
          <w:sz w:val="26"/>
          <w:szCs w:val="26"/>
        </w:rPr>
      </w:pPr>
      <w:r w:rsidRPr="00EF48AA">
        <w:rPr>
          <w:b/>
          <w:bCs/>
          <w:sz w:val="26"/>
          <w:szCs w:val="26"/>
        </w:rPr>
        <w:t>Cột Process</w:t>
      </w:r>
      <w:r w:rsidRPr="00EF48AA">
        <w:rPr>
          <w:sz w:val="26"/>
          <w:szCs w:val="26"/>
        </w:rPr>
        <w:t>: Hiển thị tên tiến trình đang sử dụng kết nối mạng.</w:t>
      </w:r>
    </w:p>
    <w:p w14:paraId="4AAFEA7A" w14:textId="77777777" w:rsidR="00B0717A" w:rsidRPr="00EF48AA" w:rsidRDefault="00B0717A" w:rsidP="00B0717A">
      <w:pPr>
        <w:pStyle w:val="ListParagraph"/>
        <w:numPr>
          <w:ilvl w:val="0"/>
          <w:numId w:val="36"/>
        </w:numPr>
        <w:jc w:val="both"/>
        <w:rPr>
          <w:sz w:val="26"/>
          <w:szCs w:val="26"/>
        </w:rPr>
      </w:pPr>
      <w:r w:rsidRPr="00EF48AA">
        <w:rPr>
          <w:b/>
          <w:bCs/>
          <w:sz w:val="26"/>
          <w:szCs w:val="26"/>
        </w:rPr>
        <w:t>Cột PID</w:t>
      </w:r>
      <w:r w:rsidRPr="00EF48AA">
        <w:rPr>
          <w:sz w:val="26"/>
          <w:szCs w:val="26"/>
        </w:rPr>
        <w:t>: ID của tiến trình giúp bạn dễ dàng tìm tiến trình trong Task Manager.</w:t>
      </w:r>
    </w:p>
    <w:p w14:paraId="59C319BE" w14:textId="77777777" w:rsidR="00B0717A" w:rsidRPr="00EF48AA" w:rsidRDefault="00B0717A" w:rsidP="00B0717A">
      <w:pPr>
        <w:pStyle w:val="ListParagraph"/>
        <w:numPr>
          <w:ilvl w:val="0"/>
          <w:numId w:val="36"/>
        </w:numPr>
        <w:jc w:val="both"/>
        <w:rPr>
          <w:sz w:val="26"/>
          <w:szCs w:val="26"/>
        </w:rPr>
      </w:pPr>
      <w:r w:rsidRPr="00EF48AA">
        <w:rPr>
          <w:b/>
          <w:bCs/>
          <w:sz w:val="26"/>
          <w:szCs w:val="26"/>
        </w:rPr>
        <w:t>Cột Protocol</w:t>
      </w:r>
      <w:r w:rsidRPr="00EF48AA">
        <w:rPr>
          <w:sz w:val="26"/>
          <w:szCs w:val="26"/>
        </w:rPr>
        <w:t>: Hiển thị giao thức mạng được sử dụng, chẳng hạn như TCP hoặc UDP.</w:t>
      </w:r>
    </w:p>
    <w:p w14:paraId="2CBF7C8B" w14:textId="77777777" w:rsidR="00B0717A" w:rsidRPr="00EF48AA" w:rsidRDefault="00B0717A" w:rsidP="00B0717A">
      <w:pPr>
        <w:pStyle w:val="ListParagraph"/>
        <w:numPr>
          <w:ilvl w:val="0"/>
          <w:numId w:val="36"/>
        </w:numPr>
        <w:jc w:val="both"/>
        <w:rPr>
          <w:sz w:val="26"/>
          <w:szCs w:val="26"/>
        </w:rPr>
      </w:pPr>
      <w:r w:rsidRPr="00EF48AA">
        <w:rPr>
          <w:b/>
          <w:bCs/>
          <w:sz w:val="26"/>
          <w:szCs w:val="26"/>
        </w:rPr>
        <w:t>Cột Local Address và Local Port:</w:t>
      </w:r>
      <w:r w:rsidRPr="00EF48AA">
        <w:rPr>
          <w:sz w:val="26"/>
          <w:szCs w:val="26"/>
        </w:rPr>
        <w:t xml:space="preserve"> Địa chỉ IP và cổng trên máy tính của bạn.</w:t>
      </w:r>
    </w:p>
    <w:p w14:paraId="4919B743" w14:textId="77777777" w:rsidR="00B0717A" w:rsidRPr="00EF48AA" w:rsidRDefault="00B0717A" w:rsidP="00B0717A">
      <w:pPr>
        <w:pStyle w:val="ListParagraph"/>
        <w:numPr>
          <w:ilvl w:val="0"/>
          <w:numId w:val="36"/>
        </w:numPr>
        <w:jc w:val="both"/>
        <w:rPr>
          <w:sz w:val="26"/>
          <w:szCs w:val="26"/>
        </w:rPr>
      </w:pPr>
      <w:r w:rsidRPr="00EF48AA">
        <w:rPr>
          <w:b/>
          <w:bCs/>
          <w:sz w:val="26"/>
          <w:szCs w:val="26"/>
        </w:rPr>
        <w:t>Cột Remote Address và Remote Port</w:t>
      </w:r>
      <w:r w:rsidRPr="00EF48AA">
        <w:rPr>
          <w:sz w:val="26"/>
          <w:szCs w:val="26"/>
        </w:rPr>
        <w:t>: Địa chỉ IP và cổng của điểm đích mà máy tính của bạn kết nối đến.</w:t>
      </w:r>
    </w:p>
    <w:p w14:paraId="1FCB9B52" w14:textId="714019AA" w:rsidR="00B0717A" w:rsidRPr="00EF48AA" w:rsidRDefault="00B0717A" w:rsidP="00B0717A">
      <w:pPr>
        <w:pStyle w:val="ListParagraph"/>
        <w:numPr>
          <w:ilvl w:val="0"/>
          <w:numId w:val="36"/>
        </w:numPr>
        <w:jc w:val="both"/>
        <w:rPr>
          <w:sz w:val="26"/>
          <w:szCs w:val="26"/>
        </w:rPr>
      </w:pPr>
      <w:r w:rsidRPr="00EF48AA">
        <w:rPr>
          <w:b/>
          <w:bCs/>
          <w:sz w:val="26"/>
          <w:szCs w:val="26"/>
        </w:rPr>
        <w:t>Cột State</w:t>
      </w:r>
      <w:r w:rsidRPr="00EF48AA">
        <w:rPr>
          <w:sz w:val="26"/>
          <w:szCs w:val="26"/>
        </w:rPr>
        <w:t>: Trạng thái của kết nối, ví dụ như Listening, Established, Time Wait, hoặc Closed.</w:t>
      </w:r>
    </w:p>
    <w:p w14:paraId="0C5D6AFF" w14:textId="042ED123" w:rsidR="00B0717A" w:rsidRPr="00EF48AA" w:rsidRDefault="00B0717A" w:rsidP="00B0717A">
      <w:pPr>
        <w:pStyle w:val="ListParagraph"/>
        <w:numPr>
          <w:ilvl w:val="0"/>
          <w:numId w:val="30"/>
        </w:numPr>
        <w:spacing w:before="360" w:after="120"/>
        <w:contextualSpacing w:val="0"/>
        <w:jc w:val="both"/>
        <w:rPr>
          <w:b/>
          <w:bCs/>
          <w:sz w:val="26"/>
          <w:szCs w:val="26"/>
        </w:rPr>
      </w:pPr>
      <w:r w:rsidRPr="00EF48AA">
        <w:rPr>
          <w:b/>
          <w:bCs/>
          <w:sz w:val="26"/>
          <w:szCs w:val="26"/>
        </w:rPr>
        <w:t>Các thao tác trong chương trình:</w:t>
      </w:r>
    </w:p>
    <w:p w14:paraId="5EB3B761" w14:textId="77777777" w:rsidR="00B0717A" w:rsidRPr="00EF48AA" w:rsidRDefault="00B0717A" w:rsidP="00B0717A">
      <w:pPr>
        <w:pStyle w:val="ListParagraph"/>
        <w:numPr>
          <w:ilvl w:val="0"/>
          <w:numId w:val="37"/>
        </w:numPr>
        <w:jc w:val="both"/>
        <w:rPr>
          <w:sz w:val="26"/>
          <w:szCs w:val="26"/>
        </w:rPr>
      </w:pPr>
      <w:r w:rsidRPr="00EF48AA">
        <w:rPr>
          <w:b/>
          <w:bCs/>
          <w:sz w:val="26"/>
          <w:szCs w:val="26"/>
        </w:rPr>
        <w:t>Đóng kết nối</w:t>
      </w:r>
      <w:r w:rsidRPr="00EF48AA">
        <w:rPr>
          <w:sz w:val="26"/>
          <w:szCs w:val="26"/>
        </w:rPr>
        <w:t>: Nhấp chuột phải vào bất kỳ kết nối nào và chọn Close Connection để đóng kết nối đó. Đây là cách hữu ích để ngắt kết nối từ các tiến trình không mong muốn.</w:t>
      </w:r>
    </w:p>
    <w:p w14:paraId="2F8EE1E6" w14:textId="77777777" w:rsidR="00B0717A" w:rsidRPr="00EF48AA" w:rsidRDefault="00B0717A" w:rsidP="00B0717A">
      <w:pPr>
        <w:pStyle w:val="ListParagraph"/>
        <w:numPr>
          <w:ilvl w:val="0"/>
          <w:numId w:val="37"/>
        </w:numPr>
        <w:jc w:val="both"/>
        <w:rPr>
          <w:sz w:val="26"/>
          <w:szCs w:val="26"/>
        </w:rPr>
      </w:pPr>
      <w:r w:rsidRPr="00EF48AA">
        <w:rPr>
          <w:b/>
          <w:bCs/>
          <w:sz w:val="26"/>
          <w:szCs w:val="26"/>
        </w:rPr>
        <w:t>Đóng tiến trình</w:t>
      </w:r>
      <w:r w:rsidRPr="00EF48AA">
        <w:rPr>
          <w:sz w:val="26"/>
          <w:szCs w:val="26"/>
        </w:rPr>
        <w:t>: Bạn cũng có thể chọn End Process để kết thúc tiến trình hoàn toàn nếu bạn nghi ngờ đó là phần mềm độc hại hoặc ứng dụng không mong muốn.</w:t>
      </w:r>
    </w:p>
    <w:p w14:paraId="2A7759B1" w14:textId="33E8C700" w:rsidR="00B0717A" w:rsidRPr="00EF48AA" w:rsidRDefault="00B0717A" w:rsidP="00B0717A">
      <w:pPr>
        <w:pStyle w:val="ListParagraph"/>
        <w:numPr>
          <w:ilvl w:val="0"/>
          <w:numId w:val="37"/>
        </w:numPr>
        <w:jc w:val="both"/>
        <w:rPr>
          <w:sz w:val="26"/>
          <w:szCs w:val="26"/>
        </w:rPr>
      </w:pPr>
      <w:r w:rsidRPr="00EF48AA">
        <w:rPr>
          <w:b/>
          <w:bCs/>
          <w:sz w:val="26"/>
          <w:szCs w:val="26"/>
        </w:rPr>
        <w:t>Cấu hình cập nhật</w:t>
      </w:r>
      <w:r w:rsidRPr="00EF48AA">
        <w:rPr>
          <w:sz w:val="26"/>
          <w:szCs w:val="26"/>
        </w:rPr>
        <w:t>: Vào menu Options để thay đổi tốc độ cập nhật, ví dụ như để cập nhật chậm hơn nếu danh sách kết nối quá dài.</w:t>
      </w:r>
    </w:p>
    <w:p w14:paraId="441CC54C" w14:textId="337DD39B" w:rsidR="00B0717A" w:rsidRPr="00B0717A" w:rsidRDefault="00B0717A" w:rsidP="00B0717A">
      <w:pPr>
        <w:jc w:val="both"/>
        <w:rPr>
          <w:sz w:val="28"/>
          <w:szCs w:val="28"/>
        </w:rPr>
      </w:pPr>
      <w:r w:rsidRPr="00B0717A">
        <w:rPr>
          <w:sz w:val="28"/>
          <w:szCs w:val="28"/>
        </w:rPr>
        <w:lastRenderedPageBreak/>
        <w:drawing>
          <wp:inline distT="0" distB="0" distL="0" distR="0" wp14:anchorId="7D2BC1E3" wp14:editId="2A0FA4C4">
            <wp:extent cx="5943600" cy="3513455"/>
            <wp:effectExtent l="0" t="0" r="0" b="0"/>
            <wp:docPr id="146657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71625" name=""/>
                    <pic:cNvPicPr/>
                  </pic:nvPicPr>
                  <pic:blipFill>
                    <a:blip r:embed="rId9"/>
                    <a:stretch>
                      <a:fillRect/>
                    </a:stretch>
                  </pic:blipFill>
                  <pic:spPr>
                    <a:xfrm>
                      <a:off x="0" y="0"/>
                      <a:ext cx="5943600" cy="3513455"/>
                    </a:xfrm>
                    <a:prstGeom prst="rect">
                      <a:avLst/>
                    </a:prstGeom>
                  </pic:spPr>
                </pic:pic>
              </a:graphicData>
            </a:graphic>
          </wp:inline>
        </w:drawing>
      </w:r>
    </w:p>
    <w:p w14:paraId="01F5BE0A" w14:textId="77777777" w:rsidR="00B0717A" w:rsidRDefault="00B0717A" w:rsidP="00990509">
      <w:pPr>
        <w:jc w:val="both"/>
        <w:rPr>
          <w:b/>
          <w:bCs/>
          <w:sz w:val="32"/>
          <w:szCs w:val="32"/>
        </w:rPr>
      </w:pPr>
    </w:p>
    <w:p w14:paraId="3A7AB6A4" w14:textId="02758C3A" w:rsidR="00FA32B8" w:rsidRDefault="00FA32B8" w:rsidP="00990509">
      <w:pPr>
        <w:jc w:val="both"/>
        <w:rPr>
          <w:b/>
          <w:bCs/>
          <w:sz w:val="32"/>
          <w:szCs w:val="32"/>
        </w:rPr>
      </w:pPr>
      <w:r>
        <w:rPr>
          <w:b/>
          <w:bCs/>
          <w:sz w:val="32"/>
          <w:szCs w:val="32"/>
        </w:rPr>
        <w:t>Process Explorer</w:t>
      </w:r>
    </w:p>
    <w:p w14:paraId="4A184484" w14:textId="508DDDC2" w:rsidR="00FA32B8" w:rsidRDefault="00FA32B8" w:rsidP="00FA32B8">
      <w:pPr>
        <w:pStyle w:val="ListParagraph"/>
        <w:numPr>
          <w:ilvl w:val="0"/>
          <w:numId w:val="30"/>
        </w:numPr>
        <w:jc w:val="both"/>
        <w:rPr>
          <w:b/>
          <w:bCs/>
          <w:sz w:val="32"/>
          <w:szCs w:val="32"/>
        </w:rPr>
      </w:pPr>
      <w:r>
        <w:rPr>
          <w:b/>
          <w:bCs/>
          <w:sz w:val="32"/>
          <w:szCs w:val="32"/>
        </w:rPr>
        <w:t>Công dụng:</w:t>
      </w:r>
    </w:p>
    <w:p w14:paraId="47CEBDCA" w14:textId="1CD5E269" w:rsidR="00FA32B8" w:rsidRPr="00FA32B8" w:rsidRDefault="00FA32B8" w:rsidP="00FA32B8">
      <w:pPr>
        <w:pStyle w:val="ListParagraph"/>
        <w:numPr>
          <w:ilvl w:val="0"/>
          <w:numId w:val="38"/>
        </w:numPr>
        <w:jc w:val="both"/>
        <w:rPr>
          <w:sz w:val="26"/>
          <w:szCs w:val="26"/>
        </w:rPr>
      </w:pPr>
      <w:r w:rsidRPr="00FA32B8">
        <w:rPr>
          <w:b/>
          <w:bCs/>
          <w:sz w:val="26"/>
          <w:szCs w:val="26"/>
        </w:rPr>
        <w:t>Hiển thị thông tin chi tiết về các tiến trình:</w:t>
      </w:r>
      <w:r w:rsidRPr="00FA32B8">
        <w:rPr>
          <w:sz w:val="26"/>
          <w:szCs w:val="26"/>
        </w:rPr>
        <w:t xml:space="preserve"> Process Explorer cho phép bạn xem danh sách các tiến trình đang chạy trên hệ thống, bao gồm tên tài khoản sở hữu và các thông tin chi tiết khác.</w:t>
      </w:r>
    </w:p>
    <w:p w14:paraId="64635954" w14:textId="1126D859" w:rsidR="00FA32B8" w:rsidRPr="00FA32B8" w:rsidRDefault="00FA32B8" w:rsidP="00FA32B8">
      <w:pPr>
        <w:pStyle w:val="ListParagraph"/>
        <w:numPr>
          <w:ilvl w:val="0"/>
          <w:numId w:val="38"/>
        </w:numPr>
        <w:jc w:val="both"/>
        <w:rPr>
          <w:sz w:val="26"/>
          <w:szCs w:val="26"/>
        </w:rPr>
      </w:pPr>
      <w:r w:rsidRPr="00FA32B8">
        <w:rPr>
          <w:b/>
          <w:bCs/>
          <w:sz w:val="26"/>
          <w:szCs w:val="26"/>
        </w:rPr>
        <w:t>Xem các handle và DLL:</w:t>
      </w:r>
      <w:r w:rsidRPr="00FA32B8">
        <w:rPr>
          <w:sz w:val="26"/>
          <w:szCs w:val="26"/>
        </w:rPr>
        <w:t xml:space="preserve"> Công cụ này cho phép bạn xem các handle và DLL mà các tiến trình đã mở hoặc tải. Điều này rất hữu ích để theo dõi các vấn đề về phiên bản DLL hoặc rò rỉ handle.</w:t>
      </w:r>
    </w:p>
    <w:p w14:paraId="4DECEBDD" w14:textId="0E3ACC8B" w:rsidR="00FA32B8" w:rsidRPr="00FA32B8" w:rsidRDefault="00FA32B8" w:rsidP="00FA32B8">
      <w:pPr>
        <w:pStyle w:val="ListParagraph"/>
        <w:numPr>
          <w:ilvl w:val="0"/>
          <w:numId w:val="38"/>
        </w:numPr>
        <w:jc w:val="both"/>
        <w:rPr>
          <w:sz w:val="26"/>
          <w:szCs w:val="26"/>
        </w:rPr>
      </w:pPr>
      <w:r w:rsidRPr="00FA32B8">
        <w:rPr>
          <w:b/>
          <w:bCs/>
          <w:sz w:val="26"/>
          <w:szCs w:val="26"/>
        </w:rPr>
        <w:t>Tìm kiếm mạnh mẽ:</w:t>
      </w:r>
      <w:r w:rsidRPr="00FA32B8">
        <w:rPr>
          <w:sz w:val="26"/>
          <w:szCs w:val="26"/>
        </w:rPr>
        <w:t xml:space="preserve"> Process Explorer có khả năng tìm kiếm mạnh mẽ, giúp bạn nhanh chóng xác định các tiến trình nào đã mở các handle cụ thể hoặc tải các DLL cụ thể.</w:t>
      </w:r>
    </w:p>
    <w:p w14:paraId="4ECA2B41" w14:textId="15216A75" w:rsidR="00FA32B8" w:rsidRDefault="00FA32B8" w:rsidP="00FA32B8">
      <w:pPr>
        <w:pStyle w:val="ListParagraph"/>
        <w:numPr>
          <w:ilvl w:val="0"/>
          <w:numId w:val="38"/>
        </w:numPr>
        <w:jc w:val="both"/>
        <w:rPr>
          <w:sz w:val="26"/>
          <w:szCs w:val="26"/>
        </w:rPr>
      </w:pPr>
      <w:r w:rsidRPr="00FA32B8">
        <w:rPr>
          <w:b/>
          <w:bCs/>
          <w:sz w:val="26"/>
          <w:szCs w:val="26"/>
        </w:rPr>
        <w:t>Chẩn đoán và khắc phục sự cố:</w:t>
      </w:r>
      <w:r w:rsidRPr="00FA32B8">
        <w:rPr>
          <w:sz w:val="26"/>
          <w:szCs w:val="26"/>
        </w:rPr>
        <w:t xml:space="preserve"> Công cụ này giúp bạn theo dõi và khắc phục các vấn đề liên quan đến phiên bản DLL hoặc rò rỉ handle, cung cấp cái nhìn sâu sắc về cách Windows và các ứng dụng hoạt động</w:t>
      </w:r>
    </w:p>
    <w:p w14:paraId="37AF2A76" w14:textId="77777777" w:rsidR="00FA32B8" w:rsidRDefault="00FA32B8" w:rsidP="00FA32B8">
      <w:pPr>
        <w:jc w:val="both"/>
        <w:rPr>
          <w:sz w:val="26"/>
          <w:szCs w:val="26"/>
        </w:rPr>
      </w:pPr>
    </w:p>
    <w:p w14:paraId="29CAED22" w14:textId="1052E494" w:rsidR="00FA32B8" w:rsidRDefault="00FA32B8" w:rsidP="00FA32B8">
      <w:pPr>
        <w:jc w:val="both"/>
        <w:rPr>
          <w:sz w:val="26"/>
          <w:szCs w:val="26"/>
        </w:rPr>
      </w:pPr>
      <w:r w:rsidRPr="00FA32B8">
        <w:rPr>
          <w:sz w:val="26"/>
          <w:szCs w:val="26"/>
        </w:rPr>
        <w:lastRenderedPageBreak/>
        <w:drawing>
          <wp:inline distT="0" distB="0" distL="0" distR="0" wp14:anchorId="5717C86C" wp14:editId="3BCF2F74">
            <wp:extent cx="5943600" cy="6186170"/>
            <wp:effectExtent l="0" t="0" r="0" b="5080"/>
            <wp:docPr id="1945682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82259" name=""/>
                    <pic:cNvPicPr/>
                  </pic:nvPicPr>
                  <pic:blipFill>
                    <a:blip r:embed="rId10"/>
                    <a:stretch>
                      <a:fillRect/>
                    </a:stretch>
                  </pic:blipFill>
                  <pic:spPr>
                    <a:xfrm>
                      <a:off x="0" y="0"/>
                      <a:ext cx="5943600" cy="6186170"/>
                    </a:xfrm>
                    <a:prstGeom prst="rect">
                      <a:avLst/>
                    </a:prstGeom>
                  </pic:spPr>
                </pic:pic>
              </a:graphicData>
            </a:graphic>
          </wp:inline>
        </w:drawing>
      </w:r>
    </w:p>
    <w:p w14:paraId="6C82D98C" w14:textId="77777777" w:rsidR="00FA32B8" w:rsidRDefault="00FA32B8" w:rsidP="00FA32B8">
      <w:pPr>
        <w:jc w:val="both"/>
        <w:rPr>
          <w:sz w:val="26"/>
          <w:szCs w:val="26"/>
        </w:rPr>
      </w:pPr>
    </w:p>
    <w:p w14:paraId="30DDBE23" w14:textId="77777777" w:rsidR="00FA32B8" w:rsidRDefault="00FA32B8" w:rsidP="00FA32B8">
      <w:pPr>
        <w:jc w:val="both"/>
        <w:rPr>
          <w:sz w:val="26"/>
          <w:szCs w:val="26"/>
        </w:rPr>
      </w:pPr>
    </w:p>
    <w:p w14:paraId="72CAE01B" w14:textId="77777777" w:rsidR="00FA32B8" w:rsidRDefault="00FA32B8" w:rsidP="00FA32B8">
      <w:pPr>
        <w:jc w:val="both"/>
        <w:rPr>
          <w:sz w:val="26"/>
          <w:szCs w:val="26"/>
        </w:rPr>
      </w:pPr>
    </w:p>
    <w:p w14:paraId="7C8330F1" w14:textId="77777777" w:rsidR="00FA32B8" w:rsidRDefault="00FA32B8" w:rsidP="00FA32B8">
      <w:pPr>
        <w:jc w:val="both"/>
        <w:rPr>
          <w:sz w:val="26"/>
          <w:szCs w:val="26"/>
        </w:rPr>
      </w:pPr>
    </w:p>
    <w:p w14:paraId="34836E11" w14:textId="77777777" w:rsidR="00FA32B8" w:rsidRDefault="00FA32B8" w:rsidP="00FA32B8">
      <w:pPr>
        <w:jc w:val="both"/>
        <w:rPr>
          <w:sz w:val="26"/>
          <w:szCs w:val="26"/>
        </w:rPr>
      </w:pPr>
    </w:p>
    <w:p w14:paraId="0D6A800D" w14:textId="77777777" w:rsidR="00FA32B8" w:rsidRDefault="00FA32B8" w:rsidP="00FA32B8">
      <w:pPr>
        <w:jc w:val="both"/>
        <w:rPr>
          <w:sz w:val="26"/>
          <w:szCs w:val="26"/>
        </w:rPr>
      </w:pPr>
    </w:p>
    <w:p w14:paraId="13A1B6AD" w14:textId="67ACC352" w:rsidR="00FA32B8" w:rsidRPr="00FA32B8" w:rsidRDefault="00FA32B8" w:rsidP="00FA32B8">
      <w:pPr>
        <w:pStyle w:val="ListParagraph"/>
        <w:numPr>
          <w:ilvl w:val="0"/>
          <w:numId w:val="30"/>
        </w:numPr>
        <w:jc w:val="both"/>
        <w:rPr>
          <w:b/>
          <w:bCs/>
          <w:sz w:val="32"/>
          <w:szCs w:val="32"/>
        </w:rPr>
      </w:pPr>
      <w:r>
        <w:rPr>
          <w:b/>
          <w:bCs/>
          <w:sz w:val="32"/>
          <w:szCs w:val="32"/>
        </w:rPr>
        <w:lastRenderedPageBreak/>
        <w:t>Các</w:t>
      </w:r>
      <w:r w:rsidR="00116BF2">
        <w:rPr>
          <w:b/>
          <w:bCs/>
          <w:sz w:val="32"/>
          <w:szCs w:val="32"/>
        </w:rPr>
        <w:t>h</w:t>
      </w:r>
      <w:r>
        <w:rPr>
          <w:b/>
          <w:bCs/>
          <w:sz w:val="32"/>
          <w:szCs w:val="32"/>
        </w:rPr>
        <w:t xml:space="preserve"> sử dụng:</w:t>
      </w:r>
    </w:p>
    <w:p w14:paraId="6DCBD1FD" w14:textId="77777777" w:rsidR="00FA32B8" w:rsidRPr="00FA32B8" w:rsidRDefault="00FA32B8" w:rsidP="00FA32B8">
      <w:pPr>
        <w:pStyle w:val="ListParagraph"/>
        <w:numPr>
          <w:ilvl w:val="0"/>
          <w:numId w:val="39"/>
        </w:numPr>
        <w:jc w:val="both"/>
        <w:rPr>
          <w:sz w:val="28"/>
          <w:szCs w:val="28"/>
        </w:rPr>
      </w:pPr>
      <w:r w:rsidRPr="00FA32B8">
        <w:rPr>
          <w:b/>
          <w:bCs/>
          <w:sz w:val="28"/>
          <w:szCs w:val="28"/>
        </w:rPr>
        <w:t>Đóng tiến trình:</w:t>
      </w:r>
      <w:r w:rsidRPr="00FA32B8">
        <w:rPr>
          <w:sz w:val="28"/>
          <w:szCs w:val="28"/>
        </w:rPr>
        <w:t xml:space="preserve"> Nhấp chuột phải vào một tiến trình và chọn Kill Process để dừng tiến trình đó.</w:t>
      </w:r>
    </w:p>
    <w:p w14:paraId="203A435A" w14:textId="3F43C940" w:rsidR="001E0B51" w:rsidRPr="00FA32B8" w:rsidRDefault="00FA32B8" w:rsidP="00FA32B8">
      <w:pPr>
        <w:pStyle w:val="ListParagraph"/>
        <w:numPr>
          <w:ilvl w:val="0"/>
          <w:numId w:val="39"/>
        </w:numPr>
        <w:jc w:val="both"/>
        <w:rPr>
          <w:sz w:val="28"/>
          <w:szCs w:val="28"/>
        </w:rPr>
      </w:pPr>
      <w:r w:rsidRPr="00FA32B8">
        <w:rPr>
          <w:b/>
          <w:bCs/>
          <w:sz w:val="28"/>
          <w:szCs w:val="28"/>
        </w:rPr>
        <w:t xml:space="preserve">Tạm dừng tiến trình: </w:t>
      </w:r>
      <w:r w:rsidRPr="00FA32B8">
        <w:rPr>
          <w:sz w:val="28"/>
          <w:szCs w:val="28"/>
        </w:rPr>
        <w:t>Có thể chọn Suspend để tạm dừng tiến trình mà không kết thúc hẳn, dùng khi cần kiểm tra ảnh hưởng của tiến trình.</w:t>
      </w:r>
    </w:p>
    <w:p w14:paraId="4630B3E6" w14:textId="42E8A648" w:rsidR="00B0717A" w:rsidRDefault="00FA32B8" w:rsidP="001E0B51">
      <w:pPr>
        <w:jc w:val="both"/>
        <w:rPr>
          <w:b/>
          <w:bCs/>
          <w:sz w:val="28"/>
          <w:szCs w:val="28"/>
        </w:rPr>
      </w:pPr>
      <w:r w:rsidRPr="00FA32B8">
        <w:rPr>
          <w:b/>
          <w:bCs/>
          <w:sz w:val="28"/>
          <w:szCs w:val="28"/>
        </w:rPr>
        <w:drawing>
          <wp:inline distT="0" distB="0" distL="0" distR="0" wp14:anchorId="723FE062" wp14:editId="60052744">
            <wp:extent cx="5943600" cy="3852545"/>
            <wp:effectExtent l="0" t="0" r="0" b="0"/>
            <wp:docPr id="114897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5416" name=""/>
                    <pic:cNvPicPr/>
                  </pic:nvPicPr>
                  <pic:blipFill>
                    <a:blip r:embed="rId11"/>
                    <a:stretch>
                      <a:fillRect/>
                    </a:stretch>
                  </pic:blipFill>
                  <pic:spPr>
                    <a:xfrm>
                      <a:off x="0" y="0"/>
                      <a:ext cx="5943600" cy="3852545"/>
                    </a:xfrm>
                    <a:prstGeom prst="rect">
                      <a:avLst/>
                    </a:prstGeom>
                  </pic:spPr>
                </pic:pic>
              </a:graphicData>
            </a:graphic>
          </wp:inline>
        </w:drawing>
      </w:r>
    </w:p>
    <w:p w14:paraId="6AD5997C" w14:textId="47D0C613" w:rsidR="00116BF2" w:rsidRPr="00116BF2" w:rsidRDefault="00116BF2" w:rsidP="00116BF2">
      <w:pPr>
        <w:pStyle w:val="ListParagraph"/>
        <w:numPr>
          <w:ilvl w:val="0"/>
          <w:numId w:val="40"/>
        </w:numPr>
        <w:jc w:val="both"/>
        <w:rPr>
          <w:sz w:val="28"/>
          <w:szCs w:val="28"/>
        </w:rPr>
      </w:pPr>
      <w:r w:rsidRPr="00116BF2">
        <w:rPr>
          <w:b/>
          <w:bCs/>
          <w:sz w:val="28"/>
          <w:szCs w:val="28"/>
        </w:rPr>
        <w:t>Chế độ handle và DLL</w:t>
      </w:r>
      <w:r w:rsidRPr="00116BF2">
        <w:rPr>
          <w:sz w:val="28"/>
          <w:szCs w:val="28"/>
        </w:rPr>
        <w:t>: Bạn có thể chuyển đổi giữa chế độ handle và DLL để xem các handle hoặc DLL mà tiến trình đã mở hoặc tải.</w:t>
      </w:r>
    </w:p>
    <w:p w14:paraId="1F6E211C" w14:textId="701A7B4F" w:rsidR="00116BF2" w:rsidRPr="00116BF2" w:rsidRDefault="00116BF2" w:rsidP="00116BF2">
      <w:pPr>
        <w:pStyle w:val="ListParagraph"/>
        <w:numPr>
          <w:ilvl w:val="0"/>
          <w:numId w:val="40"/>
        </w:numPr>
        <w:jc w:val="both"/>
        <w:rPr>
          <w:sz w:val="28"/>
          <w:szCs w:val="28"/>
        </w:rPr>
      </w:pPr>
      <w:r w:rsidRPr="00116BF2">
        <w:rPr>
          <w:b/>
          <w:bCs/>
          <w:sz w:val="28"/>
          <w:szCs w:val="28"/>
        </w:rPr>
        <w:t>Tìm kiếm handle và DLL</w:t>
      </w:r>
      <w:r w:rsidRPr="00116BF2">
        <w:rPr>
          <w:sz w:val="28"/>
          <w:szCs w:val="28"/>
        </w:rPr>
        <w:t>: Sử dụng biểu tượng kính lúp trên thanh công cụ để tìm kiếm các handle hoặc DLL cụ thể.</w:t>
      </w:r>
    </w:p>
    <w:p w14:paraId="5EF8FAC6" w14:textId="5D067978" w:rsidR="00116BF2" w:rsidRPr="00116BF2" w:rsidRDefault="00116BF2" w:rsidP="00116BF2">
      <w:pPr>
        <w:pStyle w:val="ListParagraph"/>
        <w:numPr>
          <w:ilvl w:val="0"/>
          <w:numId w:val="40"/>
        </w:numPr>
        <w:jc w:val="both"/>
        <w:rPr>
          <w:sz w:val="28"/>
          <w:szCs w:val="28"/>
        </w:rPr>
      </w:pPr>
      <w:r w:rsidRPr="00116BF2">
        <w:rPr>
          <w:b/>
          <w:bCs/>
          <w:sz w:val="28"/>
          <w:szCs w:val="28"/>
        </w:rPr>
        <w:t>Khắc phục sự cố</w:t>
      </w:r>
      <w:r w:rsidRPr="00116BF2">
        <w:rPr>
          <w:sz w:val="28"/>
          <w:szCs w:val="28"/>
        </w:rPr>
        <w:t>: Sử dụng Process Explorer để theo dõi và khắc phục các vấn đề liên quan đến phiên bản DLL hoặc rò rỉ handle</w:t>
      </w:r>
    </w:p>
    <w:p w14:paraId="4B569C2A" w14:textId="77CA39BD" w:rsidR="00EF48AA" w:rsidRPr="00116BF2" w:rsidRDefault="00116BF2" w:rsidP="00116BF2">
      <w:pPr>
        <w:pStyle w:val="ListParagraph"/>
        <w:numPr>
          <w:ilvl w:val="0"/>
          <w:numId w:val="41"/>
        </w:numPr>
        <w:jc w:val="both"/>
        <w:rPr>
          <w:sz w:val="28"/>
          <w:szCs w:val="28"/>
        </w:rPr>
      </w:pPr>
      <w:r w:rsidRPr="00116BF2">
        <w:rPr>
          <w:b/>
          <w:bCs/>
          <w:sz w:val="28"/>
          <w:szCs w:val="28"/>
        </w:rPr>
        <w:t>Sắp xếp theo tài nguyên</w:t>
      </w:r>
      <w:r w:rsidRPr="00116BF2">
        <w:rPr>
          <w:sz w:val="28"/>
          <w:szCs w:val="28"/>
        </w:rPr>
        <w:t>: Người dùng có thể sắp xếp tiến trình theo CPU, Memory, hoặc I/O để nhanh chóng xác định tiến trình tiêu tốn tài nguyên.</w:t>
      </w:r>
    </w:p>
    <w:p w14:paraId="2164ED75" w14:textId="110B9DD9" w:rsidR="00B0717A" w:rsidRDefault="00116BF2" w:rsidP="001E0B51">
      <w:pPr>
        <w:jc w:val="both"/>
        <w:rPr>
          <w:b/>
          <w:bCs/>
          <w:sz w:val="28"/>
          <w:szCs w:val="28"/>
        </w:rPr>
      </w:pPr>
      <w:r w:rsidRPr="00116BF2">
        <w:rPr>
          <w:b/>
          <w:bCs/>
          <w:sz w:val="28"/>
          <w:szCs w:val="28"/>
        </w:rPr>
        <w:lastRenderedPageBreak/>
        <w:drawing>
          <wp:inline distT="0" distB="0" distL="0" distR="0" wp14:anchorId="5F747330" wp14:editId="0A52441C">
            <wp:extent cx="5943600" cy="4622800"/>
            <wp:effectExtent l="0" t="0" r="0" b="6350"/>
            <wp:docPr id="143078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87252" name=""/>
                    <pic:cNvPicPr/>
                  </pic:nvPicPr>
                  <pic:blipFill>
                    <a:blip r:embed="rId12"/>
                    <a:stretch>
                      <a:fillRect/>
                    </a:stretch>
                  </pic:blipFill>
                  <pic:spPr>
                    <a:xfrm>
                      <a:off x="0" y="0"/>
                      <a:ext cx="5943600" cy="4622800"/>
                    </a:xfrm>
                    <a:prstGeom prst="rect">
                      <a:avLst/>
                    </a:prstGeom>
                  </pic:spPr>
                </pic:pic>
              </a:graphicData>
            </a:graphic>
          </wp:inline>
        </w:drawing>
      </w:r>
    </w:p>
    <w:p w14:paraId="48FA808B" w14:textId="77777777" w:rsidR="006D10D5" w:rsidRDefault="006D10D5" w:rsidP="001E0B51">
      <w:pPr>
        <w:jc w:val="both"/>
        <w:rPr>
          <w:b/>
          <w:bCs/>
          <w:sz w:val="28"/>
          <w:szCs w:val="28"/>
        </w:rPr>
      </w:pPr>
    </w:p>
    <w:tbl>
      <w:tblPr>
        <w:tblStyle w:val="TableGrid"/>
        <w:tblW w:w="0" w:type="auto"/>
        <w:tblLook w:val="04A0" w:firstRow="1" w:lastRow="0" w:firstColumn="1" w:lastColumn="0" w:noHBand="0" w:noVBand="1"/>
      </w:tblPr>
      <w:tblGrid>
        <w:gridCol w:w="1345"/>
        <w:gridCol w:w="1440"/>
        <w:gridCol w:w="2340"/>
        <w:gridCol w:w="2070"/>
        <w:gridCol w:w="2155"/>
      </w:tblGrid>
      <w:tr w:rsidR="006D10D5" w14:paraId="3127A546" w14:textId="77777777" w:rsidTr="006D10D5">
        <w:tc>
          <w:tcPr>
            <w:tcW w:w="1345" w:type="dxa"/>
          </w:tcPr>
          <w:p w14:paraId="3A13863D" w14:textId="6B798358" w:rsidR="006D10D5" w:rsidRDefault="006D10D5" w:rsidP="001E0B51">
            <w:pPr>
              <w:jc w:val="both"/>
              <w:rPr>
                <w:b/>
                <w:bCs/>
                <w:sz w:val="28"/>
                <w:szCs w:val="28"/>
              </w:rPr>
            </w:pPr>
            <w:r>
              <w:rPr>
                <w:b/>
                <w:bCs/>
                <w:sz w:val="28"/>
                <w:szCs w:val="28"/>
              </w:rPr>
              <w:t>Công cụ</w:t>
            </w:r>
          </w:p>
        </w:tc>
        <w:tc>
          <w:tcPr>
            <w:tcW w:w="1440" w:type="dxa"/>
          </w:tcPr>
          <w:p w14:paraId="1A1196CC" w14:textId="5EB6E24A" w:rsidR="006D10D5" w:rsidRDefault="006D10D5" w:rsidP="001E0B51">
            <w:pPr>
              <w:jc w:val="both"/>
              <w:rPr>
                <w:b/>
                <w:bCs/>
                <w:sz w:val="28"/>
                <w:szCs w:val="28"/>
              </w:rPr>
            </w:pPr>
            <w:r>
              <w:rPr>
                <w:b/>
                <w:bCs/>
                <w:sz w:val="28"/>
                <w:szCs w:val="28"/>
              </w:rPr>
              <w:t xml:space="preserve">Giao diện </w:t>
            </w:r>
          </w:p>
        </w:tc>
        <w:tc>
          <w:tcPr>
            <w:tcW w:w="2340" w:type="dxa"/>
          </w:tcPr>
          <w:p w14:paraId="2FD2D246" w14:textId="0910631B" w:rsidR="006D10D5" w:rsidRDefault="006D10D5" w:rsidP="001E0B51">
            <w:pPr>
              <w:jc w:val="both"/>
              <w:rPr>
                <w:b/>
                <w:bCs/>
                <w:sz w:val="28"/>
                <w:szCs w:val="28"/>
              </w:rPr>
            </w:pPr>
            <w:r>
              <w:rPr>
                <w:b/>
                <w:bCs/>
                <w:sz w:val="28"/>
                <w:szCs w:val="28"/>
              </w:rPr>
              <w:t>Chức năng chính</w:t>
            </w:r>
          </w:p>
        </w:tc>
        <w:tc>
          <w:tcPr>
            <w:tcW w:w="2070" w:type="dxa"/>
          </w:tcPr>
          <w:p w14:paraId="45D989D1" w14:textId="0BCE4654" w:rsidR="006D10D5" w:rsidRDefault="006D10D5" w:rsidP="001E0B51">
            <w:pPr>
              <w:jc w:val="both"/>
              <w:rPr>
                <w:b/>
                <w:bCs/>
                <w:sz w:val="28"/>
                <w:szCs w:val="28"/>
              </w:rPr>
            </w:pPr>
            <w:r>
              <w:rPr>
                <w:b/>
                <w:bCs/>
                <w:sz w:val="28"/>
                <w:szCs w:val="28"/>
              </w:rPr>
              <w:t>Ưu điểm</w:t>
            </w:r>
          </w:p>
        </w:tc>
        <w:tc>
          <w:tcPr>
            <w:tcW w:w="2155" w:type="dxa"/>
          </w:tcPr>
          <w:p w14:paraId="4588EE38" w14:textId="25069A2D" w:rsidR="006D10D5" w:rsidRDefault="006D10D5" w:rsidP="001E0B51">
            <w:pPr>
              <w:jc w:val="both"/>
              <w:rPr>
                <w:b/>
                <w:bCs/>
                <w:sz w:val="28"/>
                <w:szCs w:val="28"/>
              </w:rPr>
            </w:pPr>
            <w:r>
              <w:rPr>
                <w:b/>
                <w:bCs/>
                <w:sz w:val="28"/>
                <w:szCs w:val="28"/>
              </w:rPr>
              <w:t>Nhược điểm</w:t>
            </w:r>
          </w:p>
        </w:tc>
      </w:tr>
      <w:tr w:rsidR="006D10D5" w14:paraId="1E63721A" w14:textId="77777777" w:rsidTr="006D10D5">
        <w:tc>
          <w:tcPr>
            <w:tcW w:w="1345" w:type="dxa"/>
          </w:tcPr>
          <w:p w14:paraId="58FC3A7B" w14:textId="30CAC9AD" w:rsidR="006D10D5" w:rsidRPr="006D10D5" w:rsidRDefault="006D10D5" w:rsidP="001E0B51">
            <w:pPr>
              <w:jc w:val="both"/>
              <w:rPr>
                <w:b/>
                <w:bCs/>
                <w:sz w:val="28"/>
                <w:szCs w:val="28"/>
              </w:rPr>
            </w:pPr>
            <w:r w:rsidRPr="006D10D5">
              <w:rPr>
                <w:b/>
                <w:bCs/>
                <w:sz w:val="28"/>
                <w:szCs w:val="28"/>
              </w:rPr>
              <w:t>Netstat</w:t>
            </w:r>
          </w:p>
        </w:tc>
        <w:tc>
          <w:tcPr>
            <w:tcW w:w="1440" w:type="dxa"/>
          </w:tcPr>
          <w:p w14:paraId="5F5C6888" w14:textId="086564C7" w:rsidR="006D10D5" w:rsidRPr="006D10D5" w:rsidRDefault="006D10D5" w:rsidP="001E0B51">
            <w:pPr>
              <w:jc w:val="both"/>
              <w:rPr>
                <w:sz w:val="28"/>
                <w:szCs w:val="28"/>
              </w:rPr>
            </w:pPr>
            <w:r w:rsidRPr="006D10D5">
              <w:rPr>
                <w:sz w:val="28"/>
                <w:szCs w:val="28"/>
              </w:rPr>
              <w:t>Dòng lệnh</w:t>
            </w:r>
          </w:p>
        </w:tc>
        <w:tc>
          <w:tcPr>
            <w:tcW w:w="2340" w:type="dxa"/>
          </w:tcPr>
          <w:p w14:paraId="7723202A" w14:textId="1F455E24" w:rsidR="006D10D5" w:rsidRPr="006D10D5" w:rsidRDefault="006D10D5" w:rsidP="001E0B51">
            <w:pPr>
              <w:jc w:val="both"/>
              <w:rPr>
                <w:sz w:val="28"/>
                <w:szCs w:val="28"/>
              </w:rPr>
            </w:pPr>
            <w:r w:rsidRPr="006D10D5">
              <w:rPr>
                <w:sz w:val="28"/>
                <w:szCs w:val="28"/>
              </w:rPr>
              <w:t>Hiển thị các kết nối mạng đang hoạt động, các cổng mở, địa chỉ IP, giao thức, trạng thái kết nối</w:t>
            </w:r>
          </w:p>
        </w:tc>
        <w:tc>
          <w:tcPr>
            <w:tcW w:w="2070" w:type="dxa"/>
          </w:tcPr>
          <w:p w14:paraId="6477BE0E" w14:textId="3B3AE096" w:rsidR="006D10D5" w:rsidRPr="006D10D5" w:rsidRDefault="006D10D5" w:rsidP="001E0B51">
            <w:pPr>
              <w:jc w:val="both"/>
              <w:rPr>
                <w:sz w:val="28"/>
                <w:szCs w:val="28"/>
              </w:rPr>
            </w:pPr>
            <w:r w:rsidRPr="006D10D5">
              <w:rPr>
                <w:sz w:val="28"/>
                <w:szCs w:val="28"/>
              </w:rPr>
              <w:t>- Có sẵn trên hầu hết các hệ điều hành (Windows, Linux, macOS)</w:t>
            </w:r>
          </w:p>
          <w:p w14:paraId="1995E7A4" w14:textId="77777777" w:rsidR="006D10D5" w:rsidRPr="006D10D5" w:rsidRDefault="006D10D5" w:rsidP="006D10D5">
            <w:pPr>
              <w:jc w:val="center"/>
              <w:rPr>
                <w:sz w:val="28"/>
                <w:szCs w:val="28"/>
              </w:rPr>
            </w:pPr>
          </w:p>
        </w:tc>
        <w:tc>
          <w:tcPr>
            <w:tcW w:w="2155" w:type="dxa"/>
          </w:tcPr>
          <w:p w14:paraId="26E44623" w14:textId="612B333C" w:rsidR="006D10D5" w:rsidRPr="006D10D5" w:rsidRDefault="006D10D5" w:rsidP="001E0B51">
            <w:pPr>
              <w:jc w:val="both"/>
              <w:rPr>
                <w:sz w:val="28"/>
                <w:szCs w:val="28"/>
              </w:rPr>
            </w:pPr>
            <w:r w:rsidRPr="006D10D5">
              <w:rPr>
                <w:sz w:val="28"/>
                <w:szCs w:val="28"/>
              </w:rPr>
              <w:t>- Giao diện dòng lệnh khó sử dụng cho người mới bắt đầu</w:t>
            </w:r>
          </w:p>
        </w:tc>
      </w:tr>
      <w:tr w:rsidR="006D10D5" w14:paraId="4F83A1F2" w14:textId="77777777" w:rsidTr="006D10D5">
        <w:tc>
          <w:tcPr>
            <w:tcW w:w="1345" w:type="dxa"/>
          </w:tcPr>
          <w:p w14:paraId="681D0A90" w14:textId="77777777" w:rsidR="006D10D5" w:rsidRPr="006D10D5" w:rsidRDefault="006D10D5" w:rsidP="001E0B51">
            <w:pPr>
              <w:jc w:val="both"/>
              <w:rPr>
                <w:sz w:val="28"/>
                <w:szCs w:val="28"/>
              </w:rPr>
            </w:pPr>
          </w:p>
        </w:tc>
        <w:tc>
          <w:tcPr>
            <w:tcW w:w="1440" w:type="dxa"/>
          </w:tcPr>
          <w:p w14:paraId="3D2B1C37" w14:textId="77777777" w:rsidR="006D10D5" w:rsidRPr="006D10D5" w:rsidRDefault="006D10D5" w:rsidP="001E0B51">
            <w:pPr>
              <w:jc w:val="both"/>
              <w:rPr>
                <w:sz w:val="28"/>
                <w:szCs w:val="28"/>
              </w:rPr>
            </w:pPr>
          </w:p>
        </w:tc>
        <w:tc>
          <w:tcPr>
            <w:tcW w:w="2340" w:type="dxa"/>
          </w:tcPr>
          <w:p w14:paraId="39E64505" w14:textId="77777777" w:rsidR="006D10D5" w:rsidRPr="006D10D5" w:rsidRDefault="006D10D5" w:rsidP="001E0B51">
            <w:pPr>
              <w:jc w:val="both"/>
              <w:rPr>
                <w:sz w:val="28"/>
                <w:szCs w:val="28"/>
              </w:rPr>
            </w:pPr>
          </w:p>
        </w:tc>
        <w:tc>
          <w:tcPr>
            <w:tcW w:w="2070" w:type="dxa"/>
          </w:tcPr>
          <w:p w14:paraId="51F29EE4" w14:textId="14A59AD3" w:rsidR="006D10D5" w:rsidRPr="006D10D5" w:rsidRDefault="006D10D5" w:rsidP="001E0B51">
            <w:pPr>
              <w:jc w:val="both"/>
              <w:rPr>
                <w:sz w:val="28"/>
                <w:szCs w:val="28"/>
              </w:rPr>
            </w:pPr>
            <w:r w:rsidRPr="006D10D5">
              <w:rPr>
                <w:sz w:val="28"/>
                <w:szCs w:val="28"/>
              </w:rPr>
              <w:t>- Không cần cài đặt thêm phần mềm</w:t>
            </w:r>
          </w:p>
        </w:tc>
        <w:tc>
          <w:tcPr>
            <w:tcW w:w="2155" w:type="dxa"/>
          </w:tcPr>
          <w:p w14:paraId="63C67501" w14:textId="4A3B11AB" w:rsidR="006D10D5" w:rsidRPr="006D10D5" w:rsidRDefault="006D10D5" w:rsidP="001E0B51">
            <w:pPr>
              <w:jc w:val="both"/>
              <w:rPr>
                <w:sz w:val="28"/>
                <w:szCs w:val="28"/>
              </w:rPr>
            </w:pPr>
            <w:r w:rsidRPr="006D10D5">
              <w:rPr>
                <w:sz w:val="28"/>
                <w:szCs w:val="28"/>
              </w:rPr>
              <w:t>- Không cung cấp thông tin chi tiết về tiến trình sử dụng kết nối</w:t>
            </w:r>
          </w:p>
        </w:tc>
      </w:tr>
      <w:tr w:rsidR="006D10D5" w14:paraId="7687621E" w14:textId="77777777" w:rsidTr="006D10D5">
        <w:tc>
          <w:tcPr>
            <w:tcW w:w="1345" w:type="dxa"/>
          </w:tcPr>
          <w:p w14:paraId="07E8A10D" w14:textId="77777777" w:rsidR="006D10D5" w:rsidRPr="006D10D5" w:rsidRDefault="006D10D5" w:rsidP="001E0B51">
            <w:pPr>
              <w:jc w:val="both"/>
              <w:rPr>
                <w:sz w:val="28"/>
                <w:szCs w:val="28"/>
              </w:rPr>
            </w:pPr>
          </w:p>
        </w:tc>
        <w:tc>
          <w:tcPr>
            <w:tcW w:w="1440" w:type="dxa"/>
          </w:tcPr>
          <w:p w14:paraId="027724ED" w14:textId="77777777" w:rsidR="006D10D5" w:rsidRPr="006D10D5" w:rsidRDefault="006D10D5" w:rsidP="001E0B51">
            <w:pPr>
              <w:jc w:val="both"/>
              <w:rPr>
                <w:sz w:val="28"/>
                <w:szCs w:val="28"/>
              </w:rPr>
            </w:pPr>
          </w:p>
        </w:tc>
        <w:tc>
          <w:tcPr>
            <w:tcW w:w="2340" w:type="dxa"/>
          </w:tcPr>
          <w:p w14:paraId="2FD04A3A" w14:textId="77777777" w:rsidR="006D10D5" w:rsidRPr="006D10D5" w:rsidRDefault="006D10D5" w:rsidP="001E0B51">
            <w:pPr>
              <w:jc w:val="both"/>
              <w:rPr>
                <w:sz w:val="28"/>
                <w:szCs w:val="28"/>
              </w:rPr>
            </w:pPr>
          </w:p>
        </w:tc>
        <w:tc>
          <w:tcPr>
            <w:tcW w:w="2070" w:type="dxa"/>
          </w:tcPr>
          <w:p w14:paraId="64BC5A67" w14:textId="03DAAAA6" w:rsidR="006D10D5" w:rsidRPr="006D10D5" w:rsidRDefault="006D10D5" w:rsidP="001E0B51">
            <w:pPr>
              <w:jc w:val="both"/>
              <w:rPr>
                <w:sz w:val="28"/>
                <w:szCs w:val="28"/>
              </w:rPr>
            </w:pPr>
            <w:r w:rsidRPr="006D10D5">
              <w:rPr>
                <w:sz w:val="28"/>
                <w:szCs w:val="28"/>
              </w:rPr>
              <w:t xml:space="preserve">- Hiệu quả trong việc chẩn </w:t>
            </w:r>
            <w:r w:rsidRPr="006D10D5">
              <w:rPr>
                <w:sz w:val="28"/>
                <w:szCs w:val="28"/>
              </w:rPr>
              <w:lastRenderedPageBreak/>
              <w:t>đoán các vấn đề mạng cơ bản</w:t>
            </w:r>
          </w:p>
        </w:tc>
        <w:tc>
          <w:tcPr>
            <w:tcW w:w="2155" w:type="dxa"/>
          </w:tcPr>
          <w:p w14:paraId="28E50F44" w14:textId="3D668A7F" w:rsidR="006D10D5" w:rsidRPr="006D10D5" w:rsidRDefault="006D10D5" w:rsidP="001E0B51">
            <w:pPr>
              <w:jc w:val="both"/>
              <w:rPr>
                <w:sz w:val="28"/>
                <w:szCs w:val="28"/>
              </w:rPr>
            </w:pPr>
            <w:r w:rsidRPr="006D10D5">
              <w:rPr>
                <w:sz w:val="28"/>
                <w:szCs w:val="28"/>
              </w:rPr>
              <w:lastRenderedPageBreak/>
              <w:t xml:space="preserve">- Khó theo dõi và quản lý các kết </w:t>
            </w:r>
            <w:r w:rsidRPr="006D10D5">
              <w:rPr>
                <w:sz w:val="28"/>
                <w:szCs w:val="28"/>
              </w:rPr>
              <w:lastRenderedPageBreak/>
              <w:t>nối mạng phức tạp</w:t>
            </w:r>
          </w:p>
        </w:tc>
      </w:tr>
      <w:tr w:rsidR="006D10D5" w14:paraId="5A9B824A" w14:textId="77777777" w:rsidTr="006D10D5">
        <w:tc>
          <w:tcPr>
            <w:tcW w:w="1345" w:type="dxa"/>
          </w:tcPr>
          <w:p w14:paraId="42CBFE80" w14:textId="204E4238" w:rsidR="006D10D5" w:rsidRPr="006D10D5" w:rsidRDefault="006D10D5" w:rsidP="001E0B51">
            <w:pPr>
              <w:jc w:val="both"/>
              <w:rPr>
                <w:b/>
                <w:bCs/>
                <w:sz w:val="28"/>
                <w:szCs w:val="28"/>
              </w:rPr>
            </w:pPr>
            <w:r w:rsidRPr="006D10D5">
              <w:rPr>
                <w:b/>
                <w:bCs/>
                <w:sz w:val="28"/>
                <w:szCs w:val="28"/>
              </w:rPr>
              <w:lastRenderedPageBreak/>
              <w:t>TCPView</w:t>
            </w:r>
          </w:p>
        </w:tc>
        <w:tc>
          <w:tcPr>
            <w:tcW w:w="1440" w:type="dxa"/>
          </w:tcPr>
          <w:p w14:paraId="26EF5A08" w14:textId="4B3A34A0" w:rsidR="006D10D5" w:rsidRPr="006D10D5" w:rsidRDefault="006D10D5" w:rsidP="001E0B51">
            <w:pPr>
              <w:jc w:val="both"/>
              <w:rPr>
                <w:sz w:val="28"/>
                <w:szCs w:val="28"/>
              </w:rPr>
            </w:pPr>
            <w:r w:rsidRPr="006D10D5">
              <w:rPr>
                <w:sz w:val="28"/>
                <w:szCs w:val="28"/>
              </w:rPr>
              <w:t>Đồ họa</w:t>
            </w:r>
          </w:p>
        </w:tc>
        <w:tc>
          <w:tcPr>
            <w:tcW w:w="2340" w:type="dxa"/>
          </w:tcPr>
          <w:p w14:paraId="475D9D1A" w14:textId="2CB04E60" w:rsidR="006D10D5" w:rsidRPr="006D10D5" w:rsidRDefault="006D10D5" w:rsidP="001E0B51">
            <w:pPr>
              <w:jc w:val="both"/>
              <w:rPr>
                <w:sz w:val="28"/>
                <w:szCs w:val="28"/>
              </w:rPr>
            </w:pPr>
            <w:r w:rsidRPr="006D10D5">
              <w:rPr>
                <w:sz w:val="28"/>
                <w:szCs w:val="28"/>
              </w:rPr>
              <w:t>Theo dõi và quản lý các kết nối mạng TCP và UDP</w:t>
            </w:r>
          </w:p>
        </w:tc>
        <w:tc>
          <w:tcPr>
            <w:tcW w:w="2070" w:type="dxa"/>
          </w:tcPr>
          <w:p w14:paraId="6D60D120" w14:textId="08DD1554" w:rsidR="006D10D5" w:rsidRPr="006D10D5" w:rsidRDefault="006D10D5" w:rsidP="001E0B51">
            <w:pPr>
              <w:jc w:val="both"/>
              <w:rPr>
                <w:sz w:val="28"/>
                <w:szCs w:val="28"/>
              </w:rPr>
            </w:pPr>
            <w:r w:rsidRPr="006D10D5">
              <w:rPr>
                <w:sz w:val="28"/>
                <w:szCs w:val="28"/>
              </w:rPr>
              <w:t>- Giao diện đồ họa dễ sử dụng</w:t>
            </w:r>
          </w:p>
        </w:tc>
        <w:tc>
          <w:tcPr>
            <w:tcW w:w="2155" w:type="dxa"/>
          </w:tcPr>
          <w:p w14:paraId="36439AEF" w14:textId="5676FCC7" w:rsidR="006D10D5" w:rsidRPr="006D10D5" w:rsidRDefault="006D10D5" w:rsidP="001E0B51">
            <w:pPr>
              <w:jc w:val="both"/>
              <w:rPr>
                <w:sz w:val="28"/>
                <w:szCs w:val="28"/>
              </w:rPr>
            </w:pPr>
            <w:r w:rsidRPr="006D10D5">
              <w:rPr>
                <w:sz w:val="28"/>
                <w:szCs w:val="28"/>
              </w:rPr>
              <w:t>- Chỉ dành cho Windows</w:t>
            </w:r>
          </w:p>
        </w:tc>
      </w:tr>
      <w:tr w:rsidR="006D10D5" w14:paraId="08479A9C" w14:textId="77777777" w:rsidTr="006D10D5">
        <w:tc>
          <w:tcPr>
            <w:tcW w:w="1345" w:type="dxa"/>
          </w:tcPr>
          <w:p w14:paraId="505F8A75" w14:textId="77777777" w:rsidR="006D10D5" w:rsidRPr="006D10D5" w:rsidRDefault="006D10D5" w:rsidP="001E0B51">
            <w:pPr>
              <w:jc w:val="both"/>
              <w:rPr>
                <w:sz w:val="28"/>
                <w:szCs w:val="28"/>
              </w:rPr>
            </w:pPr>
          </w:p>
        </w:tc>
        <w:tc>
          <w:tcPr>
            <w:tcW w:w="1440" w:type="dxa"/>
          </w:tcPr>
          <w:p w14:paraId="7C4F8D1B" w14:textId="77777777" w:rsidR="006D10D5" w:rsidRPr="006D10D5" w:rsidRDefault="006D10D5" w:rsidP="001E0B51">
            <w:pPr>
              <w:jc w:val="both"/>
              <w:rPr>
                <w:sz w:val="28"/>
                <w:szCs w:val="28"/>
              </w:rPr>
            </w:pPr>
          </w:p>
        </w:tc>
        <w:tc>
          <w:tcPr>
            <w:tcW w:w="2340" w:type="dxa"/>
          </w:tcPr>
          <w:p w14:paraId="12E54683" w14:textId="77777777" w:rsidR="006D10D5" w:rsidRPr="006D10D5" w:rsidRDefault="006D10D5" w:rsidP="001E0B51">
            <w:pPr>
              <w:jc w:val="both"/>
              <w:rPr>
                <w:sz w:val="28"/>
                <w:szCs w:val="28"/>
              </w:rPr>
            </w:pPr>
          </w:p>
        </w:tc>
        <w:tc>
          <w:tcPr>
            <w:tcW w:w="2070" w:type="dxa"/>
          </w:tcPr>
          <w:p w14:paraId="00CED341" w14:textId="68CB5F47" w:rsidR="006D10D5" w:rsidRPr="006D10D5" w:rsidRDefault="006D10D5" w:rsidP="001E0B51">
            <w:pPr>
              <w:jc w:val="both"/>
              <w:rPr>
                <w:sz w:val="28"/>
                <w:szCs w:val="28"/>
              </w:rPr>
            </w:pPr>
            <w:r w:rsidRPr="006D10D5">
              <w:rPr>
                <w:sz w:val="28"/>
                <w:szCs w:val="28"/>
              </w:rPr>
              <w:t>- Cung cấp thông tin chi tiết và trực quan về các kết nối mạng</w:t>
            </w:r>
          </w:p>
        </w:tc>
        <w:tc>
          <w:tcPr>
            <w:tcW w:w="2155" w:type="dxa"/>
          </w:tcPr>
          <w:p w14:paraId="198B18EA" w14:textId="5F01C170" w:rsidR="006D10D5" w:rsidRPr="006D10D5" w:rsidRDefault="006D10D5" w:rsidP="001E0B51">
            <w:pPr>
              <w:jc w:val="both"/>
              <w:rPr>
                <w:sz w:val="28"/>
                <w:szCs w:val="28"/>
              </w:rPr>
            </w:pPr>
            <w:r w:rsidRPr="006D10D5">
              <w:rPr>
                <w:sz w:val="28"/>
                <w:szCs w:val="28"/>
              </w:rPr>
              <w:t>- Không cung cấp thông tin chi tiết về tiến trình</w:t>
            </w:r>
          </w:p>
        </w:tc>
      </w:tr>
      <w:tr w:rsidR="006D10D5" w14:paraId="591FEF16" w14:textId="77777777" w:rsidTr="006D10D5">
        <w:tc>
          <w:tcPr>
            <w:tcW w:w="1345" w:type="dxa"/>
          </w:tcPr>
          <w:p w14:paraId="7DEBF4AF" w14:textId="77777777" w:rsidR="006D10D5" w:rsidRPr="006D10D5" w:rsidRDefault="006D10D5" w:rsidP="001E0B51">
            <w:pPr>
              <w:jc w:val="both"/>
              <w:rPr>
                <w:sz w:val="28"/>
                <w:szCs w:val="28"/>
              </w:rPr>
            </w:pPr>
          </w:p>
        </w:tc>
        <w:tc>
          <w:tcPr>
            <w:tcW w:w="1440" w:type="dxa"/>
          </w:tcPr>
          <w:p w14:paraId="6016D60F" w14:textId="77777777" w:rsidR="006D10D5" w:rsidRPr="006D10D5" w:rsidRDefault="006D10D5" w:rsidP="001E0B51">
            <w:pPr>
              <w:jc w:val="both"/>
              <w:rPr>
                <w:sz w:val="28"/>
                <w:szCs w:val="28"/>
              </w:rPr>
            </w:pPr>
          </w:p>
        </w:tc>
        <w:tc>
          <w:tcPr>
            <w:tcW w:w="2340" w:type="dxa"/>
          </w:tcPr>
          <w:p w14:paraId="671EE8AB" w14:textId="77777777" w:rsidR="006D10D5" w:rsidRPr="006D10D5" w:rsidRDefault="006D10D5" w:rsidP="001E0B51">
            <w:pPr>
              <w:jc w:val="both"/>
              <w:rPr>
                <w:sz w:val="28"/>
                <w:szCs w:val="28"/>
              </w:rPr>
            </w:pPr>
          </w:p>
        </w:tc>
        <w:tc>
          <w:tcPr>
            <w:tcW w:w="2070" w:type="dxa"/>
          </w:tcPr>
          <w:p w14:paraId="27D0E58E" w14:textId="79CDCBFA" w:rsidR="006D10D5" w:rsidRPr="006D10D5" w:rsidRDefault="006D10D5" w:rsidP="006D10D5">
            <w:pPr>
              <w:jc w:val="center"/>
              <w:rPr>
                <w:sz w:val="28"/>
                <w:szCs w:val="28"/>
              </w:rPr>
            </w:pPr>
            <w:r w:rsidRPr="006D10D5">
              <w:rPr>
                <w:sz w:val="28"/>
                <w:szCs w:val="28"/>
              </w:rPr>
              <w:t>- Dễ dàng đóng các kết nối không mong muốn</w:t>
            </w:r>
          </w:p>
        </w:tc>
        <w:tc>
          <w:tcPr>
            <w:tcW w:w="2155" w:type="dxa"/>
          </w:tcPr>
          <w:p w14:paraId="14032E9D" w14:textId="19B90FED" w:rsidR="006D10D5" w:rsidRPr="006D10D5" w:rsidRDefault="006D10D5" w:rsidP="001E0B51">
            <w:pPr>
              <w:jc w:val="both"/>
              <w:rPr>
                <w:sz w:val="28"/>
                <w:szCs w:val="28"/>
              </w:rPr>
            </w:pPr>
            <w:r w:rsidRPr="006D10D5">
              <w:rPr>
                <w:sz w:val="28"/>
                <w:szCs w:val="28"/>
              </w:rPr>
              <w:t>- Không hỗ trợ các hệ điều hành khác ngoài Windows</w:t>
            </w:r>
          </w:p>
        </w:tc>
      </w:tr>
      <w:tr w:rsidR="006D10D5" w14:paraId="498E5642" w14:textId="77777777" w:rsidTr="006D10D5">
        <w:tc>
          <w:tcPr>
            <w:tcW w:w="1345" w:type="dxa"/>
          </w:tcPr>
          <w:p w14:paraId="08E0B21C" w14:textId="026242C2" w:rsidR="006D10D5" w:rsidRPr="006D10D5" w:rsidRDefault="006D10D5" w:rsidP="001E0B51">
            <w:pPr>
              <w:jc w:val="both"/>
              <w:rPr>
                <w:b/>
                <w:bCs/>
                <w:sz w:val="28"/>
                <w:szCs w:val="28"/>
              </w:rPr>
            </w:pPr>
            <w:r w:rsidRPr="006D10D5">
              <w:rPr>
                <w:b/>
                <w:bCs/>
                <w:sz w:val="28"/>
                <w:szCs w:val="28"/>
              </w:rPr>
              <w:t>Process Explorer</w:t>
            </w:r>
          </w:p>
        </w:tc>
        <w:tc>
          <w:tcPr>
            <w:tcW w:w="1440" w:type="dxa"/>
          </w:tcPr>
          <w:p w14:paraId="2F1D7F9D" w14:textId="71825D9B" w:rsidR="006D10D5" w:rsidRPr="006D10D5" w:rsidRDefault="006D10D5" w:rsidP="006D10D5">
            <w:pPr>
              <w:jc w:val="center"/>
              <w:rPr>
                <w:sz w:val="28"/>
                <w:szCs w:val="28"/>
              </w:rPr>
            </w:pPr>
            <w:r w:rsidRPr="006D10D5">
              <w:rPr>
                <w:sz w:val="28"/>
                <w:szCs w:val="28"/>
              </w:rPr>
              <w:t>Đồ họa</w:t>
            </w:r>
          </w:p>
        </w:tc>
        <w:tc>
          <w:tcPr>
            <w:tcW w:w="2340" w:type="dxa"/>
          </w:tcPr>
          <w:p w14:paraId="19B580A8" w14:textId="47B22E02" w:rsidR="006D10D5" w:rsidRPr="006D10D5" w:rsidRDefault="006D10D5" w:rsidP="001E0B51">
            <w:pPr>
              <w:jc w:val="both"/>
              <w:rPr>
                <w:sz w:val="28"/>
                <w:szCs w:val="28"/>
              </w:rPr>
            </w:pPr>
            <w:r w:rsidRPr="006D10D5">
              <w:rPr>
                <w:sz w:val="28"/>
                <w:szCs w:val="28"/>
              </w:rPr>
              <w:t>Quản lý và giám sát các tiến trình đang chạy, xem các handle và DLL mà tiến trình đã mở hoặc tải</w:t>
            </w:r>
          </w:p>
        </w:tc>
        <w:tc>
          <w:tcPr>
            <w:tcW w:w="2070" w:type="dxa"/>
          </w:tcPr>
          <w:p w14:paraId="63155F9B" w14:textId="16CA1F77" w:rsidR="006D10D5" w:rsidRPr="006D10D5" w:rsidRDefault="006D10D5" w:rsidP="001E0B51">
            <w:pPr>
              <w:jc w:val="both"/>
              <w:rPr>
                <w:sz w:val="28"/>
                <w:szCs w:val="28"/>
              </w:rPr>
            </w:pPr>
            <w:r w:rsidRPr="006D10D5">
              <w:rPr>
                <w:sz w:val="28"/>
                <w:szCs w:val="28"/>
              </w:rPr>
              <w:t>- Giao diện đồ họa mạnh mẽ và chi tiết</w:t>
            </w:r>
          </w:p>
        </w:tc>
        <w:tc>
          <w:tcPr>
            <w:tcW w:w="2155" w:type="dxa"/>
          </w:tcPr>
          <w:p w14:paraId="4601AE73" w14:textId="55FB4404" w:rsidR="006D10D5" w:rsidRPr="006D10D5" w:rsidRDefault="006D10D5" w:rsidP="001E0B51">
            <w:pPr>
              <w:jc w:val="both"/>
              <w:rPr>
                <w:sz w:val="28"/>
                <w:szCs w:val="28"/>
              </w:rPr>
            </w:pPr>
            <w:r w:rsidRPr="006D10D5">
              <w:rPr>
                <w:sz w:val="28"/>
                <w:szCs w:val="28"/>
              </w:rPr>
              <w:t>- Chỉ dành cho Windows</w:t>
            </w:r>
          </w:p>
        </w:tc>
      </w:tr>
      <w:tr w:rsidR="006D10D5" w14:paraId="1D51B27B" w14:textId="77777777" w:rsidTr="006D10D5">
        <w:tc>
          <w:tcPr>
            <w:tcW w:w="1345" w:type="dxa"/>
          </w:tcPr>
          <w:p w14:paraId="720DBC4F" w14:textId="77777777" w:rsidR="006D10D5" w:rsidRPr="006D10D5" w:rsidRDefault="006D10D5" w:rsidP="001E0B51">
            <w:pPr>
              <w:jc w:val="both"/>
              <w:rPr>
                <w:sz w:val="28"/>
                <w:szCs w:val="28"/>
              </w:rPr>
            </w:pPr>
          </w:p>
        </w:tc>
        <w:tc>
          <w:tcPr>
            <w:tcW w:w="1440" w:type="dxa"/>
          </w:tcPr>
          <w:p w14:paraId="13FE21F8" w14:textId="77777777" w:rsidR="006D10D5" w:rsidRPr="006D10D5" w:rsidRDefault="006D10D5" w:rsidP="001E0B51">
            <w:pPr>
              <w:jc w:val="both"/>
              <w:rPr>
                <w:sz w:val="28"/>
                <w:szCs w:val="28"/>
              </w:rPr>
            </w:pPr>
          </w:p>
        </w:tc>
        <w:tc>
          <w:tcPr>
            <w:tcW w:w="2340" w:type="dxa"/>
          </w:tcPr>
          <w:p w14:paraId="1769DB52" w14:textId="77777777" w:rsidR="006D10D5" w:rsidRPr="006D10D5" w:rsidRDefault="006D10D5" w:rsidP="001E0B51">
            <w:pPr>
              <w:jc w:val="both"/>
              <w:rPr>
                <w:sz w:val="28"/>
                <w:szCs w:val="28"/>
              </w:rPr>
            </w:pPr>
          </w:p>
        </w:tc>
        <w:tc>
          <w:tcPr>
            <w:tcW w:w="2070" w:type="dxa"/>
          </w:tcPr>
          <w:p w14:paraId="530FA36B" w14:textId="114A6BA0" w:rsidR="006D10D5" w:rsidRPr="006D10D5" w:rsidRDefault="006D10D5" w:rsidP="001E0B51">
            <w:pPr>
              <w:jc w:val="both"/>
              <w:rPr>
                <w:sz w:val="28"/>
                <w:szCs w:val="28"/>
              </w:rPr>
            </w:pPr>
            <w:r w:rsidRPr="006D10D5">
              <w:rPr>
                <w:sz w:val="28"/>
                <w:szCs w:val="28"/>
              </w:rPr>
              <w:t>- Cung cấp thông tin chi tiết về các tiến trình và tài nguyên hệ thống</w:t>
            </w:r>
          </w:p>
        </w:tc>
        <w:tc>
          <w:tcPr>
            <w:tcW w:w="2155" w:type="dxa"/>
          </w:tcPr>
          <w:p w14:paraId="19FD166A" w14:textId="4F31B3EC" w:rsidR="006D10D5" w:rsidRPr="006D10D5" w:rsidRDefault="006D10D5" w:rsidP="001E0B51">
            <w:pPr>
              <w:jc w:val="both"/>
              <w:rPr>
                <w:sz w:val="28"/>
                <w:szCs w:val="28"/>
              </w:rPr>
            </w:pPr>
            <w:r w:rsidRPr="006D10D5">
              <w:rPr>
                <w:sz w:val="28"/>
                <w:szCs w:val="28"/>
              </w:rPr>
              <w:t>- Có thể phức tạp đối với người dùng không chuyên</w:t>
            </w:r>
          </w:p>
        </w:tc>
      </w:tr>
      <w:tr w:rsidR="006D10D5" w14:paraId="227B32E7" w14:textId="77777777" w:rsidTr="006D10D5">
        <w:tc>
          <w:tcPr>
            <w:tcW w:w="1345" w:type="dxa"/>
          </w:tcPr>
          <w:p w14:paraId="30F0BAB8" w14:textId="77777777" w:rsidR="006D10D5" w:rsidRPr="006D10D5" w:rsidRDefault="006D10D5" w:rsidP="001E0B51">
            <w:pPr>
              <w:jc w:val="both"/>
              <w:rPr>
                <w:sz w:val="28"/>
                <w:szCs w:val="28"/>
              </w:rPr>
            </w:pPr>
          </w:p>
        </w:tc>
        <w:tc>
          <w:tcPr>
            <w:tcW w:w="1440" w:type="dxa"/>
          </w:tcPr>
          <w:p w14:paraId="1E3800C8" w14:textId="77777777" w:rsidR="006D10D5" w:rsidRPr="006D10D5" w:rsidRDefault="006D10D5" w:rsidP="001E0B51">
            <w:pPr>
              <w:jc w:val="both"/>
              <w:rPr>
                <w:sz w:val="28"/>
                <w:szCs w:val="28"/>
              </w:rPr>
            </w:pPr>
          </w:p>
        </w:tc>
        <w:tc>
          <w:tcPr>
            <w:tcW w:w="2340" w:type="dxa"/>
          </w:tcPr>
          <w:p w14:paraId="6582CD9F" w14:textId="77777777" w:rsidR="006D10D5" w:rsidRPr="006D10D5" w:rsidRDefault="006D10D5" w:rsidP="001E0B51">
            <w:pPr>
              <w:jc w:val="both"/>
              <w:rPr>
                <w:sz w:val="28"/>
                <w:szCs w:val="28"/>
              </w:rPr>
            </w:pPr>
          </w:p>
        </w:tc>
        <w:tc>
          <w:tcPr>
            <w:tcW w:w="2070" w:type="dxa"/>
          </w:tcPr>
          <w:p w14:paraId="66174C36" w14:textId="5E3DE6BC" w:rsidR="006D10D5" w:rsidRPr="006D10D5" w:rsidRDefault="006D10D5" w:rsidP="001E0B51">
            <w:pPr>
              <w:jc w:val="both"/>
              <w:rPr>
                <w:sz w:val="28"/>
                <w:szCs w:val="28"/>
              </w:rPr>
            </w:pPr>
            <w:r w:rsidRPr="006D10D5">
              <w:rPr>
                <w:sz w:val="28"/>
                <w:szCs w:val="28"/>
              </w:rPr>
              <w:t>- Giúp phát hiện phần mềm độc hại và các vấn đề liên quan đến hệ thống</w:t>
            </w:r>
          </w:p>
        </w:tc>
        <w:tc>
          <w:tcPr>
            <w:tcW w:w="2155" w:type="dxa"/>
          </w:tcPr>
          <w:p w14:paraId="26D3B2B3" w14:textId="5E12B7D6" w:rsidR="006D10D5" w:rsidRPr="006D10D5" w:rsidRDefault="006D10D5" w:rsidP="001E0B51">
            <w:pPr>
              <w:jc w:val="both"/>
              <w:rPr>
                <w:sz w:val="28"/>
                <w:szCs w:val="28"/>
              </w:rPr>
            </w:pPr>
            <w:r w:rsidRPr="006D10D5">
              <w:rPr>
                <w:sz w:val="28"/>
                <w:szCs w:val="28"/>
              </w:rPr>
              <w:t>- Không cung cấp thông tin chi tiết về kết nối mạng</w:t>
            </w:r>
          </w:p>
        </w:tc>
      </w:tr>
    </w:tbl>
    <w:p w14:paraId="34CE1A1A" w14:textId="77777777" w:rsidR="006D10D5" w:rsidRPr="001E0B51" w:rsidRDefault="006D10D5" w:rsidP="001E0B51">
      <w:pPr>
        <w:jc w:val="both"/>
        <w:rPr>
          <w:b/>
          <w:bCs/>
          <w:sz w:val="28"/>
          <w:szCs w:val="28"/>
        </w:rPr>
      </w:pPr>
    </w:p>
    <w:p w14:paraId="6F2B6EE8" w14:textId="3910AC0B" w:rsidR="0096676E" w:rsidRDefault="0096676E" w:rsidP="0096676E">
      <w:pPr>
        <w:pStyle w:val="ListParagraph"/>
        <w:numPr>
          <w:ilvl w:val="0"/>
          <w:numId w:val="19"/>
        </w:numPr>
        <w:jc w:val="both"/>
        <w:rPr>
          <w:b/>
          <w:bCs/>
          <w:sz w:val="28"/>
          <w:szCs w:val="28"/>
        </w:rPr>
      </w:pPr>
      <w:r w:rsidRPr="0096676E">
        <w:rPr>
          <w:b/>
          <w:bCs/>
          <w:sz w:val="28"/>
          <w:szCs w:val="28"/>
        </w:rPr>
        <w:lastRenderedPageBreak/>
        <w:t>Tìm kiếm 3-5 loại Trojan mới xuất hiện trong thời gian gần đây. Lập bảng mô tả các Trojan đó (Tên, nguồn gốc, đặc điểm, công xâm nhập, biện pháp phòng chống, nguồn tham khảo...).</w:t>
      </w:r>
    </w:p>
    <w:tbl>
      <w:tblPr>
        <w:tblStyle w:val="TableGrid"/>
        <w:tblW w:w="0" w:type="auto"/>
        <w:tblLook w:val="04A0" w:firstRow="1" w:lastRow="0" w:firstColumn="1" w:lastColumn="0" w:noHBand="0" w:noVBand="1"/>
      </w:tblPr>
      <w:tblGrid>
        <w:gridCol w:w="1681"/>
        <w:gridCol w:w="1580"/>
        <w:gridCol w:w="1593"/>
        <w:gridCol w:w="1692"/>
        <w:gridCol w:w="1276"/>
        <w:gridCol w:w="1528"/>
      </w:tblGrid>
      <w:tr w:rsidR="00975C9E" w14:paraId="28B78000" w14:textId="77777777" w:rsidTr="00975C9E">
        <w:trPr>
          <w:trHeight w:val="701"/>
        </w:trPr>
        <w:tc>
          <w:tcPr>
            <w:tcW w:w="265" w:type="dxa"/>
          </w:tcPr>
          <w:p w14:paraId="34C19445" w14:textId="336F483F" w:rsidR="002D3DFE" w:rsidRDefault="002D3DFE" w:rsidP="00990509">
            <w:pPr>
              <w:jc w:val="both"/>
              <w:rPr>
                <w:b/>
                <w:bCs/>
                <w:sz w:val="28"/>
                <w:szCs w:val="28"/>
              </w:rPr>
            </w:pPr>
            <w:r w:rsidRPr="002D3DFE">
              <w:rPr>
                <w:b/>
                <w:bCs/>
                <w:sz w:val="28"/>
                <w:szCs w:val="28"/>
              </w:rPr>
              <w:t>Tên Trojan</w:t>
            </w:r>
          </w:p>
        </w:tc>
        <w:tc>
          <w:tcPr>
            <w:tcW w:w="2659" w:type="dxa"/>
          </w:tcPr>
          <w:p w14:paraId="0161E5B3" w14:textId="1F8D692B" w:rsidR="002D3DFE" w:rsidRDefault="002D3DFE" w:rsidP="00990509">
            <w:pPr>
              <w:jc w:val="both"/>
              <w:rPr>
                <w:b/>
                <w:bCs/>
                <w:sz w:val="28"/>
                <w:szCs w:val="28"/>
              </w:rPr>
            </w:pPr>
            <w:r w:rsidRPr="002D3DFE">
              <w:rPr>
                <w:b/>
                <w:bCs/>
                <w:sz w:val="28"/>
                <w:szCs w:val="28"/>
              </w:rPr>
              <w:t>Nguồn gốc</w:t>
            </w:r>
          </w:p>
        </w:tc>
        <w:tc>
          <w:tcPr>
            <w:tcW w:w="168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7"/>
            </w:tblGrid>
            <w:tr w:rsidR="002D3DFE" w:rsidRPr="002D3DFE" w14:paraId="10B200EB" w14:textId="77777777" w:rsidTr="00BE4AE4">
              <w:trPr>
                <w:tblCellSpacing w:w="15" w:type="dxa"/>
              </w:trPr>
              <w:tc>
                <w:tcPr>
                  <w:tcW w:w="0" w:type="auto"/>
                  <w:vAlign w:val="center"/>
                  <w:hideMark/>
                </w:tcPr>
                <w:p w14:paraId="0E488F66" w14:textId="77777777" w:rsidR="002D3DFE" w:rsidRPr="002D3DFE" w:rsidRDefault="002D3DFE" w:rsidP="002D3DFE">
                  <w:pPr>
                    <w:spacing w:after="0" w:line="240" w:lineRule="auto"/>
                    <w:jc w:val="both"/>
                    <w:rPr>
                      <w:b/>
                      <w:bCs/>
                      <w:sz w:val="28"/>
                      <w:szCs w:val="28"/>
                    </w:rPr>
                  </w:pPr>
                  <w:r w:rsidRPr="002D3DFE">
                    <w:rPr>
                      <w:b/>
                      <w:bCs/>
                      <w:sz w:val="28"/>
                      <w:szCs w:val="28"/>
                    </w:rPr>
                    <w:t>Đặc điểm</w:t>
                  </w:r>
                </w:p>
              </w:tc>
            </w:tr>
          </w:tbl>
          <w:p w14:paraId="23B5B435" w14:textId="77777777" w:rsidR="002D3DFE" w:rsidRDefault="002D3DFE" w:rsidP="00990509">
            <w:pPr>
              <w:jc w:val="both"/>
              <w:rPr>
                <w:b/>
                <w:bCs/>
                <w:sz w:val="28"/>
                <w:szCs w:val="28"/>
              </w:rPr>
            </w:pPr>
          </w:p>
        </w:tc>
        <w:tc>
          <w:tcPr>
            <w:tcW w:w="1692" w:type="dxa"/>
          </w:tcPr>
          <w:p w14:paraId="0CCF273B" w14:textId="0C5AB14A" w:rsidR="002D3DFE" w:rsidRDefault="002D3DFE" w:rsidP="00990509">
            <w:pPr>
              <w:jc w:val="both"/>
              <w:rPr>
                <w:b/>
                <w:bCs/>
                <w:sz w:val="28"/>
                <w:szCs w:val="28"/>
              </w:rPr>
            </w:pPr>
            <w:r w:rsidRPr="002D3DFE">
              <w:rPr>
                <w:b/>
                <w:bCs/>
                <w:sz w:val="28"/>
                <w:szCs w:val="28"/>
              </w:rPr>
              <w:t>Cổng xâm nhập</w:t>
            </w:r>
          </w:p>
        </w:tc>
        <w:tc>
          <w:tcPr>
            <w:tcW w:w="1524" w:type="dxa"/>
          </w:tcPr>
          <w:p w14:paraId="0220B67A" w14:textId="414D94D7" w:rsidR="002D3DFE" w:rsidRDefault="002D3DFE" w:rsidP="00990509">
            <w:pPr>
              <w:jc w:val="both"/>
              <w:rPr>
                <w:b/>
                <w:bCs/>
                <w:sz w:val="28"/>
                <w:szCs w:val="28"/>
              </w:rPr>
            </w:pPr>
            <w:r w:rsidRPr="002D3DFE">
              <w:rPr>
                <w:b/>
                <w:bCs/>
                <w:sz w:val="28"/>
                <w:szCs w:val="28"/>
              </w:rPr>
              <w:t>Biện pháp phòng chống</w:t>
            </w:r>
          </w:p>
        </w:tc>
        <w:tc>
          <w:tcPr>
            <w:tcW w:w="1528" w:type="dxa"/>
          </w:tcPr>
          <w:p w14:paraId="3C050C59" w14:textId="1344F0F1" w:rsidR="002D3DFE" w:rsidRDefault="002D3DFE" w:rsidP="00990509">
            <w:pPr>
              <w:jc w:val="both"/>
              <w:rPr>
                <w:b/>
                <w:bCs/>
                <w:sz w:val="28"/>
                <w:szCs w:val="28"/>
              </w:rPr>
            </w:pPr>
            <w:r w:rsidRPr="002D3DFE">
              <w:rPr>
                <w:b/>
                <w:bCs/>
                <w:sz w:val="28"/>
                <w:szCs w:val="28"/>
              </w:rPr>
              <w:t>Nguồn tham khảo</w:t>
            </w:r>
          </w:p>
        </w:tc>
      </w:tr>
      <w:tr w:rsidR="00975C9E" w14:paraId="6E250C59" w14:textId="77777777" w:rsidTr="00975C9E">
        <w:tc>
          <w:tcPr>
            <w:tcW w:w="265" w:type="dxa"/>
          </w:tcPr>
          <w:p w14:paraId="22B641A4" w14:textId="0A07052D" w:rsidR="002D3DFE" w:rsidRPr="00975C9E" w:rsidRDefault="002D3DFE" w:rsidP="00990509">
            <w:pPr>
              <w:jc w:val="both"/>
              <w:rPr>
                <w:sz w:val="26"/>
                <w:szCs w:val="26"/>
              </w:rPr>
            </w:pPr>
            <w:r w:rsidRPr="00975C9E">
              <w:rPr>
                <w:sz w:val="26"/>
                <w:szCs w:val="26"/>
              </w:rPr>
              <w:t>SocGholish</w:t>
            </w:r>
          </w:p>
        </w:tc>
        <w:tc>
          <w:tcPr>
            <w:tcW w:w="2659" w:type="dxa"/>
          </w:tcPr>
          <w:p w14:paraId="4500E88D" w14:textId="3EBB4EC4" w:rsidR="002D3DFE" w:rsidRPr="00975C9E" w:rsidRDefault="002D3DFE" w:rsidP="00990509">
            <w:pPr>
              <w:jc w:val="both"/>
              <w:rPr>
                <w:sz w:val="26"/>
                <w:szCs w:val="26"/>
              </w:rPr>
            </w:pPr>
            <w:r w:rsidRPr="00975C9E">
              <w:rPr>
                <w:sz w:val="26"/>
                <w:szCs w:val="26"/>
              </w:rPr>
              <w:t>Phát hiện từ 2023</w:t>
            </w:r>
          </w:p>
        </w:tc>
        <w:tc>
          <w:tcPr>
            <w:tcW w:w="1682" w:type="dxa"/>
          </w:tcPr>
          <w:p w14:paraId="4EE636FF" w14:textId="73AAE53F" w:rsidR="002D3DFE" w:rsidRPr="00975C9E" w:rsidRDefault="002D3DFE" w:rsidP="00990509">
            <w:pPr>
              <w:jc w:val="both"/>
              <w:rPr>
                <w:sz w:val="26"/>
                <w:szCs w:val="26"/>
              </w:rPr>
            </w:pPr>
            <w:r w:rsidRPr="00975C9E">
              <w:rPr>
                <w:sz w:val="26"/>
                <w:szCs w:val="26"/>
              </w:rPr>
              <w:t>Trojan này được phân phối qua các trang web độc hại, sử dụng các bản cập nhật giả (như cập nhật trình duyệt) để lừa người dùng tải xuống mã độc.</w:t>
            </w:r>
          </w:p>
        </w:tc>
        <w:tc>
          <w:tcPr>
            <w:tcW w:w="1692" w:type="dxa"/>
          </w:tcPr>
          <w:p w14:paraId="70D8C34E" w14:textId="2E0DDE71" w:rsidR="002D3DFE" w:rsidRPr="00975C9E" w:rsidRDefault="002D3DFE" w:rsidP="00990509">
            <w:pPr>
              <w:jc w:val="both"/>
              <w:rPr>
                <w:sz w:val="26"/>
                <w:szCs w:val="26"/>
              </w:rPr>
            </w:pPr>
            <w:r w:rsidRPr="00975C9E">
              <w:rPr>
                <w:sz w:val="26"/>
                <w:szCs w:val="26"/>
              </w:rPr>
              <w:t>Không xác định</w:t>
            </w:r>
          </w:p>
        </w:tc>
        <w:tc>
          <w:tcPr>
            <w:tcW w:w="1524" w:type="dxa"/>
          </w:tcPr>
          <w:p w14:paraId="46C96C0A" w14:textId="645DBF34" w:rsidR="002D3DFE" w:rsidRPr="00975C9E" w:rsidRDefault="002D3DFE" w:rsidP="00990509">
            <w:pPr>
              <w:jc w:val="both"/>
              <w:rPr>
                <w:sz w:val="26"/>
                <w:szCs w:val="26"/>
              </w:rPr>
            </w:pPr>
            <w:r w:rsidRPr="00975C9E">
              <w:rPr>
                <w:sz w:val="26"/>
                <w:szCs w:val="26"/>
              </w:rPr>
              <w:t>Không mở hoặc cài đặt các bản cập nhật không rõ nguồn gốc, sử dụng phần mềm chống mã độc.</w:t>
            </w:r>
          </w:p>
        </w:tc>
        <w:tc>
          <w:tcPr>
            <w:tcW w:w="1528" w:type="dxa"/>
          </w:tcPr>
          <w:p w14:paraId="38429A45" w14:textId="5D332E0A" w:rsidR="002D3DFE" w:rsidRPr="00975C9E" w:rsidRDefault="002D3DFE" w:rsidP="00990509">
            <w:pPr>
              <w:jc w:val="both"/>
              <w:rPr>
                <w:sz w:val="26"/>
                <w:szCs w:val="26"/>
              </w:rPr>
            </w:pPr>
            <w:hyperlink r:id="rId13" w:history="1">
              <w:r w:rsidRPr="00975C9E">
                <w:rPr>
                  <w:rStyle w:val="Hyperlink"/>
                  <w:sz w:val="26"/>
                  <w:szCs w:val="26"/>
                </w:rPr>
                <w:t>Top 10 Malware Q3 2023</w:t>
              </w:r>
            </w:hyperlink>
          </w:p>
        </w:tc>
      </w:tr>
      <w:tr w:rsidR="00975C9E" w14:paraId="7BB9937C" w14:textId="77777777" w:rsidTr="00975C9E">
        <w:tc>
          <w:tcPr>
            <w:tcW w:w="265" w:type="dxa"/>
          </w:tcPr>
          <w:p w14:paraId="1E57B6E2" w14:textId="1A653486" w:rsidR="002D3DFE" w:rsidRPr="00975C9E" w:rsidRDefault="002D3DFE" w:rsidP="00990509">
            <w:pPr>
              <w:jc w:val="both"/>
              <w:rPr>
                <w:sz w:val="26"/>
                <w:szCs w:val="26"/>
              </w:rPr>
            </w:pPr>
            <w:r w:rsidRPr="00975C9E">
              <w:rPr>
                <w:sz w:val="26"/>
                <w:szCs w:val="26"/>
              </w:rPr>
              <w:t>Shlayer</w:t>
            </w:r>
          </w:p>
        </w:tc>
        <w:tc>
          <w:tcPr>
            <w:tcW w:w="2659" w:type="dxa"/>
          </w:tcPr>
          <w:p w14:paraId="260FBC04" w14:textId="3CFF311A" w:rsidR="002D3DFE" w:rsidRPr="00975C9E" w:rsidRDefault="002D3DFE" w:rsidP="00990509">
            <w:pPr>
              <w:jc w:val="both"/>
              <w:rPr>
                <w:sz w:val="26"/>
                <w:szCs w:val="26"/>
              </w:rPr>
            </w:pPr>
            <w:r w:rsidRPr="00975C9E">
              <w:rPr>
                <w:sz w:val="26"/>
                <w:szCs w:val="26"/>
              </w:rPr>
              <w:t>Xuất hiện từ 2018, chủ yếu nhắm vào người dùng macOS, vẫn phổ biến năm 2023</w:t>
            </w:r>
          </w:p>
        </w:tc>
        <w:tc>
          <w:tcPr>
            <w:tcW w:w="1682" w:type="dxa"/>
          </w:tcPr>
          <w:p w14:paraId="44ACBCF8" w14:textId="3A765E6A" w:rsidR="002D3DFE" w:rsidRPr="00975C9E" w:rsidRDefault="002D3DFE" w:rsidP="00990509">
            <w:pPr>
              <w:jc w:val="both"/>
              <w:rPr>
                <w:sz w:val="26"/>
                <w:szCs w:val="26"/>
              </w:rPr>
            </w:pPr>
            <w:r w:rsidRPr="00975C9E">
              <w:rPr>
                <w:sz w:val="26"/>
                <w:szCs w:val="26"/>
              </w:rPr>
              <w:t>Trojan downloader lây lan qua các liên kết cập nhật giả mạo, đặc biệt là Flash Player. Cài đặt adware và theo dõi hoạt động duyệt web của người dùng để nhắm mục tiêu quảng cáo.</w:t>
            </w:r>
          </w:p>
        </w:tc>
        <w:tc>
          <w:tcPr>
            <w:tcW w:w="1692" w:type="dxa"/>
          </w:tcPr>
          <w:p w14:paraId="31DA55EE" w14:textId="1D87B55B" w:rsidR="002D3DFE" w:rsidRPr="00975C9E" w:rsidRDefault="002D3DFE" w:rsidP="00990509">
            <w:pPr>
              <w:jc w:val="both"/>
              <w:rPr>
                <w:sz w:val="26"/>
                <w:szCs w:val="26"/>
              </w:rPr>
            </w:pPr>
            <w:r w:rsidRPr="00975C9E">
              <w:rPr>
                <w:sz w:val="26"/>
                <w:szCs w:val="26"/>
              </w:rPr>
              <w:t>Sử dụng cổng HTTP/HTTPS tiêu chuẩn (80/443) nhưng có thể thay đổi tùy thuộc vào payload được cài đặt.</w:t>
            </w:r>
          </w:p>
        </w:tc>
        <w:tc>
          <w:tcPr>
            <w:tcW w:w="1524" w:type="dxa"/>
          </w:tcPr>
          <w:p w14:paraId="201F4B27" w14:textId="1DEB54E4" w:rsidR="002D3DFE" w:rsidRPr="00975C9E" w:rsidRDefault="002D3DFE" w:rsidP="00990509">
            <w:pPr>
              <w:jc w:val="both"/>
              <w:rPr>
                <w:sz w:val="26"/>
                <w:szCs w:val="26"/>
              </w:rPr>
            </w:pPr>
            <w:r w:rsidRPr="00975C9E">
              <w:rPr>
                <w:sz w:val="26"/>
                <w:szCs w:val="26"/>
              </w:rPr>
              <w:t xml:space="preserve">Tránh tải phần mềm từ các trang web không đáng tin cậy; sử dụng kho ứng dụng chính thức và chương trình chống virus đáng tin </w:t>
            </w:r>
            <w:r w:rsidRPr="00975C9E">
              <w:rPr>
                <w:sz w:val="26"/>
                <w:szCs w:val="26"/>
              </w:rPr>
              <w:lastRenderedPageBreak/>
              <w:t>cậy trên macOS. Nâng cao nhận thức về các kỹ thuật lừa đảo xã hội để phòng tránh.</w:t>
            </w:r>
          </w:p>
        </w:tc>
        <w:tc>
          <w:tcPr>
            <w:tcW w:w="1528" w:type="dxa"/>
          </w:tcPr>
          <w:p w14:paraId="6B92D9C7" w14:textId="59407D2C" w:rsidR="002D3DFE" w:rsidRPr="00975C9E" w:rsidRDefault="002D3DFE" w:rsidP="00990509">
            <w:pPr>
              <w:jc w:val="both"/>
              <w:rPr>
                <w:sz w:val="26"/>
                <w:szCs w:val="26"/>
              </w:rPr>
            </w:pPr>
            <w:hyperlink r:id="rId14" w:history="1">
              <w:r w:rsidRPr="00975C9E">
                <w:rPr>
                  <w:rStyle w:val="Hyperlink"/>
                  <w:sz w:val="26"/>
                  <w:szCs w:val="26"/>
                </w:rPr>
                <w:t>Shlayer Malware Analysis - Acronis</w:t>
              </w:r>
            </w:hyperlink>
          </w:p>
        </w:tc>
      </w:tr>
      <w:tr w:rsidR="00975C9E" w14:paraId="67066468" w14:textId="77777777" w:rsidTr="00975C9E">
        <w:tc>
          <w:tcPr>
            <w:tcW w:w="265" w:type="dxa"/>
          </w:tcPr>
          <w:p w14:paraId="195C0757" w14:textId="75AAE8CF" w:rsidR="002D3DFE" w:rsidRPr="00975C9E" w:rsidRDefault="00975C9E" w:rsidP="00990509">
            <w:pPr>
              <w:jc w:val="both"/>
              <w:rPr>
                <w:sz w:val="26"/>
                <w:szCs w:val="26"/>
              </w:rPr>
            </w:pPr>
            <w:r w:rsidRPr="00975C9E">
              <w:rPr>
                <w:sz w:val="26"/>
                <w:szCs w:val="26"/>
              </w:rPr>
              <w:t>AndroxGh0st</w:t>
            </w:r>
          </w:p>
        </w:tc>
        <w:tc>
          <w:tcPr>
            <w:tcW w:w="2659" w:type="dxa"/>
          </w:tcPr>
          <w:p w14:paraId="7A9261DA" w14:textId="0E0EECE8" w:rsidR="002D3DFE" w:rsidRPr="00975C9E" w:rsidRDefault="00975C9E" w:rsidP="00990509">
            <w:pPr>
              <w:jc w:val="both"/>
              <w:rPr>
                <w:sz w:val="26"/>
                <w:szCs w:val="26"/>
              </w:rPr>
            </w:pPr>
            <w:r w:rsidRPr="00975C9E">
              <w:rPr>
                <w:sz w:val="26"/>
                <w:szCs w:val="26"/>
              </w:rPr>
              <w:t>Phát hiện khoảng năm 2022</w:t>
            </w:r>
          </w:p>
        </w:tc>
        <w:tc>
          <w:tcPr>
            <w:tcW w:w="1682" w:type="dxa"/>
          </w:tcPr>
          <w:p w14:paraId="5CC0F2D0" w14:textId="5F3AD788" w:rsidR="002D3DFE" w:rsidRPr="00975C9E" w:rsidRDefault="00975C9E" w:rsidP="00990509">
            <w:pPr>
              <w:jc w:val="both"/>
              <w:rPr>
                <w:sz w:val="26"/>
                <w:szCs w:val="26"/>
              </w:rPr>
            </w:pPr>
            <w:r w:rsidRPr="00975C9E">
              <w:rPr>
                <w:sz w:val="26"/>
                <w:szCs w:val="26"/>
              </w:rPr>
              <w:t>Một loại RAT (Remote Access Trojan) tinh vi cho Android, có thể kiểm soát chức năng thiết bị, thu thập dữ liệu, chụp ảnh màn hình và ghi âm. Phổ biến qua các tệp APK độc hại từ các liên kết lừa đảo và cửa hàng ứng dụng không chính thức.</w:t>
            </w:r>
          </w:p>
        </w:tc>
        <w:tc>
          <w:tcPr>
            <w:tcW w:w="1692" w:type="dxa"/>
          </w:tcPr>
          <w:p w14:paraId="712FF0E6" w14:textId="403EB10B" w:rsidR="002D3DFE" w:rsidRPr="00975C9E" w:rsidRDefault="00975C9E" w:rsidP="00990509">
            <w:pPr>
              <w:jc w:val="both"/>
              <w:rPr>
                <w:sz w:val="26"/>
                <w:szCs w:val="26"/>
              </w:rPr>
            </w:pPr>
            <w:r w:rsidRPr="00975C9E">
              <w:rPr>
                <w:sz w:val="26"/>
                <w:szCs w:val="26"/>
              </w:rPr>
              <w:t>Không có cổng cụ thể vì khai thác qua quyền truy cập thiết bị; hoạt động qua các kết nối mạng di động.</w:t>
            </w:r>
          </w:p>
        </w:tc>
        <w:tc>
          <w:tcPr>
            <w:tcW w:w="1524" w:type="dxa"/>
          </w:tcPr>
          <w:p w14:paraId="26E982BA" w14:textId="77777777" w:rsidR="00975C9E" w:rsidRPr="00975C9E" w:rsidRDefault="00975C9E" w:rsidP="00975C9E">
            <w:pPr>
              <w:jc w:val="both"/>
              <w:rPr>
                <w:sz w:val="26"/>
                <w:szCs w:val="26"/>
              </w:rPr>
            </w:pPr>
            <w:r w:rsidRPr="00975C9E">
              <w:rPr>
                <w:sz w:val="26"/>
                <w:szCs w:val="26"/>
              </w:rPr>
              <w:t xml:space="preserve">Tránh tải APK từ các nguồn không đáng tin cậy; kích hoạt tính năng Play Protect trên </w:t>
            </w:r>
            <w:proofErr w:type="gramStart"/>
            <w:r w:rsidRPr="00975C9E">
              <w:rPr>
                <w:sz w:val="26"/>
                <w:szCs w:val="26"/>
              </w:rPr>
              <w:t>Android;</w:t>
            </w:r>
            <w:proofErr w:type="gramEnd"/>
            <w:r w:rsidRPr="00975C9E">
              <w:rPr>
                <w:rFonts w:ascii="Arial" w:hAnsi="Arial" w:cs="Arial"/>
                <w:sz w:val="26"/>
                <w:szCs w:val="26"/>
              </w:rPr>
              <w:t>​</w:t>
            </w:r>
          </w:p>
          <w:p w14:paraId="6748D73C" w14:textId="77777777" w:rsidR="00975C9E" w:rsidRPr="00975C9E" w:rsidRDefault="00975C9E" w:rsidP="00975C9E">
            <w:pPr>
              <w:jc w:val="both"/>
              <w:rPr>
                <w:sz w:val="26"/>
                <w:szCs w:val="26"/>
              </w:rPr>
            </w:pPr>
            <w:hyperlink r:id="rId15" w:tgtFrame="_blank" w:history="1">
              <w:r w:rsidRPr="00975C9E">
                <w:rPr>
                  <w:rStyle w:val="Hyperlink"/>
                  <w:sz w:val="26"/>
                  <w:szCs w:val="26"/>
                </w:rPr>
                <w:t>Red Canary</w:t>
              </w:r>
            </w:hyperlink>
          </w:p>
          <w:p w14:paraId="57399181" w14:textId="3FEE6727" w:rsidR="002D3DFE" w:rsidRPr="00975C9E" w:rsidRDefault="00975C9E" w:rsidP="00975C9E">
            <w:pPr>
              <w:jc w:val="both"/>
              <w:rPr>
                <w:sz w:val="26"/>
                <w:szCs w:val="26"/>
              </w:rPr>
            </w:pPr>
            <w:r w:rsidRPr="00975C9E">
              <w:rPr>
                <w:sz w:val="26"/>
                <w:szCs w:val="26"/>
              </w:rPr>
              <w:t>p</w:t>
            </w:r>
            <w:r w:rsidRPr="00975C9E">
              <w:rPr>
                <w:sz w:val="26"/>
                <w:szCs w:val="26"/>
              </w:rPr>
              <w:t>hòng</w:t>
            </w:r>
            <w:r w:rsidRPr="00975C9E">
              <w:rPr>
                <w:sz w:val="26"/>
                <w:szCs w:val="26"/>
              </w:rPr>
              <w:t xml:space="preserve"> chống virus cho thiết bị di động.</w:t>
            </w:r>
          </w:p>
        </w:tc>
        <w:tc>
          <w:tcPr>
            <w:tcW w:w="1528" w:type="dxa"/>
          </w:tcPr>
          <w:p w14:paraId="568FD5B5" w14:textId="4680C5D0" w:rsidR="002D3DFE" w:rsidRPr="00975C9E" w:rsidRDefault="00975C9E" w:rsidP="00990509">
            <w:pPr>
              <w:jc w:val="both"/>
              <w:rPr>
                <w:sz w:val="26"/>
                <w:szCs w:val="26"/>
              </w:rPr>
            </w:pPr>
            <w:hyperlink r:id="rId16" w:history="1">
              <w:r w:rsidRPr="00975C9E">
                <w:rPr>
                  <w:rStyle w:val="Hyperlink"/>
                  <w:sz w:val="26"/>
                  <w:szCs w:val="26"/>
                </w:rPr>
                <w:t>Shlayer - Red Canary Threat Detection Report</w:t>
              </w:r>
            </w:hyperlink>
          </w:p>
        </w:tc>
      </w:tr>
      <w:tr w:rsidR="00975C9E" w14:paraId="507000CD" w14:textId="77777777" w:rsidTr="00975C9E">
        <w:tc>
          <w:tcPr>
            <w:tcW w:w="265" w:type="dxa"/>
          </w:tcPr>
          <w:p w14:paraId="7B46D9F2" w14:textId="6B0F347B" w:rsidR="002D3DFE" w:rsidRPr="00975C9E" w:rsidRDefault="00975C9E" w:rsidP="00990509">
            <w:pPr>
              <w:jc w:val="both"/>
              <w:rPr>
                <w:sz w:val="26"/>
                <w:szCs w:val="26"/>
              </w:rPr>
            </w:pPr>
            <w:r w:rsidRPr="00975C9E">
              <w:rPr>
                <w:sz w:val="26"/>
                <w:szCs w:val="26"/>
              </w:rPr>
              <w:t>AsyncRAT</w:t>
            </w:r>
          </w:p>
        </w:tc>
        <w:tc>
          <w:tcPr>
            <w:tcW w:w="2659" w:type="dxa"/>
          </w:tcPr>
          <w:p w14:paraId="682415E4" w14:textId="0EEFB30B" w:rsidR="002D3DFE" w:rsidRPr="00975C9E" w:rsidRDefault="00975C9E" w:rsidP="00990509">
            <w:pPr>
              <w:jc w:val="both"/>
              <w:rPr>
                <w:sz w:val="26"/>
                <w:szCs w:val="26"/>
              </w:rPr>
            </w:pPr>
            <w:r w:rsidRPr="00975C9E">
              <w:rPr>
                <w:sz w:val="26"/>
                <w:szCs w:val="26"/>
              </w:rPr>
              <w:t>Được phát triển và lây lan mạnh mẽ, đặc biệt là trong năm 2023</w:t>
            </w:r>
          </w:p>
        </w:tc>
        <w:tc>
          <w:tcPr>
            <w:tcW w:w="1682" w:type="dxa"/>
          </w:tcPr>
          <w:p w14:paraId="4B68CB22" w14:textId="4C6413AA" w:rsidR="002D3DFE" w:rsidRPr="00975C9E" w:rsidRDefault="00975C9E" w:rsidP="00990509">
            <w:pPr>
              <w:jc w:val="both"/>
              <w:rPr>
                <w:sz w:val="26"/>
                <w:szCs w:val="26"/>
              </w:rPr>
            </w:pPr>
            <w:r w:rsidRPr="00975C9E">
              <w:rPr>
                <w:sz w:val="26"/>
                <w:szCs w:val="26"/>
              </w:rPr>
              <w:t xml:space="preserve">Một RAT đa chức năng cho phép keylogging, điều khiển từ xa và </w:t>
            </w:r>
            <w:r w:rsidRPr="00975C9E">
              <w:rPr>
                <w:sz w:val="26"/>
                <w:szCs w:val="26"/>
              </w:rPr>
              <w:lastRenderedPageBreak/>
              <w:t>quản lý tệp. Phân phối qua các tệp đính kèm email và liên kết lừa đảo, chủ yếu nhắm vào hệ thống Windows.</w:t>
            </w:r>
          </w:p>
        </w:tc>
        <w:tc>
          <w:tcPr>
            <w:tcW w:w="1692" w:type="dxa"/>
          </w:tcPr>
          <w:p w14:paraId="0E45A222" w14:textId="53210CF6" w:rsidR="002D3DFE" w:rsidRPr="00975C9E" w:rsidRDefault="00975C9E" w:rsidP="00990509">
            <w:pPr>
              <w:jc w:val="both"/>
              <w:rPr>
                <w:sz w:val="26"/>
                <w:szCs w:val="26"/>
              </w:rPr>
            </w:pPr>
            <w:r w:rsidRPr="00975C9E">
              <w:rPr>
                <w:sz w:val="26"/>
                <w:szCs w:val="26"/>
              </w:rPr>
              <w:lastRenderedPageBreak/>
              <w:t xml:space="preserve">Thường sử dụng các cổng phổ biến như 80, 443 cho giao tiếp </w:t>
            </w:r>
            <w:r w:rsidRPr="00975C9E">
              <w:rPr>
                <w:sz w:val="26"/>
                <w:szCs w:val="26"/>
              </w:rPr>
              <w:lastRenderedPageBreak/>
              <w:t>HTTP/HTTPS, tùy vào cấu hình của kẻ tấn công.</w:t>
            </w:r>
          </w:p>
        </w:tc>
        <w:tc>
          <w:tcPr>
            <w:tcW w:w="1524" w:type="dxa"/>
          </w:tcPr>
          <w:p w14:paraId="4C1EC025" w14:textId="77777777" w:rsidR="00975C9E" w:rsidRPr="00975C9E" w:rsidRDefault="00975C9E" w:rsidP="00975C9E">
            <w:pPr>
              <w:jc w:val="both"/>
              <w:rPr>
                <w:sz w:val="26"/>
                <w:szCs w:val="26"/>
              </w:rPr>
            </w:pPr>
            <w:r w:rsidRPr="00975C9E">
              <w:rPr>
                <w:sz w:val="26"/>
                <w:szCs w:val="26"/>
              </w:rPr>
              <w:lastRenderedPageBreak/>
              <w:t xml:space="preserve">Tránh mở các tệp đính kèm và liên kết email đáng </w:t>
            </w:r>
            <w:r w:rsidRPr="00975C9E">
              <w:rPr>
                <w:sz w:val="26"/>
                <w:szCs w:val="26"/>
              </w:rPr>
              <w:lastRenderedPageBreak/>
              <w:t>ngờ, sử dụng bộ lọc email</w:t>
            </w:r>
            <w:r w:rsidRPr="00975C9E">
              <w:rPr>
                <w:rFonts w:ascii="Arial" w:hAnsi="Arial" w:cs="Arial"/>
                <w:sz w:val="26"/>
                <w:szCs w:val="26"/>
              </w:rPr>
              <w:t>​</w:t>
            </w:r>
          </w:p>
          <w:p w14:paraId="2069B078" w14:textId="603A2451" w:rsidR="002D3DFE" w:rsidRPr="00975C9E" w:rsidRDefault="00975C9E" w:rsidP="00975C9E">
            <w:pPr>
              <w:jc w:val="both"/>
              <w:rPr>
                <w:sz w:val="26"/>
                <w:szCs w:val="26"/>
              </w:rPr>
            </w:pPr>
            <w:r w:rsidRPr="00975C9E">
              <w:rPr>
                <w:sz w:val="26"/>
                <w:szCs w:val="26"/>
              </w:rPr>
              <w:t xml:space="preserve">, sử </w:t>
            </w:r>
            <w:r w:rsidRPr="00975C9E">
              <w:rPr>
                <w:sz w:val="26"/>
                <w:szCs w:val="26"/>
              </w:rPr>
              <w:t>dụng hệ thống phát hiện xâm nhập để giám sát lưu lượng mạng bất thường.</w:t>
            </w:r>
          </w:p>
        </w:tc>
        <w:tc>
          <w:tcPr>
            <w:tcW w:w="1528" w:type="dxa"/>
          </w:tcPr>
          <w:p w14:paraId="11A3B554" w14:textId="0CDFF18A" w:rsidR="002D3DFE" w:rsidRPr="00975C9E" w:rsidRDefault="00975C9E" w:rsidP="00990509">
            <w:pPr>
              <w:jc w:val="both"/>
              <w:rPr>
                <w:sz w:val="26"/>
                <w:szCs w:val="26"/>
              </w:rPr>
            </w:pPr>
            <w:hyperlink r:id="rId17" w:history="1">
              <w:r w:rsidRPr="00975C9E">
                <w:rPr>
                  <w:rStyle w:val="Hyperlink"/>
                  <w:sz w:val="26"/>
                  <w:szCs w:val="26"/>
                </w:rPr>
                <w:t xml:space="preserve">Shlayer Trojan – How a Social Engineering Attack Is </w:t>
              </w:r>
              <w:r w:rsidRPr="00975C9E">
                <w:rPr>
                  <w:rStyle w:val="Hyperlink"/>
                  <w:sz w:val="26"/>
                  <w:szCs w:val="26"/>
                </w:rPr>
                <w:lastRenderedPageBreak/>
                <w:t>Targeting 10% of Macs</w:t>
              </w:r>
            </w:hyperlink>
            <w:r w:rsidRPr="00975C9E">
              <w:rPr>
                <w:sz w:val="26"/>
                <w:szCs w:val="26"/>
              </w:rPr>
              <w:t xml:space="preserve">, </w:t>
            </w:r>
            <w:hyperlink r:id="rId18" w:history="1">
              <w:r w:rsidRPr="00975C9E">
                <w:rPr>
                  <w:rStyle w:val="Hyperlink"/>
                  <w:sz w:val="26"/>
                  <w:szCs w:val="26"/>
                </w:rPr>
                <w:t>Shlayer - Red Canary Threat Detection Report</w:t>
              </w:r>
            </w:hyperlink>
          </w:p>
        </w:tc>
      </w:tr>
    </w:tbl>
    <w:p w14:paraId="0D812E90" w14:textId="77777777" w:rsidR="00990509" w:rsidRDefault="00990509" w:rsidP="00990509">
      <w:pPr>
        <w:jc w:val="both"/>
        <w:rPr>
          <w:b/>
          <w:bCs/>
          <w:sz w:val="28"/>
          <w:szCs w:val="28"/>
        </w:rPr>
      </w:pPr>
    </w:p>
    <w:p w14:paraId="60683E6E" w14:textId="77777777" w:rsidR="00990509" w:rsidRDefault="00990509" w:rsidP="00990509">
      <w:pPr>
        <w:jc w:val="both"/>
        <w:rPr>
          <w:b/>
          <w:bCs/>
          <w:sz w:val="28"/>
          <w:szCs w:val="28"/>
        </w:rPr>
      </w:pPr>
    </w:p>
    <w:p w14:paraId="392B0BF1" w14:textId="77777777" w:rsidR="00990509" w:rsidRDefault="00990509" w:rsidP="00990509">
      <w:pPr>
        <w:jc w:val="both"/>
        <w:rPr>
          <w:b/>
          <w:bCs/>
          <w:sz w:val="28"/>
          <w:szCs w:val="28"/>
        </w:rPr>
      </w:pPr>
    </w:p>
    <w:p w14:paraId="1AFDCBF6" w14:textId="77777777" w:rsidR="00990509" w:rsidRDefault="00990509" w:rsidP="00990509">
      <w:pPr>
        <w:jc w:val="both"/>
        <w:rPr>
          <w:b/>
          <w:bCs/>
          <w:sz w:val="28"/>
          <w:szCs w:val="28"/>
        </w:rPr>
      </w:pPr>
    </w:p>
    <w:p w14:paraId="16069C75" w14:textId="77777777" w:rsidR="00990509" w:rsidRDefault="00990509" w:rsidP="00990509">
      <w:pPr>
        <w:jc w:val="both"/>
        <w:rPr>
          <w:b/>
          <w:bCs/>
          <w:sz w:val="28"/>
          <w:szCs w:val="28"/>
        </w:rPr>
      </w:pPr>
    </w:p>
    <w:p w14:paraId="71873FCF" w14:textId="77777777" w:rsidR="00975C9E" w:rsidRDefault="00975C9E" w:rsidP="00990509">
      <w:pPr>
        <w:jc w:val="both"/>
        <w:rPr>
          <w:b/>
          <w:bCs/>
          <w:sz w:val="28"/>
          <w:szCs w:val="28"/>
        </w:rPr>
      </w:pPr>
    </w:p>
    <w:p w14:paraId="0015AE8C" w14:textId="77777777" w:rsidR="00975C9E" w:rsidRDefault="00975C9E" w:rsidP="00990509">
      <w:pPr>
        <w:jc w:val="both"/>
        <w:rPr>
          <w:b/>
          <w:bCs/>
          <w:sz w:val="28"/>
          <w:szCs w:val="28"/>
        </w:rPr>
      </w:pPr>
    </w:p>
    <w:p w14:paraId="594118F3" w14:textId="77777777" w:rsidR="00975C9E" w:rsidRDefault="00975C9E" w:rsidP="00990509">
      <w:pPr>
        <w:jc w:val="both"/>
        <w:rPr>
          <w:b/>
          <w:bCs/>
          <w:sz w:val="28"/>
          <w:szCs w:val="28"/>
        </w:rPr>
      </w:pPr>
    </w:p>
    <w:p w14:paraId="5AB43099" w14:textId="77777777" w:rsidR="00975C9E" w:rsidRDefault="00975C9E" w:rsidP="00990509">
      <w:pPr>
        <w:jc w:val="both"/>
        <w:rPr>
          <w:b/>
          <w:bCs/>
          <w:sz w:val="28"/>
          <w:szCs w:val="28"/>
        </w:rPr>
      </w:pPr>
    </w:p>
    <w:p w14:paraId="583C1D20" w14:textId="77777777" w:rsidR="00975C9E" w:rsidRDefault="00975C9E" w:rsidP="00990509">
      <w:pPr>
        <w:jc w:val="both"/>
        <w:rPr>
          <w:b/>
          <w:bCs/>
          <w:sz w:val="28"/>
          <w:szCs w:val="28"/>
        </w:rPr>
      </w:pPr>
    </w:p>
    <w:p w14:paraId="5D0E40F7" w14:textId="77777777" w:rsidR="00975C9E" w:rsidRDefault="00975C9E" w:rsidP="00990509">
      <w:pPr>
        <w:jc w:val="both"/>
        <w:rPr>
          <w:b/>
          <w:bCs/>
          <w:sz w:val="28"/>
          <w:szCs w:val="28"/>
        </w:rPr>
      </w:pPr>
    </w:p>
    <w:p w14:paraId="3D01C7B9" w14:textId="77777777" w:rsidR="00975C9E" w:rsidRDefault="00975C9E" w:rsidP="00990509">
      <w:pPr>
        <w:jc w:val="both"/>
        <w:rPr>
          <w:b/>
          <w:bCs/>
          <w:sz w:val="28"/>
          <w:szCs w:val="28"/>
        </w:rPr>
      </w:pPr>
    </w:p>
    <w:p w14:paraId="2CCED0F7" w14:textId="77777777" w:rsidR="00975C9E" w:rsidRDefault="00975C9E" w:rsidP="00990509">
      <w:pPr>
        <w:jc w:val="both"/>
        <w:rPr>
          <w:b/>
          <w:bCs/>
          <w:sz w:val="28"/>
          <w:szCs w:val="28"/>
        </w:rPr>
      </w:pPr>
    </w:p>
    <w:p w14:paraId="6F729D8E" w14:textId="77777777" w:rsidR="00975C9E" w:rsidRDefault="00975C9E" w:rsidP="00990509">
      <w:pPr>
        <w:jc w:val="both"/>
        <w:rPr>
          <w:b/>
          <w:bCs/>
          <w:sz w:val="28"/>
          <w:szCs w:val="28"/>
        </w:rPr>
      </w:pPr>
    </w:p>
    <w:p w14:paraId="4DFB338B" w14:textId="77777777" w:rsidR="00975C9E" w:rsidRDefault="00975C9E" w:rsidP="00990509">
      <w:pPr>
        <w:jc w:val="both"/>
        <w:rPr>
          <w:b/>
          <w:bCs/>
          <w:sz w:val="28"/>
          <w:szCs w:val="28"/>
        </w:rPr>
      </w:pPr>
    </w:p>
    <w:p w14:paraId="34D1F5F9" w14:textId="77777777" w:rsidR="00975C9E" w:rsidRDefault="00975C9E" w:rsidP="00990509">
      <w:pPr>
        <w:jc w:val="both"/>
        <w:rPr>
          <w:b/>
          <w:bCs/>
          <w:sz w:val="28"/>
          <w:szCs w:val="28"/>
        </w:rPr>
      </w:pPr>
    </w:p>
    <w:p w14:paraId="3125D85D" w14:textId="77777777" w:rsidR="00975C9E" w:rsidRDefault="00975C9E" w:rsidP="00990509">
      <w:pPr>
        <w:jc w:val="both"/>
        <w:rPr>
          <w:b/>
          <w:bCs/>
          <w:sz w:val="28"/>
          <w:szCs w:val="28"/>
        </w:rPr>
      </w:pPr>
    </w:p>
    <w:p w14:paraId="04ADBE71" w14:textId="060845CB" w:rsidR="00990509" w:rsidRDefault="00990509" w:rsidP="00990509">
      <w:pPr>
        <w:jc w:val="both"/>
        <w:rPr>
          <w:b/>
          <w:bCs/>
          <w:sz w:val="28"/>
          <w:szCs w:val="28"/>
        </w:rPr>
      </w:pPr>
      <w:r>
        <w:rPr>
          <w:b/>
          <w:bCs/>
          <w:sz w:val="28"/>
          <w:szCs w:val="28"/>
        </w:rPr>
        <w:lastRenderedPageBreak/>
        <w:t>THAM KHẢO</w:t>
      </w:r>
    </w:p>
    <w:p w14:paraId="33D1407B" w14:textId="3D0F5C49" w:rsidR="00990509" w:rsidRDefault="00990509" w:rsidP="00990509">
      <w:pPr>
        <w:jc w:val="both"/>
        <w:rPr>
          <w:b/>
          <w:bCs/>
          <w:sz w:val="28"/>
          <w:szCs w:val="28"/>
        </w:rPr>
      </w:pPr>
      <w:r>
        <w:rPr>
          <w:b/>
          <w:bCs/>
          <w:sz w:val="28"/>
          <w:szCs w:val="28"/>
        </w:rPr>
        <w:t xml:space="preserve">[1] </w:t>
      </w:r>
      <w:hyperlink r:id="rId19" w:anchor=":~:text=Step%201%3A%20Open%20the%20start,%2C%20just%20type%20netstat%20%2Da." w:history="1">
        <w:r w:rsidRPr="00990509">
          <w:rPr>
            <w:rStyle w:val="Hyperlink"/>
            <w:b/>
            <w:bCs/>
            <w:sz w:val="28"/>
            <w:szCs w:val="28"/>
          </w:rPr>
          <w:t>easeus.com</w:t>
        </w:r>
      </w:hyperlink>
    </w:p>
    <w:p w14:paraId="63AE1C03" w14:textId="549EB005" w:rsidR="00990509" w:rsidRDefault="00EF48AA" w:rsidP="00990509">
      <w:pPr>
        <w:jc w:val="both"/>
        <w:rPr>
          <w:b/>
          <w:bCs/>
          <w:sz w:val="28"/>
          <w:szCs w:val="28"/>
        </w:rPr>
      </w:pPr>
      <w:r>
        <w:rPr>
          <w:b/>
          <w:bCs/>
          <w:sz w:val="28"/>
          <w:szCs w:val="28"/>
        </w:rPr>
        <w:t>[2]</w:t>
      </w:r>
      <w:r w:rsidRPr="00EF48AA">
        <w:t xml:space="preserve"> </w:t>
      </w:r>
      <w:hyperlink r:id="rId20" w:history="1">
        <w:r w:rsidRPr="00EF48AA">
          <w:rPr>
            <w:rStyle w:val="Hyperlink"/>
            <w:b/>
            <w:bCs/>
            <w:sz w:val="28"/>
            <w:szCs w:val="28"/>
          </w:rPr>
          <w:t>TCPView for Windows - Sysinternals | Microsoft Learn</w:t>
        </w:r>
      </w:hyperlink>
    </w:p>
    <w:p w14:paraId="4EA2F335" w14:textId="440D2BE4" w:rsidR="00EF48AA" w:rsidRPr="00990509" w:rsidRDefault="00EF48AA" w:rsidP="00990509">
      <w:pPr>
        <w:jc w:val="both"/>
        <w:rPr>
          <w:b/>
          <w:bCs/>
          <w:sz w:val="28"/>
          <w:szCs w:val="28"/>
        </w:rPr>
      </w:pPr>
      <w:r>
        <w:rPr>
          <w:b/>
          <w:bCs/>
          <w:sz w:val="28"/>
          <w:szCs w:val="28"/>
        </w:rPr>
        <w:t xml:space="preserve">[3] </w:t>
      </w:r>
      <w:hyperlink r:id="rId21" w:history="1">
        <w:r w:rsidRPr="00EF48AA">
          <w:rPr>
            <w:rStyle w:val="Hyperlink"/>
            <w:b/>
            <w:bCs/>
            <w:sz w:val="28"/>
            <w:szCs w:val="28"/>
          </w:rPr>
          <w:t>Process Explorer - Sysinternals | Microsoft Learn</w:t>
        </w:r>
      </w:hyperlink>
    </w:p>
    <w:sectPr w:rsidR="00EF48AA" w:rsidRPr="009905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249B"/>
    <w:multiLevelType w:val="hybridMultilevel"/>
    <w:tmpl w:val="DEEA4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253A07"/>
    <w:multiLevelType w:val="hybridMultilevel"/>
    <w:tmpl w:val="C082A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652D9"/>
    <w:multiLevelType w:val="hybridMultilevel"/>
    <w:tmpl w:val="4AB6B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14B6B"/>
    <w:multiLevelType w:val="multilevel"/>
    <w:tmpl w:val="F78E9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54723"/>
    <w:multiLevelType w:val="multilevel"/>
    <w:tmpl w:val="5386B3F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F274AD"/>
    <w:multiLevelType w:val="multilevel"/>
    <w:tmpl w:val="24869CC2"/>
    <w:lvl w:ilvl="0">
      <w:numFmt w:val="bullet"/>
      <w:lvlText w:val="-"/>
      <w:lvlJc w:val="left"/>
      <w:pPr>
        <w:tabs>
          <w:tab w:val="num" w:pos="720"/>
        </w:tabs>
        <w:ind w:left="720" w:hanging="360"/>
      </w:pPr>
      <w:rPr>
        <w:rFonts w:ascii="Aptos" w:eastAsiaTheme="minorHAnsi" w:hAnsi="Aptos" w:cstheme="minorBidi"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D63AF4"/>
    <w:multiLevelType w:val="hybridMultilevel"/>
    <w:tmpl w:val="FE268E0C"/>
    <w:lvl w:ilvl="0" w:tplc="359E3FC6">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5410C"/>
    <w:multiLevelType w:val="multilevel"/>
    <w:tmpl w:val="F2F68942"/>
    <w:lvl w:ilvl="0">
      <w:start w:val="1"/>
      <w:numFmt w:val="bullet"/>
      <w:lvlText w:val=""/>
      <w:lvlJc w:val="left"/>
      <w:pPr>
        <w:tabs>
          <w:tab w:val="num" w:pos="720"/>
        </w:tabs>
        <w:ind w:left="720" w:hanging="360"/>
      </w:pPr>
      <w:rPr>
        <w:rFonts w:ascii="Symbol" w:hAnsi="Symbol" w:hint="default"/>
        <w:sz w:val="20"/>
      </w:rPr>
    </w:lvl>
    <w:lvl w:ilvl="1">
      <w:start w:val="2323"/>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1601E9"/>
    <w:multiLevelType w:val="multilevel"/>
    <w:tmpl w:val="03E85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1547F"/>
    <w:multiLevelType w:val="hybridMultilevel"/>
    <w:tmpl w:val="949230AA"/>
    <w:lvl w:ilvl="0" w:tplc="6EBE01A8">
      <w:start w:val="1"/>
      <w:numFmt w:val="decimal"/>
      <w:lvlText w:val="1.%1"/>
      <w:lvlJc w:val="left"/>
      <w:pPr>
        <w:ind w:left="1440" w:hanging="360"/>
      </w:pPr>
      <w:rPr>
        <w:rFonts w:hint="default"/>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DB02658"/>
    <w:multiLevelType w:val="multilevel"/>
    <w:tmpl w:val="71F6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609B3"/>
    <w:multiLevelType w:val="hybridMultilevel"/>
    <w:tmpl w:val="52DC4E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EC44AAF"/>
    <w:multiLevelType w:val="multilevel"/>
    <w:tmpl w:val="D9F2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F203A7"/>
    <w:multiLevelType w:val="multilevel"/>
    <w:tmpl w:val="9F22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F5641"/>
    <w:multiLevelType w:val="multilevel"/>
    <w:tmpl w:val="9994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5436AE"/>
    <w:multiLevelType w:val="hybridMultilevel"/>
    <w:tmpl w:val="DD34C8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D117FF5"/>
    <w:multiLevelType w:val="hybridMultilevel"/>
    <w:tmpl w:val="7C52C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CC0B17"/>
    <w:multiLevelType w:val="hybridMultilevel"/>
    <w:tmpl w:val="C6C0420E"/>
    <w:lvl w:ilvl="0" w:tplc="E6169594">
      <w:start w:val="3"/>
      <w:numFmt w:val="bullet"/>
      <w:lvlText w:val="-"/>
      <w:lvlJc w:val="left"/>
      <w:pPr>
        <w:ind w:left="450" w:hanging="360"/>
      </w:pPr>
      <w:rPr>
        <w:rFonts w:ascii="Aptos" w:eastAsiaTheme="minorHAnsi" w:hAnsi="Aptos" w:cstheme="minorBid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15:restartNumberingAfterBreak="0">
    <w:nsid w:val="3E283547"/>
    <w:multiLevelType w:val="multilevel"/>
    <w:tmpl w:val="5574A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EE605C"/>
    <w:multiLevelType w:val="multilevel"/>
    <w:tmpl w:val="D764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CF365C"/>
    <w:multiLevelType w:val="multilevel"/>
    <w:tmpl w:val="6CFED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23596E"/>
    <w:multiLevelType w:val="hybridMultilevel"/>
    <w:tmpl w:val="A09CF5F2"/>
    <w:lvl w:ilvl="0" w:tplc="E7962D2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FA5D52"/>
    <w:multiLevelType w:val="multilevel"/>
    <w:tmpl w:val="B5840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552BB6"/>
    <w:multiLevelType w:val="multilevel"/>
    <w:tmpl w:val="401CC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0E33C7"/>
    <w:multiLevelType w:val="hybridMultilevel"/>
    <w:tmpl w:val="F3DCBEF8"/>
    <w:lvl w:ilvl="0" w:tplc="023634E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A618E5"/>
    <w:multiLevelType w:val="hybridMultilevel"/>
    <w:tmpl w:val="EE281B5E"/>
    <w:lvl w:ilvl="0" w:tplc="5C244D9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B548F"/>
    <w:multiLevelType w:val="hybridMultilevel"/>
    <w:tmpl w:val="2ECC90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BB4507"/>
    <w:multiLevelType w:val="multilevel"/>
    <w:tmpl w:val="9F6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4C7B0B"/>
    <w:multiLevelType w:val="multilevel"/>
    <w:tmpl w:val="568EF3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58B4B56"/>
    <w:multiLevelType w:val="hybridMultilevel"/>
    <w:tmpl w:val="DEBECC9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6E336EA8"/>
    <w:multiLevelType w:val="multilevel"/>
    <w:tmpl w:val="D7D0C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FA3A8B"/>
    <w:multiLevelType w:val="hybridMultilevel"/>
    <w:tmpl w:val="63EC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560FB9"/>
    <w:multiLevelType w:val="hybridMultilevel"/>
    <w:tmpl w:val="6BCA7C5A"/>
    <w:lvl w:ilvl="0" w:tplc="C26A14E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053934"/>
    <w:multiLevelType w:val="multilevel"/>
    <w:tmpl w:val="764840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54A7BE3"/>
    <w:multiLevelType w:val="multilevel"/>
    <w:tmpl w:val="E6ACF95E"/>
    <w:lvl w:ilvl="0">
      <w:start w:val="1"/>
      <w:numFmt w:val="decimal"/>
      <w:lvlText w:val="2.%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726167"/>
    <w:multiLevelType w:val="multilevel"/>
    <w:tmpl w:val="CB3A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6F29C2"/>
    <w:multiLevelType w:val="multilevel"/>
    <w:tmpl w:val="674A1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0D276F"/>
    <w:multiLevelType w:val="multilevel"/>
    <w:tmpl w:val="047E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539A1"/>
    <w:multiLevelType w:val="multilevel"/>
    <w:tmpl w:val="0DC83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971E4E"/>
    <w:multiLevelType w:val="multilevel"/>
    <w:tmpl w:val="2E200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lowerLetter"/>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1890066">
    <w:abstractNumId w:val="33"/>
  </w:num>
  <w:num w:numId="2" w16cid:durableId="1712607312">
    <w:abstractNumId w:val="33"/>
    <w:lvlOverride w:ilvl="1">
      <w:lvl w:ilvl="1">
        <w:numFmt w:val="lowerLetter"/>
        <w:lvlText w:val="%2."/>
        <w:lvlJc w:val="left"/>
      </w:lvl>
    </w:lvlOverride>
  </w:num>
  <w:num w:numId="3" w16cid:durableId="662466778">
    <w:abstractNumId w:val="28"/>
    <w:lvlOverride w:ilvl="0">
      <w:lvl w:ilvl="0">
        <w:numFmt w:val="decimal"/>
        <w:lvlText w:val="%1."/>
        <w:lvlJc w:val="left"/>
      </w:lvl>
    </w:lvlOverride>
  </w:num>
  <w:num w:numId="4" w16cid:durableId="241530437">
    <w:abstractNumId w:val="23"/>
  </w:num>
  <w:num w:numId="5" w16cid:durableId="272514691">
    <w:abstractNumId w:val="37"/>
  </w:num>
  <w:num w:numId="6" w16cid:durableId="1303073245">
    <w:abstractNumId w:val="35"/>
  </w:num>
  <w:num w:numId="7" w16cid:durableId="1429886431">
    <w:abstractNumId w:val="22"/>
  </w:num>
  <w:num w:numId="8" w16cid:durableId="818617168">
    <w:abstractNumId w:val="3"/>
  </w:num>
  <w:num w:numId="9" w16cid:durableId="266622212">
    <w:abstractNumId w:val="38"/>
  </w:num>
  <w:num w:numId="10" w16cid:durableId="1337267952">
    <w:abstractNumId w:val="13"/>
  </w:num>
  <w:num w:numId="11" w16cid:durableId="1197625200">
    <w:abstractNumId w:val="14"/>
  </w:num>
  <w:num w:numId="12" w16cid:durableId="478227986">
    <w:abstractNumId w:val="18"/>
  </w:num>
  <w:num w:numId="13" w16cid:durableId="285891507">
    <w:abstractNumId w:val="7"/>
  </w:num>
  <w:num w:numId="14" w16cid:durableId="195972719">
    <w:abstractNumId w:val="10"/>
  </w:num>
  <w:num w:numId="15" w16cid:durableId="1654212216">
    <w:abstractNumId w:val="19"/>
  </w:num>
  <w:num w:numId="16" w16cid:durableId="247886257">
    <w:abstractNumId w:val="0"/>
  </w:num>
  <w:num w:numId="17" w16cid:durableId="1925988520">
    <w:abstractNumId w:val="39"/>
  </w:num>
  <w:num w:numId="18" w16cid:durableId="2023438278">
    <w:abstractNumId w:val="17"/>
  </w:num>
  <w:num w:numId="19" w16cid:durableId="830024153">
    <w:abstractNumId w:val="21"/>
  </w:num>
  <w:num w:numId="20" w16cid:durableId="767773012">
    <w:abstractNumId w:val="32"/>
  </w:num>
  <w:num w:numId="21" w16cid:durableId="831412723">
    <w:abstractNumId w:val="6"/>
  </w:num>
  <w:num w:numId="22" w16cid:durableId="1658535742">
    <w:abstractNumId w:val="24"/>
  </w:num>
  <w:num w:numId="23" w16cid:durableId="468089014">
    <w:abstractNumId w:val="27"/>
  </w:num>
  <w:num w:numId="24" w16cid:durableId="1115558186">
    <w:abstractNumId w:val="12"/>
  </w:num>
  <w:num w:numId="25" w16cid:durableId="357584349">
    <w:abstractNumId w:val="36"/>
  </w:num>
  <w:num w:numId="26" w16cid:durableId="229266354">
    <w:abstractNumId w:val="8"/>
  </w:num>
  <w:num w:numId="27" w16cid:durableId="1324891578">
    <w:abstractNumId w:val="11"/>
  </w:num>
  <w:num w:numId="28" w16cid:durableId="818887737">
    <w:abstractNumId w:val="9"/>
  </w:num>
  <w:num w:numId="29" w16cid:durableId="559442062">
    <w:abstractNumId w:val="30"/>
  </w:num>
  <w:num w:numId="30" w16cid:durableId="1411460933">
    <w:abstractNumId w:val="25"/>
  </w:num>
  <w:num w:numId="31" w16cid:durableId="1977952214">
    <w:abstractNumId w:val="34"/>
  </w:num>
  <w:num w:numId="32" w16cid:durableId="556547862">
    <w:abstractNumId w:val="29"/>
  </w:num>
  <w:num w:numId="33" w16cid:durableId="336159363">
    <w:abstractNumId w:val="20"/>
  </w:num>
  <w:num w:numId="34" w16cid:durableId="1540046345">
    <w:abstractNumId w:val="5"/>
  </w:num>
  <w:num w:numId="35" w16cid:durableId="1147166780">
    <w:abstractNumId w:val="4"/>
  </w:num>
  <w:num w:numId="36" w16cid:durableId="885876943">
    <w:abstractNumId w:val="26"/>
  </w:num>
  <w:num w:numId="37" w16cid:durableId="667901387">
    <w:abstractNumId w:val="2"/>
  </w:num>
  <w:num w:numId="38" w16cid:durableId="1089228430">
    <w:abstractNumId w:val="31"/>
  </w:num>
  <w:num w:numId="39" w16cid:durableId="1759596088">
    <w:abstractNumId w:val="15"/>
  </w:num>
  <w:num w:numId="40" w16cid:durableId="743844531">
    <w:abstractNumId w:val="16"/>
  </w:num>
  <w:num w:numId="41" w16cid:durableId="1892181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E23"/>
    <w:rsid w:val="00025A4E"/>
    <w:rsid w:val="00073A5B"/>
    <w:rsid w:val="00076230"/>
    <w:rsid w:val="000B6489"/>
    <w:rsid w:val="000F2927"/>
    <w:rsid w:val="00114E23"/>
    <w:rsid w:val="00116BF2"/>
    <w:rsid w:val="00184AD2"/>
    <w:rsid w:val="001E0B51"/>
    <w:rsid w:val="0024622D"/>
    <w:rsid w:val="002C1ED2"/>
    <w:rsid w:val="002D3DFE"/>
    <w:rsid w:val="00421400"/>
    <w:rsid w:val="00436534"/>
    <w:rsid w:val="004716C1"/>
    <w:rsid w:val="00473880"/>
    <w:rsid w:val="004C6D77"/>
    <w:rsid w:val="004D61F2"/>
    <w:rsid w:val="005F3CE7"/>
    <w:rsid w:val="0065460F"/>
    <w:rsid w:val="0069049D"/>
    <w:rsid w:val="006D10D5"/>
    <w:rsid w:val="00750435"/>
    <w:rsid w:val="007B53EF"/>
    <w:rsid w:val="008560F8"/>
    <w:rsid w:val="009223B0"/>
    <w:rsid w:val="00946438"/>
    <w:rsid w:val="0096676E"/>
    <w:rsid w:val="00975C9E"/>
    <w:rsid w:val="00977D68"/>
    <w:rsid w:val="00986602"/>
    <w:rsid w:val="00990509"/>
    <w:rsid w:val="009D17F0"/>
    <w:rsid w:val="009E0F7A"/>
    <w:rsid w:val="00A241AA"/>
    <w:rsid w:val="00B0717A"/>
    <w:rsid w:val="00B73160"/>
    <w:rsid w:val="00BA45E7"/>
    <w:rsid w:val="00BE697F"/>
    <w:rsid w:val="00C61CE8"/>
    <w:rsid w:val="00CA1B43"/>
    <w:rsid w:val="00CC2E09"/>
    <w:rsid w:val="00D12EDE"/>
    <w:rsid w:val="00D37E8D"/>
    <w:rsid w:val="00D63A7F"/>
    <w:rsid w:val="00D642FB"/>
    <w:rsid w:val="00D9596B"/>
    <w:rsid w:val="00EB79C7"/>
    <w:rsid w:val="00EF4869"/>
    <w:rsid w:val="00EF48AA"/>
    <w:rsid w:val="00EF7EB2"/>
    <w:rsid w:val="00F14B65"/>
    <w:rsid w:val="00FA32B8"/>
    <w:rsid w:val="00FB2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EC036"/>
  <w15:chartTrackingRefBased/>
  <w15:docId w15:val="{5193960C-CA30-4613-80F9-D11D8E261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76E"/>
  </w:style>
  <w:style w:type="paragraph" w:styleId="Heading1">
    <w:name w:val="heading 1"/>
    <w:basedOn w:val="Normal"/>
    <w:next w:val="Normal"/>
    <w:link w:val="Heading1Char"/>
    <w:uiPriority w:val="9"/>
    <w:qFormat/>
    <w:rsid w:val="00114E23"/>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114E23"/>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14E23"/>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14E23"/>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114E23"/>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114E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4E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4E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4E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4E23"/>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14E23"/>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14E23"/>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14E23"/>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14E23"/>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14E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4E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4E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4E23"/>
    <w:rPr>
      <w:rFonts w:eastAsiaTheme="majorEastAsia" w:cstheme="majorBidi"/>
      <w:color w:val="272727" w:themeColor="text1" w:themeTint="D8"/>
    </w:rPr>
  </w:style>
  <w:style w:type="paragraph" w:styleId="Title">
    <w:name w:val="Title"/>
    <w:basedOn w:val="Normal"/>
    <w:next w:val="Normal"/>
    <w:link w:val="TitleChar"/>
    <w:uiPriority w:val="10"/>
    <w:qFormat/>
    <w:rsid w:val="00114E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4E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4E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4E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4E23"/>
    <w:pPr>
      <w:spacing w:before="160"/>
      <w:jc w:val="center"/>
    </w:pPr>
    <w:rPr>
      <w:i/>
      <w:iCs/>
      <w:color w:val="404040" w:themeColor="text1" w:themeTint="BF"/>
    </w:rPr>
  </w:style>
  <w:style w:type="character" w:customStyle="1" w:styleId="QuoteChar">
    <w:name w:val="Quote Char"/>
    <w:basedOn w:val="DefaultParagraphFont"/>
    <w:link w:val="Quote"/>
    <w:uiPriority w:val="29"/>
    <w:rsid w:val="00114E23"/>
    <w:rPr>
      <w:i/>
      <w:iCs/>
      <w:color w:val="404040" w:themeColor="text1" w:themeTint="BF"/>
    </w:rPr>
  </w:style>
  <w:style w:type="paragraph" w:styleId="ListParagraph">
    <w:name w:val="List Paragraph"/>
    <w:basedOn w:val="Normal"/>
    <w:uiPriority w:val="34"/>
    <w:qFormat/>
    <w:rsid w:val="00114E23"/>
    <w:pPr>
      <w:ind w:left="720"/>
      <w:contextualSpacing/>
    </w:pPr>
  </w:style>
  <w:style w:type="character" w:styleId="IntenseEmphasis">
    <w:name w:val="Intense Emphasis"/>
    <w:basedOn w:val="DefaultParagraphFont"/>
    <w:uiPriority w:val="21"/>
    <w:qFormat/>
    <w:rsid w:val="00114E23"/>
    <w:rPr>
      <w:i/>
      <w:iCs/>
      <w:color w:val="2E74B5" w:themeColor="accent1" w:themeShade="BF"/>
    </w:rPr>
  </w:style>
  <w:style w:type="paragraph" w:styleId="IntenseQuote">
    <w:name w:val="Intense Quote"/>
    <w:basedOn w:val="Normal"/>
    <w:next w:val="Normal"/>
    <w:link w:val="IntenseQuoteChar"/>
    <w:uiPriority w:val="30"/>
    <w:qFormat/>
    <w:rsid w:val="00114E23"/>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114E23"/>
    <w:rPr>
      <w:i/>
      <w:iCs/>
      <w:color w:val="2E74B5" w:themeColor="accent1" w:themeShade="BF"/>
    </w:rPr>
  </w:style>
  <w:style w:type="character" w:styleId="IntenseReference">
    <w:name w:val="Intense Reference"/>
    <w:basedOn w:val="DefaultParagraphFont"/>
    <w:uiPriority w:val="32"/>
    <w:qFormat/>
    <w:rsid w:val="00114E23"/>
    <w:rPr>
      <w:b/>
      <w:bCs/>
      <w:smallCaps/>
      <w:color w:val="2E74B5" w:themeColor="accent1" w:themeShade="BF"/>
      <w:spacing w:val="5"/>
    </w:rPr>
  </w:style>
  <w:style w:type="character" w:styleId="Hyperlink">
    <w:name w:val="Hyperlink"/>
    <w:basedOn w:val="DefaultParagraphFont"/>
    <w:uiPriority w:val="99"/>
    <w:unhideWhenUsed/>
    <w:rsid w:val="00114E23"/>
    <w:rPr>
      <w:color w:val="0563C1" w:themeColor="hyperlink"/>
      <w:u w:val="single"/>
    </w:rPr>
  </w:style>
  <w:style w:type="character" w:styleId="UnresolvedMention">
    <w:name w:val="Unresolved Mention"/>
    <w:basedOn w:val="DefaultParagraphFont"/>
    <w:uiPriority w:val="99"/>
    <w:semiHidden/>
    <w:unhideWhenUsed/>
    <w:rsid w:val="00114E23"/>
    <w:rPr>
      <w:color w:val="605E5C"/>
      <w:shd w:val="clear" w:color="auto" w:fill="E1DFDD"/>
    </w:rPr>
  </w:style>
  <w:style w:type="character" w:styleId="FollowedHyperlink">
    <w:name w:val="FollowedHyperlink"/>
    <w:basedOn w:val="DefaultParagraphFont"/>
    <w:uiPriority w:val="99"/>
    <w:semiHidden/>
    <w:unhideWhenUsed/>
    <w:rsid w:val="000F2927"/>
    <w:rPr>
      <w:color w:val="954F72" w:themeColor="followedHyperlink"/>
      <w:u w:val="single"/>
    </w:rPr>
  </w:style>
  <w:style w:type="paragraph" w:styleId="NormalWeb">
    <w:name w:val="Normal (Web)"/>
    <w:basedOn w:val="Normal"/>
    <w:uiPriority w:val="99"/>
    <w:semiHidden/>
    <w:unhideWhenUsed/>
    <w:rsid w:val="007B53E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D1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04">
      <w:bodyDiv w:val="1"/>
      <w:marLeft w:val="0"/>
      <w:marRight w:val="0"/>
      <w:marTop w:val="0"/>
      <w:marBottom w:val="0"/>
      <w:divBdr>
        <w:top w:val="none" w:sz="0" w:space="0" w:color="auto"/>
        <w:left w:val="none" w:sz="0" w:space="0" w:color="auto"/>
        <w:bottom w:val="none" w:sz="0" w:space="0" w:color="auto"/>
        <w:right w:val="none" w:sz="0" w:space="0" w:color="auto"/>
      </w:divBdr>
    </w:div>
    <w:div w:id="85999199">
      <w:bodyDiv w:val="1"/>
      <w:marLeft w:val="0"/>
      <w:marRight w:val="0"/>
      <w:marTop w:val="0"/>
      <w:marBottom w:val="0"/>
      <w:divBdr>
        <w:top w:val="none" w:sz="0" w:space="0" w:color="auto"/>
        <w:left w:val="none" w:sz="0" w:space="0" w:color="auto"/>
        <w:bottom w:val="none" w:sz="0" w:space="0" w:color="auto"/>
        <w:right w:val="none" w:sz="0" w:space="0" w:color="auto"/>
      </w:divBdr>
    </w:div>
    <w:div w:id="144518968">
      <w:bodyDiv w:val="1"/>
      <w:marLeft w:val="0"/>
      <w:marRight w:val="0"/>
      <w:marTop w:val="0"/>
      <w:marBottom w:val="0"/>
      <w:divBdr>
        <w:top w:val="none" w:sz="0" w:space="0" w:color="auto"/>
        <w:left w:val="none" w:sz="0" w:space="0" w:color="auto"/>
        <w:bottom w:val="none" w:sz="0" w:space="0" w:color="auto"/>
        <w:right w:val="none" w:sz="0" w:space="0" w:color="auto"/>
      </w:divBdr>
    </w:div>
    <w:div w:id="151407649">
      <w:bodyDiv w:val="1"/>
      <w:marLeft w:val="0"/>
      <w:marRight w:val="0"/>
      <w:marTop w:val="0"/>
      <w:marBottom w:val="0"/>
      <w:divBdr>
        <w:top w:val="none" w:sz="0" w:space="0" w:color="auto"/>
        <w:left w:val="none" w:sz="0" w:space="0" w:color="auto"/>
        <w:bottom w:val="none" w:sz="0" w:space="0" w:color="auto"/>
        <w:right w:val="none" w:sz="0" w:space="0" w:color="auto"/>
      </w:divBdr>
    </w:div>
    <w:div w:id="206915076">
      <w:bodyDiv w:val="1"/>
      <w:marLeft w:val="0"/>
      <w:marRight w:val="0"/>
      <w:marTop w:val="0"/>
      <w:marBottom w:val="0"/>
      <w:divBdr>
        <w:top w:val="none" w:sz="0" w:space="0" w:color="auto"/>
        <w:left w:val="none" w:sz="0" w:space="0" w:color="auto"/>
        <w:bottom w:val="none" w:sz="0" w:space="0" w:color="auto"/>
        <w:right w:val="none" w:sz="0" w:space="0" w:color="auto"/>
      </w:divBdr>
    </w:div>
    <w:div w:id="267347989">
      <w:bodyDiv w:val="1"/>
      <w:marLeft w:val="0"/>
      <w:marRight w:val="0"/>
      <w:marTop w:val="0"/>
      <w:marBottom w:val="0"/>
      <w:divBdr>
        <w:top w:val="none" w:sz="0" w:space="0" w:color="auto"/>
        <w:left w:val="none" w:sz="0" w:space="0" w:color="auto"/>
        <w:bottom w:val="none" w:sz="0" w:space="0" w:color="auto"/>
        <w:right w:val="none" w:sz="0" w:space="0" w:color="auto"/>
      </w:divBdr>
    </w:div>
    <w:div w:id="268003012">
      <w:bodyDiv w:val="1"/>
      <w:marLeft w:val="0"/>
      <w:marRight w:val="0"/>
      <w:marTop w:val="0"/>
      <w:marBottom w:val="0"/>
      <w:divBdr>
        <w:top w:val="none" w:sz="0" w:space="0" w:color="auto"/>
        <w:left w:val="none" w:sz="0" w:space="0" w:color="auto"/>
        <w:bottom w:val="none" w:sz="0" w:space="0" w:color="auto"/>
        <w:right w:val="none" w:sz="0" w:space="0" w:color="auto"/>
      </w:divBdr>
    </w:div>
    <w:div w:id="383798083">
      <w:bodyDiv w:val="1"/>
      <w:marLeft w:val="0"/>
      <w:marRight w:val="0"/>
      <w:marTop w:val="0"/>
      <w:marBottom w:val="0"/>
      <w:divBdr>
        <w:top w:val="none" w:sz="0" w:space="0" w:color="auto"/>
        <w:left w:val="none" w:sz="0" w:space="0" w:color="auto"/>
        <w:bottom w:val="none" w:sz="0" w:space="0" w:color="auto"/>
        <w:right w:val="none" w:sz="0" w:space="0" w:color="auto"/>
      </w:divBdr>
    </w:div>
    <w:div w:id="385569465">
      <w:bodyDiv w:val="1"/>
      <w:marLeft w:val="0"/>
      <w:marRight w:val="0"/>
      <w:marTop w:val="0"/>
      <w:marBottom w:val="0"/>
      <w:divBdr>
        <w:top w:val="none" w:sz="0" w:space="0" w:color="auto"/>
        <w:left w:val="none" w:sz="0" w:space="0" w:color="auto"/>
        <w:bottom w:val="none" w:sz="0" w:space="0" w:color="auto"/>
        <w:right w:val="none" w:sz="0" w:space="0" w:color="auto"/>
      </w:divBdr>
    </w:div>
    <w:div w:id="463164055">
      <w:bodyDiv w:val="1"/>
      <w:marLeft w:val="0"/>
      <w:marRight w:val="0"/>
      <w:marTop w:val="0"/>
      <w:marBottom w:val="0"/>
      <w:divBdr>
        <w:top w:val="none" w:sz="0" w:space="0" w:color="auto"/>
        <w:left w:val="none" w:sz="0" w:space="0" w:color="auto"/>
        <w:bottom w:val="none" w:sz="0" w:space="0" w:color="auto"/>
        <w:right w:val="none" w:sz="0" w:space="0" w:color="auto"/>
      </w:divBdr>
      <w:divsChild>
        <w:div w:id="1608003214">
          <w:marLeft w:val="360"/>
          <w:marRight w:val="0"/>
          <w:marTop w:val="0"/>
          <w:marBottom w:val="0"/>
          <w:divBdr>
            <w:top w:val="none" w:sz="0" w:space="0" w:color="auto"/>
            <w:left w:val="none" w:sz="0" w:space="0" w:color="auto"/>
            <w:bottom w:val="none" w:sz="0" w:space="0" w:color="auto"/>
            <w:right w:val="none" w:sz="0" w:space="0" w:color="auto"/>
          </w:divBdr>
        </w:div>
      </w:divsChild>
    </w:div>
    <w:div w:id="491917122">
      <w:bodyDiv w:val="1"/>
      <w:marLeft w:val="0"/>
      <w:marRight w:val="0"/>
      <w:marTop w:val="0"/>
      <w:marBottom w:val="0"/>
      <w:divBdr>
        <w:top w:val="none" w:sz="0" w:space="0" w:color="auto"/>
        <w:left w:val="none" w:sz="0" w:space="0" w:color="auto"/>
        <w:bottom w:val="none" w:sz="0" w:space="0" w:color="auto"/>
        <w:right w:val="none" w:sz="0" w:space="0" w:color="auto"/>
      </w:divBdr>
    </w:div>
    <w:div w:id="537739363">
      <w:bodyDiv w:val="1"/>
      <w:marLeft w:val="0"/>
      <w:marRight w:val="0"/>
      <w:marTop w:val="0"/>
      <w:marBottom w:val="0"/>
      <w:divBdr>
        <w:top w:val="none" w:sz="0" w:space="0" w:color="auto"/>
        <w:left w:val="none" w:sz="0" w:space="0" w:color="auto"/>
        <w:bottom w:val="none" w:sz="0" w:space="0" w:color="auto"/>
        <w:right w:val="none" w:sz="0" w:space="0" w:color="auto"/>
      </w:divBdr>
      <w:divsChild>
        <w:div w:id="682440151">
          <w:marLeft w:val="0"/>
          <w:marRight w:val="0"/>
          <w:marTop w:val="0"/>
          <w:marBottom w:val="0"/>
          <w:divBdr>
            <w:top w:val="none" w:sz="0" w:space="0" w:color="auto"/>
            <w:left w:val="none" w:sz="0" w:space="0" w:color="auto"/>
            <w:bottom w:val="none" w:sz="0" w:space="0" w:color="auto"/>
            <w:right w:val="none" w:sz="0" w:space="0" w:color="auto"/>
          </w:divBdr>
        </w:div>
      </w:divsChild>
    </w:div>
    <w:div w:id="647393928">
      <w:bodyDiv w:val="1"/>
      <w:marLeft w:val="0"/>
      <w:marRight w:val="0"/>
      <w:marTop w:val="0"/>
      <w:marBottom w:val="0"/>
      <w:divBdr>
        <w:top w:val="none" w:sz="0" w:space="0" w:color="auto"/>
        <w:left w:val="none" w:sz="0" w:space="0" w:color="auto"/>
        <w:bottom w:val="none" w:sz="0" w:space="0" w:color="auto"/>
        <w:right w:val="none" w:sz="0" w:space="0" w:color="auto"/>
      </w:divBdr>
      <w:divsChild>
        <w:div w:id="1944878987">
          <w:marLeft w:val="0"/>
          <w:marRight w:val="0"/>
          <w:marTop w:val="0"/>
          <w:marBottom w:val="0"/>
          <w:divBdr>
            <w:top w:val="none" w:sz="0" w:space="0" w:color="auto"/>
            <w:left w:val="none" w:sz="0" w:space="0" w:color="auto"/>
            <w:bottom w:val="none" w:sz="0" w:space="0" w:color="auto"/>
            <w:right w:val="none" w:sz="0" w:space="0" w:color="auto"/>
          </w:divBdr>
        </w:div>
      </w:divsChild>
    </w:div>
    <w:div w:id="664207509">
      <w:bodyDiv w:val="1"/>
      <w:marLeft w:val="0"/>
      <w:marRight w:val="0"/>
      <w:marTop w:val="0"/>
      <w:marBottom w:val="0"/>
      <w:divBdr>
        <w:top w:val="none" w:sz="0" w:space="0" w:color="auto"/>
        <w:left w:val="none" w:sz="0" w:space="0" w:color="auto"/>
        <w:bottom w:val="none" w:sz="0" w:space="0" w:color="auto"/>
        <w:right w:val="none" w:sz="0" w:space="0" w:color="auto"/>
      </w:divBdr>
    </w:div>
    <w:div w:id="697049318">
      <w:bodyDiv w:val="1"/>
      <w:marLeft w:val="0"/>
      <w:marRight w:val="0"/>
      <w:marTop w:val="0"/>
      <w:marBottom w:val="0"/>
      <w:divBdr>
        <w:top w:val="none" w:sz="0" w:space="0" w:color="auto"/>
        <w:left w:val="none" w:sz="0" w:space="0" w:color="auto"/>
        <w:bottom w:val="none" w:sz="0" w:space="0" w:color="auto"/>
        <w:right w:val="none" w:sz="0" w:space="0" w:color="auto"/>
      </w:divBdr>
    </w:div>
    <w:div w:id="730617890">
      <w:bodyDiv w:val="1"/>
      <w:marLeft w:val="0"/>
      <w:marRight w:val="0"/>
      <w:marTop w:val="0"/>
      <w:marBottom w:val="0"/>
      <w:divBdr>
        <w:top w:val="none" w:sz="0" w:space="0" w:color="auto"/>
        <w:left w:val="none" w:sz="0" w:space="0" w:color="auto"/>
        <w:bottom w:val="none" w:sz="0" w:space="0" w:color="auto"/>
        <w:right w:val="none" w:sz="0" w:space="0" w:color="auto"/>
      </w:divBdr>
    </w:div>
    <w:div w:id="741410214">
      <w:bodyDiv w:val="1"/>
      <w:marLeft w:val="0"/>
      <w:marRight w:val="0"/>
      <w:marTop w:val="0"/>
      <w:marBottom w:val="0"/>
      <w:divBdr>
        <w:top w:val="none" w:sz="0" w:space="0" w:color="auto"/>
        <w:left w:val="none" w:sz="0" w:space="0" w:color="auto"/>
        <w:bottom w:val="none" w:sz="0" w:space="0" w:color="auto"/>
        <w:right w:val="none" w:sz="0" w:space="0" w:color="auto"/>
      </w:divBdr>
    </w:div>
    <w:div w:id="790440434">
      <w:bodyDiv w:val="1"/>
      <w:marLeft w:val="0"/>
      <w:marRight w:val="0"/>
      <w:marTop w:val="0"/>
      <w:marBottom w:val="0"/>
      <w:divBdr>
        <w:top w:val="none" w:sz="0" w:space="0" w:color="auto"/>
        <w:left w:val="none" w:sz="0" w:space="0" w:color="auto"/>
        <w:bottom w:val="none" w:sz="0" w:space="0" w:color="auto"/>
        <w:right w:val="none" w:sz="0" w:space="0" w:color="auto"/>
      </w:divBdr>
    </w:div>
    <w:div w:id="793989540">
      <w:bodyDiv w:val="1"/>
      <w:marLeft w:val="0"/>
      <w:marRight w:val="0"/>
      <w:marTop w:val="0"/>
      <w:marBottom w:val="0"/>
      <w:divBdr>
        <w:top w:val="none" w:sz="0" w:space="0" w:color="auto"/>
        <w:left w:val="none" w:sz="0" w:space="0" w:color="auto"/>
        <w:bottom w:val="none" w:sz="0" w:space="0" w:color="auto"/>
        <w:right w:val="none" w:sz="0" w:space="0" w:color="auto"/>
      </w:divBdr>
    </w:div>
    <w:div w:id="896280096">
      <w:bodyDiv w:val="1"/>
      <w:marLeft w:val="0"/>
      <w:marRight w:val="0"/>
      <w:marTop w:val="0"/>
      <w:marBottom w:val="0"/>
      <w:divBdr>
        <w:top w:val="none" w:sz="0" w:space="0" w:color="auto"/>
        <w:left w:val="none" w:sz="0" w:space="0" w:color="auto"/>
        <w:bottom w:val="none" w:sz="0" w:space="0" w:color="auto"/>
        <w:right w:val="none" w:sz="0" w:space="0" w:color="auto"/>
      </w:divBdr>
    </w:div>
    <w:div w:id="911619868">
      <w:bodyDiv w:val="1"/>
      <w:marLeft w:val="0"/>
      <w:marRight w:val="0"/>
      <w:marTop w:val="0"/>
      <w:marBottom w:val="0"/>
      <w:divBdr>
        <w:top w:val="none" w:sz="0" w:space="0" w:color="auto"/>
        <w:left w:val="none" w:sz="0" w:space="0" w:color="auto"/>
        <w:bottom w:val="none" w:sz="0" w:space="0" w:color="auto"/>
        <w:right w:val="none" w:sz="0" w:space="0" w:color="auto"/>
      </w:divBdr>
      <w:divsChild>
        <w:div w:id="1125660754">
          <w:marLeft w:val="0"/>
          <w:marRight w:val="0"/>
          <w:marTop w:val="0"/>
          <w:marBottom w:val="0"/>
          <w:divBdr>
            <w:top w:val="none" w:sz="0" w:space="0" w:color="auto"/>
            <w:left w:val="none" w:sz="0" w:space="0" w:color="auto"/>
            <w:bottom w:val="none" w:sz="0" w:space="0" w:color="auto"/>
            <w:right w:val="none" w:sz="0" w:space="0" w:color="auto"/>
          </w:divBdr>
        </w:div>
      </w:divsChild>
    </w:div>
    <w:div w:id="939071510">
      <w:bodyDiv w:val="1"/>
      <w:marLeft w:val="0"/>
      <w:marRight w:val="0"/>
      <w:marTop w:val="0"/>
      <w:marBottom w:val="0"/>
      <w:divBdr>
        <w:top w:val="none" w:sz="0" w:space="0" w:color="auto"/>
        <w:left w:val="none" w:sz="0" w:space="0" w:color="auto"/>
        <w:bottom w:val="none" w:sz="0" w:space="0" w:color="auto"/>
        <w:right w:val="none" w:sz="0" w:space="0" w:color="auto"/>
      </w:divBdr>
    </w:div>
    <w:div w:id="1008409565">
      <w:bodyDiv w:val="1"/>
      <w:marLeft w:val="0"/>
      <w:marRight w:val="0"/>
      <w:marTop w:val="0"/>
      <w:marBottom w:val="0"/>
      <w:divBdr>
        <w:top w:val="none" w:sz="0" w:space="0" w:color="auto"/>
        <w:left w:val="none" w:sz="0" w:space="0" w:color="auto"/>
        <w:bottom w:val="none" w:sz="0" w:space="0" w:color="auto"/>
        <w:right w:val="none" w:sz="0" w:space="0" w:color="auto"/>
      </w:divBdr>
    </w:div>
    <w:div w:id="1042635379">
      <w:bodyDiv w:val="1"/>
      <w:marLeft w:val="0"/>
      <w:marRight w:val="0"/>
      <w:marTop w:val="0"/>
      <w:marBottom w:val="0"/>
      <w:divBdr>
        <w:top w:val="none" w:sz="0" w:space="0" w:color="auto"/>
        <w:left w:val="none" w:sz="0" w:space="0" w:color="auto"/>
        <w:bottom w:val="none" w:sz="0" w:space="0" w:color="auto"/>
        <w:right w:val="none" w:sz="0" w:space="0" w:color="auto"/>
      </w:divBdr>
    </w:div>
    <w:div w:id="1126319187">
      <w:bodyDiv w:val="1"/>
      <w:marLeft w:val="0"/>
      <w:marRight w:val="0"/>
      <w:marTop w:val="0"/>
      <w:marBottom w:val="0"/>
      <w:divBdr>
        <w:top w:val="none" w:sz="0" w:space="0" w:color="auto"/>
        <w:left w:val="none" w:sz="0" w:space="0" w:color="auto"/>
        <w:bottom w:val="none" w:sz="0" w:space="0" w:color="auto"/>
        <w:right w:val="none" w:sz="0" w:space="0" w:color="auto"/>
      </w:divBdr>
      <w:divsChild>
        <w:div w:id="1707439711">
          <w:marLeft w:val="0"/>
          <w:marRight w:val="0"/>
          <w:marTop w:val="0"/>
          <w:marBottom w:val="0"/>
          <w:divBdr>
            <w:top w:val="none" w:sz="0" w:space="0" w:color="auto"/>
            <w:left w:val="none" w:sz="0" w:space="0" w:color="auto"/>
            <w:bottom w:val="none" w:sz="0" w:space="0" w:color="auto"/>
            <w:right w:val="none" w:sz="0" w:space="0" w:color="auto"/>
          </w:divBdr>
        </w:div>
        <w:div w:id="917790561">
          <w:marLeft w:val="0"/>
          <w:marRight w:val="0"/>
          <w:marTop w:val="0"/>
          <w:marBottom w:val="0"/>
          <w:divBdr>
            <w:top w:val="none" w:sz="0" w:space="0" w:color="auto"/>
            <w:left w:val="none" w:sz="0" w:space="0" w:color="auto"/>
            <w:bottom w:val="none" w:sz="0" w:space="0" w:color="auto"/>
            <w:right w:val="none" w:sz="0" w:space="0" w:color="auto"/>
          </w:divBdr>
        </w:div>
      </w:divsChild>
    </w:div>
    <w:div w:id="1134178026">
      <w:bodyDiv w:val="1"/>
      <w:marLeft w:val="0"/>
      <w:marRight w:val="0"/>
      <w:marTop w:val="0"/>
      <w:marBottom w:val="0"/>
      <w:divBdr>
        <w:top w:val="none" w:sz="0" w:space="0" w:color="auto"/>
        <w:left w:val="none" w:sz="0" w:space="0" w:color="auto"/>
        <w:bottom w:val="none" w:sz="0" w:space="0" w:color="auto"/>
        <w:right w:val="none" w:sz="0" w:space="0" w:color="auto"/>
      </w:divBdr>
    </w:div>
    <w:div w:id="1153566132">
      <w:bodyDiv w:val="1"/>
      <w:marLeft w:val="0"/>
      <w:marRight w:val="0"/>
      <w:marTop w:val="0"/>
      <w:marBottom w:val="0"/>
      <w:divBdr>
        <w:top w:val="none" w:sz="0" w:space="0" w:color="auto"/>
        <w:left w:val="none" w:sz="0" w:space="0" w:color="auto"/>
        <w:bottom w:val="none" w:sz="0" w:space="0" w:color="auto"/>
        <w:right w:val="none" w:sz="0" w:space="0" w:color="auto"/>
      </w:divBdr>
    </w:div>
    <w:div w:id="1179394203">
      <w:bodyDiv w:val="1"/>
      <w:marLeft w:val="0"/>
      <w:marRight w:val="0"/>
      <w:marTop w:val="0"/>
      <w:marBottom w:val="0"/>
      <w:divBdr>
        <w:top w:val="none" w:sz="0" w:space="0" w:color="auto"/>
        <w:left w:val="none" w:sz="0" w:space="0" w:color="auto"/>
        <w:bottom w:val="none" w:sz="0" w:space="0" w:color="auto"/>
        <w:right w:val="none" w:sz="0" w:space="0" w:color="auto"/>
      </w:divBdr>
    </w:div>
    <w:div w:id="1183546558">
      <w:bodyDiv w:val="1"/>
      <w:marLeft w:val="0"/>
      <w:marRight w:val="0"/>
      <w:marTop w:val="0"/>
      <w:marBottom w:val="0"/>
      <w:divBdr>
        <w:top w:val="none" w:sz="0" w:space="0" w:color="auto"/>
        <w:left w:val="none" w:sz="0" w:space="0" w:color="auto"/>
        <w:bottom w:val="none" w:sz="0" w:space="0" w:color="auto"/>
        <w:right w:val="none" w:sz="0" w:space="0" w:color="auto"/>
      </w:divBdr>
    </w:div>
    <w:div w:id="1288774074">
      <w:bodyDiv w:val="1"/>
      <w:marLeft w:val="0"/>
      <w:marRight w:val="0"/>
      <w:marTop w:val="0"/>
      <w:marBottom w:val="0"/>
      <w:divBdr>
        <w:top w:val="none" w:sz="0" w:space="0" w:color="auto"/>
        <w:left w:val="none" w:sz="0" w:space="0" w:color="auto"/>
        <w:bottom w:val="none" w:sz="0" w:space="0" w:color="auto"/>
        <w:right w:val="none" w:sz="0" w:space="0" w:color="auto"/>
      </w:divBdr>
    </w:div>
    <w:div w:id="1325863593">
      <w:bodyDiv w:val="1"/>
      <w:marLeft w:val="0"/>
      <w:marRight w:val="0"/>
      <w:marTop w:val="0"/>
      <w:marBottom w:val="0"/>
      <w:divBdr>
        <w:top w:val="none" w:sz="0" w:space="0" w:color="auto"/>
        <w:left w:val="none" w:sz="0" w:space="0" w:color="auto"/>
        <w:bottom w:val="none" w:sz="0" w:space="0" w:color="auto"/>
        <w:right w:val="none" w:sz="0" w:space="0" w:color="auto"/>
      </w:divBdr>
    </w:div>
    <w:div w:id="1377661553">
      <w:bodyDiv w:val="1"/>
      <w:marLeft w:val="0"/>
      <w:marRight w:val="0"/>
      <w:marTop w:val="0"/>
      <w:marBottom w:val="0"/>
      <w:divBdr>
        <w:top w:val="none" w:sz="0" w:space="0" w:color="auto"/>
        <w:left w:val="none" w:sz="0" w:space="0" w:color="auto"/>
        <w:bottom w:val="none" w:sz="0" w:space="0" w:color="auto"/>
        <w:right w:val="none" w:sz="0" w:space="0" w:color="auto"/>
      </w:divBdr>
    </w:div>
    <w:div w:id="1444152616">
      <w:bodyDiv w:val="1"/>
      <w:marLeft w:val="0"/>
      <w:marRight w:val="0"/>
      <w:marTop w:val="0"/>
      <w:marBottom w:val="0"/>
      <w:divBdr>
        <w:top w:val="none" w:sz="0" w:space="0" w:color="auto"/>
        <w:left w:val="none" w:sz="0" w:space="0" w:color="auto"/>
        <w:bottom w:val="none" w:sz="0" w:space="0" w:color="auto"/>
        <w:right w:val="none" w:sz="0" w:space="0" w:color="auto"/>
      </w:divBdr>
    </w:div>
    <w:div w:id="1455515941">
      <w:bodyDiv w:val="1"/>
      <w:marLeft w:val="0"/>
      <w:marRight w:val="0"/>
      <w:marTop w:val="0"/>
      <w:marBottom w:val="0"/>
      <w:divBdr>
        <w:top w:val="none" w:sz="0" w:space="0" w:color="auto"/>
        <w:left w:val="none" w:sz="0" w:space="0" w:color="auto"/>
        <w:bottom w:val="none" w:sz="0" w:space="0" w:color="auto"/>
        <w:right w:val="none" w:sz="0" w:space="0" w:color="auto"/>
      </w:divBdr>
    </w:div>
    <w:div w:id="1492867062">
      <w:bodyDiv w:val="1"/>
      <w:marLeft w:val="0"/>
      <w:marRight w:val="0"/>
      <w:marTop w:val="0"/>
      <w:marBottom w:val="0"/>
      <w:divBdr>
        <w:top w:val="none" w:sz="0" w:space="0" w:color="auto"/>
        <w:left w:val="none" w:sz="0" w:space="0" w:color="auto"/>
        <w:bottom w:val="none" w:sz="0" w:space="0" w:color="auto"/>
        <w:right w:val="none" w:sz="0" w:space="0" w:color="auto"/>
      </w:divBdr>
    </w:div>
    <w:div w:id="1581518994">
      <w:bodyDiv w:val="1"/>
      <w:marLeft w:val="0"/>
      <w:marRight w:val="0"/>
      <w:marTop w:val="0"/>
      <w:marBottom w:val="0"/>
      <w:divBdr>
        <w:top w:val="none" w:sz="0" w:space="0" w:color="auto"/>
        <w:left w:val="none" w:sz="0" w:space="0" w:color="auto"/>
        <w:bottom w:val="none" w:sz="0" w:space="0" w:color="auto"/>
        <w:right w:val="none" w:sz="0" w:space="0" w:color="auto"/>
      </w:divBdr>
    </w:div>
    <w:div w:id="1600943024">
      <w:bodyDiv w:val="1"/>
      <w:marLeft w:val="0"/>
      <w:marRight w:val="0"/>
      <w:marTop w:val="0"/>
      <w:marBottom w:val="0"/>
      <w:divBdr>
        <w:top w:val="none" w:sz="0" w:space="0" w:color="auto"/>
        <w:left w:val="none" w:sz="0" w:space="0" w:color="auto"/>
        <w:bottom w:val="none" w:sz="0" w:space="0" w:color="auto"/>
        <w:right w:val="none" w:sz="0" w:space="0" w:color="auto"/>
      </w:divBdr>
    </w:div>
    <w:div w:id="1612669302">
      <w:bodyDiv w:val="1"/>
      <w:marLeft w:val="0"/>
      <w:marRight w:val="0"/>
      <w:marTop w:val="0"/>
      <w:marBottom w:val="0"/>
      <w:divBdr>
        <w:top w:val="none" w:sz="0" w:space="0" w:color="auto"/>
        <w:left w:val="none" w:sz="0" w:space="0" w:color="auto"/>
        <w:bottom w:val="none" w:sz="0" w:space="0" w:color="auto"/>
        <w:right w:val="none" w:sz="0" w:space="0" w:color="auto"/>
      </w:divBdr>
    </w:div>
    <w:div w:id="1630697718">
      <w:bodyDiv w:val="1"/>
      <w:marLeft w:val="0"/>
      <w:marRight w:val="0"/>
      <w:marTop w:val="0"/>
      <w:marBottom w:val="0"/>
      <w:divBdr>
        <w:top w:val="none" w:sz="0" w:space="0" w:color="auto"/>
        <w:left w:val="none" w:sz="0" w:space="0" w:color="auto"/>
        <w:bottom w:val="none" w:sz="0" w:space="0" w:color="auto"/>
        <w:right w:val="none" w:sz="0" w:space="0" w:color="auto"/>
      </w:divBdr>
      <w:divsChild>
        <w:div w:id="1269698741">
          <w:marLeft w:val="0"/>
          <w:marRight w:val="0"/>
          <w:marTop w:val="0"/>
          <w:marBottom w:val="0"/>
          <w:divBdr>
            <w:top w:val="none" w:sz="0" w:space="0" w:color="auto"/>
            <w:left w:val="none" w:sz="0" w:space="0" w:color="auto"/>
            <w:bottom w:val="none" w:sz="0" w:space="0" w:color="auto"/>
            <w:right w:val="none" w:sz="0" w:space="0" w:color="auto"/>
          </w:divBdr>
        </w:div>
        <w:div w:id="1949852801">
          <w:marLeft w:val="0"/>
          <w:marRight w:val="0"/>
          <w:marTop w:val="0"/>
          <w:marBottom w:val="0"/>
          <w:divBdr>
            <w:top w:val="none" w:sz="0" w:space="0" w:color="auto"/>
            <w:left w:val="none" w:sz="0" w:space="0" w:color="auto"/>
            <w:bottom w:val="none" w:sz="0" w:space="0" w:color="auto"/>
            <w:right w:val="none" w:sz="0" w:space="0" w:color="auto"/>
          </w:divBdr>
        </w:div>
      </w:divsChild>
    </w:div>
    <w:div w:id="1636452471">
      <w:bodyDiv w:val="1"/>
      <w:marLeft w:val="0"/>
      <w:marRight w:val="0"/>
      <w:marTop w:val="0"/>
      <w:marBottom w:val="0"/>
      <w:divBdr>
        <w:top w:val="none" w:sz="0" w:space="0" w:color="auto"/>
        <w:left w:val="none" w:sz="0" w:space="0" w:color="auto"/>
        <w:bottom w:val="none" w:sz="0" w:space="0" w:color="auto"/>
        <w:right w:val="none" w:sz="0" w:space="0" w:color="auto"/>
      </w:divBdr>
    </w:div>
    <w:div w:id="1829785082">
      <w:bodyDiv w:val="1"/>
      <w:marLeft w:val="0"/>
      <w:marRight w:val="0"/>
      <w:marTop w:val="0"/>
      <w:marBottom w:val="0"/>
      <w:divBdr>
        <w:top w:val="none" w:sz="0" w:space="0" w:color="auto"/>
        <w:left w:val="none" w:sz="0" w:space="0" w:color="auto"/>
        <w:bottom w:val="none" w:sz="0" w:space="0" w:color="auto"/>
        <w:right w:val="none" w:sz="0" w:space="0" w:color="auto"/>
      </w:divBdr>
    </w:div>
    <w:div w:id="1856454466">
      <w:bodyDiv w:val="1"/>
      <w:marLeft w:val="0"/>
      <w:marRight w:val="0"/>
      <w:marTop w:val="0"/>
      <w:marBottom w:val="0"/>
      <w:divBdr>
        <w:top w:val="none" w:sz="0" w:space="0" w:color="auto"/>
        <w:left w:val="none" w:sz="0" w:space="0" w:color="auto"/>
        <w:bottom w:val="none" w:sz="0" w:space="0" w:color="auto"/>
        <w:right w:val="none" w:sz="0" w:space="0" w:color="auto"/>
      </w:divBdr>
    </w:div>
    <w:div w:id="1897156462">
      <w:bodyDiv w:val="1"/>
      <w:marLeft w:val="0"/>
      <w:marRight w:val="0"/>
      <w:marTop w:val="0"/>
      <w:marBottom w:val="0"/>
      <w:divBdr>
        <w:top w:val="none" w:sz="0" w:space="0" w:color="auto"/>
        <w:left w:val="none" w:sz="0" w:space="0" w:color="auto"/>
        <w:bottom w:val="none" w:sz="0" w:space="0" w:color="auto"/>
        <w:right w:val="none" w:sz="0" w:space="0" w:color="auto"/>
      </w:divBdr>
    </w:div>
    <w:div w:id="1983342961">
      <w:bodyDiv w:val="1"/>
      <w:marLeft w:val="0"/>
      <w:marRight w:val="0"/>
      <w:marTop w:val="0"/>
      <w:marBottom w:val="0"/>
      <w:divBdr>
        <w:top w:val="none" w:sz="0" w:space="0" w:color="auto"/>
        <w:left w:val="none" w:sz="0" w:space="0" w:color="auto"/>
        <w:bottom w:val="none" w:sz="0" w:space="0" w:color="auto"/>
        <w:right w:val="none" w:sz="0" w:space="0" w:color="auto"/>
      </w:divBdr>
    </w:div>
    <w:div w:id="2036733019">
      <w:bodyDiv w:val="1"/>
      <w:marLeft w:val="0"/>
      <w:marRight w:val="0"/>
      <w:marTop w:val="0"/>
      <w:marBottom w:val="0"/>
      <w:divBdr>
        <w:top w:val="none" w:sz="0" w:space="0" w:color="auto"/>
        <w:left w:val="none" w:sz="0" w:space="0" w:color="auto"/>
        <w:bottom w:val="none" w:sz="0" w:space="0" w:color="auto"/>
        <w:right w:val="none" w:sz="0" w:space="0" w:color="auto"/>
      </w:divBdr>
    </w:div>
    <w:div w:id="2052920757">
      <w:bodyDiv w:val="1"/>
      <w:marLeft w:val="0"/>
      <w:marRight w:val="0"/>
      <w:marTop w:val="0"/>
      <w:marBottom w:val="0"/>
      <w:divBdr>
        <w:top w:val="none" w:sz="0" w:space="0" w:color="auto"/>
        <w:left w:val="none" w:sz="0" w:space="0" w:color="auto"/>
        <w:bottom w:val="none" w:sz="0" w:space="0" w:color="auto"/>
        <w:right w:val="none" w:sz="0" w:space="0" w:color="auto"/>
      </w:divBdr>
      <w:divsChild>
        <w:div w:id="1316881788">
          <w:marLeft w:val="0"/>
          <w:marRight w:val="0"/>
          <w:marTop w:val="0"/>
          <w:marBottom w:val="0"/>
          <w:divBdr>
            <w:top w:val="none" w:sz="0" w:space="0" w:color="auto"/>
            <w:left w:val="none" w:sz="0" w:space="0" w:color="auto"/>
            <w:bottom w:val="none" w:sz="0" w:space="0" w:color="auto"/>
            <w:right w:val="none" w:sz="0" w:space="0" w:color="auto"/>
          </w:divBdr>
        </w:div>
      </w:divsChild>
    </w:div>
    <w:div w:id="2101176320">
      <w:bodyDiv w:val="1"/>
      <w:marLeft w:val="0"/>
      <w:marRight w:val="0"/>
      <w:marTop w:val="0"/>
      <w:marBottom w:val="0"/>
      <w:divBdr>
        <w:top w:val="none" w:sz="0" w:space="0" w:color="auto"/>
        <w:left w:val="none" w:sz="0" w:space="0" w:color="auto"/>
        <w:bottom w:val="none" w:sz="0" w:space="0" w:color="auto"/>
        <w:right w:val="none" w:sz="0" w:space="0" w:color="auto"/>
      </w:divBdr>
      <w:divsChild>
        <w:div w:id="1211266470">
          <w:marLeft w:val="360"/>
          <w:marRight w:val="0"/>
          <w:marTop w:val="0"/>
          <w:marBottom w:val="0"/>
          <w:divBdr>
            <w:top w:val="none" w:sz="0" w:space="0" w:color="auto"/>
            <w:left w:val="none" w:sz="0" w:space="0" w:color="auto"/>
            <w:bottom w:val="none" w:sz="0" w:space="0" w:color="auto"/>
            <w:right w:val="none" w:sz="0" w:space="0" w:color="auto"/>
          </w:divBdr>
        </w:div>
      </w:divsChild>
    </w:div>
    <w:div w:id="213752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isecurity.org/insights/blog/top-10-malware-q3-2023" TargetMode="External"/><Relationship Id="rId18" Type="http://schemas.openxmlformats.org/officeDocument/2006/relationships/hyperlink" Target="https://redcanary.com/threat-detection-report/threats/shlayer/" TargetMode="External"/><Relationship Id="rId3" Type="http://schemas.openxmlformats.org/officeDocument/2006/relationships/styles" Target="styles.xml"/><Relationship Id="rId21" Type="http://schemas.openxmlformats.org/officeDocument/2006/relationships/hyperlink" Target="https://learn.microsoft.com/en-us/sysinternals/downloads/process-explor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macupdate.com/how-to/shlayer-trojan-mac" TargetMode="External"/><Relationship Id="rId2" Type="http://schemas.openxmlformats.org/officeDocument/2006/relationships/numbering" Target="numbering.xml"/><Relationship Id="rId16" Type="http://schemas.openxmlformats.org/officeDocument/2006/relationships/hyperlink" Target="https://redcanary.com/threat-detection-report/threats/shlayer/" TargetMode="External"/><Relationship Id="rId20" Type="http://schemas.openxmlformats.org/officeDocument/2006/relationships/hyperlink" Target="https://learn.microsoft.com/en-us/sysinternals/downloads/tcpview"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dcanary.com/threat-detection-report/threats/shlayer/"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easeus.com/knowledge-center/netstat-command.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acronis.com/en-us/blog/posts/shlayer-malwa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1FA6B-896D-47C3-B37F-695519B21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15</Pages>
  <Words>1725</Words>
  <Characters>9836</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Cam</dc:creator>
  <cp:keywords/>
  <dc:description/>
  <cp:lastModifiedBy>UIT- Mưa đi học - Tăng Dũng Cẩm</cp:lastModifiedBy>
  <cp:revision>15</cp:revision>
  <dcterms:created xsi:type="dcterms:W3CDTF">2024-09-24T07:17:00Z</dcterms:created>
  <dcterms:modified xsi:type="dcterms:W3CDTF">2024-11-05T08:49:00Z</dcterms:modified>
</cp:coreProperties>
</file>