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100" w:afterLines="100"/>
        <w:jc w:val="center"/>
        <w:rPr>
          <w:rFonts w:hint="eastAsia" w:ascii="微软雅黑" w:hAnsi="微软雅黑" w:eastAsia="微软雅黑" w:cs="微软雅黑"/>
          <w:b/>
          <w:bCs w:val="0"/>
          <w:sz w:val="52"/>
          <w:szCs w:val="52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 w:val="0"/>
          <w:sz w:val="52"/>
          <w:szCs w:val="52"/>
        </w:rPr>
        <w:t>财产保全担保</w:t>
      </w:r>
      <w:r>
        <w:rPr>
          <w:rFonts w:hint="eastAsia" w:ascii="微软雅黑" w:hAnsi="微软雅黑" w:eastAsia="微软雅黑" w:cs="微软雅黑"/>
          <w:b/>
          <w:bCs w:val="0"/>
          <w:sz w:val="52"/>
          <w:szCs w:val="52"/>
        </w:rPr>
        <w:t>函</w:t>
      </w:r>
    </w:p>
    <w:bookmarkEnd w:id="0"/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长沙市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8"/>
          <w:szCs w:val="36"/>
        </w:rPr>
        <w:t>区人民法院：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微软雅黑" w:hAnsi="微软雅黑" w:eastAsia="微软雅黑" w:cs="微软雅黑"/>
          <w:b w:val="0"/>
          <w:bCs w:val="0"/>
          <w:kern w:val="0"/>
          <w:sz w:val="30"/>
          <w:szCs w:val="30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关于申请人</w:t>
      </w:r>
      <w:r>
        <w:rPr>
          <w:rFonts w:hint="eastAsia" w:ascii="微软雅黑" w:hAnsi="微软雅黑" w:eastAsia="微软雅黑" w:cs="微软雅黑"/>
          <w:sz w:val="28"/>
          <w:szCs w:val="36"/>
        </w:rPr>
        <w:t>湖南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8"/>
          <w:szCs w:val="36"/>
        </w:rPr>
        <w:t>服务有限公司</w:t>
      </w:r>
      <w:r>
        <w:rPr>
          <w:rFonts w:hint="eastAsia" w:ascii="微软雅黑" w:hAnsi="微软雅黑" w:eastAsia="微软雅黑" w:cs="微软雅黑"/>
          <w:sz w:val="28"/>
          <w:szCs w:val="36"/>
        </w:rPr>
        <w:t>与被申请人湖南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8"/>
          <w:szCs w:val="36"/>
        </w:rPr>
        <w:t>有限公司、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王xx</w:t>
      </w:r>
      <w:r>
        <w:rPr>
          <w:rFonts w:hint="eastAsia" w:ascii="微软雅黑" w:hAnsi="微软雅黑" w:eastAsia="微软雅黑" w:cs="微软雅黑"/>
          <w:sz w:val="28"/>
          <w:szCs w:val="36"/>
        </w:rPr>
        <w:t>、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张xx</w:t>
      </w:r>
      <w:r>
        <w:rPr>
          <w:rFonts w:hint="eastAsia" w:ascii="微软雅黑" w:hAnsi="微软雅黑" w:eastAsia="微软雅黑" w:cs="微软雅黑"/>
          <w:sz w:val="28"/>
          <w:szCs w:val="36"/>
        </w:rPr>
        <w:t>因不当得利纠纷一案【（20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8"/>
          <w:szCs w:val="36"/>
        </w:rPr>
        <w:t>）湘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8"/>
          <w:szCs w:val="36"/>
        </w:rPr>
        <w:t>民初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8"/>
          <w:szCs w:val="36"/>
        </w:rPr>
        <w:t>号】，申请人已经向贵院申请财产保全，请求依法冻结被申请人名下银行存款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sz w:val="28"/>
          <w:szCs w:val="36"/>
        </w:rPr>
        <w:t>万元或者</w:t>
      </w:r>
      <w:r>
        <w:rPr>
          <w:rFonts w:hint="eastAsia" w:ascii="微软雅黑" w:hAnsi="微软雅黑" w:eastAsia="微软雅黑" w:cs="微软雅黑"/>
          <w:sz w:val="28"/>
          <w:szCs w:val="36"/>
        </w:rPr>
        <w:t>查封、扣押</w:t>
      </w:r>
      <w:r>
        <w:rPr>
          <w:rFonts w:hint="eastAsia" w:ascii="微软雅黑" w:hAnsi="微软雅黑" w:eastAsia="微软雅黑" w:cs="微软雅黑"/>
          <w:sz w:val="28"/>
          <w:szCs w:val="36"/>
        </w:rPr>
        <w:t>被申请人</w:t>
      </w:r>
      <w:r>
        <w:rPr>
          <w:rFonts w:hint="eastAsia" w:ascii="微软雅黑" w:hAnsi="微软雅黑" w:eastAsia="微软雅黑" w:cs="微软雅黑"/>
          <w:sz w:val="28"/>
          <w:szCs w:val="36"/>
        </w:rPr>
        <w:t>相当于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200</w:t>
      </w:r>
      <w:r>
        <w:rPr>
          <w:rFonts w:hint="eastAsia" w:ascii="微软雅黑" w:hAnsi="微软雅黑" w:eastAsia="微软雅黑" w:cs="微软雅黑"/>
          <w:sz w:val="28"/>
          <w:szCs w:val="36"/>
        </w:rPr>
        <w:t>万元的其他财产</w:t>
      </w:r>
      <w:r>
        <w:rPr>
          <w:rFonts w:hint="eastAsia" w:ascii="微软雅黑" w:hAnsi="微软雅黑" w:eastAsia="微软雅黑" w:cs="微软雅黑"/>
          <w:sz w:val="28"/>
          <w:szCs w:val="36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现</w:t>
      </w:r>
      <w:r>
        <w:rPr>
          <w:rFonts w:hint="eastAsia" w:ascii="微软雅黑" w:hAnsi="微软雅黑" w:eastAsia="微软雅黑" w:cs="微软雅黑"/>
          <w:sz w:val="28"/>
          <w:szCs w:val="36"/>
        </w:rPr>
        <w:t>湖南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xxxxx</w:t>
      </w:r>
      <w:r>
        <w:rPr>
          <w:rFonts w:hint="eastAsia" w:ascii="微软雅黑" w:hAnsi="微软雅黑" w:eastAsia="微软雅黑" w:cs="微软雅黑"/>
          <w:sz w:val="28"/>
          <w:szCs w:val="36"/>
        </w:rPr>
        <w:t>有限公司</w:t>
      </w:r>
      <w:r>
        <w:rPr>
          <w:rFonts w:hint="eastAsia" w:ascii="微软雅黑" w:hAnsi="微软雅黑" w:eastAsia="微软雅黑" w:cs="微软雅黑"/>
          <w:sz w:val="28"/>
          <w:szCs w:val="36"/>
        </w:rPr>
        <w:t>自愿以本公司所有的位于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长沙市雨花区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</w:rPr>
        <w:t xml:space="preserve">                          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36"/>
        </w:rPr>
        <w:t>（不动产权证号：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</w:rPr>
        <w:t>      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</w:rPr>
        <w:t>  </w:t>
      </w:r>
      <w:r>
        <w:rPr>
          <w:rFonts w:hint="eastAsia" w:ascii="微软雅黑" w:hAnsi="微软雅黑" w:eastAsia="微软雅黑" w:cs="微软雅黑"/>
          <w:sz w:val="28"/>
          <w:szCs w:val="36"/>
        </w:rPr>
        <w:t>建筑面积：</w:t>
      </w:r>
      <w:r>
        <w:rPr>
          <w:rFonts w:hint="eastAsia" w:ascii="微软雅黑" w:hAnsi="微软雅黑" w:eastAsia="微软雅黑" w:cs="微软雅黑"/>
          <w:sz w:val="28"/>
          <w:szCs w:val="36"/>
          <w:u w:val="single"/>
        </w:rPr>
        <w:t>      </w:t>
      </w:r>
      <w:r>
        <w:rPr>
          <w:rFonts w:hint="eastAsia" w:ascii="微软雅黑" w:hAnsi="微软雅黑" w:eastAsia="微软雅黑" w:cs="微软雅黑"/>
          <w:sz w:val="28"/>
          <w:szCs w:val="36"/>
        </w:rPr>
        <w:t>）的房产为申请人的保全申请提供担保。如申请人错误申请财产保全给被申请人或他人造成损失，经人民法院生效裁判认定承担损害赔偿责任的，由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担保</w:t>
      </w:r>
      <w:r>
        <w:rPr>
          <w:rFonts w:hint="eastAsia" w:ascii="微软雅黑" w:hAnsi="微软雅黑" w:eastAsia="微软雅黑" w:cs="微软雅黑"/>
          <w:sz w:val="28"/>
          <w:szCs w:val="36"/>
        </w:rPr>
        <w:t>人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以担保财产为限</w:t>
      </w:r>
      <w:r>
        <w:rPr>
          <w:rFonts w:hint="eastAsia" w:ascii="微软雅黑" w:hAnsi="微软雅黑" w:eastAsia="微软雅黑" w:cs="微软雅黑"/>
          <w:sz w:val="28"/>
          <w:szCs w:val="36"/>
        </w:rPr>
        <w:t>承担因此所产生的相关法律责任，本担保函有效期至法律文书生效时止。 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微软雅黑" w:hAnsi="微软雅黑" w:eastAsia="微软雅黑" w:cs="微软雅黑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财产担保人：</w:t>
      </w:r>
      <w:r>
        <w:rPr>
          <w:rFonts w:hint="eastAsia" w:ascii="微软雅黑" w:hAnsi="微软雅黑" w:eastAsia="微软雅黑" w:cs="微软雅黑"/>
          <w:sz w:val="28"/>
          <w:szCs w:val="36"/>
        </w:rPr>
        <w:t>湖南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8"/>
          <w:szCs w:val="36"/>
        </w:rPr>
        <w:t>有限公司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jc w:val="righ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                                  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exact"/>
        <w:jc w:val="right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 xml:space="preserve">  20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8"/>
          <w:szCs w:val="28"/>
        </w:rPr>
        <w:t>年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8"/>
          <w:szCs w:val="28"/>
        </w:rPr>
        <w:t>月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8"/>
          <w:szCs w:val="28"/>
        </w:rPr>
        <w:t>日</w:t>
      </w:r>
      <w:r>
        <w:rPr>
          <w:rFonts w:hint="eastAsia" w:ascii="微软雅黑" w:hAnsi="微软雅黑" w:eastAsia="微软雅黑" w:cs="微软雅黑"/>
          <w:sz w:val="28"/>
          <w:szCs w:val="28"/>
        </w:rPr>
        <w:t xml:space="preserve">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jb3VudCI6MywiaGRpZCI6ImZkNjUwNWI3OTY3ZThiZmU4MmViZTY3YzBiM2M3Mzk2IiwidXNlckNvdW50IjozfQ=="/>
  </w:docVars>
  <w:rsids>
    <w:rsidRoot w:val="00BC7E84"/>
    <w:rsid w:val="00491D70"/>
    <w:rsid w:val="007A4262"/>
    <w:rsid w:val="007C42E0"/>
    <w:rsid w:val="00B82FBC"/>
    <w:rsid w:val="00BC7E84"/>
    <w:rsid w:val="00CC687A"/>
    <w:rsid w:val="2575077A"/>
    <w:rsid w:val="278E6A80"/>
    <w:rsid w:val="2BBF5F4E"/>
    <w:rsid w:val="2C111BED"/>
    <w:rsid w:val="30C83863"/>
    <w:rsid w:val="397FB0A5"/>
    <w:rsid w:val="3E6927FA"/>
    <w:rsid w:val="3FBF81D6"/>
    <w:rsid w:val="5D881DB0"/>
    <w:rsid w:val="66280DB5"/>
    <w:rsid w:val="6EF42AB9"/>
    <w:rsid w:val="7E8D117B"/>
    <w:rsid w:val="BDF79913"/>
    <w:rsid w:val="E377C289"/>
    <w:rsid w:val="ED7B3E98"/>
    <w:rsid w:val="EED3FEAB"/>
    <w:rsid w:val="FDFF9AD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291</Words>
  <Characters>325</Characters>
  <Lines>18</Lines>
  <Paragraphs>11</Paragraphs>
  <TotalTime>37</TotalTime>
  <ScaleCrop>false</ScaleCrop>
  <LinksUpToDate>false</LinksUpToDate>
  <CharactersWithSpaces>436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Administrator</cp:lastModifiedBy>
  <cp:lastPrinted>2017-10-13T11:19:00Z</cp:lastPrinted>
  <dcterms:modified xsi:type="dcterms:W3CDTF">2022-11-09T14:21:45Z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KSOTemplateUUID">
    <vt:lpwstr>v1.0_mb_eMwYMAsX8Nn22tlDAQLp8A==</vt:lpwstr>
  </property>
  <property fmtid="{D5CDD505-2E9C-101B-9397-08002B2CF9AE}" pid="4" name="ICV">
    <vt:lpwstr>D2140A094B5B470A8A9D52E752167798</vt:lpwstr>
  </property>
</Properties>
</file>