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85FC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91.侵害商标权纠纷民事起诉状实例</w:t>
      </w:r>
    </w:p>
    <w:p w14:paraId="77392F54">
      <w:pPr>
        <w:pStyle w:val="3"/>
        <w:spacing w:line="242" w:lineRule="auto"/>
      </w:pPr>
    </w:p>
    <w:p w14:paraId="685CFBB5">
      <w:pPr>
        <w:pStyle w:val="3"/>
        <w:spacing w:line="243" w:lineRule="auto"/>
      </w:pPr>
    </w:p>
    <w:p w14:paraId="3EAA263B">
      <w:pPr>
        <w:pStyle w:val="3"/>
        <w:spacing w:line="243" w:lineRule="auto"/>
      </w:pPr>
    </w:p>
    <w:p w14:paraId="5BA63C9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176E877">
      <w:pPr>
        <w:spacing w:before="150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730204FF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4A5F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2925C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B7F19F1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1C7AAF3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103EA24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087D74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E3672A1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4519259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F4A72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69D8023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FBC43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8D387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181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F97845">
            <w:pPr>
              <w:spacing w:line="280" w:lineRule="auto"/>
              <w:rPr>
                <w:rFonts w:ascii="Arial"/>
                <w:sz w:val="21"/>
              </w:rPr>
            </w:pPr>
          </w:p>
          <w:p w14:paraId="2BE0C4B3">
            <w:pPr>
              <w:spacing w:line="281" w:lineRule="auto"/>
              <w:rPr>
                <w:rFonts w:ascii="Arial"/>
                <w:sz w:val="21"/>
              </w:rPr>
            </w:pPr>
          </w:p>
          <w:p w14:paraId="30D86E0B">
            <w:pPr>
              <w:spacing w:line="281" w:lineRule="auto"/>
              <w:rPr>
                <w:rFonts w:ascii="Arial"/>
                <w:sz w:val="21"/>
              </w:rPr>
            </w:pPr>
          </w:p>
          <w:p w14:paraId="6EA44A1F">
            <w:pPr>
              <w:spacing w:line="281" w:lineRule="auto"/>
              <w:rPr>
                <w:rFonts w:ascii="Arial"/>
                <w:sz w:val="21"/>
              </w:rPr>
            </w:pPr>
          </w:p>
          <w:p w14:paraId="7BC974A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4930026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5F02AC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BE7899D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971F96D">
            <w:pPr>
              <w:pStyle w:val="8"/>
              <w:spacing w:before="2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0B3FC2DC">
            <w:pPr>
              <w:pStyle w:val="8"/>
              <w:spacing w:before="2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07E01D2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9072AC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B6BF8B0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40F848B8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BFBC1FA">
            <w:pPr>
              <w:pStyle w:val="8"/>
              <w:spacing w:before="2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E665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E87CF3">
            <w:pPr>
              <w:spacing w:line="267" w:lineRule="auto"/>
              <w:rPr>
                <w:rFonts w:ascii="Arial"/>
                <w:sz w:val="21"/>
              </w:rPr>
            </w:pPr>
          </w:p>
          <w:p w14:paraId="3AD477EA">
            <w:pPr>
              <w:spacing w:line="267" w:lineRule="auto"/>
              <w:rPr>
                <w:rFonts w:ascii="Arial"/>
                <w:sz w:val="21"/>
              </w:rPr>
            </w:pPr>
          </w:p>
          <w:p w14:paraId="360FFBEB">
            <w:pPr>
              <w:spacing w:line="267" w:lineRule="auto"/>
              <w:rPr>
                <w:rFonts w:ascii="Arial"/>
                <w:sz w:val="21"/>
              </w:rPr>
            </w:pPr>
          </w:p>
          <w:p w14:paraId="1F2E4FB5">
            <w:pPr>
              <w:spacing w:line="267" w:lineRule="auto"/>
              <w:rPr>
                <w:rFonts w:ascii="Arial"/>
                <w:sz w:val="21"/>
              </w:rPr>
            </w:pPr>
          </w:p>
          <w:p w14:paraId="71A16CCF">
            <w:pPr>
              <w:spacing w:line="267" w:lineRule="auto"/>
              <w:rPr>
                <w:rFonts w:ascii="Arial"/>
                <w:sz w:val="21"/>
              </w:rPr>
            </w:pPr>
          </w:p>
          <w:p w14:paraId="592FF4EF">
            <w:pPr>
              <w:spacing w:line="268" w:lineRule="auto"/>
              <w:rPr>
                <w:rFonts w:ascii="Arial"/>
                <w:sz w:val="21"/>
              </w:rPr>
            </w:pPr>
          </w:p>
          <w:p w14:paraId="04518E5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787C7E3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A9D1D5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7A04951F">
            <w:pPr>
              <w:pStyle w:val="8"/>
              <w:spacing w:before="1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 街道  × 路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 w14:paraId="595F6325">
            <w:pPr>
              <w:pStyle w:val="8"/>
              <w:spacing w:before="19" w:line="245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359CA10">
            <w:pPr>
              <w:pStyle w:val="8"/>
              <w:spacing w:before="1" w:line="217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D9023CD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AB45D29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CFBD3E1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2110FE8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E7F7538">
      <w:pPr>
        <w:pStyle w:val="3"/>
      </w:pPr>
    </w:p>
    <w:p w14:paraId="6E636DA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2AC5895">
      <w:pPr>
        <w:spacing w:before="41"/>
      </w:pPr>
    </w:p>
    <w:p w14:paraId="1402AC38">
      <w:pPr>
        <w:spacing w:before="41"/>
      </w:pPr>
    </w:p>
    <w:p w14:paraId="13AEB6E9">
      <w:pPr>
        <w:spacing w:before="41"/>
      </w:pPr>
    </w:p>
    <w:p w14:paraId="52104B8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B4DD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049ED">
            <w:pPr>
              <w:spacing w:line="284" w:lineRule="auto"/>
              <w:rPr>
                <w:rFonts w:ascii="Arial"/>
                <w:sz w:val="21"/>
              </w:rPr>
            </w:pPr>
          </w:p>
          <w:p w14:paraId="2AC6A506">
            <w:pPr>
              <w:spacing w:line="284" w:lineRule="auto"/>
              <w:rPr>
                <w:rFonts w:ascii="Arial"/>
                <w:sz w:val="21"/>
              </w:rPr>
            </w:pPr>
          </w:p>
          <w:p w14:paraId="717171E2">
            <w:pPr>
              <w:spacing w:line="284" w:lineRule="auto"/>
              <w:rPr>
                <w:rFonts w:ascii="Arial"/>
                <w:sz w:val="21"/>
              </w:rPr>
            </w:pPr>
          </w:p>
          <w:p w14:paraId="40252FA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FF9AD5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EED2CA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4927779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00081B4D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2487342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E4B0B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7B74BC">
            <w:pPr>
              <w:spacing w:line="255" w:lineRule="auto"/>
              <w:rPr>
                <w:rFonts w:ascii="Arial"/>
                <w:sz w:val="21"/>
              </w:rPr>
            </w:pPr>
          </w:p>
          <w:p w14:paraId="2DAADCB6">
            <w:pPr>
              <w:spacing w:line="256" w:lineRule="auto"/>
              <w:rPr>
                <w:rFonts w:ascii="Arial"/>
                <w:sz w:val="21"/>
              </w:rPr>
            </w:pPr>
          </w:p>
          <w:p w14:paraId="1F89BF68">
            <w:pPr>
              <w:spacing w:line="256" w:lineRule="auto"/>
              <w:rPr>
                <w:rFonts w:ascii="Arial"/>
                <w:sz w:val="21"/>
              </w:rPr>
            </w:pPr>
          </w:p>
          <w:p w14:paraId="255688AC">
            <w:pPr>
              <w:spacing w:line="256" w:lineRule="auto"/>
              <w:rPr>
                <w:rFonts w:ascii="Arial"/>
                <w:sz w:val="21"/>
              </w:rPr>
            </w:pPr>
          </w:p>
          <w:p w14:paraId="390D33D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FDC16C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97345A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姓名：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</w:t>
            </w:r>
          </w:p>
          <w:p w14:paraId="01372E41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30AC5B00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7653BE88">
            <w:pPr>
              <w:pStyle w:val="8"/>
              <w:spacing w:before="40" w:line="258" w:lineRule="auto"/>
              <w:ind w:left="83" w:right="19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工作单位：                  职务：                  联系电话：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34D85A5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9B149A7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6F9E1FB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5E1F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66BA6D">
            <w:pPr>
              <w:spacing w:line="242" w:lineRule="auto"/>
              <w:rPr>
                <w:rFonts w:ascii="Arial"/>
                <w:sz w:val="21"/>
              </w:rPr>
            </w:pPr>
          </w:p>
          <w:p w14:paraId="02A8D30E">
            <w:pPr>
              <w:spacing w:line="242" w:lineRule="auto"/>
              <w:rPr>
                <w:rFonts w:ascii="Arial"/>
                <w:sz w:val="21"/>
              </w:rPr>
            </w:pPr>
          </w:p>
          <w:p w14:paraId="1FCB792C">
            <w:pPr>
              <w:spacing w:line="243" w:lineRule="auto"/>
              <w:rPr>
                <w:rFonts w:ascii="Arial"/>
                <w:sz w:val="21"/>
              </w:rPr>
            </w:pPr>
          </w:p>
          <w:p w14:paraId="22183665">
            <w:pPr>
              <w:spacing w:line="243" w:lineRule="auto"/>
              <w:rPr>
                <w:rFonts w:ascii="Arial"/>
                <w:sz w:val="21"/>
              </w:rPr>
            </w:pPr>
          </w:p>
          <w:p w14:paraId="22AEA929">
            <w:pPr>
              <w:spacing w:line="243" w:lineRule="auto"/>
              <w:rPr>
                <w:rFonts w:ascii="Arial"/>
                <w:sz w:val="21"/>
              </w:rPr>
            </w:pPr>
          </w:p>
          <w:p w14:paraId="1C147967">
            <w:pPr>
              <w:spacing w:line="243" w:lineRule="auto"/>
              <w:rPr>
                <w:rFonts w:ascii="Arial"/>
                <w:sz w:val="21"/>
              </w:rPr>
            </w:pPr>
          </w:p>
          <w:p w14:paraId="2E60693A">
            <w:pPr>
              <w:spacing w:line="243" w:lineRule="auto"/>
              <w:rPr>
                <w:rFonts w:ascii="Arial"/>
                <w:sz w:val="21"/>
              </w:rPr>
            </w:pPr>
          </w:p>
          <w:p w14:paraId="561D6EF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9169F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4B56A1">
            <w:pPr>
              <w:pStyle w:val="8"/>
              <w:spacing w:before="8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科技公司</w:t>
            </w:r>
          </w:p>
          <w:p w14:paraId="034A7D33">
            <w:pPr>
              <w:pStyle w:val="8"/>
              <w:spacing w:before="41" w:line="259" w:lineRule="auto"/>
              <w:ind w:left="88" w:right="9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市  ×× 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 w14:paraId="5D5760BC">
            <w:pPr>
              <w:pStyle w:val="8"/>
              <w:spacing w:before="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赵  ×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6DF23703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D930670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6E7005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F2AD6F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6A6D52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17FBE3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FB34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EE7303">
            <w:pPr>
              <w:spacing w:line="255" w:lineRule="auto"/>
              <w:rPr>
                <w:rFonts w:ascii="Arial"/>
                <w:sz w:val="21"/>
              </w:rPr>
            </w:pPr>
          </w:p>
          <w:p w14:paraId="6FB7CDB9">
            <w:pPr>
              <w:spacing w:line="256" w:lineRule="auto"/>
              <w:rPr>
                <w:rFonts w:ascii="Arial"/>
                <w:sz w:val="21"/>
              </w:rPr>
            </w:pPr>
          </w:p>
          <w:p w14:paraId="0795CFD2">
            <w:pPr>
              <w:spacing w:line="256" w:lineRule="auto"/>
              <w:rPr>
                <w:rFonts w:ascii="Arial"/>
                <w:sz w:val="21"/>
              </w:rPr>
            </w:pPr>
          </w:p>
          <w:p w14:paraId="4B4151E6">
            <w:pPr>
              <w:spacing w:line="256" w:lineRule="auto"/>
              <w:rPr>
                <w:rFonts w:ascii="Arial"/>
                <w:sz w:val="21"/>
              </w:rPr>
            </w:pPr>
          </w:p>
          <w:p w14:paraId="3C78C811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80750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F72242F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EAC981F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</w:t>
            </w:r>
            <w:r>
              <w:rPr>
                <w:color w:val="231F20"/>
                <w:spacing w:val="-9"/>
              </w:rPr>
              <w:t xml:space="preserve">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6E5F3ADB">
            <w:pPr>
              <w:pStyle w:val="8"/>
              <w:spacing w:before="40" w:line="258" w:lineRule="auto"/>
              <w:ind w:left="83" w:right="99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    职务：  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511351D2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 号</w:t>
            </w:r>
          </w:p>
          <w:p w14:paraId="3286F26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56FD07E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55FED325">
      <w:pPr>
        <w:pStyle w:val="3"/>
      </w:pPr>
    </w:p>
    <w:p w14:paraId="6D2BDA9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15EFFC7">
      <w:pPr>
        <w:spacing w:before="41"/>
      </w:pPr>
    </w:p>
    <w:p w14:paraId="1A4E8C13">
      <w:pPr>
        <w:spacing w:before="41"/>
      </w:pPr>
    </w:p>
    <w:p w14:paraId="02EE2335">
      <w:pPr>
        <w:spacing w:before="41"/>
      </w:pPr>
    </w:p>
    <w:p w14:paraId="12E98CB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970"/>
        <w:gridCol w:w="4483"/>
      </w:tblGrid>
      <w:tr w14:paraId="44136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B3C876">
            <w:pPr>
              <w:spacing w:line="242" w:lineRule="auto"/>
              <w:rPr>
                <w:rFonts w:ascii="Arial"/>
                <w:sz w:val="21"/>
              </w:rPr>
            </w:pPr>
          </w:p>
          <w:p w14:paraId="25A6C628">
            <w:pPr>
              <w:spacing w:line="242" w:lineRule="auto"/>
              <w:rPr>
                <w:rFonts w:ascii="Arial"/>
                <w:sz w:val="21"/>
              </w:rPr>
            </w:pPr>
          </w:p>
          <w:p w14:paraId="1D6D9FF2">
            <w:pPr>
              <w:spacing w:line="242" w:lineRule="auto"/>
              <w:rPr>
                <w:rFonts w:ascii="Arial"/>
                <w:sz w:val="21"/>
              </w:rPr>
            </w:pPr>
          </w:p>
          <w:p w14:paraId="5275DF7F">
            <w:pPr>
              <w:spacing w:line="242" w:lineRule="auto"/>
              <w:rPr>
                <w:rFonts w:ascii="Arial"/>
                <w:sz w:val="21"/>
              </w:rPr>
            </w:pPr>
          </w:p>
          <w:p w14:paraId="730DFF5E">
            <w:pPr>
              <w:spacing w:line="242" w:lineRule="auto"/>
              <w:rPr>
                <w:rFonts w:ascii="Arial"/>
                <w:sz w:val="21"/>
              </w:rPr>
            </w:pPr>
          </w:p>
          <w:p w14:paraId="3715DFA8">
            <w:pPr>
              <w:spacing w:line="243" w:lineRule="auto"/>
              <w:rPr>
                <w:rFonts w:ascii="Arial"/>
                <w:sz w:val="21"/>
              </w:rPr>
            </w:pPr>
          </w:p>
          <w:p w14:paraId="55770506">
            <w:pPr>
              <w:spacing w:line="243" w:lineRule="auto"/>
              <w:rPr>
                <w:rFonts w:ascii="Arial"/>
                <w:sz w:val="21"/>
              </w:rPr>
            </w:pPr>
          </w:p>
          <w:p w14:paraId="0A83CE0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48FCEB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5C047B8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2A28DD5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05841D01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FB422E7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550CD75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C5F32D4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3A0E2D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5E6A506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A5CF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4FF23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3DD5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7F7667">
            <w:pPr>
              <w:spacing w:before="80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 w14:paraId="62DB49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CD431A">
            <w:pPr>
              <w:spacing w:line="255" w:lineRule="auto"/>
              <w:rPr>
                <w:rFonts w:ascii="Arial"/>
                <w:sz w:val="21"/>
              </w:rPr>
            </w:pPr>
          </w:p>
          <w:p w14:paraId="0F830525">
            <w:pPr>
              <w:spacing w:line="255" w:lineRule="auto"/>
              <w:rPr>
                <w:rFonts w:ascii="Arial"/>
                <w:sz w:val="21"/>
              </w:rPr>
            </w:pPr>
          </w:p>
          <w:p w14:paraId="4AE18BDF">
            <w:pPr>
              <w:spacing w:line="255" w:lineRule="auto"/>
              <w:rPr>
                <w:rFonts w:ascii="Arial"/>
                <w:sz w:val="21"/>
              </w:rPr>
            </w:pPr>
          </w:p>
          <w:p w14:paraId="4BD7FE05">
            <w:pPr>
              <w:spacing w:line="256" w:lineRule="auto"/>
              <w:rPr>
                <w:rFonts w:ascii="Arial"/>
                <w:sz w:val="21"/>
              </w:rPr>
            </w:pPr>
          </w:p>
          <w:p w14:paraId="299268AE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7158C2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839F0B6">
            <w:pPr>
              <w:pStyle w:val="8"/>
              <w:spacing w:before="52" w:line="207" w:lineRule="auto"/>
              <w:ind w:left="544" w:right="79" w:firstLine="15"/>
            </w:pPr>
            <w:r>
              <w:rPr>
                <w:rFonts w:hint="default" w:ascii="Wingdings 2" w:hAnsi="Wingdings 2" w:eastAsia="微软雅黑" w:cs="Wingdings 2"/>
                <w:color w:val="231F20"/>
                <w:spacing w:val="5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1. 立即停止生产 / 销售 / 生产、销售侵害原</w:t>
            </w:r>
            <w:r>
              <w:rPr>
                <w:color w:val="231F20"/>
                <w:spacing w:val="4"/>
              </w:rPr>
              <w:t xml:space="preserve">告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387653× 号“×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及图”</w:t>
            </w:r>
            <w:r>
              <w:rPr>
                <w:color w:val="231F20"/>
                <w:spacing w:val="6"/>
              </w:rPr>
              <w:t>商标权的侵权商品    □ 2. 立即停止在</w:t>
            </w:r>
            <w:r>
              <w:rPr>
                <w:color w:val="231F20"/>
                <w:spacing w:val="5"/>
              </w:rPr>
              <w:t>店铺招牌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7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店内装饰</w:t>
            </w:r>
          </w:p>
          <w:p w14:paraId="3D2FCF93">
            <w:pPr>
              <w:pStyle w:val="8"/>
              <w:spacing w:line="189" w:lineRule="auto"/>
              <w:ind w:left="559"/>
            </w:pPr>
            <w:r>
              <w:rPr>
                <w:rFonts w:hint="default" w:ascii="Wingdings 2" w:hAnsi="Wingdings 2" w:eastAsia="微软雅黑" w:cs="Wingdings 2"/>
                <w:color w:val="231F20"/>
                <w:spacing w:val="3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宣传册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网站（网店）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宣传、链接□    其他场合□(             </w:t>
            </w:r>
            <w:r>
              <w:rPr>
                <w:color w:val="231F20"/>
                <w:spacing w:val="2"/>
              </w:rPr>
              <w:t xml:space="preserve">     )</w:t>
            </w:r>
          </w:p>
          <w:p w14:paraId="05E73D12">
            <w:pPr>
              <w:pStyle w:val="8"/>
              <w:spacing w:before="19" w:line="251" w:lineRule="auto"/>
              <w:ind w:left="541" w:right="79" w:firstLine="1"/>
            </w:pPr>
            <w:r>
              <w:rPr>
                <w:color w:val="231F20"/>
                <w:spacing w:val="3"/>
              </w:rPr>
              <w:t>使用侵害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387653× 号“×× 及图”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商标权的</w:t>
            </w:r>
            <w:r>
              <w:rPr>
                <w:color w:val="231F20"/>
                <w:spacing w:val="2"/>
              </w:rPr>
              <w:t>“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及图</w:t>
            </w:r>
            <w:r>
              <w:rPr>
                <w:color w:val="231F20"/>
                <w:spacing w:val="2"/>
              </w:rPr>
              <w:t>”标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识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□ 3. 立即停止其他侵权行为</w:t>
            </w:r>
          </w:p>
          <w:p w14:paraId="3EDAAE57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283BA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EC61BD">
            <w:pPr>
              <w:spacing w:line="255" w:lineRule="auto"/>
              <w:rPr>
                <w:rFonts w:ascii="Arial"/>
                <w:sz w:val="21"/>
              </w:rPr>
            </w:pPr>
          </w:p>
          <w:p w14:paraId="5D73979F">
            <w:pPr>
              <w:spacing w:line="255" w:lineRule="auto"/>
              <w:rPr>
                <w:rFonts w:ascii="Arial"/>
                <w:sz w:val="21"/>
              </w:rPr>
            </w:pPr>
          </w:p>
          <w:p w14:paraId="688F6B40">
            <w:pPr>
              <w:spacing w:line="255" w:lineRule="auto"/>
              <w:rPr>
                <w:rFonts w:ascii="Arial"/>
                <w:sz w:val="21"/>
              </w:rPr>
            </w:pPr>
          </w:p>
          <w:p w14:paraId="12F3A665">
            <w:pPr>
              <w:spacing w:line="256" w:lineRule="auto"/>
              <w:rPr>
                <w:rFonts w:ascii="Arial"/>
                <w:sz w:val="21"/>
              </w:rPr>
            </w:pPr>
          </w:p>
          <w:p w14:paraId="3661981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CDABD6">
            <w:pPr>
              <w:pStyle w:val="8"/>
              <w:spacing w:before="96" w:line="172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经济损失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万</w:t>
            </w:r>
            <w:r>
              <w:rPr>
                <w:color w:val="231F20"/>
                <w:spacing w:val="-6"/>
              </w:rPr>
              <w:t>元</w:t>
            </w:r>
          </w:p>
          <w:p w14:paraId="30845ABC">
            <w:pPr>
              <w:pStyle w:val="8"/>
              <w:spacing w:before="4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 w14:paraId="45B4E078">
            <w:pPr>
              <w:pStyle w:val="8"/>
              <w:spacing w:before="78" w:line="171" w:lineRule="auto"/>
              <w:ind w:left="71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法定赔偿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6752456F">
            <w:pPr>
              <w:pStyle w:val="8"/>
              <w:spacing w:before="4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 w14:paraId="4B8BC2AB">
            <w:pPr>
              <w:pStyle w:val="8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5A4BF68A">
            <w:pPr>
              <w:pStyle w:val="8"/>
              <w:spacing w:before="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E9AB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8E3AAB">
            <w:pPr>
              <w:spacing w:line="283" w:lineRule="auto"/>
              <w:rPr>
                <w:rFonts w:ascii="Arial"/>
                <w:sz w:val="21"/>
              </w:rPr>
            </w:pPr>
          </w:p>
          <w:p w14:paraId="1E4B15B5">
            <w:pPr>
              <w:spacing w:line="284" w:lineRule="auto"/>
              <w:rPr>
                <w:rFonts w:ascii="Arial"/>
                <w:sz w:val="21"/>
              </w:rPr>
            </w:pPr>
          </w:p>
          <w:p w14:paraId="4529B755">
            <w:pPr>
              <w:spacing w:line="284" w:lineRule="auto"/>
              <w:rPr>
                <w:rFonts w:ascii="Arial"/>
                <w:sz w:val="21"/>
              </w:rPr>
            </w:pPr>
          </w:p>
          <w:p w14:paraId="60E84BDE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tcBorders>
              <w:right w:val="nil"/>
            </w:tcBorders>
            <w:noWrap w:val="0"/>
            <w:vAlign w:val="top"/>
          </w:tcPr>
          <w:p w14:paraId="6FB8DB8C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B7DDB98">
            <w:pPr>
              <w:spacing w:line="265" w:lineRule="auto"/>
              <w:rPr>
                <w:rFonts w:ascii="Arial"/>
                <w:sz w:val="21"/>
              </w:rPr>
            </w:pPr>
          </w:p>
          <w:p w14:paraId="163844F2">
            <w:pPr>
              <w:spacing w:line="265" w:lineRule="auto"/>
              <w:rPr>
                <w:rFonts w:ascii="Arial"/>
                <w:sz w:val="21"/>
              </w:rPr>
            </w:pPr>
          </w:p>
          <w:p w14:paraId="2B39A44A">
            <w:pPr>
              <w:spacing w:line="266" w:lineRule="auto"/>
              <w:rPr>
                <w:rFonts w:ascii="Arial"/>
                <w:sz w:val="21"/>
              </w:rPr>
            </w:pPr>
          </w:p>
          <w:p w14:paraId="5A814923">
            <w:pPr>
              <w:spacing w:line="266" w:lineRule="auto"/>
              <w:rPr>
                <w:rFonts w:ascii="Arial"/>
                <w:sz w:val="21"/>
              </w:rPr>
            </w:pPr>
          </w:p>
          <w:p w14:paraId="6D8C7C35">
            <w:pPr>
              <w:spacing w:line="266" w:lineRule="auto"/>
              <w:rPr>
                <w:rFonts w:ascii="Arial"/>
                <w:sz w:val="21"/>
              </w:rPr>
            </w:pPr>
          </w:p>
          <w:p w14:paraId="3C2E223A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970" w:type="dxa"/>
            <w:tcBorders>
              <w:left w:val="nil"/>
              <w:right w:val="nil"/>
            </w:tcBorders>
            <w:noWrap w:val="0"/>
            <w:vAlign w:val="top"/>
          </w:tcPr>
          <w:p w14:paraId="2525E658">
            <w:pPr>
              <w:pStyle w:val="8"/>
              <w:spacing w:before="98" w:line="208" w:lineRule="auto"/>
              <w:ind w:left="117"/>
            </w:pPr>
            <w:r>
              <w:rPr>
                <w:color w:val="231F20"/>
                <w:spacing w:val="-2"/>
              </w:rPr>
              <w:t>律师费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30000 </w:t>
            </w:r>
            <w:r>
              <w:rPr>
                <w:color w:val="231F20"/>
                <w:spacing w:val="-2"/>
              </w:rPr>
              <w:t>元</w:t>
            </w:r>
          </w:p>
          <w:p w14:paraId="78030329">
            <w:pPr>
              <w:pStyle w:val="8"/>
              <w:spacing w:before="70" w:line="206" w:lineRule="auto"/>
              <w:ind w:left="94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  <w:p w14:paraId="10A74E4D">
            <w:pPr>
              <w:pStyle w:val="8"/>
              <w:spacing w:before="67" w:line="256" w:lineRule="auto"/>
              <w:ind w:left="95" w:right="208" w:firstLine="2"/>
            </w:pPr>
            <w:r>
              <w:rPr>
                <w:color w:val="231F20"/>
                <w:spacing w:val="-2"/>
              </w:rPr>
              <w:t xml:space="preserve">购买产品费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600 </w:t>
            </w:r>
            <w:r>
              <w:rPr>
                <w:color w:val="231F20"/>
                <w:spacing w:val="-1"/>
              </w:rPr>
              <w:t>元</w:t>
            </w:r>
          </w:p>
          <w:p w14:paraId="39DE7DE7">
            <w:pPr>
              <w:pStyle w:val="8"/>
              <w:spacing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448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352D092F">
            <w:pPr>
              <w:pStyle w:val="8"/>
              <w:spacing w:before="98" w:line="171" w:lineRule="auto"/>
              <w:ind w:left="237"/>
            </w:pPr>
            <w:r>
              <w:rPr>
                <w:color w:val="231F20"/>
                <w:spacing w:val="-4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73E9051F">
            <w:pPr>
              <w:pStyle w:val="8"/>
              <w:spacing w:before="58" w:line="171" w:lineRule="auto"/>
              <w:ind w:left="209"/>
            </w:pPr>
            <w:r>
              <w:rPr>
                <w:color w:val="231F20"/>
                <w:spacing w:val="-4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6099F0A5">
            <w:pPr>
              <w:pStyle w:val="8"/>
              <w:spacing w:before="58" w:line="171" w:lineRule="auto"/>
              <w:ind w:left="218"/>
            </w:pPr>
            <w:r>
              <w:rPr>
                <w:color w:val="231F20"/>
                <w:spacing w:val="-4"/>
              </w:rPr>
              <w:t>购买产品费凭证：有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3CF096AA">
            <w:pPr>
              <w:pStyle w:val="8"/>
              <w:spacing w:before="59" w:line="171" w:lineRule="auto"/>
              <w:ind w:left="216"/>
            </w:pPr>
            <w:r>
              <w:rPr>
                <w:color w:val="231F20"/>
                <w:spacing w:val="-4"/>
              </w:rPr>
              <w:t>差旅费凭证：有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3C627F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244FED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4257CF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011C7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45C550">
            <w:pPr>
              <w:spacing w:line="346" w:lineRule="auto"/>
              <w:rPr>
                <w:rFonts w:ascii="Arial"/>
                <w:sz w:val="21"/>
              </w:rPr>
            </w:pPr>
          </w:p>
          <w:p w14:paraId="485A935D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61EC8AF">
            <w:pPr>
              <w:pStyle w:val="8"/>
              <w:spacing w:before="93" w:line="222" w:lineRule="auto"/>
              <w:ind w:left="111" w:right="1424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请求被告在  ×× 报纸上刊登声明，消除影响。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由被告 2×× 与被告 1×× 承担连带责任。</w:t>
            </w:r>
          </w:p>
          <w:p w14:paraId="1D3392DD">
            <w:pPr>
              <w:pStyle w:val="8"/>
              <w:spacing w:before="31" w:line="216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</w:tbl>
    <w:p w14:paraId="5D9019DF">
      <w:pPr>
        <w:pStyle w:val="3"/>
      </w:pPr>
    </w:p>
    <w:p w14:paraId="44A325D7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C88CBE">
      <w:pPr>
        <w:spacing w:before="41"/>
      </w:pPr>
    </w:p>
    <w:p w14:paraId="7177B476">
      <w:pPr>
        <w:spacing w:before="41"/>
      </w:pPr>
    </w:p>
    <w:p w14:paraId="635355D1">
      <w:pPr>
        <w:spacing w:before="41"/>
      </w:pPr>
    </w:p>
    <w:p w14:paraId="0E0F52A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57A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44F07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3D90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4107B4"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 w14:paraId="292429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DBDF5A">
            <w:pPr>
              <w:spacing w:line="254" w:lineRule="auto"/>
              <w:rPr>
                <w:rFonts w:ascii="Arial"/>
                <w:sz w:val="21"/>
              </w:rPr>
            </w:pPr>
          </w:p>
          <w:p w14:paraId="797C715B">
            <w:pPr>
              <w:spacing w:line="254" w:lineRule="auto"/>
              <w:rPr>
                <w:rFonts w:ascii="Arial"/>
                <w:sz w:val="21"/>
              </w:rPr>
            </w:pPr>
          </w:p>
          <w:p w14:paraId="309DA976">
            <w:pPr>
              <w:spacing w:line="254" w:lineRule="auto"/>
              <w:rPr>
                <w:rFonts w:ascii="Arial"/>
                <w:sz w:val="21"/>
              </w:rPr>
            </w:pPr>
          </w:p>
          <w:p w14:paraId="0EF70F73">
            <w:pPr>
              <w:spacing w:line="254" w:lineRule="auto"/>
              <w:rPr>
                <w:rFonts w:ascii="Arial"/>
                <w:sz w:val="21"/>
              </w:rPr>
            </w:pPr>
          </w:p>
          <w:p w14:paraId="060B4971">
            <w:pPr>
              <w:spacing w:line="254" w:lineRule="auto"/>
              <w:rPr>
                <w:rFonts w:ascii="Arial"/>
                <w:sz w:val="21"/>
              </w:rPr>
            </w:pPr>
          </w:p>
          <w:p w14:paraId="26CE56F5">
            <w:pPr>
              <w:spacing w:line="254" w:lineRule="auto"/>
              <w:rPr>
                <w:rFonts w:ascii="Arial"/>
                <w:sz w:val="21"/>
              </w:rPr>
            </w:pPr>
          </w:p>
          <w:p w14:paraId="16503BE3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51D194">
            <w:pPr>
              <w:pStyle w:val="8"/>
              <w:spacing w:before="83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 w14:paraId="56B19D3E">
            <w:pPr>
              <w:pStyle w:val="8"/>
              <w:spacing w:before="71" w:line="203" w:lineRule="auto"/>
              <w:ind w:left="85" w:right="5298"/>
            </w:pPr>
            <w:r>
              <w:rPr>
                <w:color w:val="231F20"/>
                <w:spacing w:val="-9"/>
              </w:rPr>
              <w:t>2. 利害关系人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被许可人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</w:p>
          <w:p w14:paraId="5F76502C">
            <w:pPr>
              <w:pStyle w:val="8"/>
              <w:spacing w:before="14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①独占使用许可合同的被许可人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6D306268">
            <w:pPr>
              <w:pStyle w:val="8"/>
              <w:spacing w:before="34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 w14:paraId="58C119FA">
            <w:pPr>
              <w:pStyle w:val="8"/>
              <w:spacing w:before="67" w:line="193" w:lineRule="auto"/>
              <w:ind w:left="91"/>
            </w:pPr>
            <w:r>
              <w:rPr>
                <w:color w:val="231F20"/>
                <w:spacing w:val="2"/>
              </w:rPr>
              <w:t>和权利人共同起诉□   单独起诉□（权利人已起诉□   权利人未起诉□)</w:t>
            </w:r>
          </w:p>
          <w:p w14:paraId="65519606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 w14:paraId="4E99F73D">
            <w:pPr>
              <w:pStyle w:val="8"/>
              <w:spacing w:before="62" w:line="238" w:lineRule="auto"/>
              <w:ind w:left="84" w:right="88" w:firstLine="7"/>
            </w:pPr>
            <w:r>
              <w:rPr>
                <w:color w:val="231F20"/>
                <w:spacing w:val="5"/>
              </w:rPr>
              <w:t>和权利人共同起诉□   单独起诉□（权利人书面授权单独起</w:t>
            </w:r>
            <w:r>
              <w:rPr>
                <w:color w:val="231F20"/>
                <w:spacing w:val="4"/>
              </w:rPr>
              <w:t>诉□;权利人未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授权单独起诉□)</w:t>
            </w:r>
          </w:p>
          <w:p w14:paraId="38146EAB">
            <w:pPr>
              <w:pStyle w:val="8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具体情形：</w:t>
            </w:r>
          </w:p>
        </w:tc>
      </w:tr>
      <w:tr w14:paraId="3F7E0F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D10A9B">
            <w:pPr>
              <w:spacing w:line="283" w:lineRule="auto"/>
              <w:rPr>
                <w:rFonts w:ascii="Arial"/>
                <w:sz w:val="21"/>
              </w:rPr>
            </w:pPr>
          </w:p>
          <w:p w14:paraId="3B7A3367">
            <w:pPr>
              <w:spacing w:line="284" w:lineRule="auto"/>
              <w:rPr>
                <w:rFonts w:ascii="Arial"/>
                <w:sz w:val="21"/>
              </w:rPr>
            </w:pPr>
          </w:p>
          <w:p w14:paraId="245DA64D">
            <w:pPr>
              <w:spacing w:line="284" w:lineRule="auto"/>
              <w:rPr>
                <w:rFonts w:ascii="Arial"/>
                <w:sz w:val="21"/>
              </w:rPr>
            </w:pPr>
          </w:p>
          <w:p w14:paraId="176D525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987A53">
            <w:pPr>
              <w:pStyle w:val="8"/>
              <w:spacing w:before="81" w:line="248" w:lineRule="auto"/>
              <w:ind w:left="86" w:right="80" w:firstLine="16"/>
            </w:pPr>
            <w:r>
              <w:rPr>
                <w:color w:val="231F20"/>
                <w:spacing w:val="-4"/>
              </w:rPr>
              <w:t>1. 权利商标情况（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商标号 387653×、标志图样“×× 及图”、核定商品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/ 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务类别：第 25 类服装等、申请时间、核准注册时间、有效期等</w:t>
            </w:r>
            <w:r>
              <w:rPr>
                <w:color w:val="231F20"/>
                <w:spacing w:val="-25"/>
              </w:rPr>
              <w:t>）：</w:t>
            </w:r>
          </w:p>
          <w:p w14:paraId="525BF47E">
            <w:pPr>
              <w:pStyle w:val="8"/>
              <w:spacing w:before="48" w:line="170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2. 是否主张驰名：是□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3228CE91">
            <w:pPr>
              <w:pStyle w:val="8"/>
              <w:spacing w:before="4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 w14:paraId="4E4F801F">
            <w:pPr>
              <w:pStyle w:val="8"/>
              <w:spacing w:before="28" w:line="245" w:lineRule="auto"/>
              <w:ind w:left="85" w:right="85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3. 效力状态（是否存在或正处于商标授权确权程序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有效，曾经经过无效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程序，被维持有效。</w:t>
            </w:r>
          </w:p>
        </w:tc>
      </w:tr>
      <w:tr w14:paraId="2A2215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33421">
            <w:pPr>
              <w:pStyle w:val="8"/>
              <w:spacing w:before="254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E467FD">
            <w:pPr>
              <w:spacing w:before="81" w:line="260" w:lineRule="auto"/>
              <w:ind w:left="90" w:right="78" w:firstLine="4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 2001 年获得注册以来，经过长期使用，已经获得较高知名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度，于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2010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获得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省著名商标。近五年，年销售额达千万，在北京、上海等 20 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地区均有店铺。（详见证据  ×)</w:t>
            </w:r>
          </w:p>
        </w:tc>
      </w:tr>
      <w:tr w14:paraId="047A6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05D633">
            <w:pPr>
              <w:spacing w:line="254" w:lineRule="auto"/>
              <w:rPr>
                <w:rFonts w:ascii="Arial"/>
                <w:sz w:val="21"/>
              </w:rPr>
            </w:pPr>
          </w:p>
          <w:p w14:paraId="3B14FC91">
            <w:pPr>
              <w:spacing w:line="255" w:lineRule="auto"/>
              <w:rPr>
                <w:rFonts w:ascii="Arial"/>
                <w:sz w:val="21"/>
              </w:rPr>
            </w:pPr>
          </w:p>
          <w:p w14:paraId="4C6E3E39">
            <w:pPr>
              <w:spacing w:line="255" w:lineRule="auto"/>
              <w:rPr>
                <w:rFonts w:ascii="Arial"/>
                <w:sz w:val="21"/>
              </w:rPr>
            </w:pPr>
          </w:p>
          <w:p w14:paraId="65AD26F2">
            <w:pPr>
              <w:spacing w:line="255" w:lineRule="auto"/>
              <w:rPr>
                <w:rFonts w:ascii="Arial"/>
                <w:sz w:val="21"/>
              </w:rPr>
            </w:pPr>
          </w:p>
          <w:p w14:paraId="5B03BF73">
            <w:pPr>
              <w:pStyle w:val="8"/>
              <w:spacing w:before="78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5E0C62">
            <w:pPr>
              <w:pStyle w:val="8"/>
              <w:spacing w:before="81" w:line="261" w:lineRule="auto"/>
              <w:ind w:left="88" w:right="78" w:firstLine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1. 被告侵权行为表现形式及使用的侵权标识图样（结合法律依</w:t>
            </w:r>
            <w:r>
              <w:rPr>
                <w:color w:val="231F20"/>
                <w:spacing w:val="4"/>
              </w:rPr>
              <w:t>据的具体项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目陈述，并附图样及证据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被告生产销售带有“×× 及图”商标的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侵权商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品，并在店铺招牌、店内装饰、宣传册上使用“×× 及图”商标，被告销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售的商品与原告注册商标核定使用商品相同，且使用的被诉标识与原告注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册商标近似。</w:t>
            </w:r>
          </w:p>
          <w:p w14:paraId="26C7D9FA">
            <w:pPr>
              <w:pStyle w:val="8"/>
              <w:spacing w:before="53" w:line="256" w:lineRule="auto"/>
              <w:ind w:left="82" w:right="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被告主观故意程度及具体情节：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被告与原告从事相同行业，经营的店铺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与原告店铺在临近地域范围，在原告注册商标具有较高知名度的情况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下，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被告对原告的注册商标应当知晓。</w:t>
            </w:r>
          </w:p>
          <w:p w14:paraId="1443C462">
            <w:pPr>
              <w:pStyle w:val="8"/>
              <w:spacing w:before="51" w:line="22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3. 损害后果：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被告的行为造成原告经济损失，并损害原告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商誉。</w:t>
            </w:r>
          </w:p>
          <w:p w14:paraId="266B0D1C">
            <w:pPr>
              <w:pStyle w:val="8"/>
              <w:spacing w:before="47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 w14:paraId="37A22A0D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 w14:paraId="6C5EF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B5569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A956C8">
            <w:pPr>
              <w:rPr>
                <w:rFonts w:ascii="Arial"/>
                <w:sz w:val="21"/>
              </w:rPr>
            </w:pPr>
          </w:p>
        </w:tc>
      </w:tr>
      <w:tr w14:paraId="24C7D4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75F36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A46C99">
            <w:pPr>
              <w:rPr>
                <w:rFonts w:ascii="Arial"/>
                <w:sz w:val="21"/>
              </w:rPr>
            </w:pPr>
          </w:p>
        </w:tc>
      </w:tr>
    </w:tbl>
    <w:p w14:paraId="3896F9D9">
      <w:pPr>
        <w:pStyle w:val="3"/>
      </w:pPr>
    </w:p>
    <w:p w14:paraId="3EE00BE3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1070942">
      <w:pPr>
        <w:spacing w:before="41"/>
      </w:pPr>
    </w:p>
    <w:p w14:paraId="0A2A1BE5">
      <w:pPr>
        <w:spacing w:before="41"/>
      </w:pPr>
    </w:p>
    <w:p w14:paraId="76266784">
      <w:pPr>
        <w:spacing w:before="41"/>
      </w:pPr>
    </w:p>
    <w:p w14:paraId="1D3E13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762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F8141C">
            <w:pPr>
              <w:spacing w:before="83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关联案件情况</w:t>
            </w:r>
          </w:p>
          <w:p w14:paraId="0AB6B4E8">
            <w:pPr>
              <w:spacing w:line="228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 w14:paraId="5FF2D2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18D7DE">
            <w:pPr>
              <w:pStyle w:val="8"/>
              <w:spacing w:before="95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内容：20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件（已结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件、未结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6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件）</w:t>
            </w:r>
          </w:p>
          <w:p w14:paraId="6416756E">
            <w:pPr>
              <w:spacing w:before="43" w:line="266" w:lineRule="auto"/>
              <w:ind w:left="1511" w:right="79" w:hanging="1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股份公司，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北京  × 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纠纷，已立案，未开庭。</w:t>
            </w:r>
          </w:p>
          <w:p w14:paraId="2DACABD4">
            <w:pPr>
              <w:spacing w:before="22" w:line="266" w:lineRule="auto"/>
              <w:ind w:left="1510" w:right="79" w:hanging="1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技术公司，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 xml:space="preserve">北京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纠纷，已立案，已开庭。</w:t>
            </w:r>
          </w:p>
          <w:p w14:paraId="42194F75">
            <w:pPr>
              <w:spacing w:before="118" w:line="167" w:lineRule="exact"/>
              <w:ind w:left="136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  <w:p w14:paraId="1D452A50">
            <w:pPr>
              <w:pStyle w:val="8"/>
              <w:spacing w:before="8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419D1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BF8110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F5C41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73633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590D0E">
            <w:pPr>
              <w:spacing w:line="259" w:lineRule="auto"/>
              <w:rPr>
                <w:rFonts w:ascii="Arial"/>
                <w:sz w:val="21"/>
              </w:rPr>
            </w:pPr>
          </w:p>
          <w:p w14:paraId="0B723BB3">
            <w:pPr>
              <w:spacing w:line="260" w:lineRule="auto"/>
              <w:rPr>
                <w:rFonts w:ascii="Arial"/>
                <w:sz w:val="21"/>
              </w:rPr>
            </w:pPr>
          </w:p>
          <w:p w14:paraId="57CBFB8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34471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E8EEB4">
            <w:pPr>
              <w:spacing w:line="264" w:lineRule="auto"/>
              <w:rPr>
                <w:rFonts w:ascii="Arial"/>
                <w:sz w:val="21"/>
              </w:rPr>
            </w:pPr>
          </w:p>
          <w:p w14:paraId="55DE1152">
            <w:pPr>
              <w:spacing w:line="264" w:lineRule="auto"/>
              <w:rPr>
                <w:rFonts w:ascii="Arial"/>
                <w:sz w:val="21"/>
              </w:rPr>
            </w:pPr>
          </w:p>
          <w:p w14:paraId="591E5CED">
            <w:pPr>
              <w:spacing w:line="264" w:lineRule="auto"/>
              <w:rPr>
                <w:rFonts w:ascii="Arial"/>
                <w:sz w:val="21"/>
              </w:rPr>
            </w:pPr>
          </w:p>
          <w:p w14:paraId="3D6C666F">
            <w:pPr>
              <w:spacing w:line="264" w:lineRule="auto"/>
              <w:rPr>
                <w:rFonts w:ascii="Arial"/>
                <w:sz w:val="21"/>
              </w:rPr>
            </w:pPr>
          </w:p>
          <w:p w14:paraId="31E96106">
            <w:pPr>
              <w:spacing w:line="264" w:lineRule="auto"/>
              <w:rPr>
                <w:rFonts w:ascii="Arial"/>
                <w:sz w:val="21"/>
              </w:rPr>
            </w:pPr>
          </w:p>
          <w:p w14:paraId="3B9BDC1E">
            <w:pPr>
              <w:spacing w:line="264" w:lineRule="auto"/>
              <w:rPr>
                <w:rFonts w:ascii="Arial"/>
                <w:sz w:val="21"/>
              </w:rPr>
            </w:pPr>
          </w:p>
          <w:p w14:paraId="299A2D97">
            <w:pPr>
              <w:spacing w:line="264" w:lineRule="auto"/>
              <w:rPr>
                <w:rFonts w:ascii="Arial"/>
                <w:sz w:val="21"/>
              </w:rPr>
            </w:pPr>
          </w:p>
          <w:p w14:paraId="46E03220">
            <w:pPr>
              <w:spacing w:line="264" w:lineRule="auto"/>
              <w:rPr>
                <w:rFonts w:ascii="Arial"/>
                <w:sz w:val="21"/>
              </w:rPr>
            </w:pPr>
          </w:p>
          <w:p w14:paraId="559C273A">
            <w:pPr>
              <w:spacing w:line="264" w:lineRule="auto"/>
              <w:rPr>
                <w:rFonts w:ascii="Arial"/>
                <w:sz w:val="21"/>
              </w:rPr>
            </w:pPr>
          </w:p>
          <w:p w14:paraId="2922BFE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6BC0F7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24A441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BD594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6EDCD7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32AA2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4F12CD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BEFBB9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48FA53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41CEE1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FD9C78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1FEA5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FF501D1">
            <w:pPr>
              <w:spacing w:line="353" w:lineRule="auto"/>
              <w:rPr>
                <w:rFonts w:ascii="Arial"/>
                <w:sz w:val="21"/>
              </w:rPr>
            </w:pPr>
          </w:p>
          <w:p w14:paraId="0A36305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0B11E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4BF068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670A28F">
      <w:pPr>
        <w:spacing w:before="169" w:line="219" w:lineRule="auto"/>
        <w:ind w:left="5429" w:hanging="21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3045541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DD159A1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B034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9905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D451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F09E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A046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EBF7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90CE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29DC1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94462B5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63B0DA6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DF7545C32020492DA34D37578F390720_13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