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F486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94.侵害发明专利权纠纷民事答辩状</w:t>
      </w:r>
    </w:p>
    <w:p w14:paraId="2F8FF93F">
      <w:pPr>
        <w:pStyle w:val="3"/>
        <w:spacing w:line="273" w:lineRule="auto"/>
      </w:pPr>
    </w:p>
    <w:p w14:paraId="78674EAE">
      <w:pPr>
        <w:pStyle w:val="3"/>
        <w:spacing w:line="274" w:lineRule="auto"/>
      </w:pPr>
    </w:p>
    <w:p w14:paraId="1DF235F8">
      <w:pPr>
        <w:pStyle w:val="3"/>
        <w:spacing w:line="274" w:lineRule="auto"/>
      </w:pPr>
    </w:p>
    <w:p w14:paraId="0C0B19C7">
      <w:pPr>
        <w:pStyle w:val="3"/>
        <w:spacing w:line="274" w:lineRule="auto"/>
      </w:pPr>
    </w:p>
    <w:p w14:paraId="637ACA8F">
      <w:pPr>
        <w:pStyle w:val="3"/>
        <w:spacing w:line="274" w:lineRule="auto"/>
      </w:pPr>
    </w:p>
    <w:p w14:paraId="64E0DAAF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523AA4D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329C51CA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170"/>
        <w:gridCol w:w="1788"/>
        <w:gridCol w:w="1021"/>
        <w:gridCol w:w="4265"/>
      </w:tblGrid>
      <w:tr w14:paraId="407939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2DDAE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6DBE71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54469B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05D0D7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D3DF90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E7DB803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852FAC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F3741D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01BFAB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FDD1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0" w:type="dxa"/>
            <w:tcBorders>
              <w:left w:val="single" w:color="231F20" w:sz="4" w:space="0"/>
            </w:tcBorders>
            <w:noWrap w:val="0"/>
            <w:vAlign w:val="top"/>
          </w:tcPr>
          <w:p w14:paraId="37A936D3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gridSpan w:val="2"/>
            <w:noWrap w:val="0"/>
            <w:vAlign w:val="top"/>
          </w:tcPr>
          <w:p w14:paraId="73123D89">
            <w:pPr>
              <w:rPr>
                <w:rFonts w:ascii="Arial"/>
                <w:sz w:val="21"/>
              </w:rPr>
            </w:pPr>
          </w:p>
        </w:tc>
        <w:tc>
          <w:tcPr>
            <w:tcW w:w="1021" w:type="dxa"/>
            <w:noWrap w:val="0"/>
            <w:vAlign w:val="top"/>
          </w:tcPr>
          <w:p w14:paraId="5F547CE9">
            <w:pPr>
              <w:pStyle w:val="8"/>
              <w:spacing w:before="86" w:line="208" w:lineRule="auto"/>
              <w:ind w:left="30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 w14:paraId="50B58D99">
            <w:pPr>
              <w:rPr>
                <w:rFonts w:ascii="Arial"/>
                <w:sz w:val="21"/>
              </w:rPr>
            </w:pPr>
          </w:p>
        </w:tc>
      </w:tr>
      <w:tr w14:paraId="170340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F81F64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85728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EDEAA57">
            <w:pPr>
              <w:spacing w:line="255" w:lineRule="auto"/>
              <w:rPr>
                <w:rFonts w:ascii="Arial"/>
                <w:sz w:val="21"/>
              </w:rPr>
            </w:pPr>
          </w:p>
          <w:p w14:paraId="72EDD82A">
            <w:pPr>
              <w:spacing w:line="255" w:lineRule="auto"/>
              <w:rPr>
                <w:rFonts w:ascii="Arial"/>
                <w:sz w:val="21"/>
              </w:rPr>
            </w:pPr>
          </w:p>
          <w:p w14:paraId="5C4944E3">
            <w:pPr>
              <w:spacing w:line="256" w:lineRule="auto"/>
              <w:rPr>
                <w:rFonts w:ascii="Arial"/>
                <w:sz w:val="21"/>
              </w:rPr>
            </w:pPr>
          </w:p>
          <w:p w14:paraId="0E10E88C">
            <w:pPr>
              <w:spacing w:line="256" w:lineRule="auto"/>
              <w:rPr>
                <w:rFonts w:ascii="Arial"/>
                <w:sz w:val="21"/>
              </w:rPr>
            </w:pPr>
          </w:p>
          <w:p w14:paraId="697B3CEF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097D862">
            <w:pPr>
              <w:pStyle w:val="8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46731B9E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B52563A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民族：</w:t>
            </w:r>
          </w:p>
          <w:p w14:paraId="52060E1C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02FDB13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D23BDAA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E0ACC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DD7FF77">
            <w:pPr>
              <w:spacing w:line="255" w:lineRule="auto"/>
              <w:rPr>
                <w:rFonts w:ascii="Arial"/>
                <w:sz w:val="21"/>
              </w:rPr>
            </w:pPr>
          </w:p>
          <w:p w14:paraId="2B32440B">
            <w:pPr>
              <w:spacing w:line="255" w:lineRule="auto"/>
              <w:rPr>
                <w:rFonts w:ascii="Arial"/>
                <w:sz w:val="21"/>
              </w:rPr>
            </w:pPr>
          </w:p>
          <w:p w14:paraId="5AD60F8D">
            <w:pPr>
              <w:spacing w:line="255" w:lineRule="auto"/>
              <w:rPr>
                <w:rFonts w:ascii="Arial"/>
                <w:sz w:val="21"/>
              </w:rPr>
            </w:pPr>
          </w:p>
          <w:p w14:paraId="76DE4FCF">
            <w:pPr>
              <w:spacing w:line="255" w:lineRule="auto"/>
              <w:rPr>
                <w:rFonts w:ascii="Arial"/>
                <w:sz w:val="21"/>
              </w:rPr>
            </w:pPr>
          </w:p>
          <w:p w14:paraId="1719A83C">
            <w:pPr>
              <w:spacing w:line="255" w:lineRule="auto"/>
              <w:rPr>
                <w:rFonts w:ascii="Arial"/>
                <w:sz w:val="21"/>
              </w:rPr>
            </w:pPr>
          </w:p>
          <w:p w14:paraId="75153DB3">
            <w:pPr>
              <w:spacing w:line="256" w:lineRule="auto"/>
              <w:rPr>
                <w:rFonts w:ascii="Arial"/>
                <w:sz w:val="21"/>
              </w:rPr>
            </w:pPr>
          </w:p>
          <w:p w14:paraId="70780092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28F2F8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37E8560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C6748F7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D2D5B0C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42987F2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671751C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68AF969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8551203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5BED1E4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4E9AE93C">
      <w:pPr>
        <w:pStyle w:val="3"/>
      </w:pPr>
    </w:p>
    <w:p w14:paraId="1DCF740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2DA4313">
      <w:pPr>
        <w:spacing w:before="41"/>
      </w:pPr>
    </w:p>
    <w:p w14:paraId="3A90FA28">
      <w:pPr>
        <w:spacing w:before="41"/>
      </w:pPr>
    </w:p>
    <w:p w14:paraId="7E98B671">
      <w:pPr>
        <w:spacing w:before="41"/>
      </w:pPr>
    </w:p>
    <w:p w14:paraId="557B706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9A9A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4BED15">
            <w:pPr>
              <w:spacing w:line="284" w:lineRule="auto"/>
              <w:rPr>
                <w:rFonts w:ascii="Arial"/>
                <w:sz w:val="21"/>
              </w:rPr>
            </w:pPr>
          </w:p>
          <w:p w14:paraId="191BCF98">
            <w:pPr>
              <w:spacing w:line="284" w:lineRule="auto"/>
              <w:rPr>
                <w:rFonts w:ascii="Arial"/>
                <w:sz w:val="21"/>
              </w:rPr>
            </w:pPr>
          </w:p>
          <w:p w14:paraId="068DB265">
            <w:pPr>
              <w:spacing w:line="285" w:lineRule="auto"/>
              <w:rPr>
                <w:rFonts w:ascii="Arial"/>
                <w:sz w:val="21"/>
              </w:rPr>
            </w:pPr>
          </w:p>
          <w:p w14:paraId="53D7059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600F6D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C342C8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0913AE94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0A8F03C6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185F378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3A2FE4A0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49EA5A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8FF38F">
            <w:pPr>
              <w:spacing w:line="256" w:lineRule="auto"/>
              <w:rPr>
                <w:rFonts w:ascii="Arial"/>
                <w:sz w:val="21"/>
              </w:rPr>
            </w:pPr>
          </w:p>
          <w:p w14:paraId="41E5983D">
            <w:pPr>
              <w:spacing w:line="256" w:lineRule="auto"/>
              <w:rPr>
                <w:rFonts w:ascii="Arial"/>
                <w:sz w:val="21"/>
              </w:rPr>
            </w:pPr>
          </w:p>
          <w:p w14:paraId="732928F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5870765B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739582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674BD6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B2E8D8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2A74B82A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E8314C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8710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6F117E">
            <w:pPr>
              <w:spacing w:line="254" w:lineRule="auto"/>
              <w:rPr>
                <w:rFonts w:ascii="Arial"/>
                <w:sz w:val="21"/>
              </w:rPr>
            </w:pPr>
          </w:p>
          <w:p w14:paraId="1A3C158C">
            <w:pPr>
              <w:spacing w:line="254" w:lineRule="auto"/>
              <w:rPr>
                <w:rFonts w:ascii="Arial"/>
                <w:sz w:val="21"/>
              </w:rPr>
            </w:pPr>
          </w:p>
          <w:p w14:paraId="01437718">
            <w:pPr>
              <w:spacing w:line="254" w:lineRule="auto"/>
              <w:rPr>
                <w:rFonts w:ascii="Arial"/>
                <w:sz w:val="21"/>
              </w:rPr>
            </w:pPr>
          </w:p>
          <w:p w14:paraId="05BAE5EB">
            <w:pPr>
              <w:spacing w:line="255" w:lineRule="auto"/>
              <w:rPr>
                <w:rFonts w:ascii="Arial"/>
                <w:sz w:val="21"/>
              </w:rPr>
            </w:pPr>
          </w:p>
          <w:p w14:paraId="1009152B">
            <w:pPr>
              <w:spacing w:line="255" w:lineRule="auto"/>
              <w:rPr>
                <w:rFonts w:ascii="Arial"/>
                <w:sz w:val="21"/>
              </w:rPr>
            </w:pPr>
          </w:p>
          <w:p w14:paraId="1BADC2D7">
            <w:pPr>
              <w:spacing w:line="255" w:lineRule="auto"/>
              <w:rPr>
                <w:rFonts w:ascii="Arial"/>
                <w:sz w:val="21"/>
              </w:rPr>
            </w:pPr>
          </w:p>
          <w:p w14:paraId="598C6F6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ED415B7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9804C8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05E224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5330088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B93B189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22E2544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1DCB9D50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7B3C4DFB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67F0F17F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27965657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75026D3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B6EA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27BE4F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7FC227C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2E670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8BB3C7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FE635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5265EE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5"/>
              </w:rPr>
              <w:t>1. 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停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止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侵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害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E8BA97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0A515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508F9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D4BC4E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D509A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97AA4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B7A39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1E38DD">
            <w:pPr>
              <w:pStyle w:val="8"/>
              <w:spacing w:before="88" w:line="236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15F49C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CED28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27BC8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72FB31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DE3503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18A80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38AE0984">
      <w:pPr>
        <w:pStyle w:val="3"/>
      </w:pPr>
    </w:p>
    <w:p w14:paraId="75D33C4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31C4465">
      <w:pPr>
        <w:spacing w:before="41"/>
      </w:pPr>
    </w:p>
    <w:p w14:paraId="6D4F10E3">
      <w:pPr>
        <w:spacing w:before="41"/>
      </w:pPr>
    </w:p>
    <w:p w14:paraId="079441AE">
      <w:pPr>
        <w:spacing w:before="41"/>
      </w:pPr>
    </w:p>
    <w:p w14:paraId="6845D28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55D8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4267B0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0D3C0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23215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A8BE1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53EAB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3"/>
              </w:rPr>
              <w:t>6. 对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诉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讼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费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用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16062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BC3B07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50CA6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835231">
            <w:pPr>
              <w:pStyle w:val="8"/>
              <w:spacing w:before="83" w:line="238" w:lineRule="auto"/>
              <w:ind w:left="85" w:right="84" w:hanging="1"/>
            </w:pPr>
            <w:r>
              <w:rPr>
                <w:color w:val="231F20"/>
                <w:spacing w:val="-3"/>
              </w:rPr>
              <w:t>7. 对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其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请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764203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B4C34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138CE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43B9F1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AABD5BF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72B96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9EBFC6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0C808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F9C314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F39AC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3CD02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DCA5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616B7D">
            <w:pPr>
              <w:pStyle w:val="8"/>
              <w:spacing w:before="83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对原告主张的发明专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利权权利状态是否有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7DBE66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AD476A">
            <w:pPr>
              <w:pStyle w:val="8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有□    事实与理由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简述专利权利状态）</w:t>
            </w:r>
          </w:p>
        </w:tc>
      </w:tr>
      <w:tr w14:paraId="0F893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F67267">
            <w:pPr>
              <w:pStyle w:val="8"/>
              <w:spacing w:before="83" w:line="238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2F7A5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F99B3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137A2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214229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DE6F1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12C29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B0551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AA21D7">
            <w:pPr>
              <w:pStyle w:val="8"/>
              <w:spacing w:before="88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对技术对比是否有异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议（详 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附 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</w:rPr>
              <w:t xml:space="preserve"> 特征对比分析表）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26619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A84D13">
            <w:pPr>
              <w:pStyle w:val="8"/>
              <w:spacing w:before="55" w:line="241" w:lineRule="auto"/>
              <w:ind w:left="91" w:right="90" w:hanging="7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"/>
              </w:rPr>
              <w:t>有□    事实与理由</w:t>
            </w:r>
            <w:r>
              <w:rPr>
                <w:color w:val="231F20"/>
                <w:spacing w:val="-8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概述涉案专利权利要求以及被诉侵权产品所涉技术方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案的对比分析结果）</w:t>
            </w:r>
          </w:p>
        </w:tc>
      </w:tr>
      <w:tr w14:paraId="5AE5F1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8E1671">
            <w:pPr>
              <w:pStyle w:val="8"/>
              <w:spacing w:before="87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是否主张现有技术抗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辩（详 见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附 件 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技术对比分析表）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C90354">
            <w:pPr>
              <w:pStyle w:val="8"/>
              <w:spacing w:before="26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394B6B56">
            <w:pPr>
              <w:pStyle w:val="8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是□    事实与理由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概述被诉侵权产品与现有技术的对比分析结果）</w:t>
            </w:r>
          </w:p>
        </w:tc>
      </w:tr>
      <w:tr w14:paraId="748857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E67EA7">
            <w:pPr>
              <w:pStyle w:val="8"/>
              <w:spacing w:before="88" w:line="236" w:lineRule="auto"/>
              <w:ind w:left="82" w:right="85" w:firstLine="1"/>
            </w:pPr>
            <w:r>
              <w:rPr>
                <w:color w:val="231F20"/>
                <w:spacing w:val="18"/>
              </w:rPr>
              <w:t>7. 是否主张合法来源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502B1E">
            <w:pPr>
              <w:pStyle w:val="8"/>
              <w:spacing w:before="9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78300AC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1AD345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75869E">
            <w:pPr>
              <w:pStyle w:val="8"/>
              <w:spacing w:before="85" w:line="237" w:lineRule="auto"/>
              <w:ind w:left="81" w:right="84" w:firstLine="6"/>
            </w:pPr>
            <w:r>
              <w:rPr>
                <w:color w:val="231F20"/>
                <w:spacing w:val="-1"/>
              </w:rPr>
              <w:t>8. 对赔偿数额和具体赔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DE2C3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A3D66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0F8DF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1A6A01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88F2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55A9DE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B3CDD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61B961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10.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1B9CAB">
            <w:pPr>
              <w:rPr>
                <w:rFonts w:ascii="Arial"/>
                <w:sz w:val="21"/>
              </w:rPr>
            </w:pPr>
          </w:p>
        </w:tc>
      </w:tr>
    </w:tbl>
    <w:p w14:paraId="32CD5BCA">
      <w:pPr>
        <w:pStyle w:val="3"/>
      </w:pPr>
    </w:p>
    <w:p w14:paraId="5AA81142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C10C222">
      <w:pPr>
        <w:spacing w:before="41"/>
      </w:pPr>
    </w:p>
    <w:p w14:paraId="22E26C26">
      <w:pPr>
        <w:spacing w:before="41"/>
      </w:pPr>
    </w:p>
    <w:p w14:paraId="4E41D9B6">
      <w:pPr>
        <w:spacing w:before="41"/>
      </w:pPr>
    </w:p>
    <w:p w14:paraId="0D926E5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62C3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E00524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10B94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D87ADD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5 关联案件信息表）</w:t>
            </w:r>
          </w:p>
          <w:p w14:paraId="73B23770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318E2CF9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52834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639FCF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09F9A6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A6EB28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43E50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1B22A9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72A7B7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EA96F0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4265CE3D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662D3F9A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技术特征对比分析表</w:t>
            </w:r>
          </w:p>
          <w:p w14:paraId="34875243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现有技术对比分析表</w:t>
            </w:r>
          </w:p>
          <w:p w14:paraId="7FE0C0D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5. 关联案件信息表（同发明专利侵权民事起诉状后附表）</w:t>
            </w:r>
          </w:p>
          <w:p w14:paraId="4129BA5F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361E5C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99B15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7A717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31334A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DD46BE">
            <w:pPr>
              <w:spacing w:line="259" w:lineRule="auto"/>
              <w:rPr>
                <w:rFonts w:ascii="Arial"/>
                <w:sz w:val="21"/>
              </w:rPr>
            </w:pPr>
          </w:p>
          <w:p w14:paraId="0512504C">
            <w:pPr>
              <w:spacing w:line="259" w:lineRule="auto"/>
              <w:rPr>
                <w:rFonts w:ascii="Arial"/>
                <w:sz w:val="21"/>
              </w:rPr>
            </w:pPr>
          </w:p>
          <w:p w14:paraId="0E1D8D76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B9A90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4FCA94">
            <w:pPr>
              <w:spacing w:line="263" w:lineRule="auto"/>
              <w:rPr>
                <w:rFonts w:ascii="Arial"/>
                <w:sz w:val="21"/>
              </w:rPr>
            </w:pPr>
          </w:p>
          <w:p w14:paraId="708E2DA7">
            <w:pPr>
              <w:spacing w:line="263" w:lineRule="auto"/>
              <w:rPr>
                <w:rFonts w:ascii="Arial"/>
                <w:sz w:val="21"/>
              </w:rPr>
            </w:pPr>
          </w:p>
          <w:p w14:paraId="62E44B4D">
            <w:pPr>
              <w:spacing w:line="264" w:lineRule="auto"/>
              <w:rPr>
                <w:rFonts w:ascii="Arial"/>
                <w:sz w:val="21"/>
              </w:rPr>
            </w:pPr>
          </w:p>
          <w:p w14:paraId="23567E89">
            <w:pPr>
              <w:spacing w:line="264" w:lineRule="auto"/>
              <w:rPr>
                <w:rFonts w:ascii="Arial"/>
                <w:sz w:val="21"/>
              </w:rPr>
            </w:pPr>
          </w:p>
          <w:p w14:paraId="00EB9CC1">
            <w:pPr>
              <w:spacing w:line="264" w:lineRule="auto"/>
              <w:rPr>
                <w:rFonts w:ascii="Arial"/>
                <w:sz w:val="21"/>
              </w:rPr>
            </w:pPr>
          </w:p>
          <w:p w14:paraId="523299A3">
            <w:pPr>
              <w:spacing w:line="264" w:lineRule="auto"/>
              <w:rPr>
                <w:rFonts w:ascii="Arial"/>
                <w:sz w:val="21"/>
              </w:rPr>
            </w:pPr>
          </w:p>
          <w:p w14:paraId="4CFFB09F">
            <w:pPr>
              <w:spacing w:line="264" w:lineRule="auto"/>
              <w:rPr>
                <w:rFonts w:ascii="Arial"/>
                <w:sz w:val="21"/>
              </w:rPr>
            </w:pPr>
          </w:p>
          <w:p w14:paraId="2D328E24">
            <w:pPr>
              <w:spacing w:line="264" w:lineRule="auto"/>
              <w:rPr>
                <w:rFonts w:ascii="Arial"/>
                <w:sz w:val="21"/>
              </w:rPr>
            </w:pPr>
          </w:p>
          <w:p w14:paraId="4759A2AD">
            <w:pPr>
              <w:spacing w:line="264" w:lineRule="auto"/>
              <w:rPr>
                <w:rFonts w:ascii="Arial"/>
                <w:sz w:val="21"/>
              </w:rPr>
            </w:pPr>
          </w:p>
          <w:p w14:paraId="4ED7FB1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2FF5D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A9F5CC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E59B9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38F23D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FFFE74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D527CEF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0E43CA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81E0D8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E52082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8A02C90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DAB99A5">
      <w:pPr>
        <w:pStyle w:val="3"/>
      </w:pPr>
    </w:p>
    <w:p w14:paraId="5148FBDA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531554">
      <w:pPr>
        <w:spacing w:before="41"/>
      </w:pPr>
    </w:p>
    <w:p w14:paraId="43389B8A">
      <w:pPr>
        <w:spacing w:before="41"/>
      </w:pPr>
    </w:p>
    <w:p w14:paraId="5CAC98E5">
      <w:pPr>
        <w:spacing w:before="41"/>
      </w:pPr>
    </w:p>
    <w:p w14:paraId="508C146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86F360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2BA3C144">
            <w:pPr>
              <w:spacing w:line="346" w:lineRule="auto"/>
              <w:rPr>
                <w:rFonts w:ascii="Arial"/>
                <w:sz w:val="21"/>
              </w:rPr>
            </w:pPr>
          </w:p>
          <w:p w14:paraId="64CC0D96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E0E4BE6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06B84F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BD78EC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0D077D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0362FDA">
      <w:pPr>
        <w:pStyle w:val="3"/>
        <w:spacing w:line="248" w:lineRule="auto"/>
      </w:pPr>
    </w:p>
    <w:p w14:paraId="000293E7">
      <w:pPr>
        <w:pStyle w:val="3"/>
        <w:spacing w:line="249" w:lineRule="auto"/>
      </w:pPr>
    </w:p>
    <w:p w14:paraId="46CAAE74">
      <w:pPr>
        <w:pStyle w:val="3"/>
        <w:spacing w:line="249" w:lineRule="auto"/>
      </w:pPr>
    </w:p>
    <w:p w14:paraId="147E2164">
      <w:pPr>
        <w:pStyle w:val="3"/>
        <w:spacing w:line="249" w:lineRule="auto"/>
      </w:pPr>
    </w:p>
    <w:p w14:paraId="0BAA0BDD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776AE739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被告证据目录</w:t>
      </w:r>
    </w:p>
    <w:p w14:paraId="2F41B21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43264D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124BF7B">
            <w:pPr>
              <w:pStyle w:val="8"/>
              <w:spacing w:before="65" w:line="19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23F6494">
            <w:pPr>
              <w:pStyle w:val="8"/>
              <w:spacing w:before="69" w:line="19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1DAE03C4">
            <w:pPr>
              <w:pStyle w:val="8"/>
              <w:spacing w:before="65" w:line="19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05768D4A">
            <w:pPr>
              <w:pStyle w:val="8"/>
              <w:spacing w:before="65" w:line="19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CE92F3">
            <w:pPr>
              <w:pStyle w:val="8"/>
              <w:spacing w:before="64" w:line="199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1BBE6D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921214">
            <w:pPr>
              <w:pStyle w:val="8"/>
              <w:spacing w:before="66" w:line="197" w:lineRule="auto"/>
              <w:ind w:left="3960"/>
            </w:pPr>
            <w:r>
              <w:rPr>
                <w:color w:val="231F20"/>
                <w:spacing w:val="-3"/>
              </w:rPr>
              <w:t>1. 权利状态证据</w:t>
            </w:r>
          </w:p>
        </w:tc>
      </w:tr>
      <w:tr w14:paraId="6EF50F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87CD9C1">
            <w:pPr>
              <w:pStyle w:val="8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7D8E7E2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9C366B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EA9D80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0F9028F">
            <w:pPr>
              <w:rPr>
                <w:rFonts w:ascii="Arial"/>
                <w:sz w:val="21"/>
              </w:rPr>
            </w:pPr>
          </w:p>
        </w:tc>
      </w:tr>
      <w:tr w14:paraId="1D71D5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4458E95">
            <w:pPr>
              <w:pStyle w:val="8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2A4B4C1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AE16345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BC70B7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F26B76B">
            <w:pPr>
              <w:rPr>
                <w:rFonts w:ascii="Arial"/>
                <w:sz w:val="21"/>
              </w:rPr>
            </w:pPr>
          </w:p>
        </w:tc>
      </w:tr>
      <w:tr w14:paraId="6F2248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FE76567">
            <w:pPr>
              <w:pStyle w:val="8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21BCABD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E4514A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012A5B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F57F788">
            <w:pPr>
              <w:rPr>
                <w:rFonts w:ascii="Arial"/>
                <w:sz w:val="21"/>
              </w:rPr>
            </w:pPr>
          </w:p>
        </w:tc>
      </w:tr>
      <w:tr w14:paraId="577B0A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F946DA">
            <w:pPr>
              <w:pStyle w:val="8"/>
              <w:spacing w:before="66" w:line="197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1D4DDE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857A4CA">
            <w:pPr>
              <w:pStyle w:val="8"/>
              <w:spacing w:before="25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3A9A751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0954382">
            <w:pPr>
              <w:pStyle w:val="8"/>
              <w:spacing w:before="47" w:line="221" w:lineRule="auto"/>
              <w:ind w:left="46" w:hanging="1"/>
            </w:pPr>
            <w:r>
              <w:rPr>
                <w:color w:val="231F20"/>
                <w:spacing w:val="21"/>
              </w:rPr>
              <w:t>被诉侵权产品（附录像，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如有）</w:t>
            </w:r>
          </w:p>
        </w:tc>
        <w:tc>
          <w:tcPr>
            <w:tcW w:w="1577" w:type="dxa"/>
            <w:noWrap w:val="0"/>
            <w:vAlign w:val="top"/>
          </w:tcPr>
          <w:p w14:paraId="1DAC914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21EE845">
            <w:pPr>
              <w:rPr>
                <w:rFonts w:ascii="Arial"/>
                <w:sz w:val="21"/>
              </w:rPr>
            </w:pPr>
          </w:p>
        </w:tc>
      </w:tr>
      <w:tr w14:paraId="68747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651A7CA">
            <w:pPr>
              <w:pStyle w:val="8"/>
              <w:spacing w:before="100" w:line="171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1BCABB3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0217DDE">
            <w:pPr>
              <w:pStyle w:val="8"/>
              <w:spacing w:before="69" w:line="195" w:lineRule="auto"/>
              <w:ind w:left="45"/>
            </w:pPr>
            <w:r>
              <w:rPr>
                <w:color w:val="231F20"/>
                <w:spacing w:val="-1"/>
              </w:rPr>
              <w:t>被诉侵权产品图片</w:t>
            </w:r>
          </w:p>
        </w:tc>
        <w:tc>
          <w:tcPr>
            <w:tcW w:w="1577" w:type="dxa"/>
            <w:noWrap w:val="0"/>
            <w:vAlign w:val="top"/>
          </w:tcPr>
          <w:p w14:paraId="562BD62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5775442">
            <w:pPr>
              <w:rPr>
                <w:rFonts w:ascii="Arial"/>
                <w:sz w:val="21"/>
              </w:rPr>
            </w:pPr>
          </w:p>
        </w:tc>
      </w:tr>
      <w:tr w14:paraId="74750F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B3FB41E">
            <w:pPr>
              <w:pStyle w:val="8"/>
              <w:spacing w:before="102" w:line="170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7FA54A8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3CF666C">
            <w:pPr>
              <w:pStyle w:val="8"/>
              <w:spacing w:before="70" w:line="195" w:lineRule="auto"/>
              <w:ind w:left="47"/>
            </w:pPr>
            <w:r>
              <w:rPr>
                <w:color w:val="231F20"/>
                <w:spacing w:val="-2"/>
              </w:rPr>
              <w:t>现有技术证据</w:t>
            </w:r>
          </w:p>
        </w:tc>
        <w:tc>
          <w:tcPr>
            <w:tcW w:w="1577" w:type="dxa"/>
            <w:noWrap w:val="0"/>
            <w:vAlign w:val="top"/>
          </w:tcPr>
          <w:p w14:paraId="555E22D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C6B8C1E">
            <w:pPr>
              <w:rPr>
                <w:rFonts w:ascii="Arial"/>
                <w:sz w:val="21"/>
              </w:rPr>
            </w:pPr>
          </w:p>
        </w:tc>
      </w:tr>
      <w:tr w14:paraId="0F1CA7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99407E2">
            <w:pPr>
              <w:pStyle w:val="8"/>
              <w:spacing w:before="102" w:line="170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47660C0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B4E9012">
            <w:pPr>
              <w:pStyle w:val="8"/>
              <w:spacing w:before="68" w:line="196" w:lineRule="auto"/>
              <w:ind w:left="43"/>
            </w:pPr>
            <w:r>
              <w:rPr>
                <w:color w:val="231F20"/>
                <w:spacing w:val="-1"/>
              </w:rPr>
              <w:t>合法来源证据</w:t>
            </w:r>
          </w:p>
        </w:tc>
        <w:tc>
          <w:tcPr>
            <w:tcW w:w="1577" w:type="dxa"/>
            <w:noWrap w:val="0"/>
            <w:vAlign w:val="top"/>
          </w:tcPr>
          <w:p w14:paraId="798750C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8A0058E">
            <w:pPr>
              <w:rPr>
                <w:rFonts w:ascii="Arial"/>
                <w:sz w:val="21"/>
              </w:rPr>
            </w:pPr>
          </w:p>
        </w:tc>
      </w:tr>
      <w:tr w14:paraId="17FBC3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6D1753">
            <w:pPr>
              <w:pStyle w:val="8"/>
              <w:spacing w:before="68" w:line="196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1C04D7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7A2C31D">
            <w:pPr>
              <w:pStyle w:val="8"/>
              <w:spacing w:before="103" w:line="169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FA66B2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B0212BD">
            <w:pPr>
              <w:pStyle w:val="8"/>
              <w:spacing w:before="71" w:line="193" w:lineRule="auto"/>
              <w:ind w:left="45"/>
            </w:pPr>
            <w:r>
              <w:rPr>
                <w:color w:val="231F20"/>
                <w:spacing w:val="-1"/>
              </w:rPr>
              <w:t>被告财务报表</w:t>
            </w:r>
          </w:p>
        </w:tc>
        <w:tc>
          <w:tcPr>
            <w:tcW w:w="1577" w:type="dxa"/>
            <w:noWrap w:val="0"/>
            <w:vAlign w:val="top"/>
          </w:tcPr>
          <w:p w14:paraId="7EE7065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B6D0924">
            <w:pPr>
              <w:rPr>
                <w:rFonts w:ascii="Arial"/>
                <w:sz w:val="21"/>
              </w:rPr>
            </w:pPr>
          </w:p>
        </w:tc>
      </w:tr>
      <w:tr w14:paraId="485BA2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9D89637">
            <w:pPr>
              <w:pStyle w:val="8"/>
              <w:spacing w:before="104" w:line="169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64D2001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6AE568F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51246B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34EDA14">
            <w:pPr>
              <w:rPr>
                <w:rFonts w:ascii="Arial"/>
                <w:sz w:val="21"/>
              </w:rPr>
            </w:pPr>
          </w:p>
        </w:tc>
      </w:tr>
      <w:tr w14:paraId="3DD0B6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E561750">
            <w:pPr>
              <w:pStyle w:val="8"/>
              <w:spacing w:before="104" w:line="169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7CAF826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C63292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280C7C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2B6CB0F">
            <w:pPr>
              <w:rPr>
                <w:rFonts w:ascii="Arial"/>
                <w:sz w:val="21"/>
              </w:rPr>
            </w:pPr>
          </w:p>
        </w:tc>
      </w:tr>
      <w:tr w14:paraId="6E626D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51F246">
            <w:pPr>
              <w:pStyle w:val="8"/>
              <w:spacing w:before="70" w:line="194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4CAFD1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BB4C107">
            <w:pPr>
              <w:pStyle w:val="8"/>
              <w:spacing w:before="105" w:line="168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313630E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3767199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9B13A0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82BB596">
            <w:pPr>
              <w:rPr>
                <w:rFonts w:ascii="Arial"/>
                <w:sz w:val="21"/>
              </w:rPr>
            </w:pPr>
          </w:p>
        </w:tc>
      </w:tr>
      <w:tr w14:paraId="0831E3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21AA9B9">
            <w:pPr>
              <w:pStyle w:val="8"/>
              <w:spacing w:before="105" w:line="168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73D4956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092F0E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8455F9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AF642AC">
            <w:pPr>
              <w:rPr>
                <w:rFonts w:ascii="Arial"/>
                <w:sz w:val="21"/>
              </w:rPr>
            </w:pPr>
          </w:p>
        </w:tc>
      </w:tr>
      <w:tr w14:paraId="6F03A6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4A72B9A">
            <w:pPr>
              <w:pStyle w:val="8"/>
              <w:spacing w:before="105" w:line="171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7BED5B3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6B0BB0B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3933A8F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C40026">
            <w:pPr>
              <w:rPr>
                <w:rFonts w:ascii="Arial"/>
                <w:sz w:val="21"/>
              </w:rPr>
            </w:pPr>
          </w:p>
        </w:tc>
      </w:tr>
    </w:tbl>
    <w:p w14:paraId="0D45B75C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4EA8E2B2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BB5BCF4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52D7FCD7">
      <w:pPr>
        <w:pStyle w:val="3"/>
        <w:spacing w:line="248" w:lineRule="auto"/>
      </w:pPr>
    </w:p>
    <w:p w14:paraId="09EFBD7D">
      <w:pPr>
        <w:pStyle w:val="3"/>
        <w:spacing w:line="249" w:lineRule="auto"/>
      </w:pPr>
    </w:p>
    <w:p w14:paraId="08FD0332">
      <w:pPr>
        <w:pStyle w:val="3"/>
        <w:spacing w:line="249" w:lineRule="auto"/>
      </w:pPr>
    </w:p>
    <w:p w14:paraId="4E929C58">
      <w:pPr>
        <w:pStyle w:val="3"/>
        <w:spacing w:line="249" w:lineRule="auto"/>
      </w:pPr>
    </w:p>
    <w:p w14:paraId="2801DA27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4E2000A1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26AE84D8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2B0207DB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672"/>
        <w:gridCol w:w="1133"/>
        <w:gridCol w:w="1133"/>
        <w:gridCol w:w="1133"/>
        <w:gridCol w:w="3559"/>
      </w:tblGrid>
      <w:tr w14:paraId="0182D4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175B20CA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672" w:type="dxa"/>
            <w:tcBorders>
              <w:top w:val="single" w:color="231F20" w:sz="4" w:space="0"/>
            </w:tcBorders>
            <w:noWrap w:val="0"/>
            <w:vAlign w:val="top"/>
          </w:tcPr>
          <w:p w14:paraId="519A1436">
            <w:pPr>
              <w:pStyle w:val="8"/>
              <w:spacing w:before="84" w:line="208" w:lineRule="auto"/>
              <w:ind w:left="413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2B5B1BD2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468A12C0">
            <w:pPr>
              <w:pStyle w:val="8"/>
              <w:spacing w:before="83" w:line="209" w:lineRule="auto"/>
              <w:ind w:left="252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4662680B">
            <w:pPr>
              <w:pStyle w:val="8"/>
              <w:spacing w:before="84" w:line="208" w:lineRule="auto"/>
              <w:ind w:left="252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559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52F48D">
            <w:pPr>
              <w:pStyle w:val="8"/>
              <w:spacing w:before="85" w:line="207" w:lineRule="auto"/>
              <w:ind w:left="62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02D515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ADE77C">
            <w:pPr>
              <w:pStyle w:val="8"/>
              <w:spacing w:before="85" w:line="208" w:lineRule="auto"/>
              <w:ind w:left="3955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 w14:paraId="6305C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34AE5172">
            <w:pPr>
              <w:spacing w:line="377" w:lineRule="auto"/>
              <w:rPr>
                <w:rFonts w:ascii="Arial"/>
                <w:sz w:val="21"/>
              </w:rPr>
            </w:pPr>
          </w:p>
          <w:p w14:paraId="6A5CFCB3">
            <w:pPr>
              <w:pStyle w:val="8"/>
              <w:spacing w:before="79" w:line="184" w:lineRule="auto"/>
              <w:ind w:left="21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672" w:type="dxa"/>
            <w:noWrap w:val="0"/>
            <w:vAlign w:val="top"/>
          </w:tcPr>
          <w:p w14:paraId="040BEB2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AD3D78D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18656E97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7604F4A0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532922AD">
            <w:pPr>
              <w:pStyle w:val="8"/>
              <w:spacing w:before="71" w:line="235" w:lineRule="auto"/>
              <w:ind w:left="86" w:right="119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6DF9C8E8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5ECF83C3">
            <w:pPr>
              <w:pStyle w:val="8"/>
              <w:spacing w:before="71" w:line="235" w:lineRule="auto"/>
              <w:ind w:left="87" w:right="118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1DDCA210">
            <w:pPr>
              <w:rPr>
                <w:rFonts w:ascii="Arial"/>
                <w:sz w:val="21"/>
              </w:rPr>
            </w:pPr>
          </w:p>
        </w:tc>
      </w:tr>
      <w:tr w14:paraId="21F242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6E49C48C">
            <w:pPr>
              <w:pStyle w:val="8"/>
              <w:spacing w:before="119" w:line="184" w:lineRule="auto"/>
              <w:ind w:left="21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672" w:type="dxa"/>
            <w:noWrap w:val="0"/>
            <w:vAlign w:val="top"/>
          </w:tcPr>
          <w:p w14:paraId="09F3405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4E119E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D3E171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0FE546A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7AD2DA2E">
            <w:pPr>
              <w:rPr>
                <w:rFonts w:ascii="Arial"/>
                <w:sz w:val="21"/>
              </w:rPr>
            </w:pPr>
          </w:p>
        </w:tc>
      </w:tr>
      <w:tr w14:paraId="7B854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775F32DC">
            <w:pPr>
              <w:pStyle w:val="8"/>
              <w:spacing w:before="120" w:line="184" w:lineRule="auto"/>
              <w:ind w:left="21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672" w:type="dxa"/>
            <w:noWrap w:val="0"/>
            <w:vAlign w:val="top"/>
          </w:tcPr>
          <w:p w14:paraId="1CE0B3F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9A8E4D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8B476F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CA11C84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03D3710B">
            <w:pPr>
              <w:rPr>
                <w:rFonts w:ascii="Arial"/>
                <w:sz w:val="21"/>
              </w:rPr>
            </w:pPr>
          </w:p>
        </w:tc>
      </w:tr>
      <w:tr w14:paraId="69BA5F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633E2B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080AD7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757381DD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672" w:type="dxa"/>
            <w:noWrap w:val="0"/>
            <w:vAlign w:val="top"/>
          </w:tcPr>
          <w:p w14:paraId="2A20FD4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DFEF45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898915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74D1E57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2F4FAB80">
            <w:pPr>
              <w:rPr>
                <w:rFonts w:ascii="Arial"/>
                <w:sz w:val="21"/>
              </w:rPr>
            </w:pPr>
          </w:p>
        </w:tc>
      </w:tr>
      <w:tr w14:paraId="353118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3A7E58D3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672" w:type="dxa"/>
            <w:noWrap w:val="0"/>
            <w:vAlign w:val="top"/>
          </w:tcPr>
          <w:p w14:paraId="351D9BC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5E2963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4CB0C2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85D5170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16CDC1F8">
            <w:pPr>
              <w:rPr>
                <w:rFonts w:ascii="Arial"/>
                <w:sz w:val="21"/>
              </w:rPr>
            </w:pPr>
          </w:p>
        </w:tc>
      </w:tr>
      <w:tr w14:paraId="22E1A5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1F3C7C1B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672" w:type="dxa"/>
            <w:noWrap w:val="0"/>
            <w:vAlign w:val="top"/>
          </w:tcPr>
          <w:p w14:paraId="3FF76B8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73FAFD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B1FE15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6FAD3C1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77506227">
            <w:pPr>
              <w:rPr>
                <w:rFonts w:ascii="Arial"/>
                <w:sz w:val="21"/>
              </w:rPr>
            </w:pPr>
          </w:p>
        </w:tc>
      </w:tr>
      <w:tr w14:paraId="60B3EA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2741FE">
            <w:pPr>
              <w:pStyle w:val="8"/>
              <w:spacing w:before="91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3EF1E2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6F6EDBBE">
            <w:pPr>
              <w:pStyle w:val="8"/>
              <w:spacing w:before="123" w:line="184" w:lineRule="auto"/>
              <w:ind w:left="19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672" w:type="dxa"/>
            <w:noWrap w:val="0"/>
            <w:vAlign w:val="top"/>
          </w:tcPr>
          <w:p w14:paraId="2042006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731C66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82F3F0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C9AD88E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49F116F8">
            <w:pPr>
              <w:rPr>
                <w:rFonts w:ascii="Arial"/>
                <w:sz w:val="21"/>
              </w:rPr>
            </w:pPr>
          </w:p>
        </w:tc>
      </w:tr>
      <w:tr w14:paraId="799E55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4BF15BA7">
            <w:pPr>
              <w:pStyle w:val="8"/>
              <w:spacing w:before="124" w:line="183" w:lineRule="auto"/>
              <w:ind w:left="19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672" w:type="dxa"/>
            <w:noWrap w:val="0"/>
            <w:vAlign w:val="top"/>
          </w:tcPr>
          <w:p w14:paraId="64DB575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C52D7F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1E6E5B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21DD98D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0AB406EB">
            <w:pPr>
              <w:rPr>
                <w:rFonts w:ascii="Arial"/>
                <w:sz w:val="21"/>
              </w:rPr>
            </w:pPr>
          </w:p>
        </w:tc>
      </w:tr>
      <w:tr w14:paraId="630522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202974B1">
            <w:pPr>
              <w:pStyle w:val="8"/>
              <w:spacing w:before="125" w:line="183" w:lineRule="auto"/>
              <w:ind w:left="19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672" w:type="dxa"/>
            <w:noWrap w:val="0"/>
            <w:vAlign w:val="top"/>
          </w:tcPr>
          <w:p w14:paraId="3555D38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CE2B4C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950377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367E4A2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447CC27D">
            <w:pPr>
              <w:rPr>
                <w:rFonts w:ascii="Arial"/>
                <w:sz w:val="21"/>
              </w:rPr>
            </w:pPr>
          </w:p>
        </w:tc>
      </w:tr>
      <w:tr w14:paraId="73C0B9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930E86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B59F2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37095783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672" w:type="dxa"/>
            <w:noWrap w:val="0"/>
            <w:vAlign w:val="top"/>
          </w:tcPr>
          <w:p w14:paraId="50BE936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E7F4FF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B1CFBA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72D2940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25B1FC7E">
            <w:pPr>
              <w:rPr>
                <w:rFonts w:ascii="Arial"/>
                <w:sz w:val="21"/>
              </w:rPr>
            </w:pPr>
          </w:p>
        </w:tc>
      </w:tr>
      <w:tr w14:paraId="429A2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5A16625F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672" w:type="dxa"/>
            <w:noWrap w:val="0"/>
            <w:vAlign w:val="top"/>
          </w:tcPr>
          <w:p w14:paraId="6684E43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BC60EC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2ABC88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0524C91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3B2F19A9">
            <w:pPr>
              <w:rPr>
                <w:rFonts w:ascii="Arial"/>
                <w:sz w:val="21"/>
              </w:rPr>
            </w:pPr>
          </w:p>
        </w:tc>
      </w:tr>
      <w:tr w14:paraId="7E37D2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5AF8EDB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672" w:type="dxa"/>
            <w:tcBorders>
              <w:bottom w:val="single" w:color="231F20" w:sz="4" w:space="0"/>
            </w:tcBorders>
            <w:noWrap w:val="0"/>
            <w:vAlign w:val="top"/>
          </w:tcPr>
          <w:p w14:paraId="0D0F53F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7E854E2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16C57D4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229E2FB1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66C67B">
            <w:pPr>
              <w:rPr>
                <w:rFonts w:ascii="Arial"/>
                <w:sz w:val="21"/>
              </w:rPr>
            </w:pPr>
          </w:p>
        </w:tc>
      </w:tr>
    </w:tbl>
    <w:p w14:paraId="27D7AED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64CC487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0667AD2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1B532E2">
      <w:pPr>
        <w:pStyle w:val="3"/>
        <w:spacing w:line="248" w:lineRule="auto"/>
      </w:pPr>
    </w:p>
    <w:p w14:paraId="05526759">
      <w:pPr>
        <w:pStyle w:val="3"/>
        <w:spacing w:line="249" w:lineRule="auto"/>
      </w:pPr>
    </w:p>
    <w:p w14:paraId="79898FFC">
      <w:pPr>
        <w:pStyle w:val="3"/>
        <w:spacing w:line="249" w:lineRule="auto"/>
      </w:pPr>
    </w:p>
    <w:p w14:paraId="4A3443AA">
      <w:pPr>
        <w:pStyle w:val="3"/>
        <w:spacing w:line="249" w:lineRule="auto"/>
      </w:pPr>
    </w:p>
    <w:p w14:paraId="514F0141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2A679822">
      <w:pPr>
        <w:spacing w:before="206" w:line="204" w:lineRule="auto"/>
        <w:ind w:left="306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技术特征对比分析表</w:t>
      </w:r>
    </w:p>
    <w:p w14:paraId="6DC011BE">
      <w:pPr>
        <w:pStyle w:val="3"/>
        <w:spacing w:line="355" w:lineRule="auto"/>
      </w:pPr>
    </w:p>
    <w:p w14:paraId="66D0133A">
      <w:pPr>
        <w:spacing w:before="78" w:line="209" w:lineRule="auto"/>
        <w:ind w:left="442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1. 关于权利要求  ×</w:t>
      </w:r>
      <w:r>
        <w:rPr>
          <w:rFonts w:ascii="方正书宋_GBK" w:hAnsi="方正书宋_GBK" w:eastAsia="方正书宋_GBK" w:cs="方正书宋_GBK"/>
          <w:color w:val="231F20"/>
          <w:spacing w:val="31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的技术特征对比如下表：</w:t>
      </w:r>
    </w:p>
    <w:p w14:paraId="5DBB7690">
      <w:pPr>
        <w:spacing w:line="10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1319"/>
        <w:gridCol w:w="1438"/>
        <w:gridCol w:w="1199"/>
        <w:gridCol w:w="1217"/>
        <w:gridCol w:w="1180"/>
        <w:gridCol w:w="1060"/>
        <w:gridCol w:w="1452"/>
      </w:tblGrid>
      <w:tr w14:paraId="0A45DB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479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6C540548">
            <w:pPr>
              <w:pStyle w:val="8"/>
              <w:spacing w:before="133" w:line="208" w:lineRule="auto"/>
              <w:ind w:left="25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319" w:type="dxa"/>
            <w:tcBorders>
              <w:top w:val="single" w:color="231F20" w:sz="4" w:space="0"/>
            </w:tcBorders>
            <w:noWrap w:val="0"/>
            <w:vAlign w:val="top"/>
          </w:tcPr>
          <w:p w14:paraId="26D89B54">
            <w:pPr>
              <w:pStyle w:val="8"/>
              <w:spacing w:before="83" w:line="244" w:lineRule="auto"/>
              <w:ind w:left="131" w:right="74" w:firstLine="3"/>
              <w:jc w:val="both"/>
            </w:pPr>
            <w:r>
              <w:rPr>
                <w:color w:val="231F20"/>
                <w:spacing w:val="-2"/>
              </w:rPr>
              <w:t>涉案专利技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术特征（可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附图说明）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5184D94E">
            <w:pPr>
              <w:pStyle w:val="8"/>
              <w:spacing w:before="83" w:line="244" w:lineRule="auto"/>
              <w:ind w:firstLine="114"/>
              <w:jc w:val="both"/>
            </w:pPr>
            <w:r>
              <w:rPr>
                <w:color w:val="231F20"/>
                <w:spacing w:val="-9"/>
              </w:rPr>
              <w:t>被诉侵权产品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0"/>
              </w:rPr>
              <w:t>相应技术特征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（可附图说明）</w:t>
            </w:r>
          </w:p>
        </w:tc>
        <w:tc>
          <w:tcPr>
            <w:tcW w:w="1199" w:type="dxa"/>
            <w:tcBorders>
              <w:top w:val="single" w:color="231F20" w:sz="4" w:space="0"/>
            </w:tcBorders>
            <w:noWrap w:val="0"/>
            <w:vAlign w:val="top"/>
          </w:tcPr>
          <w:p w14:paraId="4CAA7D66">
            <w:pPr>
              <w:pStyle w:val="8"/>
              <w:spacing w:before="257" w:line="263" w:lineRule="auto"/>
              <w:ind w:left="283" w:right="177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217" w:type="dxa"/>
            <w:tcBorders>
              <w:top w:val="single" w:color="231F20" w:sz="4" w:space="0"/>
            </w:tcBorders>
            <w:noWrap w:val="0"/>
            <w:vAlign w:val="top"/>
          </w:tcPr>
          <w:p w14:paraId="07F3D1E2">
            <w:pPr>
              <w:pStyle w:val="8"/>
              <w:spacing w:before="255" w:line="263" w:lineRule="auto"/>
              <w:ind w:left="293" w:right="185" w:hanging="99"/>
            </w:pPr>
            <w:r>
              <w:rPr>
                <w:color w:val="231F20"/>
                <w:spacing w:val="-3"/>
              </w:rPr>
              <w:t>功能对比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80" w:type="dxa"/>
            <w:tcBorders>
              <w:top w:val="single" w:color="231F20" w:sz="4" w:space="0"/>
            </w:tcBorders>
            <w:noWrap w:val="0"/>
            <w:vAlign w:val="top"/>
          </w:tcPr>
          <w:p w14:paraId="27654815">
            <w:pPr>
              <w:pStyle w:val="8"/>
              <w:spacing w:before="253" w:line="263" w:lineRule="auto"/>
              <w:ind w:left="276" w:right="165" w:hanging="103"/>
            </w:pPr>
            <w:r>
              <w:rPr>
                <w:color w:val="231F20"/>
                <w:spacing w:val="-2"/>
              </w:rPr>
              <w:t>效果对比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060" w:type="dxa"/>
            <w:tcBorders>
              <w:top w:val="single" w:color="231F20" w:sz="4" w:space="0"/>
            </w:tcBorders>
            <w:noWrap w:val="0"/>
            <w:vAlign w:val="top"/>
          </w:tcPr>
          <w:p w14:paraId="17FC036F">
            <w:pPr>
              <w:pStyle w:val="8"/>
              <w:spacing w:before="84" w:line="208" w:lineRule="auto"/>
              <w:ind w:left="114"/>
            </w:pPr>
            <w:r>
              <w:rPr>
                <w:color w:val="231F20"/>
                <w:spacing w:val="-1"/>
              </w:rPr>
              <w:t>是否容易</w:t>
            </w:r>
          </w:p>
          <w:p w14:paraId="0E1918A9">
            <w:pPr>
              <w:pStyle w:val="8"/>
              <w:spacing w:before="70" w:line="206" w:lineRule="auto"/>
              <w:ind w:left="114"/>
            </w:pPr>
            <w:r>
              <w:rPr>
                <w:color w:val="231F20"/>
                <w:spacing w:val="-1"/>
              </w:rPr>
              <w:t>联想到及</w:t>
            </w:r>
          </w:p>
          <w:p w14:paraId="6C983066">
            <w:pPr>
              <w:pStyle w:val="8"/>
              <w:spacing w:before="68" w:line="208" w:lineRule="auto"/>
              <w:ind w:left="323"/>
            </w:pPr>
            <w:r>
              <w:rPr>
                <w:color w:val="231F20"/>
                <w:spacing w:val="-1"/>
              </w:rPr>
              <w:t>说明</w:t>
            </w:r>
          </w:p>
        </w:tc>
        <w:tc>
          <w:tcPr>
            <w:tcW w:w="145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1C404C">
            <w:pPr>
              <w:pStyle w:val="8"/>
              <w:spacing w:before="253" w:line="263" w:lineRule="auto"/>
              <w:ind w:left="296" w:right="290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 w14:paraId="55A57C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479" w:type="dxa"/>
            <w:tcBorders>
              <w:left w:val="single" w:color="231F20" w:sz="4" w:space="0"/>
            </w:tcBorders>
            <w:noWrap w:val="0"/>
            <w:vAlign w:val="top"/>
          </w:tcPr>
          <w:p w14:paraId="1C963FBB">
            <w:pPr>
              <w:pStyle w:val="8"/>
              <w:spacing w:before="291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1319" w:type="dxa"/>
            <w:noWrap w:val="0"/>
            <w:vAlign w:val="top"/>
          </w:tcPr>
          <w:p w14:paraId="68DE412F">
            <w:pPr>
              <w:pStyle w:val="8"/>
              <w:spacing w:before="259" w:line="208" w:lineRule="auto"/>
              <w:ind w:right="6"/>
              <w:jc w:val="right"/>
            </w:pPr>
            <w:r>
              <w:rPr>
                <w:color w:val="231F20"/>
                <w:spacing w:val="-3"/>
              </w:rPr>
              <w:t>技术特征 A：</w:t>
            </w:r>
          </w:p>
        </w:tc>
        <w:tc>
          <w:tcPr>
            <w:tcW w:w="1438" w:type="dxa"/>
            <w:noWrap w:val="0"/>
            <w:vAlign w:val="top"/>
          </w:tcPr>
          <w:p w14:paraId="51092C76">
            <w:pPr>
              <w:pStyle w:val="8"/>
              <w:spacing w:before="259" w:line="208" w:lineRule="auto"/>
              <w:ind w:left="83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1199" w:type="dxa"/>
            <w:noWrap w:val="0"/>
            <w:vAlign w:val="top"/>
          </w:tcPr>
          <w:p w14:paraId="1D14CD8B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noWrap w:val="0"/>
            <w:vAlign w:val="top"/>
          </w:tcPr>
          <w:p w14:paraId="5F9757D4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noWrap w:val="0"/>
            <w:vAlign w:val="top"/>
          </w:tcPr>
          <w:p w14:paraId="50C2A648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noWrap w:val="0"/>
            <w:vAlign w:val="top"/>
          </w:tcPr>
          <w:p w14:paraId="08D88177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right w:val="single" w:color="231F20" w:sz="4" w:space="0"/>
            </w:tcBorders>
            <w:noWrap w:val="0"/>
            <w:vAlign w:val="top"/>
          </w:tcPr>
          <w:p w14:paraId="1D14E720">
            <w:pPr>
              <w:pStyle w:val="8"/>
              <w:spacing w:before="88" w:line="235" w:lineRule="auto"/>
              <w:ind w:left="109" w:right="79" w:hanging="18"/>
            </w:pPr>
            <w:r>
              <w:rPr>
                <w:color w:val="231F20"/>
                <w:spacing w:val="2"/>
              </w:rPr>
              <w:t>不相同亦不等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同/等同/相同</w:t>
            </w:r>
          </w:p>
        </w:tc>
      </w:tr>
      <w:tr w14:paraId="3D5069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7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2D7C9C4">
            <w:pPr>
              <w:pStyle w:val="8"/>
              <w:spacing w:before="12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1319" w:type="dxa"/>
            <w:tcBorders>
              <w:bottom w:val="single" w:color="231F20" w:sz="4" w:space="0"/>
            </w:tcBorders>
            <w:noWrap w:val="0"/>
            <w:vAlign w:val="top"/>
          </w:tcPr>
          <w:p w14:paraId="0F30FBEE">
            <w:pPr>
              <w:pStyle w:val="8"/>
              <w:spacing w:before="92" w:line="208" w:lineRule="auto"/>
              <w:ind w:left="82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1B3CD1BB">
            <w:pPr>
              <w:pStyle w:val="8"/>
              <w:spacing w:before="87" w:line="215" w:lineRule="auto"/>
              <w:ind w:left="83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199" w:type="dxa"/>
            <w:tcBorders>
              <w:bottom w:val="single" w:color="231F20" w:sz="4" w:space="0"/>
            </w:tcBorders>
            <w:noWrap w:val="0"/>
            <w:vAlign w:val="top"/>
          </w:tcPr>
          <w:p w14:paraId="0C950F81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tcBorders>
              <w:bottom w:val="single" w:color="231F20" w:sz="4" w:space="0"/>
            </w:tcBorders>
            <w:noWrap w:val="0"/>
            <w:vAlign w:val="top"/>
          </w:tcPr>
          <w:p w14:paraId="7BD26681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tcBorders>
              <w:bottom w:val="single" w:color="231F20" w:sz="4" w:space="0"/>
            </w:tcBorders>
            <w:noWrap w:val="0"/>
            <w:vAlign w:val="top"/>
          </w:tcPr>
          <w:p w14:paraId="3D2577D4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tcBorders>
              <w:bottom w:val="single" w:color="231F20" w:sz="4" w:space="0"/>
            </w:tcBorders>
            <w:noWrap w:val="0"/>
            <w:vAlign w:val="top"/>
          </w:tcPr>
          <w:p w14:paraId="6A93C25D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E0668F">
            <w:pPr>
              <w:rPr>
                <w:rFonts w:ascii="Arial"/>
                <w:sz w:val="21"/>
              </w:rPr>
            </w:pPr>
          </w:p>
        </w:tc>
      </w:tr>
    </w:tbl>
    <w:p w14:paraId="3082F2DC">
      <w:pPr>
        <w:pStyle w:val="3"/>
        <w:spacing w:line="245" w:lineRule="auto"/>
      </w:pPr>
    </w:p>
    <w:p w14:paraId="2190F58E">
      <w:pPr>
        <w:pStyle w:val="3"/>
        <w:spacing w:line="246" w:lineRule="auto"/>
      </w:pPr>
    </w:p>
    <w:p w14:paraId="0DF65C53">
      <w:pPr>
        <w:spacing w:before="79" w:line="209" w:lineRule="auto"/>
        <w:ind w:left="425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2. 权利要求  ××</w:t>
      </w:r>
      <w:r>
        <w:rPr>
          <w:rFonts w:ascii="方正书宋_GBK" w:hAnsi="方正书宋_GBK" w:eastAsia="方正书宋_GBK" w:cs="方正书宋_GBK"/>
          <w:color w:val="231F20"/>
          <w:spacing w:val="14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系权利要求  ×</w:t>
      </w:r>
      <w:r>
        <w:rPr>
          <w:rFonts w:ascii="方正书宋_GBK" w:hAnsi="方正书宋_GBK" w:eastAsia="方正书宋_GBK" w:cs="方正书宋_GBK"/>
          <w:color w:val="231F20"/>
          <w:spacing w:val="22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的从属</w:t>
      </w:r>
      <w:r>
        <w:rPr>
          <w:rFonts w:ascii="方正书宋_GBK" w:hAnsi="方正书宋_GBK" w:eastAsia="方正书宋_GBK" w:cs="方正书宋_GBK"/>
          <w:color w:val="231F20"/>
          <w:spacing w:val="-5"/>
          <w:sz w:val="21"/>
          <w:szCs w:val="21"/>
        </w:rPr>
        <w:t>权利要求，其附加技术特征对比如下表：</w:t>
      </w:r>
    </w:p>
    <w:p w14:paraId="683336B2">
      <w:pPr>
        <w:spacing w:line="10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1319"/>
        <w:gridCol w:w="1438"/>
        <w:gridCol w:w="1199"/>
        <w:gridCol w:w="1217"/>
        <w:gridCol w:w="1180"/>
        <w:gridCol w:w="1060"/>
        <w:gridCol w:w="1452"/>
      </w:tblGrid>
      <w:tr w14:paraId="63B0AE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479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61477888">
            <w:pPr>
              <w:pStyle w:val="8"/>
              <w:spacing w:before="133" w:line="208" w:lineRule="auto"/>
              <w:ind w:left="25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319" w:type="dxa"/>
            <w:tcBorders>
              <w:top w:val="single" w:color="231F20" w:sz="4" w:space="0"/>
            </w:tcBorders>
            <w:noWrap w:val="0"/>
            <w:vAlign w:val="top"/>
          </w:tcPr>
          <w:p w14:paraId="3AA34556">
            <w:pPr>
              <w:pStyle w:val="8"/>
              <w:spacing w:before="83" w:line="244" w:lineRule="auto"/>
              <w:ind w:left="131" w:right="74" w:firstLine="3"/>
              <w:jc w:val="both"/>
            </w:pPr>
            <w:r>
              <w:rPr>
                <w:color w:val="231F20"/>
                <w:spacing w:val="-2"/>
              </w:rPr>
              <w:t>涉案专利技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术特征（可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附图说明）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3C624EC2">
            <w:pPr>
              <w:pStyle w:val="8"/>
              <w:spacing w:before="83" w:line="244" w:lineRule="auto"/>
              <w:ind w:firstLine="114"/>
              <w:jc w:val="both"/>
            </w:pPr>
            <w:r>
              <w:rPr>
                <w:color w:val="231F20"/>
                <w:spacing w:val="-9"/>
              </w:rPr>
              <w:t>被诉侵权产品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0"/>
              </w:rPr>
              <w:t>相应技术特征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（可附图说明）</w:t>
            </w:r>
          </w:p>
        </w:tc>
        <w:tc>
          <w:tcPr>
            <w:tcW w:w="1199" w:type="dxa"/>
            <w:tcBorders>
              <w:top w:val="single" w:color="231F20" w:sz="4" w:space="0"/>
            </w:tcBorders>
            <w:noWrap w:val="0"/>
            <w:vAlign w:val="top"/>
          </w:tcPr>
          <w:p w14:paraId="1846FA9E">
            <w:pPr>
              <w:pStyle w:val="8"/>
              <w:spacing w:before="257" w:line="263" w:lineRule="auto"/>
              <w:ind w:left="283" w:right="177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217" w:type="dxa"/>
            <w:tcBorders>
              <w:top w:val="single" w:color="231F20" w:sz="4" w:space="0"/>
            </w:tcBorders>
            <w:noWrap w:val="0"/>
            <w:vAlign w:val="top"/>
          </w:tcPr>
          <w:p w14:paraId="52CA8B76">
            <w:pPr>
              <w:pStyle w:val="8"/>
              <w:spacing w:before="255" w:line="263" w:lineRule="auto"/>
              <w:ind w:left="293" w:right="185" w:hanging="99"/>
            </w:pPr>
            <w:r>
              <w:rPr>
                <w:color w:val="231F20"/>
                <w:spacing w:val="-3"/>
              </w:rPr>
              <w:t>功能对比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80" w:type="dxa"/>
            <w:tcBorders>
              <w:top w:val="single" w:color="231F20" w:sz="4" w:space="0"/>
            </w:tcBorders>
            <w:noWrap w:val="0"/>
            <w:vAlign w:val="top"/>
          </w:tcPr>
          <w:p w14:paraId="55C7CECA">
            <w:pPr>
              <w:pStyle w:val="8"/>
              <w:spacing w:before="253" w:line="263" w:lineRule="auto"/>
              <w:ind w:left="276" w:right="165" w:hanging="103"/>
            </w:pPr>
            <w:r>
              <w:rPr>
                <w:color w:val="231F20"/>
                <w:spacing w:val="-2"/>
              </w:rPr>
              <w:t>效果对比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060" w:type="dxa"/>
            <w:tcBorders>
              <w:top w:val="single" w:color="231F20" w:sz="4" w:space="0"/>
            </w:tcBorders>
            <w:noWrap w:val="0"/>
            <w:vAlign w:val="top"/>
          </w:tcPr>
          <w:p w14:paraId="4D297C1B">
            <w:pPr>
              <w:pStyle w:val="8"/>
              <w:spacing w:before="84" w:line="208" w:lineRule="auto"/>
              <w:ind w:left="114"/>
            </w:pPr>
            <w:r>
              <w:rPr>
                <w:color w:val="231F20"/>
                <w:spacing w:val="-1"/>
              </w:rPr>
              <w:t>是否容易</w:t>
            </w:r>
          </w:p>
          <w:p w14:paraId="7D1E95E5">
            <w:pPr>
              <w:pStyle w:val="8"/>
              <w:spacing w:before="70" w:line="206" w:lineRule="auto"/>
              <w:ind w:left="114"/>
            </w:pPr>
            <w:r>
              <w:rPr>
                <w:color w:val="231F20"/>
                <w:spacing w:val="-1"/>
              </w:rPr>
              <w:t>联想到及</w:t>
            </w:r>
          </w:p>
          <w:p w14:paraId="405B0062">
            <w:pPr>
              <w:pStyle w:val="8"/>
              <w:spacing w:before="68" w:line="208" w:lineRule="auto"/>
              <w:ind w:left="323"/>
            </w:pPr>
            <w:r>
              <w:rPr>
                <w:color w:val="231F20"/>
                <w:spacing w:val="-1"/>
              </w:rPr>
              <w:t>说明</w:t>
            </w:r>
          </w:p>
        </w:tc>
        <w:tc>
          <w:tcPr>
            <w:tcW w:w="145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4E076A">
            <w:pPr>
              <w:pStyle w:val="8"/>
              <w:spacing w:before="253" w:line="263" w:lineRule="auto"/>
              <w:ind w:left="296" w:right="290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 w14:paraId="4803D5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479" w:type="dxa"/>
            <w:tcBorders>
              <w:left w:val="single" w:color="231F20" w:sz="4" w:space="0"/>
            </w:tcBorders>
            <w:noWrap w:val="0"/>
            <w:vAlign w:val="top"/>
          </w:tcPr>
          <w:p w14:paraId="67AC2867">
            <w:pPr>
              <w:pStyle w:val="8"/>
              <w:spacing w:before="291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1319" w:type="dxa"/>
            <w:noWrap w:val="0"/>
            <w:vAlign w:val="top"/>
          </w:tcPr>
          <w:p w14:paraId="4A7D1144">
            <w:pPr>
              <w:pStyle w:val="8"/>
              <w:spacing w:before="259" w:line="208" w:lineRule="auto"/>
              <w:jc w:val="right"/>
            </w:pPr>
            <w:r>
              <w:rPr>
                <w:color w:val="231F20"/>
                <w:spacing w:val="-9"/>
              </w:rPr>
              <w:t>技术特征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H：</w:t>
            </w:r>
          </w:p>
        </w:tc>
        <w:tc>
          <w:tcPr>
            <w:tcW w:w="1438" w:type="dxa"/>
            <w:noWrap w:val="0"/>
            <w:vAlign w:val="top"/>
          </w:tcPr>
          <w:p w14:paraId="3941AA08">
            <w:pPr>
              <w:pStyle w:val="8"/>
              <w:spacing w:before="255"/>
              <w:ind w:left="83"/>
            </w:pPr>
            <w:r>
              <w:rPr>
                <w:color w:val="231F20"/>
                <w:spacing w:val="-2"/>
              </w:rPr>
              <w:t>技术特征 h：</w:t>
            </w:r>
          </w:p>
        </w:tc>
        <w:tc>
          <w:tcPr>
            <w:tcW w:w="1199" w:type="dxa"/>
            <w:noWrap w:val="0"/>
            <w:vAlign w:val="top"/>
          </w:tcPr>
          <w:p w14:paraId="2F8D7C58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noWrap w:val="0"/>
            <w:vAlign w:val="top"/>
          </w:tcPr>
          <w:p w14:paraId="236DD297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noWrap w:val="0"/>
            <w:vAlign w:val="top"/>
          </w:tcPr>
          <w:p w14:paraId="7ECB6287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noWrap w:val="0"/>
            <w:vAlign w:val="top"/>
          </w:tcPr>
          <w:p w14:paraId="1A04D5F3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right w:val="single" w:color="231F20" w:sz="4" w:space="0"/>
            </w:tcBorders>
            <w:noWrap w:val="0"/>
            <w:vAlign w:val="top"/>
          </w:tcPr>
          <w:p w14:paraId="67557415">
            <w:pPr>
              <w:pStyle w:val="8"/>
              <w:spacing w:before="88" w:line="235" w:lineRule="auto"/>
              <w:ind w:left="109" w:right="79" w:hanging="18"/>
            </w:pPr>
            <w:r>
              <w:rPr>
                <w:color w:val="231F20"/>
                <w:spacing w:val="2"/>
              </w:rPr>
              <w:t>不相同亦不等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同/等同/相同</w:t>
            </w:r>
          </w:p>
        </w:tc>
      </w:tr>
      <w:tr w14:paraId="50F5F6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7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F19C5A8">
            <w:pPr>
              <w:pStyle w:val="8"/>
              <w:spacing w:before="12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1319" w:type="dxa"/>
            <w:tcBorders>
              <w:bottom w:val="single" w:color="231F20" w:sz="4" w:space="0"/>
            </w:tcBorders>
            <w:noWrap w:val="0"/>
            <w:vAlign w:val="top"/>
          </w:tcPr>
          <w:p w14:paraId="76B4FF84">
            <w:pPr>
              <w:pStyle w:val="8"/>
              <w:spacing w:before="87" w:line="215" w:lineRule="auto"/>
              <w:ind w:left="82"/>
            </w:pPr>
            <w:r>
              <w:rPr>
                <w:color w:val="231F20"/>
                <w:spacing w:val="-2"/>
              </w:rPr>
              <w:t>技术特征 I：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775E0DE7">
            <w:pPr>
              <w:pStyle w:val="8"/>
              <w:spacing w:before="87" w:line="215" w:lineRule="auto"/>
              <w:ind w:left="83"/>
            </w:pPr>
            <w:r>
              <w:rPr>
                <w:color w:val="231F20"/>
                <w:spacing w:val="-1"/>
              </w:rPr>
              <w:t>技术特征 i：</w:t>
            </w:r>
          </w:p>
        </w:tc>
        <w:tc>
          <w:tcPr>
            <w:tcW w:w="1199" w:type="dxa"/>
            <w:tcBorders>
              <w:bottom w:val="single" w:color="231F20" w:sz="4" w:space="0"/>
            </w:tcBorders>
            <w:noWrap w:val="0"/>
            <w:vAlign w:val="top"/>
          </w:tcPr>
          <w:p w14:paraId="4449D971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tcBorders>
              <w:bottom w:val="single" w:color="231F20" w:sz="4" w:space="0"/>
            </w:tcBorders>
            <w:noWrap w:val="0"/>
            <w:vAlign w:val="top"/>
          </w:tcPr>
          <w:p w14:paraId="009C7C53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tcBorders>
              <w:bottom w:val="single" w:color="231F20" w:sz="4" w:space="0"/>
            </w:tcBorders>
            <w:noWrap w:val="0"/>
            <w:vAlign w:val="top"/>
          </w:tcPr>
          <w:p w14:paraId="73E4E055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tcBorders>
              <w:bottom w:val="single" w:color="231F20" w:sz="4" w:space="0"/>
            </w:tcBorders>
            <w:noWrap w:val="0"/>
            <w:vAlign w:val="top"/>
          </w:tcPr>
          <w:p w14:paraId="441F8A3B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772E87">
            <w:pPr>
              <w:rPr>
                <w:rFonts w:ascii="Arial"/>
                <w:sz w:val="21"/>
              </w:rPr>
            </w:pPr>
          </w:p>
        </w:tc>
      </w:tr>
    </w:tbl>
    <w:p w14:paraId="2B703382">
      <w:pPr>
        <w:pStyle w:val="3"/>
      </w:pPr>
    </w:p>
    <w:p w14:paraId="48777036"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BF0739D">
      <w:pPr>
        <w:pStyle w:val="3"/>
        <w:spacing w:line="248" w:lineRule="auto"/>
      </w:pPr>
    </w:p>
    <w:p w14:paraId="19E9E2D2">
      <w:pPr>
        <w:pStyle w:val="3"/>
        <w:spacing w:line="249" w:lineRule="auto"/>
      </w:pPr>
    </w:p>
    <w:p w14:paraId="132EE89B">
      <w:pPr>
        <w:pStyle w:val="3"/>
        <w:spacing w:line="249" w:lineRule="auto"/>
      </w:pPr>
    </w:p>
    <w:p w14:paraId="39FBD2BD">
      <w:pPr>
        <w:pStyle w:val="3"/>
        <w:spacing w:line="249" w:lineRule="auto"/>
      </w:pPr>
    </w:p>
    <w:p w14:paraId="5469A5BC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4</w:t>
      </w:r>
    </w:p>
    <w:p w14:paraId="7A48632D">
      <w:pPr>
        <w:spacing w:before="206" w:line="204" w:lineRule="auto"/>
        <w:ind w:left="306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现有技术对比分析表</w:t>
      </w:r>
    </w:p>
    <w:p w14:paraId="0CE43B8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9"/>
        <w:gridCol w:w="2278"/>
        <w:gridCol w:w="2173"/>
        <w:gridCol w:w="1798"/>
        <w:gridCol w:w="1303"/>
        <w:gridCol w:w="1193"/>
      </w:tblGrid>
      <w:tr w14:paraId="168FCB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599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0A126DDA">
            <w:pPr>
              <w:spacing w:line="255" w:lineRule="auto"/>
              <w:rPr>
                <w:rFonts w:ascii="Arial"/>
                <w:sz w:val="21"/>
              </w:rPr>
            </w:pPr>
          </w:p>
          <w:p w14:paraId="166DB7B0">
            <w:pPr>
              <w:spacing w:line="256" w:lineRule="auto"/>
              <w:rPr>
                <w:rFonts w:ascii="Arial"/>
                <w:sz w:val="21"/>
              </w:rPr>
            </w:pPr>
          </w:p>
          <w:p w14:paraId="629070C1">
            <w:pPr>
              <w:pStyle w:val="8"/>
              <w:spacing w:before="79" w:line="209" w:lineRule="auto"/>
              <w:ind w:left="87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278" w:type="dxa"/>
            <w:tcBorders>
              <w:top w:val="single" w:color="231F20" w:sz="4" w:space="0"/>
            </w:tcBorders>
            <w:noWrap w:val="0"/>
            <w:vAlign w:val="top"/>
          </w:tcPr>
          <w:p w14:paraId="206CF3A7">
            <w:pPr>
              <w:spacing w:line="342" w:lineRule="auto"/>
              <w:rPr>
                <w:rFonts w:ascii="Arial"/>
                <w:sz w:val="21"/>
              </w:rPr>
            </w:pPr>
          </w:p>
          <w:p w14:paraId="2799929D">
            <w:pPr>
              <w:pStyle w:val="8"/>
              <w:spacing w:before="79" w:line="209" w:lineRule="auto"/>
              <w:ind w:left="90"/>
            </w:pPr>
            <w:r>
              <w:rPr>
                <w:color w:val="231F20"/>
                <w:spacing w:val="-1"/>
              </w:rPr>
              <w:t>涉案专利技术特征（可</w:t>
            </w:r>
          </w:p>
          <w:p w14:paraId="51041086">
            <w:pPr>
              <w:pStyle w:val="8"/>
              <w:spacing w:before="68" w:line="208" w:lineRule="auto"/>
              <w:ind w:left="678"/>
            </w:pPr>
            <w:r>
              <w:rPr>
                <w:color w:val="231F20"/>
                <w:spacing w:val="-2"/>
              </w:rPr>
              <w:t>附图说明）</w:t>
            </w:r>
          </w:p>
        </w:tc>
        <w:tc>
          <w:tcPr>
            <w:tcW w:w="2173" w:type="dxa"/>
            <w:tcBorders>
              <w:top w:val="single" w:color="231F20" w:sz="4" w:space="0"/>
            </w:tcBorders>
            <w:noWrap w:val="0"/>
            <w:vAlign w:val="top"/>
          </w:tcPr>
          <w:p w14:paraId="7D9F20AB">
            <w:pPr>
              <w:spacing w:line="344" w:lineRule="auto"/>
              <w:rPr>
                <w:rFonts w:ascii="Arial"/>
                <w:sz w:val="21"/>
              </w:rPr>
            </w:pPr>
          </w:p>
          <w:p w14:paraId="550203CF">
            <w:pPr>
              <w:pStyle w:val="8"/>
              <w:spacing w:before="78" w:line="262" w:lineRule="auto"/>
              <w:ind w:left="89" w:firstLine="53"/>
            </w:pPr>
            <w:r>
              <w:rPr>
                <w:color w:val="231F20"/>
                <w:spacing w:val="-4"/>
              </w:rPr>
              <w:t>被诉侵权产品相应技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3"/>
              </w:rPr>
              <w:t>术特征（可附图说明）</w:t>
            </w:r>
          </w:p>
        </w:tc>
        <w:tc>
          <w:tcPr>
            <w:tcW w:w="1798" w:type="dxa"/>
            <w:tcBorders>
              <w:top w:val="single" w:color="231F20" w:sz="4" w:space="0"/>
            </w:tcBorders>
            <w:noWrap w:val="0"/>
            <w:vAlign w:val="top"/>
          </w:tcPr>
          <w:p w14:paraId="7030D30C">
            <w:pPr>
              <w:pStyle w:val="8"/>
              <w:spacing w:before="254" w:line="208" w:lineRule="auto"/>
              <w:ind w:left="170"/>
            </w:pPr>
            <w:r>
              <w:rPr>
                <w:color w:val="231F20"/>
                <w:spacing w:val="-1"/>
              </w:rPr>
              <w:t>现有技术相应技</w:t>
            </w:r>
          </w:p>
          <w:p w14:paraId="2A744017">
            <w:pPr>
              <w:pStyle w:val="8"/>
              <w:spacing w:before="68" w:line="208" w:lineRule="auto"/>
              <w:ind w:left="166"/>
            </w:pPr>
            <w:r>
              <w:rPr>
                <w:color w:val="231F20"/>
                <w:spacing w:val="-1"/>
              </w:rPr>
              <w:t>术特征（可附图</w:t>
            </w:r>
          </w:p>
          <w:p w14:paraId="255125D3">
            <w:pPr>
              <w:pStyle w:val="8"/>
              <w:spacing w:before="68" w:line="208" w:lineRule="auto"/>
              <w:ind w:left="638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303" w:type="dxa"/>
            <w:tcBorders>
              <w:top w:val="single" w:color="231F20" w:sz="4" w:space="0"/>
            </w:tcBorders>
            <w:noWrap w:val="0"/>
            <w:vAlign w:val="top"/>
          </w:tcPr>
          <w:p w14:paraId="3B532F52">
            <w:pPr>
              <w:pStyle w:val="8"/>
              <w:spacing w:before="84" w:line="208" w:lineRule="auto"/>
              <w:ind w:left="134"/>
            </w:pPr>
            <w:r>
              <w:rPr>
                <w:color w:val="231F20"/>
                <w:spacing w:val="-2"/>
              </w:rPr>
              <w:t>现有技术与</w:t>
            </w:r>
          </w:p>
          <w:p w14:paraId="15C3639B">
            <w:pPr>
              <w:pStyle w:val="8"/>
              <w:spacing w:before="68" w:line="208" w:lineRule="auto"/>
              <w:ind w:left="132"/>
            </w:pPr>
            <w:r>
              <w:rPr>
                <w:color w:val="231F20"/>
                <w:spacing w:val="-1"/>
              </w:rPr>
              <w:t>被诉侵权产</w:t>
            </w:r>
          </w:p>
          <w:p w14:paraId="0929892F">
            <w:pPr>
              <w:pStyle w:val="8"/>
              <w:spacing w:before="68" w:line="208" w:lineRule="auto"/>
              <w:ind w:left="146"/>
            </w:pPr>
            <w:r>
              <w:rPr>
                <w:color w:val="231F20"/>
                <w:spacing w:val="-4"/>
              </w:rPr>
              <w:t>品技术对比</w:t>
            </w:r>
          </w:p>
          <w:p w14:paraId="36031441">
            <w:pPr>
              <w:pStyle w:val="8"/>
              <w:spacing w:before="68" w:line="208" w:lineRule="auto"/>
              <w:ind w:left="339"/>
            </w:pP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9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0C8EF2">
            <w:pPr>
              <w:spacing w:line="343" w:lineRule="auto"/>
              <w:rPr>
                <w:rFonts w:ascii="Arial"/>
                <w:sz w:val="21"/>
              </w:rPr>
            </w:pPr>
          </w:p>
          <w:p w14:paraId="603791B6">
            <w:pPr>
              <w:pStyle w:val="8"/>
              <w:spacing w:before="78" w:line="263" w:lineRule="auto"/>
              <w:ind w:left="167" w:right="161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 w14:paraId="4C5648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99" w:type="dxa"/>
            <w:tcBorders>
              <w:left w:val="single" w:color="231F20" w:sz="4" w:space="0"/>
            </w:tcBorders>
            <w:noWrap w:val="0"/>
            <w:vAlign w:val="top"/>
          </w:tcPr>
          <w:p w14:paraId="51BCE9EA">
            <w:pPr>
              <w:pStyle w:val="8"/>
              <w:spacing w:before="290" w:line="184" w:lineRule="auto"/>
              <w:ind w:left="263"/>
            </w:pPr>
            <w:r>
              <w:rPr>
                <w:color w:val="231F20"/>
              </w:rPr>
              <w:t>1</w:t>
            </w:r>
          </w:p>
        </w:tc>
        <w:tc>
          <w:tcPr>
            <w:tcW w:w="2278" w:type="dxa"/>
            <w:noWrap w:val="0"/>
            <w:vAlign w:val="top"/>
          </w:tcPr>
          <w:p w14:paraId="152BB0CE">
            <w:pPr>
              <w:pStyle w:val="8"/>
              <w:spacing w:before="86" w:line="236" w:lineRule="auto"/>
              <w:ind w:left="82" w:right="84" w:hanging="1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A：</w:t>
            </w:r>
          </w:p>
        </w:tc>
        <w:tc>
          <w:tcPr>
            <w:tcW w:w="2173" w:type="dxa"/>
            <w:noWrap w:val="0"/>
            <w:vAlign w:val="top"/>
          </w:tcPr>
          <w:p w14:paraId="2490E556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1798" w:type="dxa"/>
            <w:noWrap w:val="0"/>
            <w:vAlign w:val="top"/>
          </w:tcPr>
          <w:p w14:paraId="113BE0CE">
            <w:pPr>
              <w:pStyle w:val="8"/>
              <w:spacing w:before="254"/>
              <w:ind w:left="87"/>
            </w:pPr>
            <w:r>
              <w:rPr>
                <w:color w:val="231F20"/>
                <w:spacing w:val="-1"/>
              </w:rPr>
              <w:t>技术特征 a’：</w:t>
            </w:r>
          </w:p>
        </w:tc>
        <w:tc>
          <w:tcPr>
            <w:tcW w:w="1303" w:type="dxa"/>
            <w:noWrap w:val="0"/>
            <w:vAlign w:val="top"/>
          </w:tcPr>
          <w:p w14:paraId="455C3E89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right w:val="single" w:color="231F20" w:sz="4" w:space="0"/>
            </w:tcBorders>
            <w:noWrap w:val="0"/>
            <w:vAlign w:val="top"/>
          </w:tcPr>
          <w:p w14:paraId="7542E393">
            <w:pPr>
              <w:pStyle w:val="8"/>
              <w:spacing w:before="89" w:line="235" w:lineRule="auto"/>
              <w:ind w:left="91" w:right="79"/>
            </w:pPr>
            <w:r>
              <w:rPr>
                <w:color w:val="231F20"/>
                <w:spacing w:val="1"/>
              </w:rPr>
              <w:t>相同 / 无实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质性差异</w:t>
            </w:r>
          </w:p>
        </w:tc>
      </w:tr>
      <w:tr w14:paraId="46CD1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99" w:type="dxa"/>
            <w:tcBorders>
              <w:left w:val="single" w:color="231F20" w:sz="4" w:space="0"/>
            </w:tcBorders>
            <w:noWrap w:val="0"/>
            <w:vAlign w:val="top"/>
          </w:tcPr>
          <w:p w14:paraId="1CEA421F">
            <w:pPr>
              <w:pStyle w:val="8"/>
              <w:spacing w:before="292" w:line="184" w:lineRule="auto"/>
              <w:ind w:left="246"/>
            </w:pPr>
            <w:r>
              <w:rPr>
                <w:color w:val="231F20"/>
              </w:rPr>
              <w:t>2</w:t>
            </w:r>
          </w:p>
        </w:tc>
        <w:tc>
          <w:tcPr>
            <w:tcW w:w="2278" w:type="dxa"/>
            <w:noWrap w:val="0"/>
            <w:vAlign w:val="top"/>
          </w:tcPr>
          <w:p w14:paraId="441F35F7">
            <w:pPr>
              <w:pStyle w:val="8"/>
              <w:spacing w:before="89" w:line="235" w:lineRule="auto"/>
              <w:ind w:left="85" w:right="84" w:hanging="4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B：</w:t>
            </w:r>
          </w:p>
        </w:tc>
        <w:tc>
          <w:tcPr>
            <w:tcW w:w="2173" w:type="dxa"/>
            <w:noWrap w:val="0"/>
            <w:vAlign w:val="top"/>
          </w:tcPr>
          <w:p w14:paraId="23DD5718">
            <w:pPr>
              <w:pStyle w:val="8"/>
              <w:spacing w:before="256"/>
              <w:ind w:left="84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798" w:type="dxa"/>
            <w:noWrap w:val="0"/>
            <w:vAlign w:val="top"/>
          </w:tcPr>
          <w:p w14:paraId="3E9C4E74">
            <w:pPr>
              <w:pStyle w:val="8"/>
              <w:spacing w:before="256"/>
              <w:ind w:left="87"/>
            </w:pPr>
            <w:r>
              <w:rPr>
                <w:color w:val="231F20"/>
                <w:spacing w:val="-1"/>
              </w:rPr>
              <w:t>技术特征 b’：</w:t>
            </w:r>
          </w:p>
        </w:tc>
        <w:tc>
          <w:tcPr>
            <w:tcW w:w="1303" w:type="dxa"/>
            <w:noWrap w:val="0"/>
            <w:vAlign w:val="top"/>
          </w:tcPr>
          <w:p w14:paraId="149095BE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right w:val="single" w:color="231F20" w:sz="4" w:space="0"/>
            </w:tcBorders>
            <w:noWrap w:val="0"/>
            <w:vAlign w:val="top"/>
          </w:tcPr>
          <w:p w14:paraId="7E0AEA6E">
            <w:pPr>
              <w:rPr>
                <w:rFonts w:ascii="Arial"/>
                <w:sz w:val="21"/>
              </w:rPr>
            </w:pPr>
          </w:p>
        </w:tc>
      </w:tr>
      <w:tr w14:paraId="2D05C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59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986723A">
            <w:pPr>
              <w:pStyle w:val="8"/>
              <w:spacing w:before="294" w:line="184" w:lineRule="auto"/>
              <w:ind w:left="249"/>
            </w:pPr>
            <w:r>
              <w:rPr>
                <w:color w:val="231F20"/>
              </w:rPr>
              <w:t>3</w:t>
            </w:r>
          </w:p>
        </w:tc>
        <w:tc>
          <w:tcPr>
            <w:tcW w:w="2278" w:type="dxa"/>
            <w:tcBorders>
              <w:bottom w:val="single" w:color="231F20" w:sz="4" w:space="0"/>
            </w:tcBorders>
            <w:noWrap w:val="0"/>
            <w:vAlign w:val="top"/>
          </w:tcPr>
          <w:p w14:paraId="220255D5">
            <w:pPr>
              <w:pStyle w:val="8"/>
              <w:spacing w:before="91" w:line="236" w:lineRule="auto"/>
              <w:ind w:left="86" w:right="84" w:hanging="5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C：</w:t>
            </w:r>
          </w:p>
        </w:tc>
        <w:tc>
          <w:tcPr>
            <w:tcW w:w="2173" w:type="dxa"/>
            <w:tcBorders>
              <w:bottom w:val="single" w:color="231F20" w:sz="4" w:space="0"/>
            </w:tcBorders>
            <w:noWrap w:val="0"/>
            <w:vAlign w:val="top"/>
          </w:tcPr>
          <w:p w14:paraId="758DD1D3">
            <w:pPr>
              <w:pStyle w:val="8"/>
              <w:spacing w:before="262" w:line="208" w:lineRule="auto"/>
              <w:ind w:left="84"/>
            </w:pPr>
            <w:r>
              <w:rPr>
                <w:color w:val="231F20"/>
                <w:spacing w:val="-2"/>
              </w:rPr>
              <w:t>技术特征 c：</w:t>
            </w:r>
          </w:p>
        </w:tc>
        <w:tc>
          <w:tcPr>
            <w:tcW w:w="1798" w:type="dxa"/>
            <w:tcBorders>
              <w:bottom w:val="single" w:color="231F20" w:sz="4" w:space="0"/>
            </w:tcBorders>
            <w:noWrap w:val="0"/>
            <w:vAlign w:val="top"/>
          </w:tcPr>
          <w:p w14:paraId="21147120">
            <w:pPr>
              <w:pStyle w:val="8"/>
              <w:spacing w:before="258"/>
              <w:ind w:left="87"/>
            </w:pPr>
            <w:r>
              <w:rPr>
                <w:color w:val="231F20"/>
                <w:spacing w:val="-1"/>
              </w:rPr>
              <w:t>技术特征 c’：</w:t>
            </w:r>
          </w:p>
        </w:tc>
        <w:tc>
          <w:tcPr>
            <w:tcW w:w="1303" w:type="dxa"/>
            <w:tcBorders>
              <w:bottom w:val="single" w:color="231F20" w:sz="4" w:space="0"/>
            </w:tcBorders>
            <w:noWrap w:val="0"/>
            <w:vAlign w:val="top"/>
          </w:tcPr>
          <w:p w14:paraId="3C899334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D4A910">
            <w:pPr>
              <w:rPr>
                <w:rFonts w:ascii="Arial"/>
                <w:sz w:val="21"/>
              </w:rPr>
            </w:pPr>
          </w:p>
        </w:tc>
      </w:tr>
    </w:tbl>
    <w:p w14:paraId="507B6722">
      <w:pPr>
        <w:pStyle w:val="3"/>
      </w:pPr>
    </w:p>
    <w:p w14:paraId="0DA07F67">
      <w:p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F8353AC"/>
    <w:sectPr>
      <w:headerReference r:id="rId15" w:type="default"/>
      <w:footerReference r:id="rId16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9CDE4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CC8D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5394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ADB2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5D94F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17015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F1A2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921F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D4B63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E369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1816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32D6A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670F64"/>
    <w:rsid w:val="0EEEE2EE"/>
    <w:rsid w:val="1BB82A97"/>
    <w:rsid w:val="1DAE4148"/>
    <w:rsid w:val="28A54090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0.xml"/><Relationship Id="rId15" Type="http://schemas.openxmlformats.org/officeDocument/2006/relationships/header" Target="header2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3CF624FB85874E8AA502850C8BD414F5_13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