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4F0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189.不履行法定职责行政起诉状</w:t>
      </w:r>
    </w:p>
    <w:p w14:paraId="47BC43A9">
      <w:pPr>
        <w:pStyle w:val="3"/>
        <w:spacing w:line="273" w:lineRule="auto"/>
      </w:pPr>
    </w:p>
    <w:p w14:paraId="243AD148">
      <w:pPr>
        <w:pStyle w:val="3"/>
        <w:spacing w:line="273" w:lineRule="auto"/>
      </w:pPr>
    </w:p>
    <w:p w14:paraId="0AB068A3">
      <w:pPr>
        <w:pStyle w:val="3"/>
        <w:spacing w:line="274" w:lineRule="auto"/>
      </w:pPr>
    </w:p>
    <w:p w14:paraId="6BF581C0">
      <w:pPr>
        <w:pStyle w:val="3"/>
        <w:spacing w:line="274" w:lineRule="auto"/>
      </w:pPr>
    </w:p>
    <w:p w14:paraId="12185C33">
      <w:pPr>
        <w:pStyle w:val="3"/>
        <w:spacing w:line="274" w:lineRule="auto"/>
      </w:pPr>
    </w:p>
    <w:p w14:paraId="772CA53E">
      <w:pPr>
        <w:spacing w:before="161" w:line="248" w:lineRule="auto"/>
        <w:ind w:left="3037" w:right="3037" w:firstLine="55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（不履行法定职责）</w:t>
      </w:r>
    </w:p>
    <w:p w14:paraId="0513AE64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3A4B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F423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867CB5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6ADFF4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E165AB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7CFC6FB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680180F7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DF7DA3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98F029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06A931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7D1F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E3CE5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BD31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5A7183">
            <w:pPr>
              <w:spacing w:line="256" w:lineRule="auto"/>
              <w:rPr>
                <w:rFonts w:ascii="Arial"/>
                <w:sz w:val="21"/>
              </w:rPr>
            </w:pPr>
          </w:p>
          <w:p w14:paraId="7BAF0A44">
            <w:pPr>
              <w:spacing w:line="256" w:lineRule="auto"/>
              <w:rPr>
                <w:rFonts w:ascii="Arial"/>
                <w:sz w:val="21"/>
              </w:rPr>
            </w:pPr>
          </w:p>
          <w:p w14:paraId="681933A7">
            <w:pPr>
              <w:spacing w:line="256" w:lineRule="auto"/>
              <w:rPr>
                <w:rFonts w:ascii="Arial"/>
                <w:sz w:val="21"/>
              </w:rPr>
            </w:pPr>
          </w:p>
          <w:p w14:paraId="6C6A37A1">
            <w:pPr>
              <w:spacing w:line="256" w:lineRule="auto"/>
              <w:rPr>
                <w:rFonts w:ascii="Arial"/>
                <w:sz w:val="21"/>
              </w:rPr>
            </w:pPr>
          </w:p>
          <w:p w14:paraId="3489CC6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8E5BC8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2C07F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537682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B175B8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8DB68E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BE34CD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F73A7CA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6E98D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D97483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198983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60F45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7A68101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1F0366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247BC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31E18F">
            <w:pPr>
              <w:spacing w:line="342" w:lineRule="auto"/>
              <w:rPr>
                <w:rFonts w:ascii="Arial"/>
                <w:sz w:val="21"/>
              </w:rPr>
            </w:pPr>
          </w:p>
          <w:p w14:paraId="2CAE381C">
            <w:pPr>
              <w:spacing w:line="342" w:lineRule="auto"/>
              <w:rPr>
                <w:rFonts w:ascii="Arial"/>
                <w:sz w:val="21"/>
              </w:rPr>
            </w:pPr>
          </w:p>
          <w:p w14:paraId="347E80E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EC2507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E30C33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2374C2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4485D3E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8227CF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B0F4883">
      <w:pPr>
        <w:pStyle w:val="3"/>
      </w:pPr>
    </w:p>
    <w:p w14:paraId="1785971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13EDF0A">
      <w:pPr>
        <w:spacing w:before="41"/>
      </w:pPr>
    </w:p>
    <w:p w14:paraId="14F76377">
      <w:pPr>
        <w:spacing w:before="41"/>
      </w:pPr>
    </w:p>
    <w:p w14:paraId="61CA73C7">
      <w:pPr>
        <w:spacing w:before="41"/>
      </w:pPr>
    </w:p>
    <w:p w14:paraId="3E78078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2DF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9AD7FC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373EB07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DE78A28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1891D96C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5173B6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2ECAED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14819E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63E4D6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E408ED">
            <w:pPr>
              <w:spacing w:line="254" w:lineRule="auto"/>
              <w:rPr>
                <w:rFonts w:ascii="Arial"/>
                <w:sz w:val="21"/>
              </w:rPr>
            </w:pPr>
          </w:p>
          <w:p w14:paraId="485BDADA">
            <w:pPr>
              <w:spacing w:line="255" w:lineRule="auto"/>
              <w:rPr>
                <w:rFonts w:ascii="Arial"/>
                <w:sz w:val="21"/>
              </w:rPr>
            </w:pPr>
          </w:p>
          <w:p w14:paraId="09B9E1E3">
            <w:pPr>
              <w:spacing w:line="255" w:lineRule="auto"/>
              <w:rPr>
                <w:rFonts w:ascii="Arial"/>
                <w:sz w:val="21"/>
              </w:rPr>
            </w:pPr>
          </w:p>
          <w:p w14:paraId="1265D288">
            <w:pPr>
              <w:spacing w:line="255" w:lineRule="auto"/>
              <w:rPr>
                <w:rFonts w:ascii="Arial"/>
                <w:sz w:val="21"/>
              </w:rPr>
            </w:pPr>
          </w:p>
          <w:p w14:paraId="24BC2915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9471A5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19F5DB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8288B2A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70"/>
              <w:gridCol w:w="1910"/>
              <w:gridCol w:w="1343"/>
              <w:gridCol w:w="1318"/>
            </w:tblGrid>
            <w:tr w14:paraId="7DCA670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70" w:type="dxa"/>
                  <w:noWrap w:val="0"/>
                  <w:vAlign w:val="top"/>
                </w:tcPr>
                <w:p w14:paraId="1EB9CDEC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1910" w:type="dxa"/>
                  <w:noWrap w:val="0"/>
                  <w:vAlign w:val="top"/>
                </w:tcPr>
                <w:p w14:paraId="665B4247">
                  <w:pPr>
                    <w:pStyle w:val="8"/>
                    <w:spacing w:before="1" w:line="198" w:lineRule="auto"/>
                    <w:ind w:left="468"/>
                  </w:pPr>
                  <w:r>
                    <w:rPr>
                      <w:color w:val="231F20"/>
                      <w:spacing w:val="-2"/>
                    </w:rPr>
                    <w:t>年</w:t>
                  </w:r>
                  <w:r>
                    <w:rPr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color w:val="231F20"/>
                      <w:spacing w:val="-2"/>
                    </w:rPr>
                    <w:t>月     日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4FC1C865">
                  <w:pPr>
                    <w:pStyle w:val="8"/>
                    <w:spacing w:line="199" w:lineRule="auto"/>
                    <w:ind w:left="464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 w14:paraId="16B35F46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265E36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70" w:type="dxa"/>
                  <w:noWrap w:val="0"/>
                  <w:vAlign w:val="top"/>
                </w:tcPr>
                <w:p w14:paraId="3220F854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910" w:type="dxa"/>
                  <w:noWrap w:val="0"/>
                  <w:vAlign w:val="top"/>
                </w:tcPr>
                <w:p w14:paraId="594CB66A"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227ADE81">
                  <w:pPr>
                    <w:pStyle w:val="8"/>
                    <w:spacing w:before="66" w:line="195" w:lineRule="exact"/>
                    <w:ind w:left="398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18" w:type="dxa"/>
                  <w:noWrap w:val="0"/>
                  <w:vAlign w:val="top"/>
                </w:tcPr>
                <w:p w14:paraId="54954967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4C41A5B9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65FCC1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E11D9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DB2B8E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DDA927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AF857F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817A8A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6E3192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5102BC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A7AF5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E648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E2B19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125D7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EB2DBF">
            <w:pPr>
              <w:pStyle w:val="8"/>
              <w:spacing w:before="85" w:line="237" w:lineRule="auto"/>
              <w:ind w:left="87" w:right="84" w:firstLine="15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□确认不履行法定职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责行为违法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7069777">
            <w:pPr>
              <w:pStyle w:val="8"/>
              <w:spacing w:before="104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7FDD8F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933974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□要求行政机关履行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法定职责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BAF06B2">
            <w:pPr>
              <w:rPr>
                <w:rFonts w:ascii="Arial"/>
                <w:sz w:val="21"/>
              </w:rPr>
            </w:pPr>
          </w:p>
        </w:tc>
      </w:tr>
      <w:tr w14:paraId="775EEC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8773CF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1DA4C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528E1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9B01A9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9E44F">
            <w:pPr>
              <w:rPr>
                <w:rFonts w:ascii="Arial"/>
                <w:sz w:val="21"/>
              </w:rPr>
            </w:pPr>
          </w:p>
        </w:tc>
      </w:tr>
      <w:tr w14:paraId="5C1CC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055D0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D9C88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A1B91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A8DEF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30210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FEFFBF">
            <w:pPr>
              <w:pStyle w:val="8"/>
              <w:spacing w:before="258" w:line="208" w:lineRule="auto"/>
              <w:ind w:left="100"/>
            </w:pPr>
            <w:r>
              <w:rPr>
                <w:color w:val="231F20"/>
                <w:spacing w:val="-4"/>
              </w:rPr>
              <w:t>□口头提出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□书面提出</w:t>
            </w:r>
          </w:p>
        </w:tc>
      </w:tr>
      <w:tr w14:paraId="66E564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40CB53">
            <w:pPr>
              <w:pStyle w:val="8"/>
              <w:spacing w:before="87" w:line="237" w:lineRule="auto"/>
              <w:ind w:left="94" w:right="84" w:hanging="9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4CBC8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29019021">
      <w:pPr>
        <w:pStyle w:val="3"/>
      </w:pPr>
    </w:p>
    <w:p w14:paraId="5268DB2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3B4CAD0">
      <w:pPr>
        <w:spacing w:before="41"/>
      </w:pPr>
    </w:p>
    <w:p w14:paraId="4EFB9DA9">
      <w:pPr>
        <w:spacing w:before="41"/>
      </w:pPr>
    </w:p>
    <w:p w14:paraId="3AB1C9B5">
      <w:pPr>
        <w:spacing w:before="41"/>
      </w:pPr>
    </w:p>
    <w:p w14:paraId="3A333E3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A956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BA6D77">
            <w:pPr>
              <w:pStyle w:val="8"/>
              <w:spacing w:before="84" w:line="238" w:lineRule="auto"/>
              <w:ind w:left="106" w:right="84" w:hanging="17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BEE3D4">
            <w:pPr>
              <w:rPr>
                <w:rFonts w:ascii="Arial"/>
                <w:sz w:val="21"/>
              </w:rPr>
            </w:pPr>
          </w:p>
        </w:tc>
      </w:tr>
      <w:tr w14:paraId="29A4B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F334A6">
            <w:pPr>
              <w:pStyle w:val="8"/>
              <w:spacing w:before="86" w:line="236" w:lineRule="auto"/>
              <w:ind w:left="82" w:right="84"/>
            </w:pPr>
            <w:r>
              <w:rPr>
                <w:color w:val="231F20"/>
                <w:spacing w:val="-1"/>
              </w:rPr>
              <w:t>4. 行政机关是否在法定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期限内履行了法定职责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FCA232">
            <w:pPr>
              <w:pStyle w:val="8"/>
              <w:spacing w:before="91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18851F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D4A29">
            <w:pPr>
              <w:pStyle w:val="8"/>
              <w:spacing w:before="89" w:line="235" w:lineRule="auto"/>
              <w:ind w:left="90" w:right="84" w:hanging="5"/>
            </w:pPr>
            <w:r>
              <w:rPr>
                <w:color w:val="231F20"/>
                <w:spacing w:val="-1"/>
              </w:rPr>
              <w:t>5. 行政机关是否作出了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书面处理决定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980BF4">
            <w:pPr>
              <w:pStyle w:val="8"/>
              <w:spacing w:before="85" w:line="210" w:lineRule="auto"/>
              <w:ind w:left="100"/>
            </w:pPr>
            <w:r>
              <w:rPr>
                <w:color w:val="231F20"/>
                <w:spacing w:val="-2"/>
              </w:rPr>
              <w:t>□是    具体时间：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  <w:p w14:paraId="31497263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3EE80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D99E1C">
            <w:pPr>
              <w:pStyle w:val="8"/>
              <w:spacing w:before="86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是否就同一争议申请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8ACBE9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F7A70C5">
            <w:pPr>
              <w:spacing w:line="338" w:lineRule="auto"/>
              <w:rPr>
                <w:rFonts w:ascii="Arial"/>
                <w:sz w:val="21"/>
              </w:rPr>
            </w:pPr>
          </w:p>
          <w:p w14:paraId="6D320E8B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1BB7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C7A517">
            <w:pPr>
              <w:pStyle w:val="8"/>
              <w:spacing w:before="91" w:line="234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49576C">
            <w:pPr>
              <w:rPr>
                <w:rFonts w:ascii="Arial"/>
                <w:sz w:val="21"/>
              </w:rPr>
            </w:pPr>
          </w:p>
        </w:tc>
      </w:tr>
      <w:tr w14:paraId="7407A6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06B40CF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154802">
            <w:pPr>
              <w:rPr>
                <w:rFonts w:ascii="Arial"/>
                <w:sz w:val="21"/>
              </w:rPr>
            </w:pPr>
          </w:p>
        </w:tc>
      </w:tr>
    </w:tbl>
    <w:p w14:paraId="0E2F5DD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DE9B23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0EA95C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A522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BF7A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6F3B9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7B64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40C9C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E74A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C94BA3"/>
    <w:rsid w:val="3AEB0608"/>
    <w:rsid w:val="3C9A6F56"/>
    <w:rsid w:val="3CE8434E"/>
    <w:rsid w:val="3F47EB2B"/>
    <w:rsid w:val="3F9FDA55"/>
    <w:rsid w:val="3FDF4AB0"/>
    <w:rsid w:val="3FEC6A33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B42BF3E1EDAF4A2699C8E9AA62B7E99E_13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