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c>
          <w:tcPr>
            <w:tcW w:w="8522" w:type="dxa"/>
            <w:gridSpan w:val="2"/>
          </w:tcPr>
          <w:p>
            <w:pPr>
              <w:rPr>
                <w:rFonts w:hint="default" w:eastAsiaTheme="minorEastAsia"/>
                <w:vertAlign w:val="baseline"/>
                <w:lang w:val="en-US" w:eastAsia="zh-CN"/>
              </w:rPr>
            </w:pPr>
            <w:bookmarkStart w:id="0" w:name="_GoBack"/>
            <w:bookmarkEnd w:id="0"/>
            <w:r>
              <w:rPr>
                <w:rFonts w:hint="eastAsia"/>
                <w:b/>
                <w:bCs/>
                <w:sz w:val="28"/>
                <w:szCs w:val="36"/>
                <w:vertAlign w:val="baseline"/>
                <w:lang w:val="en-US" w:eastAsia="zh-CN"/>
              </w:rPr>
              <w:t>1F中厨</w:t>
            </w:r>
          </w:p>
        </w:tc>
      </w:tr>
      <w:tr>
        <w:tc>
          <w:tcPr>
            <w:tcW w:w="4261" w:type="dxa"/>
          </w:tcPr>
          <w:p>
            <w:pPr>
              <w:rPr>
                <w:rFonts w:hint="eastAsia"/>
                <w:b/>
                <w:bCs/>
                <w:sz w:val="24"/>
                <w:szCs w:val="24"/>
                <w:vertAlign w:val="baseline"/>
                <w:lang w:val="en-US" w:eastAsia="zh-CN"/>
              </w:rPr>
            </w:pPr>
            <w:r>
              <w:rPr>
                <w:rFonts w:hint="eastAsia"/>
                <w:b/>
                <w:bCs/>
                <w:sz w:val="24"/>
                <w:szCs w:val="24"/>
                <w:vertAlign w:val="baseline"/>
                <w:lang w:val="en-US" w:eastAsia="zh-CN"/>
              </w:rPr>
              <w:t>水盆</w:t>
            </w:r>
          </w:p>
          <w:p>
            <w:pPr>
              <w:rPr>
                <w:rFonts w:hint="eastAsia"/>
                <w:vertAlign w:val="baseline"/>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"https://item.jd.com/60512456636.html" \l "crumb-wrap" </w:instrText>
            </w:r>
            <w:r>
              <w:rPr>
                <w:rFonts w:ascii="宋体" w:hAnsi="宋体" w:eastAsia="宋体" w:cs="宋体"/>
                <w:sz w:val="24"/>
                <w:szCs w:val="24"/>
              </w:rPr>
              <w:fldChar w:fldCharType="separate"/>
            </w:r>
            <w:r>
              <w:rPr>
                <w:rStyle w:val="3"/>
                <w:rFonts w:ascii="宋体" w:hAnsi="宋体" w:eastAsia="宋体" w:cs="宋体"/>
                <w:sz w:val="24"/>
                <w:szCs w:val="24"/>
              </w:rPr>
              <w:t>欧琳（OULIN）水槽单槽厨房760*450大单槽加厚304不锈钢洗菜盆洗碗池侧边落水台下盆9102 配精铜2出水抽拉龙头L002 可台上台下盆安装（安装台面宽度要求≥580mm）【图片 价格 品牌 报价】-京东 (jd.com)</w:t>
            </w:r>
            <w:r>
              <w:rPr>
                <w:rFonts w:ascii="宋体" w:hAnsi="宋体" w:eastAsia="宋体" w:cs="宋体"/>
                <w:sz w:val="24"/>
                <w:szCs w:val="24"/>
              </w:rPr>
              <w:fldChar w:fldCharType="end"/>
            </w:r>
          </w:p>
        </w:tc>
        <w:tc>
          <w:tcPr>
            <w:tcW w:w="4261" w:type="dxa"/>
          </w:tcPr>
          <w:p>
            <w:pPr>
              <w:rPr>
                <w:vertAlign w:val="baseline"/>
              </w:rPr>
            </w:pPr>
            <w:r>
              <w:rPr>
                <w:rFonts w:ascii="宋体" w:hAnsi="宋体" w:eastAsia="宋体" w:cs="宋体"/>
                <w:sz w:val="24"/>
                <w:szCs w:val="24"/>
              </w:rPr>
              <w:drawing>
                <wp:inline distT="0" distB="0" distL="114300" distR="114300">
                  <wp:extent cx="2414905" cy="2414905"/>
                  <wp:effectExtent l="0" t="0" r="10795" b="1079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2414905" cy="2414905"/>
                          </a:xfrm>
                          <a:prstGeom prst="rect">
                            <a:avLst/>
                          </a:prstGeom>
                          <a:noFill/>
                          <a:ln w="9525">
                            <a:noFill/>
                          </a:ln>
                        </pic:spPr>
                      </pic:pic>
                    </a:graphicData>
                  </a:graphic>
                </wp:inline>
              </w:drawing>
            </w:r>
          </w:p>
        </w:tc>
      </w:tr>
      <w:tr>
        <w:tc>
          <w:tcPr>
            <w:tcW w:w="4261" w:type="dxa"/>
          </w:tcPr>
          <w:p>
            <w:pPr>
              <w:rPr>
                <w:rFonts w:hint="eastAsia" w:ascii="宋体" w:hAnsi="宋体" w:eastAsia="宋体" w:cs="宋体"/>
                <w:sz w:val="24"/>
                <w:szCs w:val="24"/>
                <w:lang w:val="en-US" w:eastAsia="zh-CN"/>
              </w:rPr>
            </w:pPr>
            <w:r>
              <w:rPr>
                <w:rFonts w:hint="eastAsia"/>
                <w:b/>
                <w:bCs/>
                <w:sz w:val="24"/>
                <w:szCs w:val="24"/>
                <w:vertAlign w:val="baseline"/>
                <w:lang w:val="en-US" w:eastAsia="zh-CN"/>
              </w:rPr>
              <w:t>洗碗机</w:t>
            </w:r>
          </w:p>
        </w:tc>
        <w:tc>
          <w:tcPr>
            <w:tcW w:w="4261" w:type="dxa"/>
          </w:tcPr>
          <w:p>
            <w:pPr>
              <w:rPr>
                <w:rFonts w:ascii="宋体" w:hAnsi="宋体" w:eastAsia="宋体" w:cs="宋体"/>
                <w:sz w:val="24"/>
                <w:szCs w:val="24"/>
              </w:rPr>
            </w:pPr>
          </w:p>
        </w:tc>
      </w:tr>
      <w:tr>
        <w:tc>
          <w:tcPr>
            <w:tcW w:w="4261" w:type="dxa"/>
          </w:tcPr>
          <w:p>
            <w:pPr>
              <w:rPr>
                <w:rFonts w:hint="eastAsia"/>
                <w:b/>
                <w:bCs/>
                <w:sz w:val="24"/>
                <w:szCs w:val="24"/>
                <w:vertAlign w:val="baseline"/>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"https://item.jd.com/100011576055.html" </w:instrText>
            </w:r>
            <w:r>
              <w:rPr>
                <w:rFonts w:ascii="宋体" w:hAnsi="宋体" w:eastAsia="宋体" w:cs="宋体"/>
                <w:sz w:val="24"/>
                <w:szCs w:val="24"/>
              </w:rPr>
              <w:fldChar w:fldCharType="separate"/>
            </w:r>
            <w:r>
              <w:rPr>
                <w:rStyle w:val="3"/>
                <w:rFonts w:ascii="宋体" w:hAnsi="宋体" w:eastAsia="宋体" w:cs="宋体"/>
                <w:sz w:val="24"/>
                <w:szCs w:val="24"/>
              </w:rPr>
              <w:t>【西门子SJ235B01JC】西门子(SIEMENS) 12套大容量 家用除菌独立式嵌入式洗碗机 独嵌两用 SJ235B01JC（黑色）【行情 报价 价格 评测】-京东 (jd.com)</w:t>
            </w:r>
            <w:r>
              <w:rPr>
                <w:rFonts w:ascii="宋体" w:hAnsi="宋体" w:eastAsia="宋体" w:cs="宋体"/>
                <w:sz w:val="24"/>
                <w:szCs w:val="24"/>
              </w:rPr>
              <w:fldChar w:fldCharType="end"/>
            </w:r>
          </w:p>
        </w:tc>
        <w:tc>
          <w:tcPr>
            <w:tcW w:w="4261" w:type="dxa"/>
          </w:tcPr>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2564765" cy="1593215"/>
                  <wp:effectExtent l="0" t="0" r="635" b="6985"/>
                  <wp:docPr id="12" name="图片 12" descr="a592ca0e4b2e2b8eeba10534cc8f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a592ca0e4b2e2b8eeba10534cc8fced"/>
                          <pic:cNvPicPr>
                            <a:picLocks noChangeAspect="1"/>
                          </pic:cNvPicPr>
                        </pic:nvPicPr>
                        <pic:blipFill>
                          <a:blip r:embed="rId5"/>
                          <a:stretch>
                            <a:fillRect/>
                          </a:stretch>
                        </pic:blipFill>
                        <pic:spPr>
                          <a:xfrm>
                            <a:off x="0" y="0"/>
                            <a:ext cx="2564765" cy="1593215"/>
                          </a:xfrm>
                          <a:prstGeom prst="rect">
                            <a:avLst/>
                          </a:prstGeom>
                        </pic:spPr>
                      </pic:pic>
                    </a:graphicData>
                  </a:graphic>
                </wp:inline>
              </w:drawing>
            </w:r>
          </w:p>
        </w:tc>
      </w:tr>
      <w:tr>
        <w:tc>
          <w:tcPr>
            <w:tcW w:w="4261" w:type="dxa"/>
          </w:tcPr>
          <w:p>
            <w:pPr>
              <w:rPr>
                <w:rFonts w:hint="default"/>
                <w:b/>
                <w:bCs/>
                <w:sz w:val="24"/>
                <w:szCs w:val="24"/>
                <w:vertAlign w:val="baseline"/>
                <w:lang w:val="en-US" w:eastAsia="zh-CN"/>
              </w:rPr>
            </w:pPr>
            <w:r>
              <w:rPr>
                <w:rFonts w:hint="eastAsia"/>
                <w:b/>
                <w:bCs/>
                <w:sz w:val="24"/>
                <w:szCs w:val="24"/>
                <w:vertAlign w:val="baseline"/>
                <w:lang w:val="en-US" w:eastAsia="zh-CN"/>
              </w:rPr>
              <w:t>油烟机</w:t>
            </w:r>
          </w:p>
        </w:tc>
        <w:tc>
          <w:tcPr>
            <w:tcW w:w="4261" w:type="dxa"/>
          </w:tcPr>
          <w:p>
            <w:pPr>
              <w:rPr>
                <w:rFonts w:ascii="宋体" w:hAnsi="宋体" w:eastAsia="宋体" w:cs="宋体"/>
                <w:sz w:val="24"/>
                <w:szCs w:val="24"/>
              </w:rPr>
            </w:pPr>
          </w:p>
        </w:tc>
      </w:tr>
      <w:tr>
        <w:tc>
          <w:tcPr>
            <w:tcW w:w="4261" w:type="dxa"/>
          </w:tcPr>
          <w:p>
            <w:pPr>
              <w:rPr>
                <w:rFonts w:hint="eastAsia"/>
                <w:b/>
                <w:bCs/>
                <w:sz w:val="24"/>
                <w:szCs w:val="24"/>
                <w:vertAlign w:val="baseline"/>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"https://item.jd.com/100025998910.html" </w:instrText>
            </w:r>
            <w:r>
              <w:rPr>
                <w:rFonts w:ascii="宋体" w:hAnsi="宋体" w:eastAsia="宋体" w:cs="宋体"/>
                <w:sz w:val="24"/>
                <w:szCs w:val="24"/>
              </w:rPr>
              <w:fldChar w:fldCharType="separate"/>
            </w:r>
            <w:r>
              <w:rPr>
                <w:rStyle w:val="3"/>
                <w:rFonts w:ascii="宋体" w:hAnsi="宋体" w:eastAsia="宋体" w:cs="宋体"/>
                <w:sz w:val="24"/>
                <w:szCs w:val="24"/>
              </w:rPr>
              <w:t>【西门子LS67UA8B0W】西门子（SIEMENS）抽油烟机烟灶套装侧吸20立方大吸力4.2Kw大火力燃气灶家用8B0W+23JMP（天然气）【行情 报价 价格 评测】-京东 (jd.com)</w:t>
            </w:r>
            <w:r>
              <w:rPr>
                <w:rFonts w:ascii="宋体" w:hAnsi="宋体" w:eastAsia="宋体" w:cs="宋体"/>
                <w:sz w:val="24"/>
                <w:szCs w:val="24"/>
              </w:rPr>
              <w:fldChar w:fldCharType="end"/>
            </w:r>
          </w:p>
        </w:tc>
        <w:tc>
          <w:tcPr>
            <w:tcW w:w="4261" w:type="dxa"/>
          </w:tcPr>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2564765" cy="3102610"/>
                  <wp:effectExtent l="0" t="0" r="635" b="8890"/>
                  <wp:docPr id="13" name="图片 13" descr="7ebb81ebe597496560cbc41f405c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7ebb81ebe597496560cbc41f405c278"/>
                          <pic:cNvPicPr>
                            <a:picLocks noChangeAspect="1"/>
                          </pic:cNvPicPr>
                        </pic:nvPicPr>
                        <pic:blipFill>
                          <a:blip r:embed="rId6"/>
                          <a:stretch>
                            <a:fillRect/>
                          </a:stretch>
                        </pic:blipFill>
                        <pic:spPr>
                          <a:xfrm>
                            <a:off x="0" y="0"/>
                            <a:ext cx="2564765" cy="3102610"/>
                          </a:xfrm>
                          <a:prstGeom prst="rect">
                            <a:avLst/>
                          </a:prstGeom>
                        </pic:spPr>
                      </pic:pic>
                    </a:graphicData>
                  </a:graphic>
                </wp:inline>
              </w:drawing>
            </w:r>
          </w:p>
        </w:tc>
      </w:tr>
      <w:tr>
        <w:tc>
          <w:tcPr>
            <w:tcW w:w="4261" w:type="dxa"/>
          </w:tcPr>
          <w:p>
            <w:pPr>
              <w:rPr>
                <w:rFonts w:hint="default"/>
                <w:b/>
                <w:bCs/>
                <w:sz w:val="28"/>
                <w:szCs w:val="36"/>
                <w:vertAlign w:val="baseline"/>
                <w:lang w:val="en-US" w:eastAsia="zh-CN"/>
              </w:rPr>
            </w:pPr>
            <w:r>
              <w:rPr>
                <w:rFonts w:hint="eastAsia"/>
                <w:b/>
                <w:bCs/>
                <w:sz w:val="28"/>
                <w:szCs w:val="36"/>
                <w:vertAlign w:val="baseline"/>
                <w:lang w:val="en-US" w:eastAsia="zh-CN"/>
              </w:rPr>
              <w:t>1F西厨</w:t>
            </w:r>
          </w:p>
        </w:tc>
        <w:tc>
          <w:tcPr>
            <w:tcW w:w="4261" w:type="dxa"/>
          </w:tcPr>
          <w:p>
            <w:pPr>
              <w:rPr>
                <w:rFonts w:hint="eastAsia"/>
                <w:b/>
                <w:bCs/>
                <w:sz w:val="28"/>
                <w:szCs w:val="36"/>
                <w:vertAlign w:val="baseline"/>
                <w:lang w:val="en-US" w:eastAsia="zh-CN"/>
              </w:rPr>
            </w:pPr>
          </w:p>
        </w:tc>
      </w:tr>
      <w:tr>
        <w:tc>
          <w:tcPr>
            <w:tcW w:w="4261" w:type="dxa"/>
          </w:tcPr>
          <w:p>
            <w:pPr>
              <w:rPr>
                <w:rFonts w:hint="default" w:eastAsiaTheme="minorEastAsia"/>
                <w:vertAlign w:val="baseline"/>
                <w:lang w:val="en-US" w:eastAsia="zh-CN"/>
              </w:rPr>
            </w:pPr>
            <w:r>
              <w:rPr>
                <w:rFonts w:hint="eastAsia"/>
                <w:b/>
                <w:bCs/>
                <w:sz w:val="24"/>
                <w:szCs w:val="24"/>
                <w:vertAlign w:val="baseline"/>
                <w:lang w:val="en-US" w:eastAsia="zh-CN"/>
              </w:rPr>
              <w:t>蒸烤箱</w:t>
            </w:r>
          </w:p>
        </w:tc>
        <w:tc>
          <w:tcPr>
            <w:tcW w:w="4261" w:type="dxa"/>
          </w:tcPr>
          <w:p>
            <w:pPr>
              <w:rPr>
                <w:vertAlign w:val="baseline"/>
              </w:rPr>
            </w:pPr>
          </w:p>
        </w:tc>
      </w:tr>
      <w:tr>
        <w:tc>
          <w:tcPr>
            <w:tcW w:w="4261" w:type="dxa"/>
          </w:tcPr>
          <w:p>
            <w:pPr>
              <w:rPr>
                <w:rFonts w:hint="eastAsia" w:eastAsiaTheme="minorEastAsia"/>
                <w:vertAlign w:val="baseline"/>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"https://item.jd.com/100020117486.html" </w:instrText>
            </w:r>
            <w:r>
              <w:rPr>
                <w:rFonts w:ascii="宋体" w:hAnsi="宋体" w:eastAsia="宋体" w:cs="宋体"/>
                <w:sz w:val="24"/>
                <w:szCs w:val="24"/>
              </w:rPr>
              <w:fldChar w:fldCharType="separate"/>
            </w:r>
            <w:r>
              <w:rPr>
                <w:rStyle w:val="3"/>
                <w:rFonts w:ascii="宋体" w:hAnsi="宋体" w:eastAsia="宋体" w:cs="宋体"/>
                <w:sz w:val="24"/>
                <w:szCs w:val="24"/>
              </w:rPr>
              <w:t>【凯度SR6028FE12-TDpro】凯度（CASDON）嵌入式蒸烤箱一体机双热风电蒸气烤箱二合一家用SR6028FE12-TDpro【行情 报价 价格 评测】-京东 (jd.com)</w:t>
            </w:r>
            <w:r>
              <w:rPr>
                <w:rFonts w:ascii="宋体" w:hAnsi="宋体" w:eastAsia="宋体" w:cs="宋体"/>
                <w:sz w:val="24"/>
                <w:szCs w:val="24"/>
              </w:rPr>
              <w:fldChar w:fldCharType="end"/>
            </w:r>
          </w:p>
        </w:tc>
        <w:tc>
          <w:tcPr>
            <w:tcW w:w="4261" w:type="dxa"/>
          </w:tcPr>
          <w:p>
            <w:pPr>
              <w:rPr>
                <w:rFonts w:hint="eastAsia" w:eastAsiaTheme="minorEastAsia"/>
                <w:vertAlign w:val="baseline"/>
                <w:lang w:eastAsia="zh-CN"/>
              </w:rPr>
            </w:pPr>
            <w:r>
              <w:rPr>
                <w:rFonts w:hint="eastAsia" w:eastAsiaTheme="minorEastAsia"/>
                <w:vertAlign w:val="baseline"/>
                <w:lang w:eastAsia="zh-CN"/>
              </w:rPr>
              <w:drawing>
                <wp:inline distT="0" distB="0" distL="114300" distR="114300">
                  <wp:extent cx="2564765" cy="4819015"/>
                  <wp:effectExtent l="0" t="0" r="635" b="6985"/>
                  <wp:docPr id="8" name="图片 8" descr="ac41ba3ba0e4e339e4f978f9b888c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c41ba3ba0e4e339e4f978f9b888c53"/>
                          <pic:cNvPicPr>
                            <a:picLocks noChangeAspect="1"/>
                          </pic:cNvPicPr>
                        </pic:nvPicPr>
                        <pic:blipFill>
                          <a:blip r:embed="rId7"/>
                          <a:stretch>
                            <a:fillRect/>
                          </a:stretch>
                        </pic:blipFill>
                        <pic:spPr>
                          <a:xfrm>
                            <a:off x="0" y="0"/>
                            <a:ext cx="2564765" cy="4819015"/>
                          </a:xfrm>
                          <a:prstGeom prst="rect">
                            <a:avLst/>
                          </a:prstGeom>
                        </pic:spPr>
                      </pic:pic>
                    </a:graphicData>
                  </a:graphic>
                </wp:inline>
              </w:drawing>
            </w:r>
          </w:p>
        </w:tc>
      </w:tr>
      <w:tr>
        <w:tc>
          <w:tcPr>
            <w:tcW w:w="4261" w:type="dxa"/>
          </w:tcPr>
          <w:p>
            <w:pPr>
              <w:rPr>
                <w:rFonts w:hint="default" w:eastAsiaTheme="minorEastAsia"/>
                <w:vertAlign w:val="baseline"/>
                <w:lang w:val="en-US" w:eastAsia="zh-CN"/>
              </w:rPr>
            </w:pPr>
            <w:r>
              <w:rPr>
                <w:rFonts w:hint="eastAsia"/>
                <w:b/>
                <w:bCs/>
                <w:sz w:val="24"/>
                <w:szCs w:val="24"/>
                <w:vertAlign w:val="baseline"/>
                <w:lang w:val="en-US" w:eastAsia="zh-CN"/>
              </w:rPr>
              <w:t>烤箱</w:t>
            </w:r>
          </w:p>
        </w:tc>
        <w:tc>
          <w:tcPr>
            <w:tcW w:w="4261" w:type="dxa"/>
          </w:tcPr>
          <w:p>
            <w:pPr>
              <w:rPr>
                <w:vertAlign w:val="baseline"/>
              </w:rPr>
            </w:pPr>
          </w:p>
        </w:tc>
      </w:tr>
      <w:tr>
        <w:tc>
          <w:tcPr>
            <w:tcW w:w="4261" w:type="dxa"/>
          </w:tcPr>
          <w:p>
            <w:pPr>
              <w:rPr>
                <w:rFonts w:hint="eastAsia" w:eastAsiaTheme="minorEastAsia"/>
                <w:vertAlign w:val="baseline"/>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"https://item.jd.com/100011778110.html" </w:instrText>
            </w:r>
            <w:r>
              <w:rPr>
                <w:rFonts w:ascii="宋体" w:hAnsi="宋体" w:eastAsia="宋体" w:cs="宋体"/>
                <w:sz w:val="24"/>
                <w:szCs w:val="24"/>
              </w:rPr>
              <w:fldChar w:fldCharType="separate"/>
            </w:r>
            <w:r>
              <w:rPr>
                <w:rStyle w:val="3"/>
                <w:rFonts w:ascii="宋体" w:hAnsi="宋体" w:eastAsia="宋体" w:cs="宋体"/>
                <w:sz w:val="24"/>
                <w:szCs w:val="24"/>
              </w:rPr>
              <w:t>【西门子HB313ABS0W】西门子(SIEMENS) 原装进口嵌入式烤箱 家用71L大容量 5种专业模式烘烤HB313ABS0W【行情 报价 价格 评测】-京东 (jd.com)</w:t>
            </w:r>
            <w:r>
              <w:rPr>
                <w:rFonts w:ascii="宋体" w:hAnsi="宋体" w:eastAsia="宋体" w:cs="宋体"/>
                <w:sz w:val="24"/>
                <w:szCs w:val="24"/>
              </w:rPr>
              <w:fldChar w:fldCharType="end"/>
            </w:r>
          </w:p>
        </w:tc>
        <w:tc>
          <w:tcPr>
            <w:tcW w:w="4261" w:type="dxa"/>
          </w:tcPr>
          <w:p>
            <w:pPr>
              <w:rPr>
                <w:rFonts w:hint="eastAsia" w:eastAsiaTheme="minorEastAsia"/>
                <w:vertAlign w:val="baseline"/>
                <w:lang w:eastAsia="zh-CN"/>
              </w:rPr>
            </w:pPr>
            <w:r>
              <w:rPr>
                <w:rFonts w:hint="eastAsia" w:eastAsiaTheme="minorEastAsia"/>
                <w:vertAlign w:val="baseline"/>
                <w:lang w:eastAsia="zh-CN"/>
              </w:rPr>
              <w:drawing>
                <wp:inline distT="0" distB="0" distL="114300" distR="114300">
                  <wp:extent cx="2564765" cy="3145790"/>
                  <wp:effectExtent l="0" t="0" r="635" b="3810"/>
                  <wp:docPr id="11" name="图片 11" descr="59e2c6939cc29132e2007f6644a9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59e2c6939cc29132e2007f6644a9028"/>
                          <pic:cNvPicPr>
                            <a:picLocks noChangeAspect="1"/>
                          </pic:cNvPicPr>
                        </pic:nvPicPr>
                        <pic:blipFill>
                          <a:blip r:embed="rId8"/>
                          <a:stretch>
                            <a:fillRect/>
                          </a:stretch>
                        </pic:blipFill>
                        <pic:spPr>
                          <a:xfrm>
                            <a:off x="0" y="0"/>
                            <a:ext cx="2564765" cy="3145790"/>
                          </a:xfrm>
                          <a:prstGeom prst="rect">
                            <a:avLst/>
                          </a:prstGeom>
                        </pic:spPr>
                      </pic:pic>
                    </a:graphicData>
                  </a:graphic>
                </wp:inline>
              </w:drawing>
            </w:r>
          </w:p>
        </w:tc>
      </w:tr>
      <w:tr>
        <w:tc>
          <w:tcPr>
            <w:tcW w:w="4261" w:type="dxa"/>
          </w:tcPr>
          <w:p>
            <w:pPr>
              <w:rPr>
                <w:rFonts w:hint="default" w:eastAsiaTheme="minorEastAsia"/>
                <w:vertAlign w:val="baseline"/>
                <w:lang w:val="en-US" w:eastAsia="zh-CN"/>
              </w:rPr>
            </w:pPr>
            <w:r>
              <w:rPr>
                <w:rFonts w:hint="eastAsia"/>
                <w:b/>
                <w:bCs/>
                <w:sz w:val="24"/>
                <w:szCs w:val="24"/>
                <w:vertAlign w:val="baseline"/>
                <w:lang w:val="en-US" w:eastAsia="zh-CN"/>
              </w:rPr>
              <w:t>冰箱</w:t>
            </w:r>
          </w:p>
        </w:tc>
        <w:tc>
          <w:tcPr>
            <w:tcW w:w="4261" w:type="dxa"/>
          </w:tcPr>
          <w:p>
            <w:pPr>
              <w:rPr>
                <w:vertAlign w:val="baseline"/>
              </w:rPr>
            </w:pPr>
          </w:p>
        </w:tc>
      </w:tr>
      <w:tr>
        <w:tc>
          <w:tcPr>
            <w:tcW w:w="4261" w:type="dxa"/>
          </w:tcPr>
          <w:p>
            <w:pPr>
              <w:rPr>
                <w:rFonts w:hint="eastAsia"/>
                <w:vertAlign w:val="baseline"/>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"https://item.jd.com/4162279.html" </w:instrText>
            </w:r>
            <w:r>
              <w:rPr>
                <w:rFonts w:ascii="宋体" w:hAnsi="宋体" w:eastAsia="宋体" w:cs="宋体"/>
                <w:sz w:val="24"/>
                <w:szCs w:val="24"/>
              </w:rPr>
              <w:fldChar w:fldCharType="separate"/>
            </w:r>
            <w:r>
              <w:rPr>
                <w:rStyle w:val="3"/>
                <w:rFonts w:ascii="宋体" w:hAnsi="宋体" w:eastAsia="宋体" w:cs="宋体"/>
                <w:sz w:val="24"/>
                <w:szCs w:val="24"/>
              </w:rPr>
              <w:t>【西门子KM46FA09TI】西门子(SIEMENS) 452升 变频混冷十字对开门多门 零度保鲜 母乳分储冰箱（银色） BCD-452W(KM46FA09TI)【行情 报价 价格 评测】-京东 (jd.com)</w:t>
            </w:r>
            <w:r>
              <w:rPr>
                <w:rFonts w:ascii="宋体" w:hAnsi="宋体" w:eastAsia="宋体" w:cs="宋体"/>
                <w:sz w:val="24"/>
                <w:szCs w:val="24"/>
              </w:rPr>
              <w:fldChar w:fldCharType="end"/>
            </w:r>
          </w:p>
        </w:tc>
        <w:tc>
          <w:tcPr>
            <w:tcW w:w="4261" w:type="dxa"/>
          </w:tcPr>
          <w:p>
            <w:pPr>
              <w:rPr>
                <w:rFonts w:hint="eastAsia" w:eastAsiaTheme="minorEastAsia"/>
                <w:vertAlign w:val="baseline"/>
                <w:lang w:eastAsia="zh-CN"/>
              </w:rPr>
            </w:pPr>
            <w:r>
              <w:rPr>
                <w:rFonts w:hint="eastAsia" w:eastAsiaTheme="minorEastAsia"/>
                <w:vertAlign w:val="baseline"/>
                <w:lang w:eastAsia="zh-CN"/>
              </w:rPr>
              <w:drawing>
                <wp:inline distT="0" distB="0" distL="114300" distR="114300">
                  <wp:extent cx="2564765" cy="4183380"/>
                  <wp:effectExtent l="0" t="0" r="635" b="7620"/>
                  <wp:docPr id="7" name="图片 7" descr="057be8e76d3dc953b38f929e2f62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57be8e76d3dc953b38f929e2f62383"/>
                          <pic:cNvPicPr>
                            <a:picLocks noChangeAspect="1"/>
                          </pic:cNvPicPr>
                        </pic:nvPicPr>
                        <pic:blipFill>
                          <a:blip r:embed="rId9"/>
                          <a:stretch>
                            <a:fillRect/>
                          </a:stretch>
                        </pic:blipFill>
                        <pic:spPr>
                          <a:xfrm>
                            <a:off x="0" y="0"/>
                            <a:ext cx="2564765" cy="4183380"/>
                          </a:xfrm>
                          <a:prstGeom prst="rect">
                            <a:avLst/>
                          </a:prstGeom>
                        </pic:spPr>
                      </pic:pic>
                    </a:graphicData>
                  </a:graphic>
                </wp:inline>
              </w:drawing>
            </w:r>
          </w:p>
        </w:tc>
      </w:tr>
      <w:tr>
        <w:tc>
          <w:tcPr>
            <w:tcW w:w="4261" w:type="dxa"/>
          </w:tcPr>
          <w:p>
            <w:pPr>
              <w:rPr>
                <w:rFonts w:hint="eastAsia"/>
                <w:vertAlign w:val="baseline"/>
                <w:lang w:val="en-US" w:eastAsia="zh-CN"/>
              </w:rPr>
            </w:pPr>
            <w:r>
              <w:rPr>
                <w:rFonts w:hint="eastAsia"/>
                <w:b/>
                <w:bCs/>
                <w:sz w:val="24"/>
                <w:szCs w:val="24"/>
                <w:vertAlign w:val="baseline"/>
                <w:lang w:val="en-US" w:eastAsia="zh-CN"/>
              </w:rPr>
              <w:t>水盆</w:t>
            </w:r>
            <w:r>
              <w:rPr>
                <w:rFonts w:hint="eastAsia"/>
                <w:vertAlign w:val="baseline"/>
                <w:lang w:val="en-US" w:eastAsia="zh-CN"/>
              </w:rPr>
              <w:t>（D400）</w:t>
            </w:r>
          </w:p>
        </w:tc>
        <w:tc>
          <w:tcPr>
            <w:tcW w:w="4261" w:type="dxa"/>
          </w:tcPr>
          <w:p>
            <w:pPr>
              <w:rPr>
                <w:vertAlign w:val="baseline"/>
              </w:rPr>
            </w:pPr>
          </w:p>
        </w:tc>
      </w:tr>
      <w:tr>
        <w:tc>
          <w:tcPr>
            <w:tcW w:w="4261" w:type="dxa"/>
          </w:tcPr>
          <w:p>
            <w:pPr>
              <w:rPr>
                <w:vertAlign w:val="baseline"/>
              </w:rPr>
            </w:pPr>
            <w:r>
              <w:rPr>
                <w:rFonts w:ascii="宋体" w:hAnsi="宋体" w:eastAsia="宋体" w:cs="宋体"/>
                <w:sz w:val="24"/>
                <w:szCs w:val="24"/>
              </w:rPr>
              <w:fldChar w:fldCharType="begin"/>
            </w:r>
            <w:r>
              <w:rPr>
                <w:rFonts w:ascii="宋体" w:hAnsi="宋体" w:eastAsia="宋体" w:cs="宋体"/>
                <w:sz w:val="24"/>
                <w:szCs w:val="24"/>
              </w:rPr>
              <w:instrText xml:space="preserve"> HYPERLINK "https://detail.tmall.com/item.htm?id=630435450764&amp;spm=a1z0k.7628869.0.0.18e26d6cCPOcd6&amp;_u=t2dmg8j26111" </w:instrText>
            </w:r>
            <w:r>
              <w:rPr>
                <w:rFonts w:ascii="宋体" w:hAnsi="宋体" w:eastAsia="宋体" w:cs="宋体"/>
                <w:sz w:val="24"/>
                <w:szCs w:val="24"/>
              </w:rPr>
              <w:fldChar w:fldCharType="separate"/>
            </w:r>
            <w:r>
              <w:rPr>
                <w:rStyle w:val="3"/>
                <w:rFonts w:ascii="宋体" w:hAnsi="宋体" w:eastAsia="宋体" w:cs="宋体"/>
                <w:sz w:val="24"/>
                <w:szCs w:val="24"/>
              </w:rPr>
              <w:t>阿萨斯黑色纳米洗杯器水槽单槽高压不锈钢洗菜盆吧台咖啡奶茶商用-tmall.com天猫</w:t>
            </w:r>
            <w:r>
              <w:rPr>
                <w:rFonts w:ascii="宋体" w:hAnsi="宋体" w:eastAsia="宋体" w:cs="宋体"/>
                <w:sz w:val="24"/>
                <w:szCs w:val="24"/>
              </w:rPr>
              <w:fldChar w:fldCharType="end"/>
            </w:r>
          </w:p>
        </w:tc>
        <w:tc>
          <w:tcPr>
            <w:tcW w:w="4261" w:type="dxa"/>
          </w:tcPr>
          <w:p>
            <w:pPr>
              <w:rPr>
                <w:rFonts w:hint="eastAsia" w:eastAsiaTheme="minorEastAsia"/>
                <w:vertAlign w:val="baseline"/>
                <w:lang w:eastAsia="zh-CN"/>
              </w:rPr>
            </w:pPr>
            <w:r>
              <w:rPr>
                <w:rFonts w:hint="eastAsia" w:eastAsiaTheme="minorEastAsia"/>
                <w:vertAlign w:val="baseline"/>
                <w:lang w:eastAsia="zh-CN"/>
              </w:rPr>
              <w:drawing>
                <wp:inline distT="0" distB="0" distL="114300" distR="114300">
                  <wp:extent cx="2564765" cy="2592070"/>
                  <wp:effectExtent l="0" t="0" r="635" b="11430"/>
                  <wp:docPr id="4" name="图片 4" descr="976da0049a45c78ec8aa07de0d9e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976da0049a45c78ec8aa07de0d9e796"/>
                          <pic:cNvPicPr>
                            <a:picLocks noChangeAspect="1"/>
                          </pic:cNvPicPr>
                        </pic:nvPicPr>
                        <pic:blipFill>
                          <a:blip r:embed="rId10"/>
                          <a:stretch>
                            <a:fillRect/>
                          </a:stretch>
                        </pic:blipFill>
                        <pic:spPr>
                          <a:xfrm>
                            <a:off x="0" y="0"/>
                            <a:ext cx="2564765" cy="2592070"/>
                          </a:xfrm>
                          <a:prstGeom prst="rect">
                            <a:avLst/>
                          </a:prstGeom>
                        </pic:spPr>
                      </pic:pic>
                    </a:graphicData>
                  </a:graphic>
                </wp:inline>
              </w:drawing>
            </w:r>
          </w:p>
        </w:tc>
      </w:tr>
      <w:tr>
        <w:tc>
          <w:tcPr>
            <w:tcW w:w="4261" w:type="dxa"/>
          </w:tcPr>
          <w:p>
            <w:pPr>
              <w:rPr>
                <w:rFonts w:hint="default" w:eastAsiaTheme="minorEastAsia"/>
                <w:b/>
                <w:bCs/>
                <w:sz w:val="32"/>
                <w:szCs w:val="40"/>
                <w:vertAlign w:val="baseline"/>
                <w:lang w:val="en-US" w:eastAsia="zh-CN"/>
              </w:rPr>
            </w:pPr>
            <w:r>
              <w:rPr>
                <w:rFonts w:hint="eastAsia"/>
                <w:b/>
                <w:bCs/>
                <w:sz w:val="28"/>
                <w:szCs w:val="36"/>
                <w:vertAlign w:val="baseline"/>
                <w:lang w:val="en-US" w:eastAsia="zh-CN"/>
              </w:rPr>
              <w:t>3F水吧台（台面宽400）</w:t>
            </w:r>
          </w:p>
        </w:tc>
        <w:tc>
          <w:tcPr>
            <w:tcW w:w="4261" w:type="dxa"/>
          </w:tcPr>
          <w:p>
            <w:pPr>
              <w:rPr>
                <w:b/>
                <w:bCs/>
                <w:sz w:val="32"/>
                <w:szCs w:val="40"/>
                <w:vertAlign w:val="baseline"/>
              </w:rPr>
            </w:pPr>
          </w:p>
        </w:tc>
      </w:tr>
      <w:tr>
        <w:tc>
          <w:tcPr>
            <w:tcW w:w="4261" w:type="dxa"/>
          </w:tcPr>
          <w:p>
            <w:pPr>
              <w:rPr>
                <w:rFonts w:hint="default" w:eastAsiaTheme="minorEastAsia"/>
                <w:vertAlign w:val="baseline"/>
                <w:lang w:val="en-US" w:eastAsia="zh-CN"/>
              </w:rPr>
            </w:pPr>
            <w:r>
              <w:rPr>
                <w:rFonts w:hint="eastAsia"/>
                <w:b/>
                <w:bCs/>
                <w:sz w:val="24"/>
                <w:szCs w:val="24"/>
                <w:vertAlign w:val="baseline"/>
                <w:lang w:val="en-US" w:eastAsia="zh-CN"/>
              </w:rPr>
              <w:t>水盆</w:t>
            </w:r>
            <w:r>
              <w:rPr>
                <w:rFonts w:hint="eastAsia"/>
                <w:vertAlign w:val="baseline"/>
                <w:lang w:val="en-US" w:eastAsia="zh-CN"/>
              </w:rPr>
              <w:t>（W500D300）台上</w:t>
            </w:r>
          </w:p>
        </w:tc>
        <w:tc>
          <w:tcPr>
            <w:tcW w:w="4261" w:type="dxa"/>
          </w:tcPr>
          <w:p>
            <w:pPr>
              <w:rPr>
                <w:vertAlign w:val="baseline"/>
              </w:rPr>
            </w:pPr>
          </w:p>
        </w:tc>
      </w:tr>
      <w:tr>
        <w:tc>
          <w:tcPr>
            <w:tcW w:w="4261" w:type="dxa"/>
          </w:tcPr>
          <w:p>
            <w:pPr>
              <w:rPr>
                <w:vertAlign w:val="baseline"/>
              </w:rPr>
            </w:pPr>
            <w:r>
              <w:rPr>
                <w:rFonts w:ascii="宋体" w:hAnsi="宋体" w:eastAsia="宋体" w:cs="宋体"/>
                <w:sz w:val="24"/>
                <w:szCs w:val="24"/>
              </w:rPr>
              <w:fldChar w:fldCharType="begin"/>
            </w:r>
            <w:r>
              <w:rPr>
                <w:rFonts w:ascii="宋体" w:hAnsi="宋体" w:eastAsia="宋体" w:cs="宋体"/>
                <w:sz w:val="24"/>
                <w:szCs w:val="24"/>
              </w:rPr>
              <w:instrText xml:space="preserve"> HYPERLINK "https://detail.tmall.com/item.htm?id=646457376971&amp;spm=a1z0k.7628869.0.0.18e26d6cCPOcd6&amp;_u=t2dmg8j26111&amp;skuId=4667332421177" </w:instrText>
            </w:r>
            <w:r>
              <w:rPr>
                <w:rFonts w:ascii="宋体" w:hAnsi="宋体" w:eastAsia="宋体" w:cs="宋体"/>
                <w:sz w:val="24"/>
                <w:szCs w:val="24"/>
              </w:rPr>
              <w:fldChar w:fldCharType="separate"/>
            </w:r>
            <w:r>
              <w:rPr>
                <w:rStyle w:val="3"/>
                <w:rFonts w:ascii="宋体" w:hAnsi="宋体" w:eastAsia="宋体" w:cs="宋体"/>
                <w:sz w:val="24"/>
                <w:szCs w:val="24"/>
              </w:rPr>
              <w:t>浦琳304不锈钢纳米黑色高压洗杯器吧台水槽咖啡冰吧带龙头沥水板-tmall.com天猫</w:t>
            </w:r>
            <w:r>
              <w:rPr>
                <w:rFonts w:ascii="宋体" w:hAnsi="宋体" w:eastAsia="宋体" w:cs="宋体"/>
                <w:sz w:val="24"/>
                <w:szCs w:val="24"/>
              </w:rPr>
              <w:fldChar w:fldCharType="end"/>
            </w:r>
          </w:p>
        </w:tc>
        <w:tc>
          <w:tcPr>
            <w:tcW w:w="4261" w:type="dxa"/>
          </w:tcPr>
          <w:p>
            <w:pPr>
              <w:rPr>
                <w:rFonts w:hint="eastAsia" w:eastAsiaTheme="minorEastAsia"/>
                <w:vertAlign w:val="baseline"/>
                <w:lang w:eastAsia="zh-CN"/>
              </w:rPr>
            </w:pPr>
            <w:r>
              <w:rPr>
                <w:rFonts w:hint="eastAsia" w:eastAsiaTheme="minorEastAsia"/>
                <w:vertAlign w:val="baseline"/>
                <w:lang w:eastAsia="zh-CN"/>
              </w:rPr>
              <w:drawing>
                <wp:inline distT="0" distB="0" distL="114300" distR="114300">
                  <wp:extent cx="2564765" cy="2592070"/>
                  <wp:effectExtent l="0" t="0" r="635" b="11430"/>
                  <wp:docPr id="1" name="图片 1" descr="7ecda59455011a95e8143ea2fd5a3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ecda59455011a95e8143ea2fd5a3d1"/>
                          <pic:cNvPicPr>
                            <a:picLocks noChangeAspect="1"/>
                          </pic:cNvPicPr>
                        </pic:nvPicPr>
                        <pic:blipFill>
                          <a:blip r:embed="rId11"/>
                          <a:stretch>
                            <a:fillRect/>
                          </a:stretch>
                        </pic:blipFill>
                        <pic:spPr>
                          <a:xfrm>
                            <a:off x="0" y="0"/>
                            <a:ext cx="2564765" cy="2592070"/>
                          </a:xfrm>
                          <a:prstGeom prst="rect">
                            <a:avLst/>
                          </a:prstGeom>
                        </pic:spPr>
                      </pic:pic>
                    </a:graphicData>
                  </a:graphic>
                </wp:inline>
              </w:drawing>
            </w:r>
          </w:p>
        </w:tc>
      </w:tr>
      <w:tr>
        <w:trPr>
          <w:trHeight w:val="332" w:hRule="atLeast"/>
        </w:trPr>
        <w:tc>
          <w:tcPr>
            <w:tcW w:w="4261" w:type="dxa"/>
          </w:tcPr>
          <w:p>
            <w:pPr>
              <w:rPr>
                <w:rFonts w:hint="default"/>
                <w:b/>
                <w:bCs/>
                <w:sz w:val="28"/>
                <w:szCs w:val="36"/>
                <w:vertAlign w:val="baseline"/>
                <w:lang w:val="en-US" w:eastAsia="zh-CN"/>
              </w:rPr>
            </w:pPr>
            <w:r>
              <w:rPr>
                <w:rFonts w:hint="eastAsia"/>
                <w:b/>
                <w:bCs/>
                <w:sz w:val="28"/>
                <w:szCs w:val="36"/>
                <w:vertAlign w:val="baseline"/>
                <w:lang w:val="en-US" w:eastAsia="zh-CN"/>
              </w:rPr>
              <w:t>2F水吧台</w:t>
            </w:r>
          </w:p>
        </w:tc>
        <w:tc>
          <w:tcPr>
            <w:tcW w:w="4261" w:type="dxa"/>
          </w:tcPr>
          <w:p>
            <w:pPr>
              <w:rPr>
                <w:rFonts w:hint="eastAsia"/>
                <w:b/>
                <w:bCs/>
                <w:sz w:val="28"/>
                <w:szCs w:val="36"/>
                <w:vertAlign w:val="baseline"/>
                <w:lang w:val="en-US" w:eastAsia="zh-CN"/>
              </w:rPr>
            </w:pPr>
          </w:p>
        </w:tc>
      </w:tr>
      <w:tr>
        <w:tc>
          <w:tcPr>
            <w:tcW w:w="4261" w:type="dxa"/>
          </w:tcPr>
          <w:p>
            <w:pPr>
              <w:rPr>
                <w:rFonts w:hint="default"/>
                <w:vertAlign w:val="baseline"/>
                <w:lang w:val="en-US" w:eastAsia="zh-CN"/>
              </w:rPr>
            </w:pPr>
            <w:r>
              <w:rPr>
                <w:rFonts w:hint="eastAsia"/>
                <w:b/>
                <w:bCs/>
                <w:sz w:val="24"/>
                <w:szCs w:val="24"/>
                <w:vertAlign w:val="baseline"/>
                <w:lang w:val="en-US" w:eastAsia="zh-CN"/>
              </w:rPr>
              <w:t xml:space="preserve">水盆 </w:t>
            </w:r>
            <w:r>
              <w:rPr>
                <w:rFonts w:hint="eastAsia"/>
                <w:vertAlign w:val="baseline"/>
                <w:lang w:val="en-US" w:eastAsia="zh-CN"/>
              </w:rPr>
              <w:t>台上</w:t>
            </w:r>
          </w:p>
          <w:p>
            <w:pPr>
              <w:rPr>
                <w:rFonts w:hint="default"/>
                <w:vertAlign w:val="baseline"/>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"https://item.taobao.com/item.htm?spm=a1z0k.7628869.0.0.18e26d6cCPOcd6&amp;id=655893481067&amp;_u=t2dmg8j26111" </w:instrText>
            </w:r>
            <w:r>
              <w:rPr>
                <w:rFonts w:ascii="宋体" w:hAnsi="宋体" w:eastAsia="宋体" w:cs="宋体"/>
                <w:sz w:val="24"/>
                <w:szCs w:val="24"/>
              </w:rPr>
              <w:fldChar w:fldCharType="separate"/>
            </w:r>
            <w:r>
              <w:rPr>
                <w:rStyle w:val="3"/>
                <w:rFonts w:ascii="宋体" w:hAnsi="宋体" w:eastAsia="宋体" w:cs="宋体"/>
                <w:sz w:val="24"/>
                <w:szCs w:val="24"/>
              </w:rPr>
              <w:t>歌唱中岛台水槽吧台水池小型迷你单槽台中盆台下盆纳米黑色不锈钢-淘宝网 (taobao.com)</w:t>
            </w:r>
            <w:r>
              <w:rPr>
                <w:rFonts w:ascii="宋体" w:hAnsi="宋体" w:eastAsia="宋体" w:cs="宋体"/>
                <w:sz w:val="24"/>
                <w:szCs w:val="24"/>
              </w:rPr>
              <w:fldChar w:fldCharType="end"/>
            </w:r>
          </w:p>
        </w:tc>
        <w:tc>
          <w:tcPr>
            <w:tcW w:w="4261" w:type="dxa"/>
          </w:tcPr>
          <w:p>
            <w:pPr>
              <w:rPr>
                <w:rFonts w:hint="eastAsia" w:eastAsiaTheme="minorEastAsia"/>
                <w:vertAlign w:val="baseline"/>
                <w:lang w:eastAsia="zh-CN"/>
              </w:rPr>
            </w:pPr>
          </w:p>
          <w:p>
            <w:pPr>
              <w:rPr>
                <w:rFonts w:hint="eastAsia" w:eastAsiaTheme="minorEastAsia"/>
                <w:vertAlign w:val="baseline"/>
                <w:lang w:eastAsia="zh-CN"/>
              </w:rPr>
            </w:pPr>
            <w:r>
              <w:rPr>
                <w:rFonts w:hint="eastAsia" w:eastAsiaTheme="minorEastAsia"/>
                <w:vertAlign w:val="baseline"/>
                <w:lang w:eastAsia="zh-CN"/>
              </w:rPr>
              <w:drawing>
                <wp:inline distT="0" distB="0" distL="114300" distR="114300">
                  <wp:extent cx="2564765" cy="2592070"/>
                  <wp:effectExtent l="0" t="0" r="635" b="11430"/>
                  <wp:docPr id="5" name="图片 5" descr="b31a6bb051b77e1f4324591ab298a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31a6bb051b77e1f4324591ab298a73"/>
                          <pic:cNvPicPr>
                            <a:picLocks noChangeAspect="1"/>
                          </pic:cNvPicPr>
                        </pic:nvPicPr>
                        <pic:blipFill>
                          <a:blip r:embed="rId12"/>
                          <a:stretch>
                            <a:fillRect/>
                          </a:stretch>
                        </pic:blipFill>
                        <pic:spPr>
                          <a:xfrm>
                            <a:off x="0" y="0"/>
                            <a:ext cx="2564765" cy="2592070"/>
                          </a:xfrm>
                          <a:prstGeom prst="rect">
                            <a:avLst/>
                          </a:prstGeom>
                        </pic:spPr>
                      </pic:pic>
                    </a:graphicData>
                  </a:graphic>
                </wp:inline>
              </w:drawing>
            </w:r>
          </w:p>
        </w:tc>
      </w:tr>
      <w:tr>
        <w:tc>
          <w:tcPr>
            <w:tcW w:w="4261" w:type="dxa"/>
          </w:tcPr>
          <w:p>
            <w:pPr>
              <w:rPr>
                <w:rFonts w:hint="eastAsia"/>
                <w:b/>
                <w:bCs/>
                <w:sz w:val="24"/>
                <w:szCs w:val="24"/>
                <w:vertAlign w:val="baseline"/>
                <w:lang w:val="en-US" w:eastAsia="zh-CN"/>
              </w:rPr>
            </w:pPr>
            <w:r>
              <w:rPr>
                <w:rFonts w:hint="eastAsia"/>
                <w:b/>
                <w:bCs/>
                <w:sz w:val="24"/>
                <w:szCs w:val="24"/>
                <w:vertAlign w:val="baseline"/>
                <w:lang w:val="en-US" w:eastAsia="zh-CN"/>
              </w:rPr>
              <w:t>洗杯器</w:t>
            </w:r>
          </w:p>
          <w:p>
            <w:pPr>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"https://item.taobao.com/item.htm?spm=a1z0k.7628869.0.0.18e26d6cCPOcd6&amp;id=656841165914&amp;_u=t2dmg8j26111" </w:instrText>
            </w:r>
            <w:r>
              <w:rPr>
                <w:rFonts w:ascii="宋体" w:hAnsi="宋体" w:eastAsia="宋体" w:cs="宋体"/>
                <w:sz w:val="24"/>
                <w:szCs w:val="24"/>
              </w:rPr>
              <w:fldChar w:fldCharType="separate"/>
            </w:r>
            <w:r>
              <w:rPr>
                <w:rStyle w:val="3"/>
                <w:rFonts w:ascii="宋体" w:hAnsi="宋体" w:eastAsia="宋体" w:cs="宋体"/>
                <w:sz w:val="24"/>
                <w:szCs w:val="24"/>
              </w:rPr>
              <w:t>Onlytree犀树官方店 小红书爆款洗杯神器升级款 高端款 铂浪高-淘宝网 (taobao.com)</w:t>
            </w:r>
            <w:r>
              <w:rPr>
                <w:rFonts w:ascii="宋体" w:hAnsi="宋体" w:eastAsia="宋体" w:cs="宋体"/>
                <w:sz w:val="24"/>
                <w:szCs w:val="24"/>
              </w:rPr>
              <w:fldChar w:fldCharType="end"/>
            </w:r>
          </w:p>
        </w:tc>
        <w:tc>
          <w:tcPr>
            <w:tcW w:w="4261" w:type="dxa"/>
          </w:tcPr>
          <w:p>
            <w:pPr>
              <w:rPr>
                <w:rFonts w:hint="eastAsia" w:eastAsiaTheme="minorEastAsia"/>
                <w:vertAlign w:val="baseline"/>
                <w:lang w:eastAsia="zh-CN"/>
              </w:rPr>
            </w:pPr>
            <w:r>
              <w:rPr>
                <w:rFonts w:ascii="宋体" w:hAnsi="宋体" w:eastAsia="宋体" w:cs="宋体"/>
                <w:sz w:val="24"/>
                <w:szCs w:val="24"/>
              </w:rPr>
              <w:drawing>
                <wp:inline distT="0" distB="0" distL="114300" distR="114300">
                  <wp:extent cx="2493645" cy="1649095"/>
                  <wp:effectExtent l="0" t="0" r="8255" b="190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3"/>
                          <a:stretch>
                            <a:fillRect/>
                          </a:stretch>
                        </pic:blipFill>
                        <pic:spPr>
                          <a:xfrm>
                            <a:off x="0" y="0"/>
                            <a:ext cx="2493645" cy="164909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498725" cy="1635760"/>
                  <wp:effectExtent l="0" t="0" r="3175" b="2540"/>
                  <wp:docPr id="1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6"/>
                          <pic:cNvPicPr>
                            <a:picLocks noChangeAspect="1"/>
                          </pic:cNvPicPr>
                        </pic:nvPicPr>
                        <pic:blipFill>
                          <a:blip r:embed="rId14"/>
                          <a:stretch>
                            <a:fillRect/>
                          </a:stretch>
                        </pic:blipFill>
                        <pic:spPr>
                          <a:xfrm>
                            <a:off x="0" y="0"/>
                            <a:ext cx="2498725" cy="1635760"/>
                          </a:xfrm>
                          <a:prstGeom prst="rect">
                            <a:avLst/>
                          </a:prstGeom>
                          <a:noFill/>
                          <a:ln w="9525">
                            <a:noFill/>
                          </a:ln>
                        </pic:spPr>
                      </pic:pic>
                    </a:graphicData>
                  </a:graphic>
                </wp:inline>
              </w:drawing>
            </w:r>
          </w:p>
        </w:tc>
      </w:tr>
      <w:tr>
        <w:tc>
          <w:tcPr>
            <w:tcW w:w="4261" w:type="dxa"/>
          </w:tcPr>
          <w:p>
            <w:pPr>
              <w:rPr>
                <w:rFonts w:hint="default" w:ascii="宋体" w:hAnsi="宋体" w:eastAsia="宋体" w:cs="宋体"/>
                <w:sz w:val="24"/>
                <w:szCs w:val="24"/>
                <w:lang w:val="en-US" w:eastAsia="zh-CN"/>
              </w:rPr>
            </w:pPr>
            <w:r>
              <w:rPr>
                <w:rFonts w:hint="eastAsia"/>
                <w:b/>
                <w:bCs/>
                <w:sz w:val="24"/>
                <w:szCs w:val="24"/>
                <w:vertAlign w:val="baseline"/>
                <w:lang w:val="en-US" w:eastAsia="zh-CN"/>
              </w:rPr>
              <w:t>管线机</w:t>
            </w:r>
          </w:p>
        </w:tc>
        <w:tc>
          <w:tcPr>
            <w:tcW w:w="4261" w:type="dxa"/>
          </w:tcPr>
          <w:p>
            <w:pPr>
              <w:rPr>
                <w:rFonts w:ascii="宋体" w:hAnsi="宋体" w:eastAsia="宋体" w:cs="宋体"/>
                <w:sz w:val="24"/>
                <w:szCs w:val="24"/>
              </w:rPr>
            </w:pPr>
          </w:p>
        </w:tc>
      </w:tr>
      <w:tr>
        <w:tc>
          <w:tcPr>
            <w:tcW w:w="4261" w:type="dxa"/>
          </w:tcPr>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"https://item.jd.com/8761363.html" </w:instrText>
            </w:r>
            <w:r>
              <w:rPr>
                <w:rFonts w:ascii="宋体" w:hAnsi="宋体" w:eastAsia="宋体" w:cs="宋体"/>
                <w:sz w:val="24"/>
                <w:szCs w:val="24"/>
              </w:rPr>
              <w:fldChar w:fldCharType="separate"/>
            </w:r>
            <w:r>
              <w:rPr>
                <w:rStyle w:val="3"/>
                <w:rFonts w:ascii="宋体" w:hAnsi="宋体" w:eastAsia="宋体" w:cs="宋体"/>
                <w:sz w:val="24"/>
                <w:szCs w:val="24"/>
              </w:rPr>
              <w:t>【沁园LNW580-5W】沁园（TRULIVA）家用管线机 纳热膜速热 童锁保护 大屏温度显示 壁挂式饮水机 LNW580-5W（N）【行情 报价 价格 评测】-京东 (jd.com)</w:t>
            </w:r>
            <w:r>
              <w:rPr>
                <w:rFonts w:ascii="宋体" w:hAnsi="宋体" w:eastAsia="宋体" w:cs="宋体"/>
                <w:sz w:val="24"/>
                <w:szCs w:val="24"/>
              </w:rPr>
              <w:fldChar w:fldCharType="end"/>
            </w:r>
          </w:p>
        </w:tc>
        <w:tc>
          <w:tcPr>
            <w:tcW w:w="4261" w:type="dxa"/>
          </w:tcPr>
          <w:p>
            <w:pPr>
              <w:rPr>
                <w:rFonts w:hint="eastAsia" w:eastAsiaTheme="minorEastAsia"/>
                <w:vertAlign w:val="baseline"/>
                <w:lang w:eastAsia="zh-CN"/>
              </w:rPr>
            </w:pPr>
            <w:r>
              <w:rPr>
                <w:rFonts w:hint="eastAsia" w:eastAsiaTheme="minorEastAsia"/>
                <w:vertAlign w:val="baseline"/>
                <w:lang w:eastAsia="zh-CN"/>
              </w:rPr>
              <w:drawing>
                <wp:inline distT="0" distB="0" distL="114300" distR="114300">
                  <wp:extent cx="2564765" cy="1652905"/>
                  <wp:effectExtent l="0" t="0" r="635" b="10795"/>
                  <wp:docPr id="14" name="图片 14" descr="75c070d06bce9dfde1cf63635330a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75c070d06bce9dfde1cf63635330ac5"/>
                          <pic:cNvPicPr>
                            <a:picLocks noChangeAspect="1"/>
                          </pic:cNvPicPr>
                        </pic:nvPicPr>
                        <pic:blipFill>
                          <a:blip r:embed="rId15"/>
                          <a:stretch>
                            <a:fillRect/>
                          </a:stretch>
                        </pic:blipFill>
                        <pic:spPr>
                          <a:xfrm>
                            <a:off x="0" y="0"/>
                            <a:ext cx="2564765" cy="1652905"/>
                          </a:xfrm>
                          <a:prstGeom prst="rect">
                            <a:avLst/>
                          </a:prstGeom>
                        </pic:spPr>
                      </pic:pic>
                    </a:graphicData>
                  </a:graphic>
                </wp:inline>
              </w:drawing>
            </w:r>
          </w:p>
        </w:tc>
      </w:tr>
      <w:tr>
        <w:tc>
          <w:tcPr>
            <w:tcW w:w="4261" w:type="dxa"/>
          </w:tcPr>
          <w:p>
            <w:pPr>
              <w:rPr>
                <w:rFonts w:hint="default"/>
                <w:b/>
                <w:bCs/>
                <w:sz w:val="28"/>
                <w:szCs w:val="36"/>
                <w:vertAlign w:val="baseline"/>
                <w:lang w:val="en-US" w:eastAsia="zh-CN"/>
              </w:rPr>
            </w:pPr>
            <w:r>
              <w:rPr>
                <w:rFonts w:hint="eastAsia"/>
                <w:b/>
                <w:bCs/>
                <w:sz w:val="28"/>
                <w:szCs w:val="36"/>
                <w:vertAlign w:val="baseline"/>
                <w:lang w:val="en-US" w:eastAsia="zh-CN"/>
              </w:rPr>
              <w:t>夹层水吧台（台面宽度？）</w:t>
            </w:r>
          </w:p>
        </w:tc>
        <w:tc>
          <w:tcPr>
            <w:tcW w:w="4261" w:type="dxa"/>
          </w:tcPr>
          <w:p>
            <w:pPr>
              <w:rPr>
                <w:rFonts w:hint="eastAsia"/>
                <w:b/>
                <w:bCs/>
                <w:sz w:val="28"/>
                <w:szCs w:val="36"/>
                <w:vertAlign w:val="baseline"/>
                <w:lang w:val="en-US" w:eastAsia="zh-CN"/>
              </w:rPr>
            </w:pPr>
          </w:p>
        </w:tc>
      </w:tr>
      <w:tr>
        <w:tc>
          <w:tcPr>
            <w:tcW w:w="4261" w:type="dxa"/>
          </w:tcPr>
          <w:p>
            <w:pPr>
              <w:rPr>
                <w:rFonts w:hint="default"/>
                <w:vertAlign w:val="baseline"/>
                <w:lang w:val="en-US" w:eastAsia="zh-CN"/>
              </w:rPr>
            </w:pPr>
            <w:r>
              <w:rPr>
                <w:rFonts w:hint="eastAsia"/>
                <w:b/>
                <w:bCs/>
                <w:sz w:val="24"/>
                <w:szCs w:val="24"/>
                <w:vertAlign w:val="baseline"/>
                <w:lang w:val="en-US" w:eastAsia="zh-CN"/>
              </w:rPr>
              <w:t>水盆</w:t>
            </w:r>
            <w:r>
              <w:rPr>
                <w:rFonts w:hint="eastAsia"/>
                <w:vertAlign w:val="baseline"/>
                <w:lang w:val="en-US" w:eastAsia="zh-CN"/>
              </w:rPr>
              <w:t>（W600D450）台上</w:t>
            </w:r>
          </w:p>
        </w:tc>
        <w:tc>
          <w:tcPr>
            <w:tcW w:w="4261" w:type="dxa"/>
          </w:tcPr>
          <w:p>
            <w:pPr>
              <w:rPr>
                <w:vertAlign w:val="baseline"/>
              </w:rPr>
            </w:pPr>
          </w:p>
        </w:tc>
      </w:tr>
      <w:tr>
        <w:tc>
          <w:tcPr>
            <w:tcW w:w="4261" w:type="dxa"/>
          </w:tcPr>
          <w:p>
            <w:pPr>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"https://detail.tmall.com/item.htm?id=630435450764&amp;spm=a1z0k.7386009.0.d4919233.4e2937dezwYSU6&amp;_u=t2dmg8j26111&amp;skuId=4963388850957" </w:instrText>
            </w:r>
            <w:r>
              <w:rPr>
                <w:rFonts w:ascii="宋体" w:hAnsi="宋体" w:eastAsia="宋体" w:cs="宋体"/>
                <w:sz w:val="24"/>
                <w:szCs w:val="24"/>
              </w:rPr>
              <w:fldChar w:fldCharType="separate"/>
            </w:r>
            <w:r>
              <w:rPr>
                <w:rStyle w:val="3"/>
                <w:rFonts w:ascii="宋体" w:hAnsi="宋体" w:eastAsia="宋体" w:cs="宋体"/>
                <w:sz w:val="24"/>
                <w:szCs w:val="24"/>
              </w:rPr>
              <w:t>阿萨斯黑色纳米洗杯器水槽单槽高压不锈钢洗菜盆吧台咖啡奶茶商用-tmall.com天猫</w:t>
            </w:r>
            <w:r>
              <w:rPr>
                <w:rFonts w:ascii="宋体" w:hAnsi="宋体" w:eastAsia="宋体" w:cs="宋体"/>
                <w:sz w:val="24"/>
                <w:szCs w:val="24"/>
              </w:rPr>
              <w:fldChar w:fldCharType="end"/>
            </w:r>
          </w:p>
        </w:tc>
        <w:tc>
          <w:tcPr>
            <w:tcW w:w="4261" w:type="dxa"/>
          </w:tcPr>
          <w:p>
            <w:pPr>
              <w:rPr>
                <w:rFonts w:hint="eastAsia" w:eastAsiaTheme="minorEastAsia"/>
                <w:vertAlign w:val="baseline"/>
                <w:lang w:eastAsia="zh-CN"/>
              </w:rPr>
            </w:pPr>
            <w:r>
              <w:rPr>
                <w:rFonts w:hint="eastAsia" w:eastAsiaTheme="minorEastAsia"/>
                <w:vertAlign w:val="baseline"/>
                <w:lang w:eastAsia="zh-CN"/>
              </w:rPr>
              <w:drawing>
                <wp:inline distT="0" distB="0" distL="114300" distR="114300">
                  <wp:extent cx="2564765" cy="2612390"/>
                  <wp:effectExtent l="0" t="0" r="635" b="3810"/>
                  <wp:docPr id="6" name="图片 6" descr="bcea8d63db82ea67c277fe2daf33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cea8d63db82ea67c277fe2daf33e42"/>
                          <pic:cNvPicPr>
                            <a:picLocks noChangeAspect="1"/>
                          </pic:cNvPicPr>
                        </pic:nvPicPr>
                        <pic:blipFill>
                          <a:blip r:embed="rId16"/>
                          <a:stretch>
                            <a:fillRect/>
                          </a:stretch>
                        </pic:blipFill>
                        <pic:spPr>
                          <a:xfrm>
                            <a:off x="0" y="0"/>
                            <a:ext cx="2564765" cy="2612390"/>
                          </a:xfrm>
                          <a:prstGeom prst="rect">
                            <a:avLst/>
                          </a:prstGeom>
                        </pic:spPr>
                      </pic:pic>
                    </a:graphicData>
                  </a:graphic>
                </wp:inline>
              </w:drawing>
            </w:r>
          </w:p>
          <w:p>
            <w:pPr>
              <w:rPr>
                <w:rFonts w:hint="eastAsia" w:eastAsiaTheme="minorEastAsia"/>
                <w:vertAlign w:val="baseline"/>
                <w:lang w:eastAsia="zh-CN"/>
              </w:rPr>
            </w:pPr>
          </w:p>
        </w:tc>
      </w:tr>
      <w:tr>
        <w:tc>
          <w:tcPr>
            <w:tcW w:w="4261" w:type="dxa"/>
          </w:tcPr>
          <w:p>
            <w:pPr>
              <w:rPr>
                <w:rFonts w:hint="default"/>
                <w:b/>
                <w:bCs/>
                <w:sz w:val="28"/>
                <w:szCs w:val="36"/>
                <w:vertAlign w:val="baseline"/>
                <w:lang w:val="en-US" w:eastAsia="zh-CN"/>
              </w:rPr>
            </w:pPr>
            <w:r>
              <w:rPr>
                <w:rFonts w:hint="eastAsia"/>
                <w:b/>
                <w:bCs/>
                <w:sz w:val="28"/>
                <w:szCs w:val="36"/>
                <w:vertAlign w:val="baseline"/>
                <w:lang w:val="en-US" w:eastAsia="zh-CN"/>
              </w:rPr>
              <w:t>-1F水吧台（台面宽500？）</w:t>
            </w:r>
          </w:p>
        </w:tc>
        <w:tc>
          <w:tcPr>
            <w:tcW w:w="4261" w:type="dxa"/>
          </w:tcPr>
          <w:p>
            <w:pPr>
              <w:rPr>
                <w:rFonts w:hint="eastAsia"/>
                <w:b/>
                <w:bCs/>
                <w:sz w:val="28"/>
                <w:szCs w:val="36"/>
                <w:vertAlign w:val="baseline"/>
                <w:lang w:val="en-US" w:eastAsia="zh-CN"/>
              </w:rPr>
            </w:pPr>
          </w:p>
        </w:tc>
      </w:tr>
      <w:tr>
        <w:tc>
          <w:tcPr>
            <w:tcW w:w="4261" w:type="dxa"/>
          </w:tcPr>
          <w:p>
            <w:pPr>
              <w:rPr>
                <w:rFonts w:hint="default"/>
                <w:vertAlign w:val="baseline"/>
                <w:lang w:val="en-US" w:eastAsia="zh-CN"/>
              </w:rPr>
            </w:pPr>
            <w:r>
              <w:rPr>
                <w:rFonts w:hint="eastAsia"/>
                <w:b/>
                <w:bCs/>
                <w:sz w:val="24"/>
                <w:szCs w:val="24"/>
                <w:vertAlign w:val="baseline"/>
                <w:lang w:val="en-US" w:eastAsia="zh-CN"/>
              </w:rPr>
              <w:t>水盆</w:t>
            </w:r>
            <w:r>
              <w:rPr>
                <w:rFonts w:hint="eastAsia"/>
                <w:vertAlign w:val="baseline"/>
                <w:lang w:val="en-US" w:eastAsia="zh-CN"/>
              </w:rPr>
              <w:t>（W780D450）</w:t>
            </w:r>
          </w:p>
        </w:tc>
        <w:tc>
          <w:tcPr>
            <w:tcW w:w="4261" w:type="dxa"/>
          </w:tcPr>
          <w:p>
            <w:pPr>
              <w:rPr>
                <w:vertAlign w:val="baseline"/>
              </w:rPr>
            </w:pPr>
          </w:p>
        </w:tc>
      </w:tr>
      <w:tr>
        <w:tc>
          <w:tcPr>
            <w:tcW w:w="4261" w:type="dxa"/>
          </w:tcPr>
          <w:p>
            <w:pPr>
              <w:rPr>
                <w:rFonts w:hint="eastAsia"/>
                <w:vertAlign w:val="baseline"/>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"https://detail.tmall.com/item.htm?id=630435450764&amp;spm=a1z0k.7628869.0.0.18e26d6cCPOcd6&amp;_u=t2dmg8j26111" </w:instrText>
            </w:r>
            <w:r>
              <w:rPr>
                <w:rFonts w:ascii="宋体" w:hAnsi="宋体" w:eastAsia="宋体" w:cs="宋体"/>
                <w:sz w:val="24"/>
                <w:szCs w:val="24"/>
              </w:rPr>
              <w:fldChar w:fldCharType="separate"/>
            </w:r>
            <w:r>
              <w:rPr>
                <w:rStyle w:val="3"/>
                <w:rFonts w:ascii="宋体" w:hAnsi="宋体" w:eastAsia="宋体" w:cs="宋体"/>
                <w:sz w:val="24"/>
                <w:szCs w:val="24"/>
              </w:rPr>
              <w:t>阿萨斯黑色纳米洗杯器水槽单槽高压不锈钢洗菜盆吧台咖啡奶茶商用-tmall.com天猫</w:t>
            </w:r>
            <w:r>
              <w:rPr>
                <w:rFonts w:ascii="宋体" w:hAnsi="宋体" w:eastAsia="宋体" w:cs="宋体"/>
                <w:sz w:val="24"/>
                <w:szCs w:val="24"/>
              </w:rPr>
              <w:fldChar w:fldCharType="end"/>
            </w:r>
          </w:p>
        </w:tc>
        <w:tc>
          <w:tcPr>
            <w:tcW w:w="4261" w:type="dxa"/>
          </w:tcPr>
          <w:p>
            <w:pPr>
              <w:rPr>
                <w:rFonts w:hint="eastAsia" w:eastAsiaTheme="minorEastAsia"/>
                <w:vertAlign w:val="baseline"/>
                <w:lang w:eastAsia="zh-CN"/>
              </w:rPr>
            </w:pPr>
            <w:r>
              <w:rPr>
                <w:rFonts w:hint="eastAsia" w:eastAsiaTheme="minorEastAsia"/>
                <w:vertAlign w:val="baseline"/>
                <w:lang w:eastAsia="zh-CN"/>
              </w:rPr>
              <w:drawing>
                <wp:inline distT="0" distB="0" distL="114300" distR="114300">
                  <wp:extent cx="2564765" cy="2592070"/>
                  <wp:effectExtent l="0" t="0" r="635" b="11430"/>
                  <wp:docPr id="3" name="图片 3" descr="976da0049a45c78ec8aa07de0d9e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76da0049a45c78ec8aa07de0d9e796"/>
                          <pic:cNvPicPr>
                            <a:picLocks noChangeAspect="1"/>
                          </pic:cNvPicPr>
                        </pic:nvPicPr>
                        <pic:blipFill>
                          <a:blip r:embed="rId10"/>
                          <a:stretch>
                            <a:fillRect/>
                          </a:stretch>
                        </pic:blipFill>
                        <pic:spPr>
                          <a:xfrm>
                            <a:off x="0" y="0"/>
                            <a:ext cx="2564765" cy="259207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261" w:type="dxa"/>
          </w:tcPr>
          <w:p>
            <w:pPr>
              <w:rPr>
                <w:rFonts w:ascii="宋体" w:hAnsi="宋体" w:eastAsia="宋体" w:cs="宋体"/>
                <w:sz w:val="24"/>
                <w:szCs w:val="24"/>
              </w:rPr>
            </w:pPr>
          </w:p>
        </w:tc>
        <w:tc>
          <w:tcPr>
            <w:tcW w:w="4261" w:type="dxa"/>
          </w:tcPr>
          <w:p>
            <w:pPr>
              <w:rPr>
                <w:rFonts w:hint="eastAsia" w:eastAsiaTheme="minorEastAsia"/>
                <w:vertAlign w:val="baseline"/>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261" w:type="dxa"/>
          </w:tcPr>
          <w:p>
            <w:pPr>
              <w:rPr>
                <w:rFonts w:ascii="宋体" w:hAnsi="宋体" w:eastAsia="宋体" w:cs="宋体"/>
                <w:sz w:val="24"/>
                <w:szCs w:val="24"/>
              </w:rPr>
            </w:pPr>
          </w:p>
        </w:tc>
        <w:tc>
          <w:tcPr>
            <w:tcW w:w="4261" w:type="dxa"/>
          </w:tcPr>
          <w:p>
            <w:pPr>
              <w:rPr>
                <w:rFonts w:hint="eastAsia" w:eastAsiaTheme="minorEastAsia"/>
                <w:vertAlign w:val="baseline"/>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261" w:type="dxa"/>
          </w:tcPr>
          <w:p>
            <w:pPr>
              <w:rPr>
                <w:rFonts w:hint="default"/>
                <w:vertAlign w:val="baseline"/>
                <w:lang w:val="en-US" w:eastAsia="zh-CN"/>
              </w:rPr>
            </w:pPr>
            <w:r>
              <w:rPr>
                <w:rFonts w:hint="eastAsia"/>
                <w:vertAlign w:val="baseline"/>
                <w:lang w:val="en-US" w:eastAsia="zh-CN"/>
              </w:rPr>
              <w:t>沁园管线机水管尺寸：6.2mm</w:t>
            </w:r>
          </w:p>
        </w:tc>
        <w:tc>
          <w:tcPr>
            <w:tcW w:w="4261" w:type="dxa"/>
          </w:tcPr>
          <w:p>
            <w:pPr>
              <w:rPr>
                <w:vertAlign w:val="baseline"/>
              </w:rPr>
            </w:pPr>
          </w:p>
        </w:tc>
      </w:tr>
      <w:tr>
        <w:tc>
          <w:tcPr>
            <w:tcW w:w="4261" w:type="dxa"/>
          </w:tcPr>
          <w:p>
            <w:pPr>
              <w:rPr>
                <w:rFonts w:hint="default"/>
                <w:vertAlign w:val="baseline"/>
                <w:lang w:val="en-US" w:eastAsia="zh-CN"/>
              </w:rPr>
            </w:pPr>
            <w:r>
              <w:rPr>
                <w:rFonts w:hint="eastAsia"/>
                <w:vertAlign w:val="baseline"/>
                <w:lang w:val="en-US" w:eastAsia="zh-CN"/>
              </w:rPr>
              <w:t>台式管线机取水管尺寸：8mm</w:t>
            </w:r>
          </w:p>
        </w:tc>
        <w:tc>
          <w:tcPr>
            <w:tcW w:w="4261" w:type="dxa"/>
          </w:tcPr>
          <w:p>
            <w:pPr>
              <w:rPr>
                <w:rFonts w:hint="default" w:eastAsiaTheme="minorEastAsia"/>
                <w:vertAlign w:val="baseline"/>
                <w:lang w:val="en-US" w:eastAsia="zh-CN"/>
              </w:rPr>
            </w:pPr>
            <w:r>
              <w:rPr>
                <w:rFonts w:hint="eastAsia"/>
                <w:b/>
                <w:bCs/>
                <w:vertAlign w:val="baseline"/>
                <w:lang w:val="en-US" w:eastAsia="zh-CN"/>
              </w:rPr>
              <w:t>注：每个水盆处的台面预留约大于8mm的净水取水孔</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F92B24"/>
    <w:rsid w:val="1AF92B24"/>
    <w:rsid w:val="23105D6A"/>
    <w:rsid w:val="35DB6AA9"/>
    <w:rsid w:val="3D4F1869"/>
    <w:rsid w:val="3F261A88"/>
    <w:rsid w:val="3F2A101E"/>
    <w:rsid w:val="5383416A"/>
    <w:rsid w:val="58B470B9"/>
    <w:rsid w:val="64BA22C0"/>
    <w:rsid w:val="687169D0"/>
    <w:rsid w:val="6E387A46"/>
    <w:rsid w:val="7BF156D1"/>
    <w:rsid w:val="7F453973"/>
    <w:rsid w:val="DFEF2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qFormat/>
    <w:uiPriority w:val="0"/>
    <w:rPr>
      <w:color w:val="0000FF"/>
      <w:u w:val="single"/>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2022-01-10T11:16:00Z</dcterms:created>
  <dc:creator>13908</dc:creator>
  <cp:lastModifiedBy>wangning</cp:lastModifiedBy>
  <dcterms:modified xsi:type="dcterms:W3CDTF">2022-03-26T22:10:08Z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2052-3.9.6.6441</vt:lpwstr>
  </property>
  <property fmtid="{D5CDD505-2E9C-101B-9397-08002B2CF9AE}" pid="3" name="ICV">
    <vt:lpwstr>66DAA7FEDB344FE6BD13A1406582C5DD</vt:lpwstr>
  </property>
</Properties>
</file>