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99D" w:rsidRDefault="00B0799D" w:rsidP="00B0799D">
      <w:pPr>
        <w:jc w:val="center"/>
        <w:rPr>
          <w:rFonts w:ascii="Arial" w:hAnsi="Arial" w:cs="Arial"/>
          <w:sz w:val="44"/>
          <w:szCs w:val="44"/>
        </w:rPr>
      </w:pPr>
      <w:r w:rsidRPr="00B0799D">
        <w:rPr>
          <w:rFonts w:ascii="Arial" w:hAnsi="Arial" w:cs="Arial"/>
          <w:sz w:val="48"/>
          <w:szCs w:val="48"/>
        </w:rPr>
        <w:t>Relatório</w:t>
      </w:r>
      <w:r>
        <w:rPr>
          <w:rFonts w:ascii="Arial" w:hAnsi="Arial" w:cs="Arial"/>
          <w:sz w:val="44"/>
          <w:szCs w:val="44"/>
        </w:rPr>
        <w:t xml:space="preserve"> sobre o trabalho de métodos numéricos. Tema 3</w:t>
      </w:r>
    </w:p>
    <w:p w:rsidR="00B0799D" w:rsidRDefault="00B0799D" w:rsidP="00B0799D">
      <w:pPr>
        <w:rPr>
          <w:rFonts w:ascii="Arial" w:hAnsi="Arial" w:cs="Arial"/>
          <w:sz w:val="44"/>
          <w:szCs w:val="44"/>
        </w:rPr>
      </w:pPr>
    </w:p>
    <w:p w:rsidR="00B0799D" w:rsidRPr="005D3B59" w:rsidRDefault="00B0799D" w:rsidP="00B0799D">
      <w:pPr>
        <w:rPr>
          <w:rFonts w:ascii="Arial" w:hAnsi="Arial" w:cs="Arial"/>
          <w:sz w:val="36"/>
          <w:szCs w:val="36"/>
        </w:rPr>
      </w:pPr>
      <w:r w:rsidRPr="005D3B59">
        <w:rPr>
          <w:rFonts w:ascii="Arial" w:hAnsi="Arial" w:cs="Arial"/>
          <w:b/>
          <w:sz w:val="36"/>
          <w:szCs w:val="36"/>
        </w:rPr>
        <w:t>1. Introdução</w:t>
      </w:r>
      <w:r w:rsidRPr="005D3B59">
        <w:rPr>
          <w:rFonts w:ascii="Arial" w:hAnsi="Arial" w:cs="Arial"/>
          <w:sz w:val="36"/>
          <w:szCs w:val="36"/>
        </w:rPr>
        <w:t>.</w:t>
      </w:r>
    </w:p>
    <w:p w:rsidR="005D3B59" w:rsidRPr="005D3B59" w:rsidRDefault="005D3B59" w:rsidP="005D3B5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D3B5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Método de Newton</w:t>
      </w:r>
      <w:r w:rsidRPr="005D3B59">
        <w:rPr>
          <w:rFonts w:ascii="Arial" w:eastAsia="Times New Roman" w:hAnsi="Arial" w:cs="Arial"/>
          <w:sz w:val="24"/>
          <w:szCs w:val="24"/>
          <w:lang w:eastAsia="pt-BR"/>
        </w:rPr>
        <w:t>, também conhecido como método de Newton-Raphson, é amplamente utilizado para encontrar raízes de funções não lineares devido à sua rápida convergência. No entanto, suas diferentes implementações podem apresentar variações em desempenho e robustez dependendo das condições numéricas e do comportamento da função.</w:t>
      </w:r>
    </w:p>
    <w:p w:rsidR="005D3B59" w:rsidRPr="005D3B59" w:rsidRDefault="005D3B59" w:rsidP="005D3B5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D3B59">
        <w:rPr>
          <w:rFonts w:ascii="Arial" w:eastAsia="Times New Roman" w:hAnsi="Arial" w:cs="Arial"/>
          <w:sz w:val="24"/>
          <w:szCs w:val="24"/>
          <w:lang w:eastAsia="pt-BR"/>
        </w:rPr>
        <w:t>Neste relatório, analisamos e comparamos três variantes do Método de Newton:</w:t>
      </w:r>
    </w:p>
    <w:p w:rsidR="005D3B59" w:rsidRPr="005D3B59" w:rsidRDefault="005D3B59" w:rsidP="005D3B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D3B5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Newton Original</w:t>
      </w:r>
      <w:r w:rsidRPr="005D3B59">
        <w:rPr>
          <w:rFonts w:ascii="Arial" w:eastAsia="Times New Roman" w:hAnsi="Arial" w:cs="Arial"/>
          <w:sz w:val="24"/>
          <w:szCs w:val="24"/>
          <w:lang w:eastAsia="pt-BR"/>
        </w:rPr>
        <w:t>: Utiliza a derivada analítica diretamente.</w:t>
      </w:r>
    </w:p>
    <w:p w:rsidR="005D3B59" w:rsidRPr="005D3B59" w:rsidRDefault="005D3B59" w:rsidP="005D3B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D3B5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Newton com Derivada Numérica</w:t>
      </w:r>
      <w:r w:rsidRPr="005D3B59">
        <w:rPr>
          <w:rFonts w:ascii="Arial" w:eastAsia="Times New Roman" w:hAnsi="Arial" w:cs="Arial"/>
          <w:sz w:val="24"/>
          <w:szCs w:val="24"/>
          <w:lang w:eastAsia="pt-BR"/>
        </w:rPr>
        <w:t>: Substitui a derivada analítica por uma aproximação baseada em diferenças finitas.</w:t>
      </w:r>
    </w:p>
    <w:p w:rsidR="005D3B59" w:rsidRDefault="005D3B59" w:rsidP="005D3B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3B5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Newton com Fator de Limitação (FL)</w:t>
      </w:r>
      <w:r w:rsidRPr="005D3B59">
        <w:rPr>
          <w:rFonts w:ascii="Arial" w:eastAsia="Times New Roman" w:hAnsi="Arial" w:cs="Arial"/>
          <w:sz w:val="24"/>
          <w:szCs w:val="24"/>
          <w:lang w:eastAsia="pt-BR"/>
        </w:rPr>
        <w:t>: Inclui um fator de limitação para estabilizar o cálculo em casos adversos</w:t>
      </w:r>
      <w:r w:rsidRPr="005D3B5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5D3B59" w:rsidRPr="005D3B59" w:rsidRDefault="005D3B59" w:rsidP="005D3B5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5D3B5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Objetivo</w:t>
      </w:r>
      <w:r w:rsidR="00B1476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</w:p>
    <w:p w:rsidR="005D3B59" w:rsidRPr="005D3B59" w:rsidRDefault="005D3B59" w:rsidP="005D3B5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D3B59">
        <w:rPr>
          <w:rFonts w:ascii="Arial" w:eastAsia="Times New Roman" w:hAnsi="Arial" w:cs="Arial"/>
          <w:sz w:val="24"/>
          <w:szCs w:val="24"/>
          <w:lang w:eastAsia="pt-BR"/>
        </w:rPr>
        <w:t>Avaliar os métodos com base em:</w:t>
      </w:r>
    </w:p>
    <w:p w:rsidR="005D3B59" w:rsidRPr="005D3B59" w:rsidRDefault="005D3B59" w:rsidP="005D3B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D3B5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Eficiência</w:t>
      </w:r>
      <w:r w:rsidRPr="005D3B59">
        <w:rPr>
          <w:rFonts w:ascii="Arial" w:eastAsia="Times New Roman" w:hAnsi="Arial" w:cs="Arial"/>
          <w:sz w:val="24"/>
          <w:szCs w:val="24"/>
          <w:lang w:eastAsia="pt-BR"/>
        </w:rPr>
        <w:t xml:space="preserve"> (tempo de execução e número de iterações),</w:t>
      </w:r>
    </w:p>
    <w:p w:rsidR="005D3B59" w:rsidRPr="005D3B59" w:rsidRDefault="005D3B59" w:rsidP="005D3B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D3B5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Precisão</w:t>
      </w:r>
      <w:r w:rsidRPr="005D3B59">
        <w:rPr>
          <w:rFonts w:ascii="Arial" w:eastAsia="Times New Roman" w:hAnsi="Arial" w:cs="Arial"/>
          <w:sz w:val="24"/>
          <w:szCs w:val="24"/>
          <w:lang w:eastAsia="pt-BR"/>
        </w:rPr>
        <w:t xml:space="preserve"> (erro relativo na raiz encontrada),</w:t>
      </w:r>
    </w:p>
    <w:p w:rsidR="005D3B59" w:rsidRPr="005D3B59" w:rsidRDefault="005D3B59" w:rsidP="005D3B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D3B5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Robustez</w:t>
      </w:r>
      <w:r w:rsidRPr="005D3B59">
        <w:rPr>
          <w:rFonts w:ascii="Arial" w:eastAsia="Times New Roman" w:hAnsi="Arial" w:cs="Arial"/>
          <w:sz w:val="24"/>
          <w:szCs w:val="24"/>
          <w:lang w:eastAsia="pt-BR"/>
        </w:rPr>
        <w:t xml:space="preserve"> (capacidade de evitar falhas numéricas).</w:t>
      </w:r>
    </w:p>
    <w:p w:rsidR="005D3B59" w:rsidRDefault="005D3B59" w:rsidP="005D3B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D3B59" w:rsidRDefault="005D3B59" w:rsidP="005D3B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D3B59" w:rsidRDefault="005D3B59" w:rsidP="005D3B59">
      <w:pPr>
        <w:spacing w:before="100" w:beforeAutospacing="1" w:after="100" w:afterAutospacing="1" w:line="240" w:lineRule="auto"/>
        <w:rPr>
          <w:rFonts w:ascii="Arial" w:hAnsi="Arial" w:cs="Arial"/>
          <w:b/>
          <w:sz w:val="36"/>
          <w:szCs w:val="36"/>
        </w:rPr>
      </w:pPr>
      <w:r w:rsidRPr="005D3B59">
        <w:rPr>
          <w:rFonts w:ascii="Arial" w:hAnsi="Arial" w:cs="Arial"/>
          <w:b/>
          <w:sz w:val="36"/>
          <w:szCs w:val="36"/>
        </w:rPr>
        <w:t>2. Metodologia</w:t>
      </w:r>
    </w:p>
    <w:p w:rsidR="005D3B59" w:rsidRPr="00B14763" w:rsidRDefault="005D3B59" w:rsidP="005D3B59">
      <w:pPr>
        <w:pStyle w:val="Ttulo3"/>
        <w:rPr>
          <w:rFonts w:ascii="Arial" w:hAnsi="Arial" w:cs="Arial"/>
          <w:sz w:val="28"/>
          <w:szCs w:val="28"/>
        </w:rPr>
      </w:pPr>
      <w:r w:rsidRPr="00B14763">
        <w:rPr>
          <w:rStyle w:val="Forte"/>
          <w:rFonts w:ascii="Arial" w:hAnsi="Arial" w:cs="Arial"/>
          <w:b/>
          <w:bCs/>
          <w:sz w:val="28"/>
          <w:szCs w:val="28"/>
        </w:rPr>
        <w:t>2.1 Métodos Analisados</w:t>
      </w:r>
      <w:r w:rsidR="00B14763">
        <w:rPr>
          <w:rStyle w:val="Forte"/>
          <w:rFonts w:ascii="Arial" w:hAnsi="Arial" w:cs="Arial"/>
          <w:b/>
          <w:bCs/>
          <w:sz w:val="28"/>
          <w:szCs w:val="28"/>
        </w:rPr>
        <w:t>.</w:t>
      </w:r>
    </w:p>
    <w:p w:rsidR="005D3B59" w:rsidRPr="00B14763" w:rsidRDefault="005D3B59" w:rsidP="00B14763">
      <w:r w:rsidRPr="00B14763">
        <w:rPr>
          <w:rStyle w:val="Forte"/>
          <w:rFonts w:ascii="Arial" w:hAnsi="Arial" w:cs="Arial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2.1.1 Newton Original</w:t>
      </w:r>
      <w:r w:rsidR="00B14763">
        <w:rPr>
          <w:rStyle w:val="Forte"/>
          <w:rFonts w:ascii="Arial" w:hAnsi="Arial" w:cs="Arial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5D3B59" w:rsidRPr="005D3B59" w:rsidRDefault="005D3B59" w:rsidP="005D3B59">
      <w:pPr>
        <w:pStyle w:val="NormalWeb"/>
        <w:rPr>
          <w:rFonts w:ascii="Arial" w:hAnsi="Arial" w:cs="Arial"/>
        </w:rPr>
      </w:pPr>
      <w:r w:rsidRPr="005D3B59">
        <w:rPr>
          <w:rFonts w:ascii="Arial" w:hAnsi="Arial" w:cs="Arial"/>
        </w:rPr>
        <w:t>Método clássico cuja fórmula iterativa é:</w:t>
      </w:r>
      <w:r w:rsidRPr="005D3B59">
        <w:rPr>
          <w:rFonts w:ascii="Arial" w:hAnsi="Arial" w:cs="Arial"/>
          <w:noProof/>
        </w:rPr>
        <w:t xml:space="preserve"> </w:t>
      </w:r>
    </w:p>
    <w:p w:rsidR="005D3B59" w:rsidRDefault="005D3B59" w:rsidP="005D3B5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36"/>
          <w:szCs w:val="36"/>
          <w:lang w:eastAsia="pt-BR"/>
        </w:rPr>
      </w:pPr>
      <w:r>
        <w:rPr>
          <w:noProof/>
          <w:lang w:eastAsia="pt-BR"/>
        </w:rPr>
        <w:drawing>
          <wp:inline distT="0" distB="0" distL="0" distR="0" wp14:anchorId="27B5D593" wp14:editId="23C32964">
            <wp:extent cx="1885950" cy="7334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763" w:rsidRPr="00B14763" w:rsidRDefault="00BE289C" w:rsidP="00B14763">
      <w:pPr>
        <w:rPr>
          <w:rStyle w:val="Forte"/>
          <w:rFonts w:ascii="Arial" w:hAnsi="Arial" w:cs="Arial"/>
          <w:b w:val="0"/>
          <w:bCs w:val="0"/>
          <w:i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4763">
        <w:rPr>
          <w:rFonts w:ascii="Arial" w:hAnsi="Arial" w:cs="Arial"/>
          <w:sz w:val="24"/>
          <w:szCs w:val="24"/>
        </w:rPr>
        <w:lastRenderedPageBreak/>
        <w:t>Onde</w:t>
      </w:r>
      <w:r w:rsidR="00B14763" w:rsidRPr="00B14763">
        <w:rPr>
          <w:rFonts w:ascii="Arial" w:hAnsi="Arial" w:cs="Arial"/>
          <w:sz w:val="24"/>
          <w:szCs w:val="24"/>
        </w:rPr>
        <w:t xml:space="preserve"> </w:t>
      </w:r>
      <w:r w:rsidR="00B14763" w:rsidRPr="00B14763">
        <w:rPr>
          <w:rStyle w:val="katex-mathml"/>
          <w:rFonts w:ascii="Arial" w:hAnsi="Arial" w:cs="Arial"/>
          <w:i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proofErr w:type="gramStart"/>
      <w:r w:rsidR="00B14763" w:rsidRPr="00B14763">
        <w:rPr>
          <w:rStyle w:val="katex-mathml"/>
          <w:rFonts w:ascii="Arial" w:hAnsi="Arial" w:cs="Arial"/>
          <w:i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′(</w:t>
      </w:r>
      <w:proofErr w:type="gramEnd"/>
      <w:r w:rsidR="00B14763" w:rsidRPr="00B14763">
        <w:rPr>
          <w:rStyle w:val="katex-mathml"/>
          <w:rFonts w:ascii="Arial" w:hAnsi="Arial" w:cs="Arial"/>
          <w:i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xn)</w:t>
      </w:r>
      <w:r w:rsidR="00B14763" w:rsidRPr="00B14763">
        <w:rPr>
          <w:rStyle w:val="vlist-s"/>
          <w:rFonts w:ascii="Arial" w:hAnsi="Arial" w:cs="Arial"/>
          <w:i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​</w:t>
      </w:r>
      <w:r w:rsidR="00B14763" w:rsidRPr="00B14763">
        <w:rPr>
          <w:rFonts w:ascii="Arial" w:hAnsi="Arial" w:cs="Arial"/>
          <w:sz w:val="24"/>
          <w:szCs w:val="24"/>
        </w:rPr>
        <w:t xml:space="preserve"> é a derivada analítica da função </w:t>
      </w:r>
      <w:r w:rsidR="00B14763" w:rsidRPr="00B14763">
        <w:rPr>
          <w:rStyle w:val="katex-mathml"/>
          <w:rFonts w:ascii="Arial" w:hAnsi="Arial" w:cs="Arial"/>
          <w:i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f(x)</w:t>
      </w:r>
      <w:r w:rsidR="00B14763">
        <w:rPr>
          <w:rStyle w:val="katex-mathml"/>
          <w:rFonts w:ascii="Arial" w:hAnsi="Arial" w:cs="Arial"/>
          <w:i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Style w:val="katex-mathml"/>
          <w:rFonts w:ascii="Arial" w:hAnsi="Arial" w:cs="Arial"/>
          <w:i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14763" w:rsidRPr="00B14763">
        <w:rPr>
          <w:rFonts w:ascii="Arial" w:hAnsi="Arial" w:cs="Arial"/>
          <w:sz w:val="24"/>
          <w:szCs w:val="24"/>
        </w:rPr>
        <w:t>É amplamente utilizado devido à sua simplicidade e eficiência.</w:t>
      </w:r>
    </w:p>
    <w:p w:rsidR="00B14763" w:rsidRPr="00B14763" w:rsidRDefault="00B14763" w:rsidP="005D3B59">
      <w:pPr>
        <w:pStyle w:val="Ttulo4"/>
        <w:rPr>
          <w:rStyle w:val="Forte"/>
          <w:i w:val="0"/>
        </w:rPr>
      </w:pPr>
    </w:p>
    <w:p w:rsidR="005D3B59" w:rsidRPr="00B14763" w:rsidRDefault="005D3B59" w:rsidP="00B1476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4763">
        <w:rPr>
          <w:rStyle w:val="Forte"/>
          <w:rFonts w:ascii="Arial" w:hAnsi="Arial" w:cs="Arial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2.1.2 Newton com Derivada Numérica</w:t>
      </w:r>
      <w:r w:rsidR="00B14763" w:rsidRPr="00B14763">
        <w:rPr>
          <w:rStyle w:val="Forte"/>
          <w:rFonts w:ascii="Arial" w:hAnsi="Arial" w:cs="Arial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5D3B59" w:rsidRDefault="005D3B59" w:rsidP="00B14763">
      <w:pPr>
        <w:rPr>
          <w:rFonts w:ascii="Arial" w:hAnsi="Arial" w:cs="Arial"/>
          <w:sz w:val="24"/>
          <w:szCs w:val="24"/>
        </w:rPr>
      </w:pPr>
      <w:r w:rsidRPr="00B14763">
        <w:rPr>
          <w:rFonts w:ascii="Arial" w:hAnsi="Arial" w:cs="Arial"/>
          <w:sz w:val="24"/>
          <w:szCs w:val="24"/>
        </w:rPr>
        <w:t xml:space="preserve">Neste método, </w:t>
      </w:r>
      <w:r w:rsidRPr="00B14763">
        <w:rPr>
          <w:rStyle w:val="katex-mathml"/>
          <w:rFonts w:ascii="Arial" w:hAnsi="Arial" w:cs="Arial"/>
          <w:sz w:val="24"/>
          <w:szCs w:val="24"/>
        </w:rPr>
        <w:t>f</w:t>
      </w:r>
      <w:proofErr w:type="gramStart"/>
      <w:r w:rsidRPr="00B14763">
        <w:rPr>
          <w:rStyle w:val="katex-mathml"/>
          <w:rFonts w:ascii="Arial" w:hAnsi="Arial" w:cs="Arial"/>
          <w:sz w:val="24"/>
          <w:szCs w:val="24"/>
        </w:rPr>
        <w:t>′(</w:t>
      </w:r>
      <w:proofErr w:type="gramEnd"/>
      <w:r w:rsidRPr="00B14763">
        <w:rPr>
          <w:rStyle w:val="katex-mathml"/>
          <w:rFonts w:ascii="Arial" w:hAnsi="Arial" w:cs="Arial"/>
          <w:sz w:val="24"/>
          <w:szCs w:val="24"/>
        </w:rPr>
        <w:t>xn)</w:t>
      </w:r>
      <w:r w:rsidRPr="00B14763">
        <w:rPr>
          <w:rFonts w:ascii="Arial" w:hAnsi="Arial" w:cs="Arial"/>
          <w:sz w:val="24"/>
          <w:szCs w:val="24"/>
        </w:rPr>
        <w:t xml:space="preserve"> é aproximado numericamente por diferenças finitas:</w:t>
      </w:r>
    </w:p>
    <w:p w:rsidR="00B14763" w:rsidRPr="00B14763" w:rsidRDefault="00B14763" w:rsidP="00B14763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FA2F7E5" wp14:editId="0052CEDC">
            <wp:extent cx="2243470" cy="559076"/>
            <wp:effectExtent l="0" t="0" r="444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2019" cy="57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99D" w:rsidRPr="00B14763" w:rsidRDefault="00B14763" w:rsidP="00B0799D">
      <w:pPr>
        <w:rPr>
          <w:rFonts w:ascii="Arial" w:hAnsi="Arial" w:cs="Arial"/>
          <w:sz w:val="24"/>
          <w:szCs w:val="24"/>
        </w:rPr>
      </w:pPr>
      <w:r w:rsidRPr="00B14763">
        <w:rPr>
          <w:rFonts w:ascii="Arial" w:hAnsi="Arial" w:cs="Arial"/>
          <w:sz w:val="24"/>
          <w:szCs w:val="24"/>
        </w:rPr>
        <w:t xml:space="preserve">Com </w:t>
      </w:r>
      <w:r w:rsidRPr="00B14763">
        <w:rPr>
          <w:rStyle w:val="katex-mathml"/>
          <w:rFonts w:ascii="Arial" w:hAnsi="Arial" w:cs="Arial"/>
          <w:sz w:val="24"/>
          <w:szCs w:val="24"/>
        </w:rPr>
        <w:t>h</w:t>
      </w:r>
      <w:r w:rsidRPr="00B14763">
        <w:rPr>
          <w:rFonts w:ascii="Arial" w:hAnsi="Arial" w:cs="Arial"/>
          <w:sz w:val="24"/>
          <w:szCs w:val="24"/>
        </w:rPr>
        <w:t xml:space="preserve"> sendo um pequeno incremento. Isso elimina a necessidade de derivadas analíticas, sendo útil para funções complexas.</w:t>
      </w:r>
    </w:p>
    <w:p w:rsidR="00B14763" w:rsidRDefault="00B14763" w:rsidP="00B14763">
      <w:pPr>
        <w:rPr>
          <w:sz w:val="36"/>
          <w:szCs w:val="36"/>
        </w:rPr>
      </w:pPr>
    </w:p>
    <w:p w:rsidR="00B14763" w:rsidRPr="00B14763" w:rsidRDefault="00B14763" w:rsidP="00B1476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4763">
        <w:rPr>
          <w:rStyle w:val="Forte"/>
          <w:rFonts w:ascii="Arial" w:hAnsi="Arial" w:cs="Arial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2.1.3 Newton com Fator de Limitação (FL).</w:t>
      </w:r>
    </w:p>
    <w:p w:rsidR="00B14763" w:rsidRPr="00B14763" w:rsidRDefault="00B14763" w:rsidP="00B14763">
      <w:pPr>
        <w:pStyle w:val="NormalWeb"/>
        <w:rPr>
          <w:rFonts w:ascii="Arial" w:hAnsi="Arial" w:cs="Arial"/>
        </w:rPr>
      </w:pPr>
      <w:r w:rsidRPr="00B14763">
        <w:rPr>
          <w:rFonts w:ascii="Arial" w:hAnsi="Arial" w:cs="Arial"/>
        </w:rPr>
        <w:t xml:space="preserve">Modifica a fórmula tradicional para incluir um fator </w:t>
      </w:r>
      <w:r w:rsidRPr="00B14763">
        <w:rPr>
          <w:rStyle w:val="katex-mathml"/>
          <w:rFonts w:ascii="Arial" w:hAnsi="Arial" w:cs="Arial"/>
        </w:rPr>
        <w:t>ϵ</w:t>
      </w:r>
      <w:r w:rsidRPr="00B14763">
        <w:rPr>
          <w:rFonts w:ascii="Arial" w:hAnsi="Arial" w:cs="Arial"/>
        </w:rPr>
        <w:t xml:space="preserve"> que evita oscilações ou instabilidades:</w:t>
      </w:r>
    </w:p>
    <w:p w:rsidR="00B14763" w:rsidRDefault="00B14763" w:rsidP="00B14763">
      <w:pPr>
        <w:rPr>
          <w:sz w:val="36"/>
          <w:szCs w:val="36"/>
        </w:rPr>
      </w:pPr>
      <w:r>
        <w:rPr>
          <w:noProof/>
          <w:lang w:eastAsia="pt-BR"/>
        </w:rPr>
        <w:drawing>
          <wp:inline distT="0" distB="0" distL="0" distR="0" wp14:anchorId="756CC500" wp14:editId="3E1F62E2">
            <wp:extent cx="2562225" cy="7429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99D" w:rsidRPr="00B14763" w:rsidRDefault="00B14763" w:rsidP="00B14763">
      <w:pPr>
        <w:rPr>
          <w:rFonts w:ascii="Arial" w:hAnsi="Arial" w:cs="Arial"/>
          <w:sz w:val="24"/>
          <w:szCs w:val="24"/>
        </w:rPr>
      </w:pPr>
      <w:r w:rsidRPr="00B14763">
        <w:rPr>
          <w:rFonts w:ascii="Arial" w:hAnsi="Arial" w:cs="Arial"/>
          <w:sz w:val="24"/>
          <w:szCs w:val="24"/>
        </w:rPr>
        <w:t xml:space="preserve">O fator de limitação é especialmente útil em casos onde </w:t>
      </w:r>
      <w:r w:rsidRPr="00B14763">
        <w:rPr>
          <w:rStyle w:val="katex-mathml"/>
          <w:rFonts w:ascii="Arial" w:hAnsi="Arial" w:cs="Arial"/>
          <w:sz w:val="24"/>
          <w:szCs w:val="24"/>
        </w:rPr>
        <w:t>f</w:t>
      </w:r>
      <w:proofErr w:type="gramStart"/>
      <w:r w:rsidRPr="00B14763">
        <w:rPr>
          <w:rStyle w:val="katex-mathml"/>
          <w:rFonts w:ascii="Arial" w:hAnsi="Arial" w:cs="Arial"/>
          <w:sz w:val="24"/>
          <w:szCs w:val="24"/>
        </w:rPr>
        <w:t>′(</w:t>
      </w:r>
      <w:proofErr w:type="gramEnd"/>
      <w:r w:rsidRPr="00B14763">
        <w:rPr>
          <w:rStyle w:val="katex-mathml"/>
          <w:rFonts w:ascii="Arial" w:hAnsi="Arial" w:cs="Arial"/>
          <w:sz w:val="24"/>
          <w:szCs w:val="24"/>
        </w:rPr>
        <w:t>xn)</w:t>
      </w:r>
      <w:r>
        <w:rPr>
          <w:rStyle w:val="katex-mathml"/>
          <w:rFonts w:ascii="Arial" w:hAnsi="Arial" w:cs="Arial"/>
          <w:sz w:val="24"/>
          <w:szCs w:val="24"/>
        </w:rPr>
        <w:t xml:space="preserve"> </w:t>
      </w:r>
      <w:r w:rsidRPr="00B14763">
        <w:rPr>
          <w:rFonts w:ascii="Arial" w:hAnsi="Arial" w:cs="Arial"/>
          <w:sz w:val="24"/>
          <w:szCs w:val="24"/>
        </w:rPr>
        <w:t>tende a valores muito pequenos ou grandes.</w:t>
      </w:r>
    </w:p>
    <w:p w:rsidR="00B0799D" w:rsidRDefault="00B0799D" w:rsidP="00B0799D">
      <w:pPr>
        <w:rPr>
          <w:rFonts w:ascii="Arial" w:hAnsi="Arial" w:cs="Arial"/>
          <w:sz w:val="36"/>
          <w:szCs w:val="36"/>
        </w:rPr>
      </w:pPr>
    </w:p>
    <w:p w:rsidR="00B14763" w:rsidRPr="00B14763" w:rsidRDefault="00B14763" w:rsidP="00B14763">
      <w:pPr>
        <w:pStyle w:val="Ttulo3"/>
        <w:rPr>
          <w:rFonts w:ascii="Arial" w:hAnsi="Arial" w:cs="Arial"/>
          <w:sz w:val="28"/>
          <w:szCs w:val="28"/>
        </w:rPr>
      </w:pPr>
      <w:r w:rsidRPr="00B14763">
        <w:rPr>
          <w:rStyle w:val="Forte"/>
          <w:rFonts w:ascii="Arial" w:hAnsi="Arial" w:cs="Arial"/>
          <w:b/>
          <w:bCs/>
          <w:sz w:val="28"/>
          <w:szCs w:val="28"/>
        </w:rPr>
        <w:t>2.2 Cenário Experimental</w:t>
      </w:r>
      <w:r>
        <w:rPr>
          <w:rStyle w:val="Forte"/>
          <w:rFonts w:ascii="Arial" w:hAnsi="Arial" w:cs="Arial"/>
          <w:b/>
          <w:bCs/>
          <w:sz w:val="28"/>
          <w:szCs w:val="28"/>
        </w:rPr>
        <w:t>.</w:t>
      </w:r>
    </w:p>
    <w:p w:rsidR="00B14763" w:rsidRPr="00B14763" w:rsidRDefault="00B14763" w:rsidP="00B14763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B14763">
        <w:rPr>
          <w:rStyle w:val="Forte"/>
          <w:rFonts w:ascii="Arial" w:hAnsi="Arial" w:cs="Arial"/>
        </w:rPr>
        <w:t>Parâmetros testados</w:t>
      </w:r>
      <w:r w:rsidRPr="00B14763">
        <w:rPr>
          <w:rFonts w:ascii="Arial" w:hAnsi="Arial" w:cs="Arial"/>
        </w:rPr>
        <w:t>:</w:t>
      </w:r>
    </w:p>
    <w:p w:rsidR="00B14763" w:rsidRPr="00B14763" w:rsidRDefault="00B14763" w:rsidP="00B1476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B14763">
        <w:rPr>
          <w:rStyle w:val="Forte"/>
          <w:rFonts w:ascii="Arial" w:hAnsi="Arial" w:cs="Arial"/>
          <w:sz w:val="24"/>
          <w:szCs w:val="24"/>
        </w:rPr>
        <w:t>λ (lambda)</w:t>
      </w:r>
      <w:r w:rsidRPr="00B14763">
        <w:rPr>
          <w:rFonts w:ascii="Arial" w:hAnsi="Arial" w:cs="Arial"/>
          <w:sz w:val="24"/>
          <w:szCs w:val="24"/>
        </w:rPr>
        <w:t>: Variou entre 0.05 e 0.20,</w:t>
      </w:r>
    </w:p>
    <w:p w:rsidR="00B14763" w:rsidRPr="00B14763" w:rsidRDefault="00B14763" w:rsidP="00B1476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B14763">
        <w:rPr>
          <w:rStyle w:val="Forte"/>
          <w:rFonts w:ascii="Arial" w:hAnsi="Arial" w:cs="Arial"/>
          <w:sz w:val="24"/>
          <w:szCs w:val="24"/>
        </w:rPr>
        <w:t>v e μ</w:t>
      </w:r>
      <w:r w:rsidRPr="00B14763">
        <w:rPr>
          <w:rFonts w:ascii="Arial" w:hAnsi="Arial" w:cs="Arial"/>
          <w:sz w:val="24"/>
          <w:szCs w:val="24"/>
        </w:rPr>
        <w:t>: Ajustes de controle.</w:t>
      </w:r>
    </w:p>
    <w:p w:rsidR="00B14763" w:rsidRPr="00B14763" w:rsidRDefault="00B14763" w:rsidP="00B14763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B14763">
        <w:rPr>
          <w:rStyle w:val="Forte"/>
          <w:rFonts w:ascii="Arial" w:hAnsi="Arial" w:cs="Arial"/>
        </w:rPr>
        <w:t>Métricas Coletadas</w:t>
      </w:r>
      <w:r w:rsidRPr="00B14763">
        <w:rPr>
          <w:rFonts w:ascii="Arial" w:hAnsi="Arial" w:cs="Arial"/>
        </w:rPr>
        <w:t>:</w:t>
      </w:r>
    </w:p>
    <w:p w:rsidR="00B14763" w:rsidRPr="00B14763" w:rsidRDefault="00B14763" w:rsidP="00B1476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B14763">
        <w:rPr>
          <w:rStyle w:val="Forte"/>
          <w:rFonts w:ascii="Arial" w:hAnsi="Arial" w:cs="Arial"/>
          <w:sz w:val="24"/>
          <w:szCs w:val="24"/>
        </w:rPr>
        <w:t>Raiz encontrada</w:t>
      </w:r>
      <w:r w:rsidRPr="00B14763">
        <w:rPr>
          <w:rFonts w:ascii="Arial" w:hAnsi="Arial" w:cs="Arial"/>
          <w:sz w:val="24"/>
          <w:szCs w:val="24"/>
        </w:rPr>
        <w:t>,</w:t>
      </w:r>
    </w:p>
    <w:p w:rsidR="00B14763" w:rsidRPr="00B14763" w:rsidRDefault="00B14763" w:rsidP="00B1476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B14763">
        <w:rPr>
          <w:rStyle w:val="Forte"/>
          <w:rFonts w:ascii="Arial" w:hAnsi="Arial" w:cs="Arial"/>
          <w:sz w:val="24"/>
          <w:szCs w:val="24"/>
        </w:rPr>
        <w:t>Número de iterações necessárias</w:t>
      </w:r>
      <w:r w:rsidRPr="00B14763">
        <w:rPr>
          <w:rFonts w:ascii="Arial" w:hAnsi="Arial" w:cs="Arial"/>
          <w:sz w:val="24"/>
          <w:szCs w:val="24"/>
        </w:rPr>
        <w:t>,</w:t>
      </w:r>
    </w:p>
    <w:p w:rsidR="00B14763" w:rsidRPr="00B14763" w:rsidRDefault="00B14763" w:rsidP="00B1476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B14763">
        <w:rPr>
          <w:rStyle w:val="Forte"/>
          <w:rFonts w:ascii="Arial" w:hAnsi="Arial" w:cs="Arial"/>
          <w:sz w:val="24"/>
          <w:szCs w:val="24"/>
        </w:rPr>
        <w:t>Tempo de execução (em segundos)</w:t>
      </w:r>
      <w:r w:rsidRPr="00B14763">
        <w:rPr>
          <w:rFonts w:ascii="Arial" w:hAnsi="Arial" w:cs="Arial"/>
          <w:sz w:val="24"/>
          <w:szCs w:val="24"/>
        </w:rPr>
        <w:t>,</w:t>
      </w:r>
    </w:p>
    <w:p w:rsidR="00B14763" w:rsidRPr="00B14763" w:rsidRDefault="00B14763" w:rsidP="00B1476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B14763">
        <w:rPr>
          <w:rStyle w:val="Forte"/>
          <w:rFonts w:ascii="Arial" w:hAnsi="Arial" w:cs="Arial"/>
          <w:sz w:val="24"/>
          <w:szCs w:val="24"/>
        </w:rPr>
        <w:t>Erro relativo</w:t>
      </w:r>
      <w:r w:rsidRPr="00B14763">
        <w:rPr>
          <w:rFonts w:ascii="Arial" w:hAnsi="Arial" w:cs="Arial"/>
          <w:sz w:val="24"/>
          <w:szCs w:val="24"/>
        </w:rPr>
        <w:t>: Diferença entre a solução numérica e a solução exata.</w:t>
      </w:r>
    </w:p>
    <w:p w:rsidR="00B14763" w:rsidRDefault="00B14763" w:rsidP="00B14763">
      <w:pPr>
        <w:pStyle w:val="NormalWeb"/>
        <w:numPr>
          <w:ilvl w:val="0"/>
          <w:numId w:val="6"/>
        </w:numPr>
      </w:pPr>
      <w:r w:rsidRPr="00B14763">
        <w:rPr>
          <w:rStyle w:val="Forte"/>
          <w:rFonts w:ascii="Arial" w:hAnsi="Arial" w:cs="Arial"/>
        </w:rPr>
        <w:t>Ferramentas</w:t>
      </w:r>
      <w:r w:rsidRPr="00B14763">
        <w:rPr>
          <w:rFonts w:ascii="Arial" w:hAnsi="Arial" w:cs="Arial"/>
        </w:rPr>
        <w:t>: Implementação em Python para realizar os cálculos, medir o tempo e consolidar os dados</w:t>
      </w:r>
      <w:r>
        <w:t>.</w:t>
      </w:r>
    </w:p>
    <w:p w:rsidR="00B14763" w:rsidRDefault="00B14763" w:rsidP="00B14763">
      <w:pPr>
        <w:pStyle w:val="NormalWeb"/>
      </w:pPr>
    </w:p>
    <w:p w:rsidR="00B14763" w:rsidRDefault="00B14763" w:rsidP="00B14763">
      <w:pPr>
        <w:pStyle w:val="NormalWeb"/>
      </w:pPr>
    </w:p>
    <w:p w:rsidR="00B14763" w:rsidRPr="00B14763" w:rsidRDefault="00B14763" w:rsidP="00B14763">
      <w:pPr>
        <w:pStyle w:val="Ttulo2"/>
        <w:rPr>
          <w:rFonts w:ascii="Arial" w:hAnsi="Arial" w:cs="Arial"/>
          <w:color w:val="000000" w:themeColor="text1"/>
          <w:sz w:val="36"/>
          <w:szCs w:val="36"/>
        </w:rPr>
      </w:pPr>
      <w:r w:rsidRPr="00B14763">
        <w:rPr>
          <w:rStyle w:val="Forte"/>
          <w:rFonts w:ascii="Arial" w:hAnsi="Arial" w:cs="Arial"/>
          <w:bCs w:val="0"/>
          <w:color w:val="000000" w:themeColor="text1"/>
          <w:sz w:val="36"/>
          <w:szCs w:val="36"/>
        </w:rPr>
        <w:lastRenderedPageBreak/>
        <w:t>3. Resultados</w:t>
      </w:r>
      <w:r w:rsidR="00BE289C">
        <w:rPr>
          <w:rStyle w:val="Forte"/>
          <w:rFonts w:ascii="Arial" w:hAnsi="Arial" w:cs="Arial"/>
          <w:bCs w:val="0"/>
          <w:color w:val="000000" w:themeColor="text1"/>
          <w:sz w:val="36"/>
          <w:szCs w:val="36"/>
        </w:rPr>
        <w:t>.</w:t>
      </w:r>
    </w:p>
    <w:p w:rsidR="00B14763" w:rsidRDefault="00B14763" w:rsidP="00B14763">
      <w:pPr>
        <w:pStyle w:val="Ttulo3"/>
        <w:rPr>
          <w:rStyle w:val="Forte"/>
          <w:rFonts w:ascii="Arial" w:hAnsi="Arial" w:cs="Arial"/>
          <w:b/>
          <w:bCs/>
          <w:sz w:val="28"/>
          <w:szCs w:val="28"/>
        </w:rPr>
      </w:pPr>
      <w:r w:rsidRPr="00B14763">
        <w:rPr>
          <w:rStyle w:val="Forte"/>
          <w:rFonts w:ascii="Arial" w:hAnsi="Arial" w:cs="Arial"/>
          <w:b/>
          <w:bCs/>
          <w:sz w:val="28"/>
          <w:szCs w:val="28"/>
        </w:rPr>
        <w:t>3.1 Análise Comparativa</w:t>
      </w:r>
      <w:r>
        <w:rPr>
          <w:rStyle w:val="Forte"/>
          <w:rFonts w:ascii="Arial" w:hAnsi="Arial" w:cs="Arial"/>
          <w:b/>
          <w:bCs/>
          <w:sz w:val="28"/>
          <w:szCs w:val="28"/>
        </w:rPr>
        <w:t>.</w:t>
      </w:r>
    </w:p>
    <w:p w:rsidR="00BE289C" w:rsidRDefault="00BE289C" w:rsidP="00B14763">
      <w:pPr>
        <w:pStyle w:val="Ttulo3"/>
        <w:rPr>
          <w:noProof/>
        </w:rPr>
      </w:pPr>
      <w:r>
        <w:rPr>
          <w:noProof/>
        </w:rPr>
        <w:drawing>
          <wp:inline distT="0" distB="0" distL="0" distR="0" wp14:anchorId="5FB0EFFD" wp14:editId="21F3B014">
            <wp:extent cx="6030705" cy="3104707"/>
            <wp:effectExtent l="0" t="0" r="8255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1622" cy="311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89C" w:rsidRPr="00B14763" w:rsidRDefault="00BE289C" w:rsidP="00B14763">
      <w:pPr>
        <w:pStyle w:val="Ttulo3"/>
        <w:rPr>
          <w:rFonts w:ascii="Arial" w:hAnsi="Arial" w:cs="Arial"/>
          <w:sz w:val="28"/>
          <w:szCs w:val="28"/>
        </w:rPr>
      </w:pPr>
    </w:p>
    <w:p w:rsidR="00B14763" w:rsidRDefault="00B14763" w:rsidP="00B14763">
      <w:pPr>
        <w:pStyle w:val="NormalWeb"/>
      </w:pPr>
    </w:p>
    <w:p w:rsidR="00BE289C" w:rsidRDefault="00BE289C" w:rsidP="00BE289C">
      <w:pPr>
        <w:pStyle w:val="Ttulo3"/>
        <w:rPr>
          <w:noProof/>
        </w:rPr>
      </w:pPr>
      <w:r w:rsidRPr="00BE289C">
        <w:rPr>
          <w:rStyle w:val="Forte"/>
          <w:rFonts w:ascii="Arial" w:hAnsi="Arial" w:cs="Arial"/>
          <w:b/>
          <w:bCs/>
          <w:color w:val="000000" w:themeColor="text1"/>
          <w:sz w:val="28"/>
          <w:szCs w:val="28"/>
        </w:rPr>
        <w:t>3.2 Resumo Estatístico</w:t>
      </w:r>
      <w:r>
        <w:rPr>
          <w:rStyle w:val="Forte"/>
          <w:rFonts w:ascii="Arial" w:hAnsi="Arial" w:cs="Arial"/>
          <w:b/>
          <w:bCs/>
          <w:color w:val="000000" w:themeColor="text1"/>
          <w:sz w:val="28"/>
          <w:szCs w:val="28"/>
        </w:rPr>
        <w:t>.</w:t>
      </w:r>
      <w:r w:rsidRPr="00BE289C">
        <w:rPr>
          <w:noProof/>
        </w:rPr>
        <w:t xml:space="preserve"> </w:t>
      </w:r>
    </w:p>
    <w:p w:rsidR="00BE289C" w:rsidRPr="00BE289C" w:rsidRDefault="00BE289C" w:rsidP="00BE289C">
      <w:pPr>
        <w:pStyle w:val="Ttulo3"/>
        <w:rPr>
          <w:rFonts w:ascii="Arial" w:hAnsi="Arial" w:cs="Arial"/>
          <w:b w:val="0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8BC33DE" wp14:editId="36646983">
            <wp:extent cx="5400040" cy="1402715"/>
            <wp:effectExtent l="0" t="0" r="0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99D" w:rsidRDefault="00B0799D" w:rsidP="00B0799D">
      <w:pPr>
        <w:rPr>
          <w:rFonts w:ascii="Arial" w:hAnsi="Arial" w:cs="Arial"/>
        </w:rPr>
      </w:pPr>
    </w:p>
    <w:p w:rsidR="00BE289C" w:rsidRPr="00BE289C" w:rsidRDefault="00BE289C" w:rsidP="00BE289C">
      <w:pPr>
        <w:pStyle w:val="Ttulo2"/>
        <w:rPr>
          <w:rFonts w:ascii="Arial" w:hAnsi="Arial" w:cs="Arial"/>
          <w:color w:val="000000" w:themeColor="text1"/>
          <w:sz w:val="36"/>
          <w:szCs w:val="36"/>
        </w:rPr>
      </w:pPr>
      <w:r w:rsidRPr="00BE289C">
        <w:rPr>
          <w:rStyle w:val="Forte"/>
          <w:rFonts w:ascii="Arial" w:hAnsi="Arial" w:cs="Arial"/>
          <w:bCs w:val="0"/>
          <w:color w:val="000000" w:themeColor="text1"/>
          <w:sz w:val="36"/>
          <w:szCs w:val="36"/>
        </w:rPr>
        <w:t>4. Discussão</w:t>
      </w:r>
      <w:r>
        <w:rPr>
          <w:rStyle w:val="Forte"/>
          <w:rFonts w:ascii="Arial" w:hAnsi="Arial" w:cs="Arial"/>
          <w:bCs w:val="0"/>
          <w:color w:val="000000" w:themeColor="text1"/>
          <w:sz w:val="36"/>
          <w:szCs w:val="36"/>
        </w:rPr>
        <w:t>.</w:t>
      </w:r>
    </w:p>
    <w:p w:rsidR="00BE289C" w:rsidRPr="00BE289C" w:rsidRDefault="00BE289C" w:rsidP="00BE289C">
      <w:pPr>
        <w:pStyle w:val="NormalWeb"/>
        <w:numPr>
          <w:ilvl w:val="0"/>
          <w:numId w:val="7"/>
        </w:numPr>
        <w:rPr>
          <w:rFonts w:ascii="Arial" w:hAnsi="Arial" w:cs="Arial"/>
        </w:rPr>
      </w:pPr>
      <w:r w:rsidRPr="00BE289C">
        <w:rPr>
          <w:rStyle w:val="Forte"/>
          <w:rFonts w:ascii="Arial" w:hAnsi="Arial" w:cs="Arial"/>
        </w:rPr>
        <w:t>Precisão</w:t>
      </w:r>
      <w:r w:rsidRPr="00BE289C">
        <w:rPr>
          <w:rFonts w:ascii="Arial" w:hAnsi="Arial" w:cs="Arial"/>
        </w:rPr>
        <w:t xml:space="preserve">: Todos os métodos apresentaram precisão equivalente, com erro relativo na faixa de </w:t>
      </w:r>
      <w:r w:rsidRPr="00BE289C">
        <w:rPr>
          <w:rStyle w:val="katex-mathml"/>
          <w:rFonts w:ascii="Arial" w:hAnsi="Arial" w:cs="Arial"/>
        </w:rPr>
        <w:t>1</w:t>
      </w:r>
      <w:r>
        <w:rPr>
          <w:rStyle w:val="katex-mathml"/>
          <w:rFonts w:ascii="Arial" w:hAnsi="Arial" w:cs="Arial"/>
        </w:rPr>
        <w:t>0^-8</w:t>
      </w:r>
    </w:p>
    <w:p w:rsidR="00BE289C" w:rsidRPr="00BE289C" w:rsidRDefault="00BE289C" w:rsidP="00BE289C">
      <w:pPr>
        <w:pStyle w:val="NormalWeb"/>
        <w:numPr>
          <w:ilvl w:val="0"/>
          <w:numId w:val="7"/>
        </w:numPr>
        <w:rPr>
          <w:rFonts w:ascii="Arial" w:hAnsi="Arial" w:cs="Arial"/>
        </w:rPr>
      </w:pPr>
      <w:r w:rsidRPr="00BE289C">
        <w:rPr>
          <w:rStyle w:val="Forte"/>
          <w:rFonts w:ascii="Arial" w:hAnsi="Arial" w:cs="Arial"/>
        </w:rPr>
        <w:t>Número de Iterações</w:t>
      </w:r>
      <w:r w:rsidRPr="00BE289C">
        <w:rPr>
          <w:rFonts w:ascii="Arial" w:hAnsi="Arial" w:cs="Arial"/>
        </w:rPr>
        <w:t>: Não houve variação no número de iterações, indicando convergência consistente para os três métodos.</w:t>
      </w:r>
    </w:p>
    <w:p w:rsidR="00BE289C" w:rsidRPr="00BE289C" w:rsidRDefault="00BE289C" w:rsidP="00BE289C">
      <w:pPr>
        <w:pStyle w:val="NormalWeb"/>
        <w:numPr>
          <w:ilvl w:val="0"/>
          <w:numId w:val="7"/>
        </w:numPr>
        <w:rPr>
          <w:rFonts w:ascii="Arial" w:hAnsi="Arial" w:cs="Arial"/>
        </w:rPr>
      </w:pPr>
      <w:r w:rsidRPr="00BE289C">
        <w:rPr>
          <w:rStyle w:val="Forte"/>
          <w:rFonts w:ascii="Arial" w:hAnsi="Arial" w:cs="Arial"/>
        </w:rPr>
        <w:t>Tempo de Execução</w:t>
      </w:r>
      <w:r w:rsidRPr="00BE289C">
        <w:rPr>
          <w:rFonts w:ascii="Arial" w:hAnsi="Arial" w:cs="Arial"/>
        </w:rPr>
        <w:t>:</w:t>
      </w:r>
    </w:p>
    <w:p w:rsidR="00BE289C" w:rsidRPr="00BE289C" w:rsidRDefault="00BE289C" w:rsidP="00BE289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BE289C">
        <w:rPr>
          <w:rFonts w:ascii="Arial" w:hAnsi="Arial" w:cs="Arial"/>
          <w:sz w:val="24"/>
          <w:szCs w:val="24"/>
        </w:rPr>
        <w:t xml:space="preserve">O </w:t>
      </w:r>
      <w:r w:rsidRPr="00BE289C">
        <w:rPr>
          <w:rStyle w:val="Forte"/>
          <w:rFonts w:ascii="Arial" w:hAnsi="Arial" w:cs="Arial"/>
          <w:sz w:val="24"/>
          <w:szCs w:val="24"/>
        </w:rPr>
        <w:t>Newton com Derivada Numérica</w:t>
      </w:r>
      <w:r w:rsidRPr="00BE289C">
        <w:rPr>
          <w:rFonts w:ascii="Arial" w:hAnsi="Arial" w:cs="Arial"/>
          <w:sz w:val="24"/>
          <w:szCs w:val="24"/>
        </w:rPr>
        <w:t xml:space="preserve"> foi o mais eficiente (menor tempo médio).</w:t>
      </w:r>
      <w:r w:rsidRPr="00BE289C">
        <w:rPr>
          <w:rStyle w:val="PargrafodaLista"/>
        </w:rPr>
        <w:t xml:space="preserve"> </w:t>
      </w:r>
    </w:p>
    <w:p w:rsidR="00BE289C" w:rsidRPr="00BE289C" w:rsidRDefault="00BE289C" w:rsidP="00BE289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BE289C">
        <w:rPr>
          <w:rFonts w:ascii="Arial" w:hAnsi="Arial" w:cs="Arial"/>
          <w:sz w:val="24"/>
          <w:szCs w:val="24"/>
        </w:rPr>
        <w:lastRenderedPageBreak/>
        <w:t xml:space="preserve">O </w:t>
      </w:r>
      <w:r w:rsidRPr="00BE289C">
        <w:rPr>
          <w:rStyle w:val="Forte"/>
          <w:rFonts w:ascii="Arial" w:hAnsi="Arial" w:cs="Arial"/>
          <w:sz w:val="24"/>
          <w:szCs w:val="24"/>
        </w:rPr>
        <w:t>Newton com FL</w:t>
      </w:r>
      <w:r w:rsidRPr="00BE289C">
        <w:rPr>
          <w:rFonts w:ascii="Arial" w:hAnsi="Arial" w:cs="Arial"/>
          <w:sz w:val="24"/>
          <w:szCs w:val="24"/>
        </w:rPr>
        <w:t xml:space="preserve"> foi ligeiramente mais rápido que o Newton Original.</w:t>
      </w:r>
    </w:p>
    <w:p w:rsidR="00BE289C" w:rsidRPr="00BE289C" w:rsidRDefault="00BE289C" w:rsidP="00BE289C">
      <w:pPr>
        <w:pStyle w:val="NormalWeb"/>
        <w:numPr>
          <w:ilvl w:val="0"/>
          <w:numId w:val="7"/>
        </w:numPr>
        <w:rPr>
          <w:rFonts w:ascii="Arial" w:hAnsi="Arial" w:cs="Arial"/>
        </w:rPr>
      </w:pPr>
      <w:r w:rsidRPr="00BE289C">
        <w:rPr>
          <w:rStyle w:val="Forte"/>
          <w:rFonts w:ascii="Arial" w:hAnsi="Arial" w:cs="Arial"/>
        </w:rPr>
        <w:t>Robustez</w:t>
      </w:r>
      <w:r w:rsidRPr="00BE289C">
        <w:rPr>
          <w:rFonts w:ascii="Arial" w:hAnsi="Arial" w:cs="Arial"/>
        </w:rPr>
        <w:t>:</w:t>
      </w:r>
    </w:p>
    <w:p w:rsidR="00BE289C" w:rsidRPr="00BE289C" w:rsidRDefault="00BE289C" w:rsidP="00BE289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BE289C">
        <w:rPr>
          <w:rFonts w:ascii="Arial" w:hAnsi="Arial" w:cs="Arial"/>
          <w:sz w:val="24"/>
          <w:szCs w:val="24"/>
        </w:rPr>
        <w:t xml:space="preserve">O </w:t>
      </w:r>
      <w:r w:rsidRPr="00BE289C">
        <w:rPr>
          <w:rStyle w:val="Forte"/>
          <w:rFonts w:ascii="Arial" w:hAnsi="Arial" w:cs="Arial"/>
          <w:sz w:val="24"/>
          <w:szCs w:val="24"/>
        </w:rPr>
        <w:t>Newton com FL</w:t>
      </w:r>
      <w:r w:rsidRPr="00BE289C">
        <w:rPr>
          <w:rFonts w:ascii="Arial" w:hAnsi="Arial" w:cs="Arial"/>
          <w:sz w:val="24"/>
          <w:szCs w:val="24"/>
        </w:rPr>
        <w:t xml:space="preserve"> apresentou maior estabilidade, sendo recomendado em cenários com possíveis instabilidades numéricas.</w:t>
      </w:r>
    </w:p>
    <w:p w:rsidR="00BE289C" w:rsidRPr="00BE289C" w:rsidRDefault="00BE289C" w:rsidP="00BE289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BE289C">
        <w:rPr>
          <w:rFonts w:ascii="Arial" w:hAnsi="Arial" w:cs="Arial"/>
          <w:sz w:val="24"/>
          <w:szCs w:val="24"/>
        </w:rPr>
        <w:t xml:space="preserve">O </w:t>
      </w:r>
      <w:r w:rsidRPr="00BE289C">
        <w:rPr>
          <w:rStyle w:val="Forte"/>
          <w:rFonts w:ascii="Arial" w:hAnsi="Arial" w:cs="Arial"/>
          <w:sz w:val="24"/>
          <w:szCs w:val="24"/>
        </w:rPr>
        <w:t>Newton Original</w:t>
      </w:r>
      <w:r w:rsidRPr="00BE289C">
        <w:rPr>
          <w:rFonts w:ascii="Arial" w:hAnsi="Arial" w:cs="Arial"/>
          <w:sz w:val="24"/>
          <w:szCs w:val="24"/>
        </w:rPr>
        <w:t xml:space="preserve"> é confiável, mas pode ser menos robusto em situações adversas.</w:t>
      </w:r>
    </w:p>
    <w:p w:rsidR="00BE289C" w:rsidRPr="00BE289C" w:rsidRDefault="00BE289C" w:rsidP="00BE289C">
      <w:pPr>
        <w:pStyle w:val="Ttulo2"/>
        <w:rPr>
          <w:rFonts w:ascii="Arial" w:hAnsi="Arial" w:cs="Arial"/>
          <w:color w:val="000000" w:themeColor="text1"/>
          <w:sz w:val="36"/>
          <w:szCs w:val="36"/>
        </w:rPr>
      </w:pPr>
      <w:r w:rsidRPr="00BE289C">
        <w:rPr>
          <w:rStyle w:val="Forte"/>
          <w:rFonts w:ascii="Arial" w:hAnsi="Arial" w:cs="Arial"/>
          <w:bCs w:val="0"/>
          <w:color w:val="000000" w:themeColor="text1"/>
          <w:sz w:val="36"/>
          <w:szCs w:val="36"/>
        </w:rPr>
        <w:t>5. Conclusão</w:t>
      </w:r>
    </w:p>
    <w:p w:rsidR="00BE289C" w:rsidRPr="00BE289C" w:rsidRDefault="00BE289C" w:rsidP="00BE28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BE289C">
        <w:rPr>
          <w:rStyle w:val="Forte"/>
          <w:rFonts w:ascii="Arial" w:hAnsi="Arial" w:cs="Arial"/>
          <w:sz w:val="24"/>
          <w:szCs w:val="24"/>
        </w:rPr>
        <w:t>Newton com Derivada Numérica</w:t>
      </w:r>
      <w:r w:rsidRPr="00BE289C">
        <w:rPr>
          <w:rFonts w:ascii="Arial" w:hAnsi="Arial" w:cs="Arial"/>
          <w:sz w:val="24"/>
          <w:szCs w:val="24"/>
        </w:rPr>
        <w:t>: Mais rápido e indicado para funções onde a derivada analítica não é facilmente calculável.</w:t>
      </w:r>
    </w:p>
    <w:p w:rsidR="00BE289C" w:rsidRPr="00BE289C" w:rsidRDefault="00BE289C" w:rsidP="00BE28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BE289C">
        <w:rPr>
          <w:rStyle w:val="Forte"/>
          <w:rFonts w:ascii="Arial" w:hAnsi="Arial" w:cs="Arial"/>
          <w:sz w:val="24"/>
          <w:szCs w:val="24"/>
        </w:rPr>
        <w:t>Newton com FL</w:t>
      </w:r>
      <w:r w:rsidRPr="00BE289C">
        <w:rPr>
          <w:rFonts w:ascii="Arial" w:hAnsi="Arial" w:cs="Arial"/>
          <w:sz w:val="24"/>
          <w:szCs w:val="24"/>
        </w:rPr>
        <w:t>: Estável e robusto, ideal para casos onde a derivada apresenta comportamentos extremos.</w:t>
      </w:r>
    </w:p>
    <w:p w:rsidR="00BE289C" w:rsidRPr="00BE289C" w:rsidRDefault="00BE289C" w:rsidP="00BE28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BE289C">
        <w:rPr>
          <w:rStyle w:val="Forte"/>
          <w:rFonts w:ascii="Arial" w:hAnsi="Arial" w:cs="Arial"/>
          <w:sz w:val="24"/>
          <w:szCs w:val="24"/>
        </w:rPr>
        <w:t>Newton Original</w:t>
      </w:r>
      <w:r w:rsidRPr="00BE289C">
        <w:rPr>
          <w:rFonts w:ascii="Arial" w:hAnsi="Arial" w:cs="Arial"/>
          <w:sz w:val="24"/>
          <w:szCs w:val="24"/>
        </w:rPr>
        <w:t>: Confiável, mas limitado pela necessidade de derivadas analíticas.</w:t>
      </w:r>
    </w:p>
    <w:p w:rsidR="00BE289C" w:rsidRPr="00B0799D" w:rsidRDefault="00BE289C" w:rsidP="00B0799D">
      <w:pPr>
        <w:rPr>
          <w:rFonts w:ascii="Arial" w:hAnsi="Arial" w:cs="Arial"/>
        </w:rPr>
      </w:pPr>
      <w:bookmarkStart w:id="0" w:name="_GoBack"/>
      <w:bookmarkEnd w:id="0"/>
    </w:p>
    <w:sectPr w:rsidR="00BE289C" w:rsidRPr="00B079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F12D9"/>
    <w:multiLevelType w:val="hybridMultilevel"/>
    <w:tmpl w:val="A39E57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720A4"/>
    <w:multiLevelType w:val="multilevel"/>
    <w:tmpl w:val="DFF09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1725AC"/>
    <w:multiLevelType w:val="multilevel"/>
    <w:tmpl w:val="E730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000000" w:themeColor="text1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DA73E8"/>
    <w:multiLevelType w:val="multilevel"/>
    <w:tmpl w:val="AF1A0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724079"/>
    <w:multiLevelType w:val="hybridMultilevel"/>
    <w:tmpl w:val="4B0C65D2"/>
    <w:lvl w:ilvl="0" w:tplc="0416000F">
      <w:start w:val="1"/>
      <w:numFmt w:val="decimal"/>
      <w:lvlText w:val="%1."/>
      <w:lvlJc w:val="left"/>
      <w:pPr>
        <w:ind w:left="27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489" w:hanging="360"/>
      </w:pPr>
    </w:lvl>
    <w:lvl w:ilvl="2" w:tplc="0416001B" w:tentative="1">
      <w:start w:val="1"/>
      <w:numFmt w:val="lowerRoman"/>
      <w:lvlText w:val="%3."/>
      <w:lvlJc w:val="right"/>
      <w:pPr>
        <w:ind w:left="4209" w:hanging="180"/>
      </w:pPr>
    </w:lvl>
    <w:lvl w:ilvl="3" w:tplc="0416000F" w:tentative="1">
      <w:start w:val="1"/>
      <w:numFmt w:val="decimal"/>
      <w:lvlText w:val="%4."/>
      <w:lvlJc w:val="left"/>
      <w:pPr>
        <w:ind w:left="4929" w:hanging="360"/>
      </w:pPr>
    </w:lvl>
    <w:lvl w:ilvl="4" w:tplc="04160019" w:tentative="1">
      <w:start w:val="1"/>
      <w:numFmt w:val="lowerLetter"/>
      <w:lvlText w:val="%5."/>
      <w:lvlJc w:val="left"/>
      <w:pPr>
        <w:ind w:left="5649" w:hanging="360"/>
      </w:pPr>
    </w:lvl>
    <w:lvl w:ilvl="5" w:tplc="0416001B" w:tentative="1">
      <w:start w:val="1"/>
      <w:numFmt w:val="lowerRoman"/>
      <w:lvlText w:val="%6."/>
      <w:lvlJc w:val="right"/>
      <w:pPr>
        <w:ind w:left="6369" w:hanging="180"/>
      </w:pPr>
    </w:lvl>
    <w:lvl w:ilvl="6" w:tplc="0416000F" w:tentative="1">
      <w:start w:val="1"/>
      <w:numFmt w:val="decimal"/>
      <w:lvlText w:val="%7."/>
      <w:lvlJc w:val="left"/>
      <w:pPr>
        <w:ind w:left="7089" w:hanging="360"/>
      </w:pPr>
    </w:lvl>
    <w:lvl w:ilvl="7" w:tplc="04160019" w:tentative="1">
      <w:start w:val="1"/>
      <w:numFmt w:val="lowerLetter"/>
      <w:lvlText w:val="%8."/>
      <w:lvlJc w:val="left"/>
      <w:pPr>
        <w:ind w:left="7809" w:hanging="360"/>
      </w:pPr>
    </w:lvl>
    <w:lvl w:ilvl="8" w:tplc="0416001B" w:tentative="1">
      <w:start w:val="1"/>
      <w:numFmt w:val="lowerRoman"/>
      <w:lvlText w:val="%9."/>
      <w:lvlJc w:val="right"/>
      <w:pPr>
        <w:ind w:left="8529" w:hanging="180"/>
      </w:pPr>
    </w:lvl>
  </w:abstractNum>
  <w:abstractNum w:abstractNumId="5" w15:restartNumberingAfterBreak="0">
    <w:nsid w:val="55F678ED"/>
    <w:multiLevelType w:val="hybridMultilevel"/>
    <w:tmpl w:val="8932C3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A85C53"/>
    <w:multiLevelType w:val="multilevel"/>
    <w:tmpl w:val="35B6E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963985"/>
    <w:multiLevelType w:val="multilevel"/>
    <w:tmpl w:val="E1A04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7"/>
  </w:num>
  <w:num w:numId="5">
    <w:abstractNumId w:val="0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99D"/>
    <w:rsid w:val="004D2C80"/>
    <w:rsid w:val="005D3B59"/>
    <w:rsid w:val="00B0799D"/>
    <w:rsid w:val="00B14763"/>
    <w:rsid w:val="00BE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E51B9"/>
  <w15:chartTrackingRefBased/>
  <w15:docId w15:val="{5F1B3FE3-FDC6-4AEC-9B12-33CB245C8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147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5D3B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D3B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799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D3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D3B59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5D3B5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D3B5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atex-mathml">
    <w:name w:val="katex-mathml"/>
    <w:basedOn w:val="Fontepargpadro"/>
    <w:rsid w:val="005D3B59"/>
  </w:style>
  <w:style w:type="character" w:customStyle="1" w:styleId="mord">
    <w:name w:val="mord"/>
    <w:basedOn w:val="Fontepargpadro"/>
    <w:rsid w:val="005D3B59"/>
  </w:style>
  <w:style w:type="character" w:customStyle="1" w:styleId="mopen">
    <w:name w:val="mopen"/>
    <w:basedOn w:val="Fontepargpadro"/>
    <w:rsid w:val="005D3B59"/>
  </w:style>
  <w:style w:type="character" w:customStyle="1" w:styleId="vlist-s">
    <w:name w:val="vlist-s"/>
    <w:basedOn w:val="Fontepargpadro"/>
    <w:rsid w:val="005D3B59"/>
  </w:style>
  <w:style w:type="character" w:customStyle="1" w:styleId="mclose">
    <w:name w:val="mclose"/>
    <w:basedOn w:val="Fontepargpadro"/>
    <w:rsid w:val="005D3B59"/>
  </w:style>
  <w:style w:type="character" w:customStyle="1" w:styleId="mrel">
    <w:name w:val="mrel"/>
    <w:basedOn w:val="Fontepargpadro"/>
    <w:rsid w:val="005D3B59"/>
  </w:style>
  <w:style w:type="character" w:customStyle="1" w:styleId="mbin">
    <w:name w:val="mbin"/>
    <w:basedOn w:val="Fontepargpadro"/>
    <w:rsid w:val="005D3B59"/>
  </w:style>
  <w:style w:type="paragraph" w:styleId="SemEspaamento">
    <w:name w:val="No Spacing"/>
    <w:uiPriority w:val="1"/>
    <w:qFormat/>
    <w:rsid w:val="00B14763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semiHidden/>
    <w:rsid w:val="00B147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474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</dc:creator>
  <cp:keywords/>
  <dc:description/>
  <cp:lastModifiedBy>Gold</cp:lastModifiedBy>
  <cp:revision>1</cp:revision>
  <dcterms:created xsi:type="dcterms:W3CDTF">2024-12-21T04:58:00Z</dcterms:created>
  <dcterms:modified xsi:type="dcterms:W3CDTF">2024-12-21T05:48:00Z</dcterms:modified>
</cp:coreProperties>
</file>