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psalz19dz8z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Remerciements </w:t>
      </w:r>
      <w:r w:rsidDel="00000000" w:rsidR="00000000" w:rsidRPr="00000000">
        <w:rPr>
          <w:sz w:val="26"/>
          <w:szCs w:val="26"/>
          <w:rtl w:val="0"/>
        </w:rPr>
        <w:t xml:space="preserve">max 1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maître de stage, école, équipe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4c3ix7w0k7n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Présentation de l’entreprise 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max 2 pages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0q9xn4spj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Présentation générale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activité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domaine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taille de l’équipe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de projets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e5pu6k67c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Organisation interne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équipe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rôle du maître de stage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méthodes de travail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/>
      </w:pPr>
      <w:bookmarkStart w:colFirst="0" w:colLast="0" w:name="_dpupx9xzkao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 technologique de l’entreprise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serveur (git, planka, machine) sur place hebergement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Contexte et objectifs du projet </w:t>
      </w:r>
      <w:r w:rsidDel="00000000" w:rsidR="00000000" w:rsidRPr="00000000">
        <w:rPr>
          <w:sz w:val="26"/>
          <w:szCs w:val="26"/>
          <w:rtl w:val="0"/>
        </w:rPr>
        <w:t xml:space="preserve">max 2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/>
      </w:pPr>
      <w:bookmarkStart w:colFirst="0" w:colLast="0" w:name="_hp8nmnc2ysy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Le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des accès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contrôle à distance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sécurité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 centralisée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88y6kwky8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 besoins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ouverture sécurisée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avec serveur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utilisateurs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qodupgx9v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 objectifs du prototype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valider la faisabilité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une architecture évolutive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 différentes technologies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2h908g331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Organisation du stage et méthodologie de travail </w:t>
        <w:tab/>
      </w:r>
      <w:r w:rsidDel="00000000" w:rsidR="00000000" w:rsidRPr="00000000">
        <w:rPr>
          <w:sz w:val="26"/>
          <w:szCs w:val="26"/>
          <w:rtl w:val="0"/>
        </w:rPr>
        <w:t xml:space="preserve">1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style scrum le matin mood , reunion hebdomadaire pour l’avncement, 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utilisation de git via forgejo pour hebergement du code et review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 des taches avec planka (ticketing) aussi bien actualisé par moi que par le maitre de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/>
      </w:pPr>
      <w:bookmarkStart w:colFirst="0" w:colLast="0" w:name="_k1ildnjmgan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Analyse du projet </w:t>
      </w:r>
      <w:r w:rsidDel="00000000" w:rsidR="00000000" w:rsidRPr="00000000">
        <w:rPr>
          <w:sz w:val="26"/>
          <w:szCs w:val="26"/>
          <w:rtl w:val="0"/>
        </w:rPr>
        <w:t xml:space="preserve">max 5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mpx16at3z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Analyse des besoins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besoins fonctionnels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besoins non fonctionnels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contraintes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9i0ktn6l0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Fonctionnels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ouvrir serrure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serrures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permissions plus tard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enregistrer événements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k6ex1w2n1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 fonctionnels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sécurité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de réponse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fiabilité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consommation énergétique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eo61hdfq3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Étude des solutions techniques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bonne section pour gagner des points.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Comparer :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protocoles de communication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backend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microcontrôleurs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solutions réseau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Wi-Fi vs Bluetooth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 vs HTTP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vs Raspberry Pi Pico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moewbpjro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Architecture du système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mettre 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schéma global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client/serveur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 hardware ↔ backend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multithreading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API Backend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Base de données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Serrure connectée (ESP32)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o48abki9i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Modélisation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Selon ce que tu as fait :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diagrammes UML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diagrammes de séquence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modèle base de données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simples, ça donne un aspect très académique.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yqr8aet62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Développement et implémentation </w:t>
      </w:r>
      <w:r w:rsidDel="00000000" w:rsidR="00000000" w:rsidRPr="00000000">
        <w:rPr>
          <w:sz w:val="26"/>
          <w:szCs w:val="26"/>
          <w:rtl w:val="0"/>
        </w:rPr>
        <w:t xml:space="preserve">max 6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y6as38sxd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Développement hardware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expliques 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composants utilisés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câblage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capteurs/actionneurs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alimentation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relais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servo/moteur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alimentation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PCB/protoboard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Parler 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firmware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réseau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API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sécurité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logique de verrouillage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connexion Wi-Fi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réception des commandes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erreurs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a2r2icqo1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Développement Software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important pour un bachelier info.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détailler :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API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données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serrures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de sous-sections 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mrev60ndv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REST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tvttcye5t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 des utilisateurs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oirqdqi24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 des accès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iebxpz7rl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avec les serrures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mzjhmj1xw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et monitoring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/>
      </w:pPr>
      <w:bookmarkStart w:colFirst="0" w:colLast="0" w:name="_d1rzh6d0krt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hx0491k5r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Sécurité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sujet pour impressionner le jury.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parler :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chiffrement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des requêtes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c’est simple.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9i9vdruxs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Tests et validation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important académiquement.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 fonctionnels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communication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ouverture/fermeture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erreurs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stabilité réseau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98yj9bpjs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Technologies et ressources utilisées </w:t>
      </w:r>
      <w:r w:rsidDel="00000000" w:rsidR="00000000" w:rsidRPr="00000000">
        <w:rPr>
          <w:sz w:val="26"/>
          <w:szCs w:val="26"/>
          <w:rtl w:val="0"/>
        </w:rPr>
        <w:t xml:space="preserve">max 2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L’école le demande explicitement.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faire un tableau :</w:t>
      </w:r>
    </w:p>
    <w:tbl>
      <w:tblPr>
        <w:tblStyle w:val="Table1"/>
        <w:tblW w:w="4960.0" w:type="dxa"/>
        <w:jc w:val="left"/>
        <w:tblLayout w:type="fixed"/>
        <w:tblLook w:val="0600"/>
      </w:tblPr>
      <w:tblGrid>
        <w:gridCol w:w="2120"/>
        <w:gridCol w:w="2840"/>
        <w:tblGridChange w:id="0">
          <w:tblGrid>
            <w:gridCol w:w="2120"/>
            <w:gridCol w:w="28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Node.js / Python / etc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Base de données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PostgreSQL / MongoDB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ESP32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Versioning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aussi :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matériel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environnement de développement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ks656cq3o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Difficultés rencontrées et solutions apportées </w:t>
      </w:r>
      <w:r w:rsidDel="00000000" w:rsidR="00000000" w:rsidRPr="00000000">
        <w:rPr>
          <w:sz w:val="26"/>
          <w:szCs w:val="26"/>
          <w:rtl w:val="0"/>
        </w:rPr>
        <w:t xml:space="preserve">max 2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bonne section.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 :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instable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problèmes réseau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synchronisation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alimentation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sécurité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hardware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 surtout :</w:t>
        <w:br w:type="textWrapping"/>
        <w:t xml:space="preserve"> → comment TU as résolu les problèmes.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fqzd4lrhoi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Bilan personnel et compétences acquises </w:t>
      </w:r>
      <w:r w:rsidDel="00000000" w:rsidR="00000000" w:rsidRPr="00000000">
        <w:rPr>
          <w:sz w:val="26"/>
          <w:szCs w:val="26"/>
          <w:rtl w:val="0"/>
        </w:rPr>
        <w:t xml:space="preserve">max 2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Parler :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autonomie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travail en équipe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méthodologie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compétences techniques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surtout :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différence école ↔ entreprise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projet réelle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p3m21pq6n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Conclusion (½–1 page)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Résumé :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objectifs atteints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 que le prototype a permis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améliorations possibles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finir sur :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perspectives futures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industrialisation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évolutions possibles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qpi3ubokm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Bibliographie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pour un stage il faut des sources :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ESP32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 framework backend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techniques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RFC/API docs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ocl3uf2i9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Annexes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mettre :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schémas électroniques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API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diagrammes UML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extraits de code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dashboard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oizw309ye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 que les profs aiment dans ce type de rapport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538ub76cp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Très important 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rapport doit montrer :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réflexion technique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méthodologie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 des choix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résolution de problèmes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“j’ai codé ceci puis cela”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6go48d981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Répartition des pages conseillée</w:t>
      </w:r>
    </w:p>
    <w:tbl>
      <w:tblPr>
        <w:tblStyle w:val="Table2"/>
        <w:tblW w:w="3175.0" w:type="dxa"/>
        <w:jc w:val="left"/>
        <w:tblLayout w:type="fixed"/>
        <w:tblLook w:val="0600"/>
      </w:tblPr>
      <w:tblGrid>
        <w:gridCol w:w="2255"/>
        <w:gridCol w:w="920"/>
        <w:tblGridChange w:id="0">
          <w:tblGrid>
            <w:gridCol w:w="2255"/>
            <w:gridCol w:w="9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Intro + entreprise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Organisation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Analyse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Développement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Ressources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Difficultés + bilan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Conclusion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20 pagesStructure recommandée du rapport (20 pages environ)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