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C9B5" w14:textId="77777777" w:rsidR="00EA046F" w:rsidRPr="00EA046F" w:rsidRDefault="00EA046F" w:rsidP="00EA046F">
      <w:r w:rsidRPr="00EA046F">
        <w:t>example of a good essay:I stare into my bathroom mirror as I remove the mask. For the first time, I will attend high school showing my full face. I need to be beautiful, just like the girls on my TikTok feed. I examine each video, searching for the common thread. A hot pink blush gleams on each girl’s cheek. Despite the stark contrast between my pale Irish skin spattered with freckles and that of the sun-kissed influencers, I race to Target to search for the infamous Revlon Insta-Blush which comes in stick form, making it foolproof. Or, so I thought. </w:t>
      </w:r>
    </w:p>
    <w:p w14:paraId="377FDB61" w14:textId="77777777" w:rsidR="00EA046F" w:rsidRPr="00EA046F" w:rsidRDefault="00EA046F" w:rsidP="00EA046F">
      <w:r w:rsidRPr="00EA046F">
        <w:t>On the first day of school, I optimistically swipe the stick across my face, waiting for instant beautification. But, my embarrassingly pink cheeks redden as they attract a different type of attention. I quickly banish the blush stick to the back of my makeup drawer. In need of a confidence boost, I vow to add color into my life instead of my face. </w:t>
      </w:r>
    </w:p>
    <w:p w14:paraId="3F0FDBAD" w14:textId="77777777" w:rsidR="00EA046F" w:rsidRPr="00EA046F" w:rsidRDefault="00EA046F" w:rsidP="00EA046F">
      <w:r w:rsidRPr="00EA046F">
        <w:t>An opportunity presents itself near the end of freshman year as I sit in World History class with my friends Hannah and Julia. Suddenly, they thrust their iPads in my face. They smirk, informing me that “Glenbard West is looking for its next weather reporter.” I join them in laughter but steal a second look at the email. My eyes betray me. Both catch my second glance. </w:t>
      </w:r>
    </w:p>
    <w:p w14:paraId="5E6B4D12" w14:textId="77777777" w:rsidR="00EA046F" w:rsidRPr="00EA046F" w:rsidRDefault="00EA046F" w:rsidP="00EA046F">
      <w:r w:rsidRPr="00EA046F">
        <w:t>“Oh my gosh, Emily, I dare you!” Hannah screeches. I shrug, click the sign-up link and hastily complete the form. Later, I am invited to submit an audition video. I scoff and close the email, certain I’d quickly become a social pariah. Yet, this could be my chance to add a splash of color, to take a risk and attempt something new. I grab my umbrella as a prop, hit record and recite the script. A week later, an email entitled, CONGRATULATIONS WEATHERWOMAN!, arrives. What have I gotten myself into?! </w:t>
      </w:r>
    </w:p>
    <w:p w14:paraId="5578817B" w14:textId="77777777" w:rsidR="00EA046F" w:rsidRPr="00EA046F" w:rsidRDefault="00EA046F" w:rsidP="00EA046F">
      <w:r w:rsidRPr="00EA046F">
        <w:t>Suddenly, it’s time to compose my first report . . . to enter the eye of the storm. Conscious that every word will be broadcast to all of my peers, I keep it straightforward, simply presenting the forecast. Boring. I know something is missing. So, I create a catchy sign-off, “Keep it Cool in the Castle West” which references our school’s castle-like logo. </w:t>
      </w:r>
    </w:p>
    <w:p w14:paraId="0B0C32A3" w14:textId="77777777" w:rsidR="00EA046F" w:rsidRPr="00EA046F" w:rsidRDefault="00EA046F" w:rsidP="00EA046F">
      <w:r w:rsidRPr="00EA046F">
        <w:t>On recording day, I stare into my bathroom mirror once again. My eyes drift toward a single tube of coral blush I had been given two years prior. Its soft, sunset orange hue in stark contrast to that TikTok trending hot pink. I slowly dab the Glossier Cloud Paint blush onto my cheeks. It gives my pale skin a natural glow, one that emulates my happiness. My confidence shines as I record my first segment. </w:t>
      </w:r>
    </w:p>
    <w:p w14:paraId="6DFF60B8" w14:textId="77777777" w:rsidR="00EA046F" w:rsidRPr="00EA046F" w:rsidRDefault="00EA046F" w:rsidP="00EA046F">
      <w:r w:rsidRPr="00EA046F">
        <w:t>Later, when the broadcast projects into my classroom, my nerves take over. I bury myself into my iPad, trying to disappear. After class, I venture into the hallway, eyes glued to the floor. </w:t>
      </w:r>
    </w:p>
    <w:p w14:paraId="792E53F3" w14:textId="77777777" w:rsidR="00EA046F" w:rsidRPr="00EA046F" w:rsidRDefault="00EA046F" w:rsidP="00EA046F">
      <w:r w:rsidRPr="00EA046F">
        <w:t xml:space="preserve">“Great job with the weather!” someone yells. Another waves. I shoot upright, scanning from one smiling face to another. As I record more and more broadcasts, even people I hadn’t known before begin to say “hi” to me across campus. I’d always been one with a small, tight circle of good friends, but unexpectedly, my social network broadens as my campus “celebrity” grows. </w:t>
      </w:r>
      <w:r w:rsidRPr="00EA046F">
        <w:lastRenderedPageBreak/>
        <w:t>As I forge connections with new peers, my confidence builds. I expand my role within the broadcast and my school. I no longer recite the bare minimum but rather, report on sporting events and dare to write my own jokes. Contributing to our school spirit in this small way makes me proud. By trying new things and breaking the cage of conformity, I’ve also learned to love myself and my differences from the girls on social media. I wear my coral blush with pride for the freshman girl in Target. She finally learned how to be herself. </w:t>
      </w:r>
    </w:p>
    <w:p w14:paraId="01577AB5" w14:textId="77777777" w:rsidR="00EA046F" w:rsidRPr="00EA046F" w:rsidRDefault="00EA046F" w:rsidP="00EA046F">
      <w:r w:rsidRPr="00EA046F">
        <w:t>Admissions Committee Comments</w:t>
      </w:r>
    </w:p>
    <w:p w14:paraId="140B14C0" w14:textId="77777777" w:rsidR="00EA046F" w:rsidRPr="00EA046F" w:rsidRDefault="00EA046F" w:rsidP="00EA046F">
      <w:r w:rsidRPr="00EA046F">
        <w:t>Emily’s essay uses a variety of personal experiences to highlight how she takes risks, explores new passions, and learns about what excites and inspires her. From trying a new makeup trend to joining her school’s weather station, she shows how the journey toward understanding oneself and finding meaningful experiences is often one that requires taking chances. Hopkins values the process of discovery, both in and outside of the classroom, and Emily’s essay does an excellent job demonstrating the ways in which she has embarked upon that process. It’s clear that, at Hopkins, she would find ways to dive into a vibrant campus community and contribute in ways both old and new. </w:t>
      </w:r>
    </w:p>
    <w:p w14:paraId="0827B690" w14:textId="77777777" w:rsidR="00EA046F" w:rsidRPr="00EA046F" w:rsidRDefault="00EA046F" w:rsidP="00EA046F"/>
    <w:p w14:paraId="769362C0" w14:textId="77777777" w:rsidR="00EA046F" w:rsidRPr="00EA046F" w:rsidRDefault="00EA046F" w:rsidP="00EA046F">
      <w:r w:rsidRPr="00EA046F">
        <w:t>good essay: Making Sense of My Identity</w:t>
      </w:r>
    </w:p>
    <w:p w14:paraId="0F405D4C" w14:textId="77777777" w:rsidR="00EA046F" w:rsidRPr="00EA046F" w:rsidRDefault="00EA046F" w:rsidP="00EA046F">
      <w:r w:rsidRPr="00EA046F">
        <w:t>Welcome to The Rose Arimoto Museum. You are about to enter the “Making Sense of My Identity” collection. Allow me to guide you through select exhibits, carefully curated memories from Rose’s sensory experiences.</w:t>
      </w:r>
    </w:p>
    <w:p w14:paraId="3347D9F1" w14:textId="77777777" w:rsidR="00EA046F" w:rsidRPr="00EA046F" w:rsidRDefault="00EA046F" w:rsidP="00EA046F">
      <w:r w:rsidRPr="00EA046F">
        <w:t>First, the Sight Exhibit.</w:t>
      </w:r>
    </w:p>
    <w:p w14:paraId="6680C844" w14:textId="77777777" w:rsidR="00EA046F" w:rsidRPr="00EA046F" w:rsidRDefault="00EA046F" w:rsidP="00EA046F">
      <w:r w:rsidRPr="00EA046F">
        <w:t>“Chinese! Japanese!”</w:t>
      </w:r>
    </w:p>
    <w:p w14:paraId="758FD11C" w14:textId="77777777" w:rsidR="00EA046F" w:rsidRPr="00EA046F" w:rsidRDefault="00EA046F" w:rsidP="00EA046F">
      <w:r w:rsidRPr="00EA046F">
        <w:t>My classmate pulls one eye up and the other down.</w:t>
      </w:r>
    </w:p>
    <w:p w14:paraId="29561B68" w14:textId="77777777" w:rsidR="00EA046F" w:rsidRPr="00EA046F" w:rsidRDefault="00EA046F" w:rsidP="00EA046F">
      <w:r w:rsidRPr="00EA046F">
        <w:t>“Look what my parents did to me!”</w:t>
      </w:r>
    </w:p>
    <w:p w14:paraId="67661E8D" w14:textId="77777777" w:rsidR="00EA046F" w:rsidRPr="00EA046F" w:rsidRDefault="00EA046F" w:rsidP="00EA046F">
      <w:r w:rsidRPr="00EA046F">
        <w:t>No matter how many times he repeats it, the other kids keep laughing. I focus my almond-shaped eyes on the ground, careful not to attract attention as my lip trembles and palms sweat. Joseph couldn’t have known how his words would engrave themselves into my memory, making me question my appearance every time I saw my eyes in the mirror.</w:t>
      </w:r>
    </w:p>
    <w:p w14:paraId="53AEE2C9" w14:textId="77777777" w:rsidR="00EA046F" w:rsidRPr="00EA046F" w:rsidRDefault="00EA046F" w:rsidP="00EA046F">
      <w:r w:rsidRPr="00EA046F">
        <w:t>Ten years later, these same eyes now fixate on an InDesign layout sheet, searching for grammar errors while my friend Selena proofreads our feature piece on racial discrimination in our hometown. As we’re the school newspaper editors, our journalism teacher Ms. Riley allows us to stay until midnight to meet tomorrow’s deadline. She commends our work ethic, which for me is fueled by writing</w:t>
      </w:r>
      <w:r w:rsidRPr="00EA046F">
        <w:rPr>
          <w:rFonts w:ascii="MS Gothic" w:eastAsia="MS Gothic" w:hAnsi="MS Gothic" w:cs="MS Gothic" w:hint="eastAsia"/>
        </w:rPr>
        <w:t>一</w:t>
      </w:r>
      <w:r w:rsidRPr="00EA046F">
        <w:t>my new weapon of choice.</w:t>
      </w:r>
    </w:p>
    <w:p w14:paraId="773F1182" w14:textId="77777777" w:rsidR="00EA046F" w:rsidRPr="00EA046F" w:rsidRDefault="00EA046F" w:rsidP="00EA046F">
      <w:r w:rsidRPr="00EA046F">
        <w:lastRenderedPageBreak/>
        <w:t>Next, you’ll encounter the Sound Exhibit.</w:t>
      </w:r>
    </w:p>
    <w:p w14:paraId="498F95EC" w14:textId="77777777" w:rsidR="00EA046F" w:rsidRPr="00EA046F" w:rsidRDefault="00EA046F" w:rsidP="00EA046F">
      <w:r w:rsidRPr="00EA046F">
        <w:t>Soaking in overflowing bubble baths with Andrew Lloyd Webber belting from the boombox.</w:t>
      </w:r>
    </w:p>
    <w:p w14:paraId="24775594" w14:textId="77777777" w:rsidR="00EA046F" w:rsidRPr="00EA046F" w:rsidRDefault="00EA046F" w:rsidP="00EA046F">
      <w:r w:rsidRPr="00EA046F">
        <w:t>Listening to “Cell Block Tango” with my grandparents while eating filet mignon at a dine-in show in Ashland.</w:t>
      </w:r>
    </w:p>
    <w:p w14:paraId="111AD640" w14:textId="77777777" w:rsidR="00EA046F" w:rsidRPr="00EA046F" w:rsidRDefault="00EA046F" w:rsidP="00EA046F">
      <w:r w:rsidRPr="00EA046F">
        <w:t>Singing “The Worst Pies in London” at a Korean karaoke club while laughing hysterically with my brother, who can do an eerily spot-on rendition of Sweeney Todd.</w:t>
      </w:r>
    </w:p>
    <w:p w14:paraId="4D9A13AA" w14:textId="77777777" w:rsidR="00EA046F" w:rsidRPr="00EA046F" w:rsidRDefault="00EA046F" w:rsidP="00EA046F">
      <w:r w:rsidRPr="00EA046F">
        <w:t>Taking car rides with Mom in the Toyota Sequoia as we compete to hit the high note in “Think of Me” from The Phantom of the Opera. Neither of us stands a chance!</w:t>
      </w:r>
    </w:p>
    <w:p w14:paraId="2AF1465D" w14:textId="77777777" w:rsidR="00EA046F" w:rsidRPr="00EA046F" w:rsidRDefault="00EA046F" w:rsidP="00EA046F">
      <w:r w:rsidRPr="00EA046F">
        <w:t>Still, the world is my Broadway as I find my voice on stage.</w:t>
      </w:r>
    </w:p>
    <w:p w14:paraId="05251CF4" w14:textId="77777777" w:rsidR="00EA046F" w:rsidRPr="00EA046F" w:rsidRDefault="00EA046F" w:rsidP="00EA046F">
      <w:r w:rsidRPr="00EA046F">
        <w:t>Just below, enter the Smell Exhibit.</w:t>
      </w:r>
    </w:p>
    <w:p w14:paraId="7BD474D5" w14:textId="77777777" w:rsidR="00EA046F" w:rsidRPr="00EA046F" w:rsidRDefault="00EA046F" w:rsidP="00EA046F">
      <w:r w:rsidRPr="00EA046F">
        <w:t>While I help my Pau Pau prepare dinner, she divulges her recipe for cha siu bau, with its soft, pillowy white exterior hiding the fragrant filling of braised barbecue pork inside. The sweet scent of candied yams, fun see, and Spam musubi wafts through the room as we gather around our Thankgsiving feast. After our family prayer, we indulge in these delicious morsels until our bellies say stop. These savory scents of my family’s cultural heritage linger long after I’ve finished the last bite.</w:t>
      </w:r>
    </w:p>
    <w:p w14:paraId="2093186D" w14:textId="77777777" w:rsidR="00EA046F" w:rsidRPr="00EA046F" w:rsidRDefault="00EA046F" w:rsidP="00EA046F">
      <w:r w:rsidRPr="00EA046F">
        <w:t>Next up, the Touch Exhibit.</w:t>
      </w:r>
    </w:p>
    <w:p w14:paraId="461CC99D" w14:textId="77777777" w:rsidR="00EA046F" w:rsidRPr="00EA046F" w:rsidRDefault="00EA046F" w:rsidP="00EA046F">
      <w:r w:rsidRPr="00EA046F">
        <w:t>I rinse a handmade mug that I had painstakingly molded and painted in ceramics class. I wear yellow rubber gloves to protect my hands at Mom’s insistence, but I can still feel the warm water that offers a bit of comfort as I finish the task at hand. The crusted casserole dish with stubborn remnants from my dad’s five-layer lasagna requires extra effort, so I fill it with Dawn and scalding water, setting it aside to soak. For a few fleeting moments, as I continue my nightly chore, the pressure of my weekend job, tomorrow’s calculus exam, and next week’s track meet are washed away.</w:t>
      </w:r>
    </w:p>
    <w:p w14:paraId="596F78D4" w14:textId="77777777" w:rsidR="00EA046F" w:rsidRPr="00EA046F" w:rsidRDefault="00EA046F" w:rsidP="00EA046F">
      <w:r w:rsidRPr="00EA046F">
        <w:t>Finally, we end with the Taste Exhibit.</w:t>
      </w:r>
    </w:p>
    <w:p w14:paraId="247B5354" w14:textId="77777777" w:rsidR="00EA046F" w:rsidRPr="00EA046F" w:rsidRDefault="00EA046F" w:rsidP="00EA046F">
      <w:r w:rsidRPr="00EA046F">
        <w:t>My legs fight to keep pace with the stationary bike as the salty taste of sweat seeps into corners of my mouth. Ava challenges me to take it up a level. We always train together</w:t>
      </w:r>
      <w:r w:rsidRPr="00EA046F">
        <w:rPr>
          <w:rFonts w:ascii="MS Gothic" w:eastAsia="MS Gothic" w:hAnsi="MS Gothic" w:cs="MS Gothic" w:hint="eastAsia"/>
        </w:rPr>
        <w:t>一</w:t>
      </w:r>
      <w:r w:rsidRPr="00EA046F">
        <w:t>even keeping each other accountable on our strict protein diet of chicken breasts, broccoli, and Muscle Milk. We occasionally splurge on Saturday mornings after interval training, relishing the decadence of everything bagels smeared with raspberry walnut cream cheese. But this is Wednesday, so I push myself. I know that once the digital display hits 30:00, we’ll allow our legs to relax into a five-minute cool down, followed by the fiery tang of Fruit Punch Gatorade to rehydrate.</w:t>
      </w:r>
    </w:p>
    <w:p w14:paraId="2A389017" w14:textId="77777777" w:rsidR="00EA046F" w:rsidRPr="00EA046F" w:rsidRDefault="00EA046F" w:rsidP="00EA046F">
      <w:r w:rsidRPr="00EA046F">
        <w:lastRenderedPageBreak/>
        <w:t>Thank you for your attention. This completes our tour. I invite you to rejoin us for next fall’s College Experience collection, which will exhibit Rose’s continual search for identity and learning.</w:t>
      </w:r>
    </w:p>
    <w:p w14:paraId="56FC7C46" w14:textId="77777777" w:rsidR="00EA046F" w:rsidRPr="00EA046F" w:rsidRDefault="00EA046F" w:rsidP="00EA046F">
      <w:r w:rsidRPr="00EA046F">
        <w:t>Word count: 649</w:t>
      </w:r>
    </w:p>
    <w:p w14:paraId="2F3872EE" w14:textId="77777777" w:rsidR="00EA046F" w:rsidRPr="00EA046F" w:rsidRDefault="00EA046F" w:rsidP="00EA046F">
      <w:r w:rsidRPr="00EA046F">
        <w:t>College essay checklist</w:t>
      </w:r>
    </w:p>
    <w:p w14:paraId="239DE4B6" w14:textId="77777777" w:rsidR="00EA046F" w:rsidRPr="00EA046F" w:rsidRDefault="00EA046F" w:rsidP="00EA046F">
      <w:r w:rsidRPr="00EA046F">
        <w:t>Topic and structure</w:t>
      </w:r>
    </w:p>
    <w:p w14:paraId="7B5BE232" w14:textId="77777777" w:rsidR="00EA046F" w:rsidRPr="00EA046F" w:rsidRDefault="00EA046F" w:rsidP="00EA046F">
      <w:r w:rsidRPr="00EA046F">
        <w:t>I’ve selected a topic that’s meaningful to me.</w:t>
      </w:r>
    </w:p>
    <w:p w14:paraId="0F018E54" w14:textId="77777777" w:rsidR="00EA046F" w:rsidRPr="00EA046F" w:rsidRDefault="00EA046F" w:rsidP="00EA046F">
      <w:r w:rsidRPr="00EA046F">
        <w:t>My essay reveals something different from the rest of my application.</w:t>
      </w:r>
    </w:p>
    <w:p w14:paraId="49BDF139" w14:textId="77777777" w:rsidR="00EA046F" w:rsidRPr="00EA046F" w:rsidRDefault="00EA046F" w:rsidP="00EA046F">
      <w:r w:rsidRPr="00EA046F">
        <w:t>I have a clear and well-structured narrative.</w:t>
      </w:r>
    </w:p>
    <w:p w14:paraId="16DC0734" w14:textId="77777777" w:rsidR="00EA046F" w:rsidRPr="00EA046F" w:rsidRDefault="00EA046F" w:rsidP="00EA046F">
      <w:r w:rsidRPr="00EA046F">
        <w:t>I’ve concluded with an insight or a creative ending.</w:t>
      </w:r>
    </w:p>
    <w:p w14:paraId="120D1429" w14:textId="77777777" w:rsidR="00EA046F" w:rsidRPr="00EA046F" w:rsidRDefault="00EA046F" w:rsidP="00EA046F">
      <w:r w:rsidRPr="00EA046F">
        <w:t>Writing style and tone</w:t>
      </w:r>
    </w:p>
    <w:p w14:paraId="1ACB1A33" w14:textId="77777777" w:rsidR="00EA046F" w:rsidRPr="00EA046F" w:rsidRDefault="00EA046F" w:rsidP="00EA046F">
      <w:r w:rsidRPr="00EA046F">
        <w:t>I’ve crafted an essay introduction containing vivid imagery or an intriguing hook that grabs the reader’s attention.</w:t>
      </w:r>
    </w:p>
    <w:p w14:paraId="7CB8DDEE" w14:textId="77777777" w:rsidR="00EA046F" w:rsidRPr="00EA046F" w:rsidRDefault="00EA046F" w:rsidP="00EA046F">
      <w:r w:rsidRPr="00EA046F">
        <w:t>I’ve written my essay in a way that shows instead of tells.</w:t>
      </w:r>
    </w:p>
    <w:p w14:paraId="5B26F7A2" w14:textId="77777777" w:rsidR="00EA046F" w:rsidRPr="00EA046F" w:rsidRDefault="00EA046F" w:rsidP="00EA046F">
      <w:r w:rsidRPr="00EA046F">
        <w:t>I’ve used appropriate style and tone for a college essay.</w:t>
      </w:r>
    </w:p>
    <w:p w14:paraId="00F6EB94" w14:textId="77777777" w:rsidR="00EA046F" w:rsidRPr="00EA046F" w:rsidRDefault="00EA046F" w:rsidP="00EA046F">
      <w:r w:rsidRPr="00EA046F">
        <w:t>I’ve used specific, vivid personal stories that would be hard to replicate.</w:t>
      </w:r>
    </w:p>
    <w:p w14:paraId="1BB84B8F" w14:textId="77777777" w:rsidR="00EA046F" w:rsidRPr="00EA046F" w:rsidRDefault="00EA046F" w:rsidP="00EA046F">
      <w:r w:rsidRPr="00EA046F">
        <w:t>Content</w:t>
      </w:r>
    </w:p>
    <w:p w14:paraId="083768AC" w14:textId="77777777" w:rsidR="00EA046F" w:rsidRPr="00EA046F" w:rsidRDefault="00EA046F" w:rsidP="00EA046F">
      <w:r w:rsidRPr="00EA046F">
        <w:t>I’ve demonstrated my positive traits and values in my essay.</w:t>
      </w:r>
    </w:p>
    <w:p w14:paraId="50B7448B" w14:textId="77777777" w:rsidR="00EA046F" w:rsidRPr="00EA046F" w:rsidRDefault="00EA046F" w:rsidP="00EA046F">
      <w:r w:rsidRPr="00EA046F">
        <w:t>My essay is focused on me, not another person or thing.</w:t>
      </w:r>
    </w:p>
    <w:p w14:paraId="21CD7794" w14:textId="77777777" w:rsidR="00EA046F" w:rsidRPr="00EA046F" w:rsidRDefault="00EA046F" w:rsidP="00EA046F">
      <w:r w:rsidRPr="00EA046F">
        <w:t>I’ve included self-reflection and insight in my essay.</w:t>
      </w:r>
    </w:p>
    <w:p w14:paraId="62713A49" w14:textId="77777777" w:rsidR="00EA046F" w:rsidRPr="00EA046F" w:rsidRDefault="00EA046F" w:rsidP="00EA046F">
      <w:r w:rsidRPr="00EA046F">
        <w:t>I’ve respected the word count, remaining within 10% of the upper word limit.</w:t>
      </w:r>
    </w:p>
    <w:p w14:paraId="2CD5F456" w14:textId="77777777" w:rsidR="00EA046F" w:rsidRPr="00EA046F" w:rsidRDefault="00EA046F" w:rsidP="00EA046F"/>
    <w:p w14:paraId="270B5DB6" w14:textId="77777777" w:rsidR="00EA046F" w:rsidRPr="00EA046F" w:rsidRDefault="00EA046F" w:rsidP="00EA046F">
      <w:r w:rsidRPr="00EA046F">
        <w:t>Okay to good essay: One fateful evening some months ago, a defensive linebacker mauled me, his 212 pounds indisputably alighting upon my ankle. Ergo, an abhorrent cracking of calcified tissue. At first light the next day, I awoke cognizant of a new paradigm—one sans football—promulgated by a stabbing sensation that would continue to haunt me every morning of this semester.</w:t>
      </w:r>
    </w:p>
    <w:p w14:paraId="7A16DA1E" w14:textId="77777777" w:rsidR="00EA046F" w:rsidRPr="00EA046F" w:rsidRDefault="00EA046F" w:rsidP="00EA046F">
      <w:r w:rsidRPr="00EA046F">
        <w:lastRenderedPageBreak/>
        <w:t>It’s been an exceedingly taxing semester not being able to engage in football, but I am nonetheless excelling in school. That twist of fate never would have come to pass if I hadn’t broken my ankle. I still limp down the halls at school, but I’m feeling less maudlin these days. My friends don’t steer clear anymore, and I have a lot more of them. My teachers, emboldened by my newfound interest in learning, continually invite me to learn more and do my best. Football is still on hold, but I feel like I’m finally playing a game that matters.</w:t>
      </w:r>
    </w:p>
    <w:p w14:paraId="59BAAA48" w14:textId="77777777" w:rsidR="00EA046F" w:rsidRPr="00EA046F" w:rsidRDefault="00EA046F" w:rsidP="00EA046F">
      <w:r w:rsidRPr="00EA046F">
        <w:t>Five months ago, right after my ill-fated injury, my friends’ demeanor became icy and remote, although I couldn’t fathom why. My teachers, in contrast, beckoned me close and invited me on a new learning journey. But despite their indubitably kind advances, even they recoiled when I drew near.</w:t>
      </w:r>
    </w:p>
    <w:p w14:paraId="69236FE2" w14:textId="77777777" w:rsidR="00EA046F" w:rsidRPr="00EA046F" w:rsidRDefault="00EA046F" w:rsidP="00EA046F">
      <w:r w:rsidRPr="00EA046F">
        <w:t>A few weeks later, I started to change my attitude vis-à-vis my newfound situation and determined to put my energy toward productive ends (i.e., homework). I wasn’t enamored with school. I never had been. Nevertheless, I didn’t abhor it either. I just preferred football.</w:t>
      </w:r>
    </w:p>
    <w:p w14:paraId="0F88283E" w14:textId="77777777" w:rsidR="00EA046F" w:rsidRPr="00EA046F" w:rsidRDefault="00EA046F" w:rsidP="00EA046F">
      <w:r w:rsidRPr="00EA046F">
        <w:t>My true turn of fate came when I started studying more and participating in class. I started to enjoy history class, and I grew interested in reading more. I discovered a volume of poems written by a fellow adventurer on the road of life, and I loved it. I ravenously devoured everything in the writer’s oeuvre.</w:t>
      </w:r>
    </w:p>
    <w:p w14:paraId="757C7EA7" w14:textId="77777777" w:rsidR="00EA046F" w:rsidRPr="00EA046F" w:rsidRDefault="00EA046F" w:rsidP="00EA046F">
      <w:r w:rsidRPr="00EA046F">
        <w:t>As the weeks flitted past, I found myself spending my time with a group of people who were quite different from me. They participated in theater and played instruments in marching band. They raised their hands in class when the teacher posed a question. Because of their auspicious influence, I started raising my hand too. I am no longer vapid, and I now have something to say.</w:t>
      </w:r>
    </w:p>
    <w:p w14:paraId="4413CC59" w14:textId="77777777" w:rsidR="00EA046F" w:rsidRPr="00EA046F" w:rsidRDefault="00EA046F" w:rsidP="00EA046F">
      <w:r w:rsidRPr="00EA046F">
        <w:t>I am certain that your school would benefit from my miraculous academic transformation, and I entreat you to consider my application to your fine institution. Accepting me to your university would be an unequivocally righteous decision.</w:t>
      </w:r>
    </w:p>
    <w:p w14:paraId="46933997" w14:textId="77777777" w:rsidR="00EA046F" w:rsidRPr="00EA046F" w:rsidRDefault="00EA046F" w:rsidP="00EA046F">
      <w:r w:rsidRPr="00EA046F">
        <w:t>Word count: 408</w:t>
      </w:r>
    </w:p>
    <w:p w14:paraId="191525BB" w14:textId="77777777" w:rsidR="00EA046F" w:rsidRPr="00EA046F" w:rsidRDefault="00EA046F" w:rsidP="00EA046F">
      <w:r w:rsidRPr="00EA046F">
        <w:t>College essay checklist</w:t>
      </w:r>
    </w:p>
    <w:p w14:paraId="5B554289" w14:textId="77777777" w:rsidR="00EA046F" w:rsidRPr="00EA046F" w:rsidRDefault="00EA046F" w:rsidP="00EA046F">
      <w:r w:rsidRPr="00EA046F">
        <w:t>Topic and structure</w:t>
      </w:r>
    </w:p>
    <w:p w14:paraId="70E6662C" w14:textId="77777777" w:rsidR="00EA046F" w:rsidRPr="00EA046F" w:rsidRDefault="00EA046F" w:rsidP="00EA046F">
      <w:r w:rsidRPr="00EA046F">
        <w:t>I’ve chosen a college essay topic that’s meaningful to me.</w:t>
      </w:r>
    </w:p>
    <w:p w14:paraId="51EA8F1C" w14:textId="77777777" w:rsidR="00EA046F" w:rsidRPr="00EA046F" w:rsidRDefault="00EA046F" w:rsidP="00EA046F">
      <w:r w:rsidRPr="00EA046F">
        <w:t>My essay reveals something different from the rest of my application.</w:t>
      </w:r>
    </w:p>
    <w:p w14:paraId="2E80F905" w14:textId="77777777" w:rsidR="00EA046F" w:rsidRPr="00EA046F" w:rsidRDefault="00EA046F" w:rsidP="00EA046F">
      <w:r w:rsidRPr="00EA046F">
        <w:t>I have a clear and well-structured narrative.</w:t>
      </w:r>
    </w:p>
    <w:p w14:paraId="24DDF21C" w14:textId="77777777" w:rsidR="00EA046F" w:rsidRPr="00EA046F" w:rsidRDefault="00EA046F" w:rsidP="00EA046F">
      <w:r w:rsidRPr="00EA046F">
        <w:t>I’ve concluded with an insight or a creative ending.</w:t>
      </w:r>
    </w:p>
    <w:p w14:paraId="719DE5F9" w14:textId="77777777" w:rsidR="00EA046F" w:rsidRPr="00EA046F" w:rsidRDefault="00EA046F" w:rsidP="00EA046F">
      <w:r w:rsidRPr="00EA046F">
        <w:t>Writing style and tone</w:t>
      </w:r>
    </w:p>
    <w:p w14:paraId="518C7E70" w14:textId="77777777" w:rsidR="00EA046F" w:rsidRPr="00EA046F" w:rsidRDefault="00EA046F" w:rsidP="00EA046F">
      <w:r w:rsidRPr="00EA046F">
        <w:lastRenderedPageBreak/>
        <w:t>I’ve crafted an introduction containing vivid imagery or an intriguing hook that grabs the reader’s attention.</w:t>
      </w:r>
    </w:p>
    <w:p w14:paraId="15DB67A1" w14:textId="77777777" w:rsidR="00EA046F" w:rsidRPr="00EA046F" w:rsidRDefault="00EA046F" w:rsidP="00EA046F">
      <w:r w:rsidRPr="00EA046F">
        <w:t>I’ve written my essay in a way that shows instead of tells.</w:t>
      </w:r>
    </w:p>
    <w:p w14:paraId="1D235645" w14:textId="77777777" w:rsidR="00EA046F" w:rsidRPr="00EA046F" w:rsidRDefault="00EA046F" w:rsidP="00EA046F">
      <w:r w:rsidRPr="00EA046F">
        <w:t>I’ve used appropriate style and tone for a college essay.</w:t>
      </w:r>
    </w:p>
    <w:p w14:paraId="6FB1532E" w14:textId="77777777" w:rsidR="00EA046F" w:rsidRPr="00EA046F" w:rsidRDefault="00EA046F" w:rsidP="00EA046F">
      <w:r w:rsidRPr="00EA046F">
        <w:t>I’ve used specific, vivid personal stories that would be hard to replicate.</w:t>
      </w:r>
    </w:p>
    <w:p w14:paraId="00D0FBCF" w14:textId="77777777" w:rsidR="00EA046F" w:rsidRPr="00EA046F" w:rsidRDefault="00EA046F" w:rsidP="00EA046F">
      <w:r w:rsidRPr="00EA046F">
        <w:t>Content</w:t>
      </w:r>
    </w:p>
    <w:p w14:paraId="6C58DD7B" w14:textId="77777777" w:rsidR="00EA046F" w:rsidRPr="00EA046F" w:rsidRDefault="00EA046F" w:rsidP="00EA046F">
      <w:r w:rsidRPr="00EA046F">
        <w:t>I’ve demonstrated my positive traits and values in my essay.</w:t>
      </w:r>
    </w:p>
    <w:p w14:paraId="2835BB1C" w14:textId="77777777" w:rsidR="00EA046F" w:rsidRPr="00EA046F" w:rsidRDefault="00EA046F" w:rsidP="00EA046F">
      <w:r w:rsidRPr="00EA046F">
        <w:t>My essay is focused on me, not another person or thing.</w:t>
      </w:r>
    </w:p>
    <w:p w14:paraId="3057F71E" w14:textId="77777777" w:rsidR="00EA046F" w:rsidRPr="00EA046F" w:rsidRDefault="00EA046F" w:rsidP="00EA046F">
      <w:r w:rsidRPr="00EA046F">
        <w:t>I’ve included self-reflection and insight in my essay.</w:t>
      </w:r>
    </w:p>
    <w:p w14:paraId="39AFFA7D" w14:textId="77777777" w:rsidR="00EA046F" w:rsidRPr="00EA046F" w:rsidRDefault="00EA046F" w:rsidP="00EA046F">
      <w:r w:rsidRPr="00EA046F">
        <w:t>I’ve respected the essay word count, remaining within 10% of the upper word limit.</w:t>
      </w:r>
    </w:p>
    <w:p w14:paraId="63D27439" w14:textId="77777777" w:rsidR="00E87949" w:rsidRDefault="00E87949"/>
    <w:sectPr w:rsidR="00E87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F45"/>
    <w:rsid w:val="000C4DC8"/>
    <w:rsid w:val="005B2114"/>
    <w:rsid w:val="00732883"/>
    <w:rsid w:val="00C16F45"/>
    <w:rsid w:val="00C1725C"/>
    <w:rsid w:val="00D11906"/>
    <w:rsid w:val="00E47F4B"/>
    <w:rsid w:val="00E87949"/>
    <w:rsid w:val="00EA0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8BC62-78CD-4720-90E2-5B4AC2AE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F45"/>
    <w:rPr>
      <w:rFonts w:eastAsiaTheme="majorEastAsia" w:cstheme="majorBidi"/>
      <w:color w:val="272727" w:themeColor="text1" w:themeTint="D8"/>
    </w:rPr>
  </w:style>
  <w:style w:type="paragraph" w:styleId="Title">
    <w:name w:val="Title"/>
    <w:basedOn w:val="Normal"/>
    <w:next w:val="Normal"/>
    <w:link w:val="TitleChar"/>
    <w:uiPriority w:val="10"/>
    <w:qFormat/>
    <w:rsid w:val="00C16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F45"/>
    <w:pPr>
      <w:spacing w:before="160"/>
      <w:jc w:val="center"/>
    </w:pPr>
    <w:rPr>
      <w:i/>
      <w:iCs/>
      <w:color w:val="404040" w:themeColor="text1" w:themeTint="BF"/>
    </w:rPr>
  </w:style>
  <w:style w:type="character" w:customStyle="1" w:styleId="QuoteChar">
    <w:name w:val="Quote Char"/>
    <w:basedOn w:val="DefaultParagraphFont"/>
    <w:link w:val="Quote"/>
    <w:uiPriority w:val="29"/>
    <w:rsid w:val="00C16F45"/>
    <w:rPr>
      <w:i/>
      <w:iCs/>
      <w:color w:val="404040" w:themeColor="text1" w:themeTint="BF"/>
    </w:rPr>
  </w:style>
  <w:style w:type="paragraph" w:styleId="ListParagraph">
    <w:name w:val="List Paragraph"/>
    <w:basedOn w:val="Normal"/>
    <w:uiPriority w:val="34"/>
    <w:qFormat/>
    <w:rsid w:val="00C16F45"/>
    <w:pPr>
      <w:ind w:left="720"/>
      <w:contextualSpacing/>
    </w:pPr>
  </w:style>
  <w:style w:type="character" w:styleId="IntenseEmphasis">
    <w:name w:val="Intense Emphasis"/>
    <w:basedOn w:val="DefaultParagraphFont"/>
    <w:uiPriority w:val="21"/>
    <w:qFormat/>
    <w:rsid w:val="00C16F45"/>
    <w:rPr>
      <w:i/>
      <w:iCs/>
      <w:color w:val="2F5496" w:themeColor="accent1" w:themeShade="BF"/>
    </w:rPr>
  </w:style>
  <w:style w:type="paragraph" w:styleId="IntenseQuote">
    <w:name w:val="Intense Quote"/>
    <w:basedOn w:val="Normal"/>
    <w:next w:val="Normal"/>
    <w:link w:val="IntenseQuoteChar"/>
    <w:uiPriority w:val="30"/>
    <w:qFormat/>
    <w:rsid w:val="00C16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F45"/>
    <w:rPr>
      <w:i/>
      <w:iCs/>
      <w:color w:val="2F5496" w:themeColor="accent1" w:themeShade="BF"/>
    </w:rPr>
  </w:style>
  <w:style w:type="character" w:styleId="IntenseReference">
    <w:name w:val="Intense Reference"/>
    <w:basedOn w:val="DefaultParagraphFont"/>
    <w:uiPriority w:val="32"/>
    <w:qFormat/>
    <w:rsid w:val="00C16F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1841</Words>
  <Characters>10496</Characters>
  <Application>Microsoft Office Word</Application>
  <DocSecurity>0</DocSecurity>
  <Lines>87</Lines>
  <Paragraphs>24</Paragraphs>
  <ScaleCrop>false</ScaleCrop>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dc:creator>
  <cp:keywords/>
  <dc:description/>
  <cp:lastModifiedBy>Alan C</cp:lastModifiedBy>
  <cp:revision>2</cp:revision>
  <dcterms:created xsi:type="dcterms:W3CDTF">2025-11-23T14:22:00Z</dcterms:created>
  <dcterms:modified xsi:type="dcterms:W3CDTF">2025-11-23T14:22:00Z</dcterms:modified>
</cp:coreProperties>
</file>