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41D2" w14:textId="2219164F" w:rsidR="00F6756B" w:rsidRDefault="00695991">
      <w:r>
        <w:rPr>
          <w:noProof/>
        </w:rPr>
        <w:drawing>
          <wp:inline distT="0" distB="0" distL="0" distR="0" wp14:anchorId="6A1A28EF" wp14:editId="01B3B942">
            <wp:extent cx="5372044" cy="6849745"/>
            <wp:effectExtent l="0" t="0" r="635" b="8255"/>
            <wp:docPr id="168036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758" cy="6864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E0563" w14:textId="566FE01E" w:rsidR="00695991" w:rsidRDefault="00695991">
      <w:r>
        <w:t>Дерево решений, плохая модель, не находит покупатель страховки от слова совсем</w:t>
      </w:r>
    </w:p>
    <w:p w14:paraId="194A0182" w14:textId="77777777" w:rsidR="00695991" w:rsidRDefault="00695991"/>
    <w:p w14:paraId="7B27F72D" w14:textId="7B2F3C05" w:rsidR="00695991" w:rsidRDefault="00695991">
      <w:r>
        <w:rPr>
          <w:noProof/>
        </w:rPr>
        <w:lastRenderedPageBreak/>
        <w:drawing>
          <wp:inline distT="0" distB="0" distL="0" distR="0" wp14:anchorId="5DFE53CB" wp14:editId="7ACF7D7F">
            <wp:extent cx="5200534" cy="5862320"/>
            <wp:effectExtent l="0" t="0" r="635" b="5080"/>
            <wp:docPr id="1111911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351" cy="5867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5128C" w14:textId="3675AFF2" w:rsidR="00695991" w:rsidRDefault="00695991">
      <w:r>
        <w:t xml:space="preserve">Получше, но все еще очень много ошибок, низкий </w:t>
      </w:r>
      <w:r>
        <w:rPr>
          <w:lang w:val="en-US"/>
        </w:rPr>
        <w:t>recall</w:t>
      </w:r>
    </w:p>
    <w:p w14:paraId="7C924627" w14:textId="77777777" w:rsidR="00695991" w:rsidRDefault="00695991"/>
    <w:p w14:paraId="2303064A" w14:textId="0F937727" w:rsidR="00BB35B7" w:rsidRDefault="00BB35B7">
      <w:r>
        <w:rPr>
          <w:noProof/>
        </w:rPr>
        <w:lastRenderedPageBreak/>
        <w:drawing>
          <wp:inline distT="0" distB="0" distL="0" distR="0" wp14:anchorId="2DD92F79" wp14:editId="22BA9C46">
            <wp:extent cx="5104473" cy="4986020"/>
            <wp:effectExtent l="0" t="0" r="1270" b="5080"/>
            <wp:docPr id="1538255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413" cy="4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6A11A" w14:textId="3E85605B" w:rsidR="00BB35B7" w:rsidRPr="00504FE3" w:rsidRDefault="00BB35B7">
      <w:r>
        <w:t xml:space="preserve">Решил брать рандом </w:t>
      </w:r>
      <w:proofErr w:type="spellStart"/>
      <w:r>
        <w:t>форест</w:t>
      </w:r>
      <w:proofErr w:type="spellEnd"/>
      <w:r>
        <w:t xml:space="preserve"> как основную и улучшать ее, увеличил количество итераций пересчета</w:t>
      </w:r>
    </w:p>
    <w:p w14:paraId="42DCDAD8" w14:textId="77777777" w:rsidR="00504FE3" w:rsidRDefault="00504FE3">
      <w:pPr>
        <w:rPr>
          <w:lang w:val="en-US"/>
        </w:rPr>
      </w:pPr>
    </w:p>
    <w:p w14:paraId="1EC8DCD3" w14:textId="3B7DDC1F" w:rsidR="00504FE3" w:rsidRPr="00504FE3" w:rsidRDefault="00504FE3">
      <w:r>
        <w:t>Метрики Олега</w:t>
      </w:r>
      <w:r w:rsidRPr="00504FE3">
        <w:drawing>
          <wp:inline distT="0" distB="0" distL="0" distR="0" wp14:anchorId="04687BD8" wp14:editId="5E19D83A">
            <wp:extent cx="5940425" cy="2165350"/>
            <wp:effectExtent l="0" t="0" r="3175" b="6350"/>
            <wp:docPr id="66217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4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D55C" w14:textId="5E5EC6EB" w:rsidR="00BB35B7" w:rsidRDefault="00BB35B7">
      <w:r>
        <w:t xml:space="preserve">Хочу больше </w:t>
      </w:r>
      <w:proofErr w:type="spellStart"/>
      <w:r>
        <w:t>пресижен</w:t>
      </w:r>
      <w:proofErr w:type="spellEnd"/>
      <w:r>
        <w:t xml:space="preserve"> в случае покупки страховки</w:t>
      </w:r>
    </w:p>
    <w:p w14:paraId="6C827FEE" w14:textId="77777777" w:rsidR="00BB35B7" w:rsidRDefault="00BB35B7"/>
    <w:p w14:paraId="7B5DBD25" w14:textId="08924628" w:rsidR="00BB35B7" w:rsidRDefault="00A61933">
      <w:r>
        <w:rPr>
          <w:noProof/>
        </w:rPr>
        <w:lastRenderedPageBreak/>
        <w:drawing>
          <wp:inline distT="0" distB="0" distL="0" distR="0" wp14:anchorId="0EC73772" wp14:editId="1C23C2A2">
            <wp:extent cx="4909630" cy="4776154"/>
            <wp:effectExtent l="0" t="0" r="5715" b="5715"/>
            <wp:docPr id="3427911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190" cy="4783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A1518" w14:textId="3072614E" w:rsidR="00A61933" w:rsidRDefault="00A61933">
      <w:r>
        <w:t>Итоговая конфигурация</w:t>
      </w:r>
    </w:p>
    <w:p w14:paraId="557C092C" w14:textId="77777777" w:rsidR="00A61933" w:rsidRDefault="00A61933" w:rsidP="00A61933">
      <w:pPr>
        <w:pStyle w:val="11"/>
      </w:pPr>
      <w:r>
        <w:t>Анализ результатов</w:t>
      </w:r>
    </w:p>
    <w:p w14:paraId="1278C5D1" w14:textId="77777777" w:rsidR="00A61933" w:rsidRDefault="00A61933" w:rsidP="00A61933">
      <w:pPr>
        <w:pStyle w:val="11"/>
      </w:pPr>
      <w:r>
        <w:t>Качество предсказаний выросло:</w:t>
      </w:r>
    </w:p>
    <w:p w14:paraId="3E498B76" w14:textId="77777777" w:rsidR="00A61933" w:rsidRDefault="00A61933" w:rsidP="00A61933">
      <w:pPr>
        <w:pStyle w:val="11"/>
      </w:pPr>
    </w:p>
    <w:p w14:paraId="267811F9" w14:textId="77777777" w:rsidR="00A61933" w:rsidRDefault="00A61933" w:rsidP="00A61933">
      <w:pPr>
        <w:pStyle w:val="11"/>
      </w:pPr>
      <w:r>
        <w:t>Раньше модель выдавала 501 тыс. ложных срабатываний, чтобы поймать все 153 тыс. реальных случаев. Это была стратегия "стрелять во все, что движется".</w:t>
      </w:r>
    </w:p>
    <w:p w14:paraId="67564AB5" w14:textId="77777777" w:rsidR="00A61933" w:rsidRDefault="00A61933" w:rsidP="00A61933">
      <w:pPr>
        <w:pStyle w:val="11"/>
      </w:pPr>
    </w:p>
    <w:p w14:paraId="747CE601" w14:textId="77777777" w:rsidR="00A61933" w:rsidRDefault="00A61933" w:rsidP="00A61933">
      <w:pPr>
        <w:pStyle w:val="11"/>
      </w:pPr>
      <w:r>
        <w:t>Сейчас ложных срабатываний 237 тыс. — более чем в два раза меньше. При этом модель все еще находит 74% (113 тыс.) реальных случаев. Это гораздо более здоровая и полезная модель для бизнеса или реального применения.</w:t>
      </w:r>
    </w:p>
    <w:p w14:paraId="7690B5E9" w14:textId="77777777" w:rsidR="00A61933" w:rsidRDefault="00A61933" w:rsidP="00A61933">
      <w:pPr>
        <w:pStyle w:val="11"/>
      </w:pPr>
    </w:p>
    <w:p w14:paraId="289FAE19" w14:textId="77777777" w:rsidR="00A61933" w:rsidRDefault="00A61933" w:rsidP="00A61933">
      <w:pPr>
        <w:pStyle w:val="11"/>
      </w:pPr>
      <w:r>
        <w:t>Precision 0.32 — это все еще мало?</w:t>
      </w:r>
    </w:p>
    <w:p w14:paraId="10E6B1B4" w14:textId="77777777" w:rsidR="00A61933" w:rsidRDefault="00A61933" w:rsidP="00A61933">
      <w:pPr>
        <w:pStyle w:val="11"/>
      </w:pPr>
    </w:p>
    <w:p w14:paraId="7D3BF7D7" w14:textId="77777777" w:rsidR="00A61933" w:rsidRDefault="00A61933" w:rsidP="00A61933">
      <w:pPr>
        <w:pStyle w:val="11"/>
      </w:pPr>
      <w:r>
        <w:t xml:space="preserve">В задачах с сильным дисбалансом (у тебя класс 1 составляет всего ~12% данных) </w:t>
      </w:r>
      <w:proofErr w:type="spellStart"/>
      <w:r>
        <w:t>precision</w:t>
      </w:r>
      <w:proofErr w:type="spellEnd"/>
      <w:r>
        <w:t xml:space="preserve"> редко бывает высоким без потери </w:t>
      </w:r>
      <w:proofErr w:type="spellStart"/>
      <w:r>
        <w:t>recall</w:t>
      </w:r>
      <w:proofErr w:type="spellEnd"/>
      <w:r>
        <w:t>.</w:t>
      </w:r>
    </w:p>
    <w:p w14:paraId="009FEED1" w14:textId="77777777" w:rsidR="00A61933" w:rsidRDefault="00A61933" w:rsidP="00A61933">
      <w:pPr>
        <w:pStyle w:val="11"/>
      </w:pPr>
    </w:p>
    <w:p w14:paraId="12997735" w14:textId="77777777" w:rsidR="00A61933" w:rsidRDefault="00A61933" w:rsidP="00A61933">
      <w:pPr>
        <w:pStyle w:val="11"/>
      </w:pPr>
      <w:r>
        <w:t xml:space="preserve">Рост с 0.23 до 0.32 при сохранении </w:t>
      </w:r>
      <w:proofErr w:type="spellStart"/>
      <w:r>
        <w:t>recall</w:t>
      </w:r>
      <w:proofErr w:type="spellEnd"/>
      <w:r>
        <w:t xml:space="preserve"> на уровне 0.74 — это отличный результат. Ты отсек самый очевидный "мусор", оставив более уверенные предсказания.</w:t>
      </w:r>
    </w:p>
    <w:p w14:paraId="247EF756" w14:textId="77777777" w:rsidR="00A61933" w:rsidRDefault="00A61933" w:rsidP="00A61933">
      <w:pPr>
        <w:pStyle w:val="11"/>
      </w:pPr>
    </w:p>
    <w:p w14:paraId="35E35D5F" w14:textId="77777777" w:rsidR="00A61933" w:rsidRDefault="00A61933" w:rsidP="00A61933">
      <w:pPr>
        <w:pStyle w:val="11"/>
      </w:pPr>
      <w:proofErr w:type="spellStart"/>
      <w:r>
        <w:t>Accuracy</w:t>
      </w:r>
      <w:proofErr w:type="spellEnd"/>
      <w:r>
        <w:t xml:space="preserve"> выросла с 0.60 до 0.78:</w:t>
      </w:r>
    </w:p>
    <w:p w14:paraId="6E81CD67" w14:textId="77777777" w:rsidR="00A61933" w:rsidRDefault="00A61933" w:rsidP="00A61933">
      <w:pPr>
        <w:pStyle w:val="11"/>
      </w:pPr>
    </w:p>
    <w:p w14:paraId="5C6BDAE8" w14:textId="04B1E04F" w:rsidR="00A61933" w:rsidRDefault="00A61933" w:rsidP="00A61933">
      <w:pPr>
        <w:pStyle w:val="11"/>
      </w:pPr>
      <w:r>
        <w:t>Модель перестала игнорировать мажоритарный класс (0). Теперь она правильно классифицирует 78% "No Response" (было 54%).</w:t>
      </w:r>
    </w:p>
    <w:p w14:paraId="061C17B0" w14:textId="77777777" w:rsidR="007B3B53" w:rsidRDefault="007B3B53" w:rsidP="00A61933">
      <w:pPr>
        <w:pStyle w:val="11"/>
      </w:pPr>
    </w:p>
    <w:p w14:paraId="76749253" w14:textId="77777777" w:rsidR="007B3B53" w:rsidRDefault="007B3B53" w:rsidP="00A61933">
      <w:pPr>
        <w:pStyle w:val="11"/>
      </w:pPr>
    </w:p>
    <w:p w14:paraId="37E456D8" w14:textId="616D5982" w:rsidR="007B3B53" w:rsidRDefault="00A13BCE" w:rsidP="00A13BCE">
      <w:pPr>
        <w:pStyle w:val="a4"/>
      </w:pPr>
      <w:r w:rsidRPr="00A13BCE">
        <w:rPr>
          <w:noProof/>
        </w:rPr>
        <w:drawing>
          <wp:inline distT="0" distB="0" distL="0" distR="0" wp14:anchorId="3B0FC591" wp14:editId="3EE8CD8F">
            <wp:extent cx="5940425" cy="3354070"/>
            <wp:effectExtent l="0" t="0" r="3175" b="0"/>
            <wp:docPr id="5614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837"/>
        <w:gridCol w:w="1657"/>
        <w:gridCol w:w="1288"/>
        <w:gridCol w:w="3001"/>
      </w:tblGrid>
      <w:tr w:rsidR="00A13BCE" w:rsidRPr="00A13BCE" w14:paraId="723A2FC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F8F65" w14:textId="77777777" w:rsidR="00A13BCE" w:rsidRPr="00A13BCE" w:rsidRDefault="00A13BCE" w:rsidP="00A13BCE">
            <w:pPr>
              <w:pStyle w:val="a4"/>
              <w:rPr>
                <w:b/>
                <w:bCs/>
              </w:rPr>
            </w:pPr>
            <w:r w:rsidRPr="00A13BCE"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CFB85" w14:textId="77777777" w:rsidR="00A13BCE" w:rsidRPr="00A13BCE" w:rsidRDefault="00A13BCE" w:rsidP="00A13BCE">
            <w:pPr>
              <w:pStyle w:val="a4"/>
              <w:rPr>
                <w:b/>
                <w:bCs/>
              </w:rPr>
            </w:pPr>
            <w:r w:rsidRPr="00A13BCE">
              <w:rPr>
                <w:b/>
                <w:bCs/>
              </w:rPr>
              <w:t>При обучении (</w:t>
            </w:r>
            <w:proofErr w:type="spellStart"/>
            <w:r w:rsidRPr="00A13BCE">
              <w:rPr>
                <w:b/>
                <w:bCs/>
              </w:rPr>
              <w:t>Random</w:t>
            </w:r>
            <w:proofErr w:type="spellEnd"/>
            <w:r w:rsidRPr="00A13BCE">
              <w:rPr>
                <w:b/>
                <w:bCs/>
              </w:rPr>
              <w:t xml:space="preserve"> </w:t>
            </w:r>
            <w:proofErr w:type="spellStart"/>
            <w:r w:rsidRPr="00A13BCE">
              <w:rPr>
                <w:b/>
                <w:bCs/>
              </w:rPr>
              <w:t>Forest</w:t>
            </w:r>
            <w:proofErr w:type="spellEnd"/>
            <w:r w:rsidRPr="00A13BC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9F164" w14:textId="77777777" w:rsidR="00A13BCE" w:rsidRPr="00A13BCE" w:rsidRDefault="00A13BCE" w:rsidP="00A13BCE">
            <w:pPr>
              <w:pStyle w:val="a4"/>
              <w:rPr>
                <w:b/>
                <w:bCs/>
              </w:rPr>
            </w:pPr>
            <w:r w:rsidRPr="00A13BCE">
              <w:rPr>
                <w:b/>
                <w:bCs/>
              </w:rPr>
              <w:t>На полных данных (наш тест)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E3529" w14:textId="77777777" w:rsidR="00A13BCE" w:rsidRPr="00A13BCE" w:rsidRDefault="00A13BCE" w:rsidP="00A13BCE">
            <w:pPr>
              <w:pStyle w:val="a4"/>
              <w:rPr>
                <w:b/>
                <w:bCs/>
              </w:rPr>
            </w:pPr>
            <w:r w:rsidRPr="00A13BCE">
              <w:rPr>
                <w:b/>
                <w:bCs/>
              </w:rPr>
              <w:t>Разница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A49B3" w14:textId="77777777" w:rsidR="00A13BCE" w:rsidRPr="00A13BCE" w:rsidRDefault="00A13BCE" w:rsidP="00A13BCE">
            <w:pPr>
              <w:pStyle w:val="a4"/>
              <w:rPr>
                <w:b/>
                <w:bCs/>
              </w:rPr>
            </w:pPr>
            <w:r w:rsidRPr="00A13BCE">
              <w:rPr>
                <w:b/>
                <w:bCs/>
              </w:rPr>
              <w:t>Анализ</w:t>
            </w:r>
          </w:p>
        </w:tc>
      </w:tr>
      <w:tr w:rsidR="00A13BCE" w:rsidRPr="00A13BCE" w14:paraId="5FE5C5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766F1" w14:textId="77777777" w:rsidR="00A13BCE" w:rsidRPr="00A13BCE" w:rsidRDefault="00A13BCE" w:rsidP="00A13BCE">
            <w:pPr>
              <w:pStyle w:val="a4"/>
            </w:pPr>
            <w:proofErr w:type="spellStart"/>
            <w:r w:rsidRPr="00A13BCE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50563" w14:textId="77777777" w:rsidR="00A13BCE" w:rsidRPr="00A13BCE" w:rsidRDefault="00A13BCE" w:rsidP="00A13BCE">
            <w:pPr>
              <w:pStyle w:val="a4"/>
            </w:pPr>
            <w:r w:rsidRPr="00A13BCE">
              <w:t>0.78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C9F00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0.7901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C9C89" w14:textId="77777777" w:rsidR="00A13BCE" w:rsidRPr="00A13BCE" w:rsidRDefault="00A13BCE" w:rsidP="00A13BCE">
            <w:pPr>
              <w:pStyle w:val="a4"/>
            </w:pPr>
            <w:r w:rsidRPr="00A13BCE">
              <w:t>+0.0101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E364C" w14:textId="1801CE27" w:rsidR="00A13BCE" w:rsidRPr="00A13BCE" w:rsidRDefault="00A13BCE" w:rsidP="00A13BCE">
            <w:pPr>
              <w:pStyle w:val="a4"/>
            </w:pPr>
            <w:r w:rsidRPr="00A13BCE">
              <w:t>Чуть лучше (тест идентичен обучению)</w:t>
            </w:r>
          </w:p>
        </w:tc>
      </w:tr>
      <w:tr w:rsidR="00A13BCE" w:rsidRPr="00A13BCE" w14:paraId="08B70C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802FE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Precision (класс 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77DBF" w14:textId="77777777" w:rsidR="00A13BCE" w:rsidRPr="00A13BCE" w:rsidRDefault="00A13BCE" w:rsidP="00A13BCE">
            <w:pPr>
              <w:pStyle w:val="a4"/>
            </w:pPr>
            <w:r w:rsidRPr="00A13BCE">
              <w:t>0.32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0006C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0.2819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D08C7" w14:textId="77777777" w:rsidR="00A13BCE" w:rsidRPr="00A13BCE" w:rsidRDefault="00A13BCE" w:rsidP="00A13BCE">
            <w:pPr>
              <w:pStyle w:val="a4"/>
            </w:pPr>
            <w:r w:rsidRPr="00A13BCE">
              <w:t>-0.0381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67018" w14:textId="7B00BC7F" w:rsidR="00A13BCE" w:rsidRPr="00A13BCE" w:rsidRDefault="00A13BCE" w:rsidP="00A13BCE">
            <w:pPr>
              <w:pStyle w:val="a4"/>
            </w:pPr>
            <w:r w:rsidRPr="00A13BCE">
              <w:t>Немного упала (больше ложных тревог)</w:t>
            </w:r>
          </w:p>
        </w:tc>
      </w:tr>
      <w:tr w:rsidR="00A13BCE" w:rsidRPr="00A13BCE" w14:paraId="773EFA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D0028" w14:textId="77777777" w:rsidR="00A13BCE" w:rsidRPr="00A13BCE" w:rsidRDefault="00A13BCE" w:rsidP="00A13BCE">
            <w:pPr>
              <w:pStyle w:val="a4"/>
            </w:pPr>
            <w:proofErr w:type="spellStart"/>
            <w:r w:rsidRPr="00A13BCE">
              <w:rPr>
                <w:b/>
                <w:bCs/>
              </w:rPr>
              <w:t>Recall</w:t>
            </w:r>
            <w:proofErr w:type="spellEnd"/>
            <w:r w:rsidRPr="00A13BCE">
              <w:rPr>
                <w:b/>
                <w:bCs/>
              </w:rPr>
              <w:t xml:space="preserve"> (класс 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BFEBD" w14:textId="77777777" w:rsidR="00A13BCE" w:rsidRPr="00A13BCE" w:rsidRDefault="00A13BCE" w:rsidP="00A13BCE">
            <w:pPr>
              <w:pStyle w:val="a4"/>
            </w:pPr>
            <w:r w:rsidRPr="00A13BCE">
              <w:t>0.74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8440B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0.4572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73A5B" w14:textId="77777777" w:rsidR="00A13BCE" w:rsidRPr="00A13BCE" w:rsidRDefault="00A13BCE" w:rsidP="00A13BCE">
            <w:pPr>
              <w:pStyle w:val="a4"/>
            </w:pPr>
            <w:r w:rsidRPr="00A13BCE">
              <w:t>-0.2828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67F50" w14:textId="13FBD1FC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ЗНАЧИТЕЛЬНО упала</w:t>
            </w:r>
            <w:r w:rsidRPr="00A13BCE">
              <w:t xml:space="preserve"> (пропускает много целей)</w:t>
            </w:r>
          </w:p>
        </w:tc>
      </w:tr>
      <w:tr w:rsidR="00A13BCE" w:rsidRPr="00A13BCE" w14:paraId="5CE737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E8434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F1-Score (класс 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28BFE" w14:textId="77777777" w:rsidR="00A13BCE" w:rsidRPr="00A13BCE" w:rsidRDefault="00A13BCE" w:rsidP="00A13BCE">
            <w:pPr>
              <w:pStyle w:val="a4"/>
            </w:pPr>
            <w:r w:rsidRPr="00A13BCE"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16598" w14:textId="77777777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0.3488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33549" w14:textId="77777777" w:rsidR="00A13BCE" w:rsidRPr="00A13BCE" w:rsidRDefault="00A13BCE" w:rsidP="00A13BCE">
            <w:pPr>
              <w:pStyle w:val="a4"/>
            </w:pPr>
            <w:r w:rsidRPr="00A13BCE">
              <w:t>-0.1012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00CC8" w14:textId="61920D61" w:rsidR="00A13BCE" w:rsidRPr="00A13BCE" w:rsidRDefault="00A13BCE" w:rsidP="00A13BCE">
            <w:pPr>
              <w:pStyle w:val="a4"/>
            </w:pPr>
            <w:r w:rsidRPr="00A13BCE">
              <w:rPr>
                <w:b/>
                <w:bCs/>
              </w:rPr>
              <w:t>Качество упало</w:t>
            </w:r>
          </w:p>
        </w:tc>
      </w:tr>
    </w:tbl>
    <w:p w14:paraId="28BBF2DE" w14:textId="77777777" w:rsidR="00693D5B" w:rsidRDefault="00693D5B" w:rsidP="00A13BCE">
      <w:pPr>
        <w:pStyle w:val="11"/>
      </w:pPr>
    </w:p>
    <w:p w14:paraId="7D940604" w14:textId="082258F9" w:rsidR="00A13BCE" w:rsidRDefault="00A13BCE" w:rsidP="00A13BCE">
      <w:pPr>
        <w:pStyle w:val="11"/>
      </w:pPr>
      <w:r>
        <w:t>Возможные причины:</w:t>
      </w:r>
    </w:p>
    <w:p w14:paraId="4DCCD3CB" w14:textId="364F8B2E" w:rsidR="00A13BCE" w:rsidRDefault="00A13BCE" w:rsidP="00A13BCE">
      <w:pPr>
        <w:pStyle w:val="11"/>
      </w:pPr>
      <w:r>
        <w:t>1. Дисбаланс классов (0 классов намного больше):</w:t>
      </w:r>
    </w:p>
    <w:p w14:paraId="1F1CBA67" w14:textId="192FD88F" w:rsidR="00A13BCE" w:rsidRDefault="00A13BCE" w:rsidP="00A13BCE">
      <w:pPr>
        <w:pStyle w:val="a"/>
      </w:pPr>
      <w:r>
        <w:t>На обучении: баланс немного лучше</w:t>
      </w:r>
    </w:p>
    <w:p w14:paraId="0B19DDF1" w14:textId="555A4A8A" w:rsidR="00A13BCE" w:rsidRDefault="00A13BCE" w:rsidP="00A13BCE">
      <w:pPr>
        <w:pStyle w:val="a"/>
      </w:pPr>
      <w:r>
        <w:t>На тестовых данных: сильнее перекос в сторону 0</w:t>
      </w:r>
    </w:p>
    <w:p w14:paraId="70974A10" w14:textId="13BC19D0" w:rsidR="00A13BCE" w:rsidRDefault="00A13BCE" w:rsidP="00A13BCE">
      <w:pPr>
        <w:pStyle w:val="11"/>
      </w:pPr>
      <w:r>
        <w:t>2. Разные распределения данных</w:t>
      </w:r>
    </w:p>
    <w:p w14:paraId="032F8181" w14:textId="524C9538" w:rsidR="00A13BCE" w:rsidRDefault="00A13BCE" w:rsidP="00A13BCE">
      <w:pPr>
        <w:pStyle w:val="a"/>
      </w:pPr>
      <w:r>
        <w:t>Обучающий датасет репрезентативнее</w:t>
      </w:r>
    </w:p>
    <w:p w14:paraId="0653E4DB" w14:textId="5F057549" w:rsidR="00A13BCE" w:rsidRDefault="00A13BCE" w:rsidP="00A13BCE">
      <w:pPr>
        <w:pStyle w:val="a"/>
      </w:pPr>
      <w:r>
        <w:t>Полный датасет может содержать другие закономерности</w:t>
      </w:r>
    </w:p>
    <w:p w14:paraId="3F84A012" w14:textId="31D57C53" w:rsidR="00A13BCE" w:rsidRDefault="00A13BCE" w:rsidP="00A13BCE">
      <w:pPr>
        <w:pStyle w:val="11"/>
      </w:pPr>
      <w:r>
        <w:t>3. Порог классификации</w:t>
      </w:r>
    </w:p>
    <w:p w14:paraId="180A3381" w14:textId="1F3F546E" w:rsidR="00A13BCE" w:rsidRDefault="00A13BCE" w:rsidP="00A13BCE">
      <w:pPr>
        <w:pStyle w:val="11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может предсказывать по порогу 0.5, но это может быть не оптимально для несбалансированных данных</w:t>
      </w:r>
    </w:p>
    <w:p w14:paraId="40491788" w14:textId="77777777" w:rsidR="00A13BCE" w:rsidRPr="00695991" w:rsidRDefault="00A13BCE" w:rsidP="00A13BCE">
      <w:pPr>
        <w:pStyle w:val="11"/>
      </w:pPr>
    </w:p>
    <w:sectPr w:rsidR="00A13BCE" w:rsidRPr="0069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B2D"/>
    <w:multiLevelType w:val="hybridMultilevel"/>
    <w:tmpl w:val="1F0C5CCC"/>
    <w:lvl w:ilvl="0" w:tplc="D092296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240951"/>
    <w:multiLevelType w:val="hybridMultilevel"/>
    <w:tmpl w:val="6D3E5188"/>
    <w:lvl w:ilvl="0" w:tplc="F37C86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25583752">
    <w:abstractNumId w:val="0"/>
  </w:num>
  <w:num w:numId="2" w16cid:durableId="1767723558">
    <w:abstractNumId w:val="0"/>
  </w:num>
  <w:num w:numId="3" w16cid:durableId="933048001">
    <w:abstractNumId w:val="0"/>
  </w:num>
  <w:num w:numId="4" w16cid:durableId="136763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9A"/>
    <w:rsid w:val="00117340"/>
    <w:rsid w:val="0013139A"/>
    <w:rsid w:val="0020402A"/>
    <w:rsid w:val="00325504"/>
    <w:rsid w:val="0034709A"/>
    <w:rsid w:val="004C4518"/>
    <w:rsid w:val="00504FE3"/>
    <w:rsid w:val="0059357F"/>
    <w:rsid w:val="00693D5B"/>
    <w:rsid w:val="00695991"/>
    <w:rsid w:val="007B3B53"/>
    <w:rsid w:val="007F7CB3"/>
    <w:rsid w:val="00A13BCE"/>
    <w:rsid w:val="00A61933"/>
    <w:rsid w:val="00BB35B7"/>
    <w:rsid w:val="00DB3AF1"/>
    <w:rsid w:val="00E65BB2"/>
    <w:rsid w:val="00F6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366F"/>
  <w15:chartTrackingRefBased/>
  <w15:docId w15:val="{04C6395D-0EDC-4972-B8A0-904744AA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402A"/>
    <w:pPr>
      <w:spacing w:after="0" w:line="36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4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4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470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470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470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470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470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470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470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ки"/>
    <w:basedOn w:val="a0"/>
    <w:link w:val="a5"/>
    <w:qFormat/>
    <w:rsid w:val="0020402A"/>
  </w:style>
  <w:style w:type="character" w:customStyle="1" w:styleId="a5">
    <w:name w:val="Рисунки Знак"/>
    <w:basedOn w:val="a1"/>
    <w:link w:val="a4"/>
    <w:rsid w:val="0020402A"/>
    <w:rPr>
      <w:rFonts w:ascii="Times New Roman" w:hAnsi="Times New Roman"/>
      <w:sz w:val="28"/>
    </w:rPr>
  </w:style>
  <w:style w:type="paragraph" w:customStyle="1" w:styleId="11">
    <w:name w:val="Текст1"/>
    <w:basedOn w:val="a0"/>
    <w:link w:val="12"/>
    <w:qFormat/>
    <w:rsid w:val="0020402A"/>
    <w:pPr>
      <w:ind w:firstLine="709"/>
      <w:jc w:val="both"/>
    </w:pPr>
  </w:style>
  <w:style w:type="character" w:customStyle="1" w:styleId="12">
    <w:name w:val="Текст1 Знак"/>
    <w:basedOn w:val="a1"/>
    <w:link w:val="11"/>
    <w:rsid w:val="0020402A"/>
    <w:rPr>
      <w:rFonts w:ascii="Times New Roman" w:hAnsi="Times New Roman"/>
      <w:sz w:val="28"/>
    </w:rPr>
  </w:style>
  <w:style w:type="paragraph" w:styleId="a6">
    <w:name w:val="Title"/>
    <w:basedOn w:val="a0"/>
    <w:next w:val="a0"/>
    <w:link w:val="a7"/>
    <w:uiPriority w:val="10"/>
    <w:qFormat/>
    <w:rsid w:val="0020402A"/>
    <w:pPr>
      <w:ind w:firstLine="709"/>
      <w:contextualSpacing/>
      <w:jc w:val="both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1"/>
    <w:link w:val="a6"/>
    <w:uiPriority w:val="10"/>
    <w:rsid w:val="0020402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customStyle="1" w:styleId="a">
    <w:name w:val="Списки"/>
    <w:basedOn w:val="a0"/>
    <w:link w:val="a8"/>
    <w:qFormat/>
    <w:rsid w:val="0020402A"/>
    <w:pPr>
      <w:numPr>
        <w:numId w:val="1"/>
      </w:numPr>
      <w:ind w:left="0" w:firstLine="709"/>
      <w:jc w:val="both"/>
    </w:pPr>
  </w:style>
  <w:style w:type="character" w:customStyle="1" w:styleId="a8">
    <w:name w:val="Списки Знак"/>
    <w:basedOn w:val="a1"/>
    <w:link w:val="a"/>
    <w:rsid w:val="0020402A"/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347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47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47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4709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34709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3470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3470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3470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34709A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3470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34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4709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4709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34709A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34709A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34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34709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1"/>
    <w:uiPriority w:val="32"/>
    <w:qFormat/>
    <w:rsid w:val="00347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Пронько</dc:creator>
  <cp:keywords/>
  <dc:description/>
  <cp:lastModifiedBy>Иван Пронько</cp:lastModifiedBy>
  <cp:revision>5</cp:revision>
  <dcterms:created xsi:type="dcterms:W3CDTF">2025-12-11T13:38:00Z</dcterms:created>
  <dcterms:modified xsi:type="dcterms:W3CDTF">2025-12-14T11:29:00Z</dcterms:modified>
</cp:coreProperties>
</file>