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136EB" w14:textId="77777777" w:rsidR="00830416" w:rsidRDefault="004D0505">
      <w:pPr>
        <w:pStyle w:val="Heading2"/>
        <w:spacing w:before="59"/>
        <w:ind w:left="475"/>
        <w:rPr>
          <w:color w:val="1F487C"/>
        </w:rPr>
      </w:pPr>
      <w:r>
        <w:rPr>
          <w:color w:val="1F487C"/>
        </w:rPr>
        <w:t>S</w:t>
      </w:r>
      <w:r>
        <w:rPr>
          <w:color w:val="1F487C"/>
          <w:spacing w:val="-1"/>
        </w:rPr>
        <w:t xml:space="preserve"> </w:t>
      </w:r>
      <w:r>
        <w:rPr>
          <w:color w:val="1F487C"/>
        </w:rPr>
        <w:t>Y N O P S I S</w:t>
      </w:r>
    </w:p>
    <w:p w14:paraId="2277AEAA" w14:textId="77777777" w:rsidR="00F244EA" w:rsidRDefault="00F244EA">
      <w:pPr>
        <w:pStyle w:val="Heading2"/>
        <w:spacing w:before="59"/>
        <w:ind w:left="475"/>
      </w:pPr>
    </w:p>
    <w:p w14:paraId="6CE4C71C" w14:textId="77777777" w:rsidR="00830416" w:rsidRDefault="004D0505">
      <w:pPr>
        <w:spacing w:before="61"/>
        <w:ind w:left="615" w:right="451"/>
        <w:jc w:val="center"/>
        <w:rPr>
          <w:b/>
          <w:color w:val="1F487C"/>
          <w:sz w:val="36"/>
        </w:rPr>
      </w:pPr>
      <w:r>
        <w:rPr>
          <w:b/>
          <w:color w:val="1F487C"/>
          <w:sz w:val="36"/>
        </w:rPr>
        <w:t>Report</w:t>
      </w:r>
      <w:r>
        <w:rPr>
          <w:b/>
          <w:color w:val="1F487C"/>
          <w:spacing w:val="-1"/>
          <w:sz w:val="36"/>
        </w:rPr>
        <w:t xml:space="preserve"> </w:t>
      </w:r>
      <w:r>
        <w:rPr>
          <w:b/>
          <w:color w:val="1F487C"/>
          <w:sz w:val="36"/>
        </w:rPr>
        <w:t>on</w:t>
      </w:r>
    </w:p>
    <w:p w14:paraId="642057A7" w14:textId="77777777" w:rsidR="00F244EA" w:rsidRDefault="00F244EA">
      <w:pPr>
        <w:spacing w:before="61"/>
        <w:ind w:left="615" w:right="451"/>
        <w:jc w:val="center"/>
        <w:rPr>
          <w:b/>
          <w:sz w:val="36"/>
        </w:rPr>
      </w:pPr>
    </w:p>
    <w:p w14:paraId="0C4D3A46" w14:textId="77777777" w:rsidR="004D0505" w:rsidRDefault="004D0505">
      <w:pPr>
        <w:spacing w:before="63"/>
        <w:ind w:left="472" w:right="451"/>
        <w:jc w:val="center"/>
        <w:rPr>
          <w:b/>
          <w:color w:val="1F487C"/>
          <w:sz w:val="32"/>
        </w:rPr>
      </w:pPr>
      <w:r>
        <w:rPr>
          <w:b/>
          <w:color w:val="1F487C"/>
          <w:sz w:val="32"/>
        </w:rPr>
        <w:t xml:space="preserve">Ambulance Booking System </w:t>
      </w:r>
    </w:p>
    <w:p w14:paraId="5BCAAF35" w14:textId="3E743CCC" w:rsidR="00830416" w:rsidRDefault="004D0505">
      <w:pPr>
        <w:spacing w:before="63"/>
        <w:ind w:left="472" w:right="451"/>
        <w:jc w:val="center"/>
        <w:rPr>
          <w:b/>
          <w:sz w:val="32"/>
        </w:rPr>
      </w:pPr>
      <w:r>
        <w:rPr>
          <w:b/>
          <w:color w:val="1F487C"/>
          <w:sz w:val="32"/>
        </w:rPr>
        <w:t>By</w:t>
      </w:r>
    </w:p>
    <w:p w14:paraId="326D3018" w14:textId="77777777" w:rsidR="00830416" w:rsidRDefault="00830416">
      <w:pPr>
        <w:pStyle w:val="BodyText"/>
        <w:spacing w:before="3"/>
        <w:rPr>
          <w:b/>
          <w:sz w:val="37"/>
        </w:rPr>
      </w:pPr>
    </w:p>
    <w:p w14:paraId="21DAD2FA" w14:textId="77777777" w:rsidR="00830416" w:rsidRDefault="004D0505">
      <w:pPr>
        <w:ind w:left="469" w:right="451"/>
        <w:jc w:val="center"/>
        <w:rPr>
          <w:color w:val="1F487C"/>
          <w:sz w:val="36"/>
        </w:rPr>
      </w:pPr>
      <w:r>
        <w:rPr>
          <w:color w:val="1F487C"/>
          <w:sz w:val="36"/>
        </w:rPr>
        <w:t>VISHAL</w:t>
      </w:r>
      <w:r>
        <w:rPr>
          <w:color w:val="1F487C"/>
          <w:spacing w:val="-3"/>
          <w:sz w:val="36"/>
        </w:rPr>
        <w:t xml:space="preserve"> </w:t>
      </w:r>
      <w:r>
        <w:rPr>
          <w:color w:val="1F487C"/>
          <w:sz w:val="36"/>
        </w:rPr>
        <w:t>NEHRA:</w:t>
      </w:r>
      <w:r>
        <w:rPr>
          <w:color w:val="1F487C"/>
          <w:spacing w:val="-3"/>
          <w:sz w:val="36"/>
        </w:rPr>
        <w:t xml:space="preserve"> </w:t>
      </w:r>
      <w:r>
        <w:rPr>
          <w:color w:val="1F487C"/>
          <w:sz w:val="36"/>
        </w:rPr>
        <w:t>2224MCA1047</w:t>
      </w:r>
    </w:p>
    <w:p w14:paraId="7E57752C" w14:textId="77777777" w:rsidR="00F244EA" w:rsidRDefault="00F244EA">
      <w:pPr>
        <w:ind w:left="469" w:right="451"/>
        <w:jc w:val="center"/>
        <w:rPr>
          <w:sz w:val="36"/>
        </w:rPr>
      </w:pPr>
    </w:p>
    <w:p w14:paraId="62DC7485" w14:textId="273CE4C6" w:rsidR="00830416" w:rsidRDefault="004D0505">
      <w:pPr>
        <w:pStyle w:val="Heading2"/>
      </w:pPr>
      <w:r>
        <w:rPr>
          <w:color w:val="1F487C"/>
        </w:rPr>
        <w:t>Session:</w:t>
      </w:r>
      <w:r>
        <w:rPr>
          <w:color w:val="1F487C"/>
          <w:spacing w:val="-1"/>
        </w:rPr>
        <w:t xml:space="preserve"> </w:t>
      </w:r>
      <w:r>
        <w:rPr>
          <w:color w:val="1F487C"/>
        </w:rPr>
        <w:t>2022-202</w:t>
      </w:r>
      <w:r w:rsidR="00F244EA">
        <w:rPr>
          <w:color w:val="1F487C"/>
        </w:rPr>
        <w:t>4</w:t>
      </w:r>
      <w:r>
        <w:rPr>
          <w:color w:val="1F487C"/>
        </w:rPr>
        <w:t xml:space="preserve"> (I</w:t>
      </w:r>
      <w:r w:rsidR="00F244EA">
        <w:rPr>
          <w:color w:val="1F487C"/>
        </w:rPr>
        <w:t>V</w:t>
      </w:r>
      <w:r>
        <w:rPr>
          <w:color w:val="1F487C"/>
        </w:rPr>
        <w:t xml:space="preserve"> Semester)</w:t>
      </w:r>
    </w:p>
    <w:p w14:paraId="3E6EF8E5" w14:textId="77777777" w:rsidR="00830416" w:rsidRDefault="00830416">
      <w:pPr>
        <w:pStyle w:val="BodyText"/>
        <w:rPr>
          <w:b/>
          <w:sz w:val="40"/>
        </w:rPr>
      </w:pPr>
    </w:p>
    <w:p w14:paraId="424F3638" w14:textId="77777777" w:rsidR="00830416" w:rsidRDefault="00830416">
      <w:pPr>
        <w:pStyle w:val="BodyText"/>
        <w:spacing w:before="10"/>
        <w:rPr>
          <w:b/>
          <w:sz w:val="31"/>
        </w:rPr>
      </w:pPr>
    </w:p>
    <w:p w14:paraId="5150B84A" w14:textId="77777777" w:rsidR="00F244EA" w:rsidRDefault="004D0505">
      <w:pPr>
        <w:pStyle w:val="Heading3"/>
        <w:ind w:left="2996" w:right="2970"/>
        <w:rPr>
          <w:color w:val="1F487C"/>
        </w:rPr>
      </w:pPr>
      <w:r>
        <w:rPr>
          <w:color w:val="1F487C"/>
        </w:rPr>
        <w:t>Under the supervision of</w:t>
      </w:r>
    </w:p>
    <w:p w14:paraId="73DFD1B1" w14:textId="42B8185E" w:rsidR="00830416" w:rsidRDefault="004D0505">
      <w:pPr>
        <w:pStyle w:val="Heading3"/>
        <w:ind w:left="2996" w:right="2970"/>
      </w:pPr>
      <w:r>
        <w:rPr>
          <w:color w:val="1F487C"/>
          <w:spacing w:val="-87"/>
        </w:rPr>
        <w:t xml:space="preserve"> </w:t>
      </w:r>
      <w:r>
        <w:rPr>
          <w:color w:val="1F487C"/>
        </w:rPr>
        <w:t>Dr.</w:t>
      </w:r>
      <w:r>
        <w:rPr>
          <w:color w:val="1F487C"/>
          <w:spacing w:val="-1"/>
        </w:rPr>
        <w:t xml:space="preserve"> </w:t>
      </w:r>
      <w:r w:rsidR="00F244EA">
        <w:rPr>
          <w:color w:val="1F487C"/>
        </w:rPr>
        <w:t>Akash</w:t>
      </w:r>
      <w:r>
        <w:rPr>
          <w:color w:val="1F487C"/>
        </w:rPr>
        <w:t xml:space="preserve"> </w:t>
      </w:r>
      <w:r w:rsidR="00F244EA">
        <w:rPr>
          <w:color w:val="1F487C"/>
        </w:rPr>
        <w:t xml:space="preserve">Rajak </w:t>
      </w:r>
      <w:r w:rsidR="00142C88">
        <w:rPr>
          <w:color w:val="1F487C"/>
        </w:rPr>
        <w:t>(</w:t>
      </w:r>
      <w:r w:rsidR="00F244EA">
        <w:rPr>
          <w:color w:val="1F487C"/>
        </w:rPr>
        <w:t>Professor</w:t>
      </w:r>
      <w:r w:rsidR="00142C88">
        <w:rPr>
          <w:color w:val="1F487C"/>
        </w:rPr>
        <w:t>)</w:t>
      </w:r>
    </w:p>
    <w:p w14:paraId="6C7C5AD9" w14:textId="77777777" w:rsidR="00830416" w:rsidRDefault="004D0505">
      <w:pPr>
        <w:spacing w:before="5"/>
        <w:ind w:left="465" w:right="451"/>
        <w:jc w:val="center"/>
        <w:rPr>
          <w:sz w:val="32"/>
        </w:rPr>
      </w:pPr>
      <w:r>
        <w:rPr>
          <w:color w:val="1F487C"/>
          <w:sz w:val="32"/>
        </w:rPr>
        <w:t>KIET</w:t>
      </w:r>
      <w:r>
        <w:rPr>
          <w:color w:val="1F487C"/>
          <w:spacing w:val="-4"/>
          <w:sz w:val="32"/>
        </w:rPr>
        <w:t xml:space="preserve"> </w:t>
      </w:r>
      <w:r>
        <w:rPr>
          <w:color w:val="1F487C"/>
          <w:sz w:val="32"/>
        </w:rPr>
        <w:t>GROUP</w:t>
      </w:r>
      <w:r>
        <w:rPr>
          <w:color w:val="1F487C"/>
          <w:spacing w:val="-1"/>
          <w:sz w:val="32"/>
        </w:rPr>
        <w:t xml:space="preserve"> </w:t>
      </w:r>
      <w:r>
        <w:rPr>
          <w:color w:val="1F487C"/>
          <w:sz w:val="32"/>
        </w:rPr>
        <w:t>OF</w:t>
      </w:r>
      <w:r>
        <w:rPr>
          <w:color w:val="1F487C"/>
          <w:spacing w:val="-1"/>
          <w:sz w:val="32"/>
        </w:rPr>
        <w:t xml:space="preserve"> </w:t>
      </w:r>
      <w:r>
        <w:rPr>
          <w:color w:val="1F487C"/>
          <w:sz w:val="32"/>
        </w:rPr>
        <w:t>INSTITUTIONS,</w:t>
      </w:r>
      <w:r>
        <w:rPr>
          <w:color w:val="1F487C"/>
          <w:spacing w:val="-2"/>
          <w:sz w:val="32"/>
        </w:rPr>
        <w:t xml:space="preserve"> </w:t>
      </w:r>
      <w:r>
        <w:rPr>
          <w:color w:val="1F487C"/>
          <w:sz w:val="32"/>
        </w:rPr>
        <w:t>DELHI-NCR,</w:t>
      </w:r>
      <w:r>
        <w:rPr>
          <w:color w:val="1F487C"/>
          <w:spacing w:val="-3"/>
          <w:sz w:val="32"/>
        </w:rPr>
        <w:t xml:space="preserve"> </w:t>
      </w:r>
      <w:r>
        <w:rPr>
          <w:color w:val="1F487C"/>
          <w:sz w:val="32"/>
        </w:rPr>
        <w:t>GHAZIABAD</w:t>
      </w:r>
    </w:p>
    <w:p w14:paraId="79B6383B" w14:textId="77777777" w:rsidR="00830416" w:rsidRDefault="00830416">
      <w:pPr>
        <w:pStyle w:val="BodyText"/>
        <w:spacing w:before="10"/>
        <w:rPr>
          <w:sz w:val="43"/>
        </w:rPr>
      </w:pPr>
    </w:p>
    <w:p w14:paraId="5E9823F2" w14:textId="77777777" w:rsidR="00830416" w:rsidRDefault="004D0505">
      <w:pPr>
        <w:ind w:left="480" w:right="451"/>
        <w:jc w:val="center"/>
        <w:rPr>
          <w:b/>
          <w:sz w:val="28"/>
        </w:rPr>
      </w:pPr>
      <w:bookmarkStart w:id="0" w:name="KIET_Group_of_Institutions,_Delhi-NCR,_G"/>
      <w:bookmarkEnd w:id="0"/>
      <w:r>
        <w:rPr>
          <w:b/>
          <w:color w:val="1F487C"/>
          <w:sz w:val="28"/>
        </w:rPr>
        <w:t>KIET</w:t>
      </w:r>
      <w:r>
        <w:rPr>
          <w:b/>
          <w:color w:val="1F487C"/>
          <w:spacing w:val="-5"/>
          <w:sz w:val="28"/>
        </w:rPr>
        <w:t xml:space="preserve"> </w:t>
      </w:r>
      <w:r>
        <w:rPr>
          <w:b/>
          <w:color w:val="1F487C"/>
          <w:sz w:val="28"/>
        </w:rPr>
        <w:t>Group</w:t>
      </w:r>
      <w:r>
        <w:rPr>
          <w:b/>
          <w:color w:val="1F487C"/>
          <w:spacing w:val="-3"/>
          <w:sz w:val="28"/>
        </w:rPr>
        <w:t xml:space="preserve"> </w:t>
      </w:r>
      <w:r>
        <w:rPr>
          <w:b/>
          <w:color w:val="1F487C"/>
          <w:sz w:val="28"/>
        </w:rPr>
        <w:t>of</w:t>
      </w:r>
      <w:r>
        <w:rPr>
          <w:b/>
          <w:color w:val="1F487C"/>
          <w:spacing w:val="-3"/>
          <w:sz w:val="28"/>
        </w:rPr>
        <w:t xml:space="preserve"> </w:t>
      </w:r>
      <w:r>
        <w:rPr>
          <w:b/>
          <w:color w:val="1F487C"/>
          <w:sz w:val="28"/>
        </w:rPr>
        <w:t>Institutions, Delhi-NCR,</w:t>
      </w:r>
      <w:r>
        <w:rPr>
          <w:b/>
          <w:color w:val="1F487C"/>
          <w:spacing w:val="1"/>
          <w:sz w:val="28"/>
        </w:rPr>
        <w:t xml:space="preserve"> </w:t>
      </w:r>
      <w:r>
        <w:rPr>
          <w:b/>
          <w:color w:val="1F487C"/>
          <w:sz w:val="28"/>
        </w:rPr>
        <w:t>Ghaziabad</w:t>
      </w:r>
    </w:p>
    <w:p w14:paraId="0DA7E624" w14:textId="77777777" w:rsidR="00830416" w:rsidRDefault="004D0505">
      <w:pPr>
        <w:pStyle w:val="BodyText"/>
        <w:rPr>
          <w:b/>
          <w:sz w:val="22"/>
        </w:rPr>
      </w:pPr>
      <w:r>
        <w:rPr>
          <w:noProof/>
        </w:rPr>
        <w:drawing>
          <wp:anchor distT="0" distB="0" distL="0" distR="0" simplePos="0" relativeHeight="251658240" behindDoc="0" locked="0" layoutInCell="1" allowOverlap="1" wp14:anchorId="1A7C5E95" wp14:editId="30452EF4">
            <wp:simplePos x="0" y="0"/>
            <wp:positionH relativeFrom="page">
              <wp:posOffset>2923539</wp:posOffset>
            </wp:positionH>
            <wp:positionV relativeFrom="paragraph">
              <wp:posOffset>185844</wp:posOffset>
            </wp:positionV>
            <wp:extent cx="1898251" cy="1911858"/>
            <wp:effectExtent l="0" t="0" r="0" b="0"/>
            <wp:wrapTopAndBottom/>
            <wp:docPr id="1" name="image1.png"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898251" cy="1911858"/>
                    </a:xfrm>
                    <a:prstGeom prst="rect">
                      <a:avLst/>
                    </a:prstGeom>
                  </pic:spPr>
                </pic:pic>
              </a:graphicData>
            </a:graphic>
          </wp:anchor>
        </w:drawing>
      </w:r>
    </w:p>
    <w:p w14:paraId="7D34A3C7" w14:textId="77777777" w:rsidR="00830416" w:rsidRDefault="00830416">
      <w:pPr>
        <w:pStyle w:val="BodyText"/>
        <w:rPr>
          <w:b/>
          <w:sz w:val="30"/>
        </w:rPr>
      </w:pPr>
    </w:p>
    <w:p w14:paraId="677C0C0A" w14:textId="77777777" w:rsidR="00830416" w:rsidRDefault="004D0505">
      <w:pPr>
        <w:spacing w:before="232"/>
        <w:ind w:left="1706" w:right="1501" w:firstLine="495"/>
        <w:rPr>
          <w:b/>
          <w:sz w:val="28"/>
        </w:rPr>
      </w:pPr>
      <w:bookmarkStart w:id="1" w:name="Department_Of_Computer_Applications"/>
      <w:bookmarkEnd w:id="1"/>
      <w:r>
        <w:rPr>
          <w:b/>
          <w:color w:val="1F487C"/>
          <w:sz w:val="28"/>
        </w:rPr>
        <w:t>D</w:t>
      </w:r>
      <w:r>
        <w:rPr>
          <w:b/>
          <w:color w:val="1F487C"/>
        </w:rPr>
        <w:t xml:space="preserve">EPARTMENT </w:t>
      </w:r>
      <w:r>
        <w:rPr>
          <w:b/>
          <w:color w:val="1F487C"/>
          <w:sz w:val="28"/>
        </w:rPr>
        <w:t>O</w:t>
      </w:r>
      <w:r>
        <w:rPr>
          <w:b/>
          <w:color w:val="1F487C"/>
        </w:rPr>
        <w:t xml:space="preserve">F </w:t>
      </w:r>
      <w:r>
        <w:rPr>
          <w:b/>
          <w:color w:val="1F487C"/>
          <w:sz w:val="28"/>
        </w:rPr>
        <w:t>C</w:t>
      </w:r>
      <w:r>
        <w:rPr>
          <w:b/>
          <w:color w:val="1F487C"/>
        </w:rPr>
        <w:t xml:space="preserve">OMPUTER </w:t>
      </w:r>
      <w:r>
        <w:rPr>
          <w:b/>
          <w:color w:val="1F487C"/>
          <w:sz w:val="28"/>
        </w:rPr>
        <w:t>A</w:t>
      </w:r>
      <w:r>
        <w:rPr>
          <w:b/>
          <w:color w:val="1F487C"/>
        </w:rPr>
        <w:t>PPLICATIONS</w:t>
      </w:r>
      <w:r>
        <w:rPr>
          <w:b/>
          <w:color w:val="1F487C"/>
          <w:spacing w:val="1"/>
        </w:rPr>
        <w:t xml:space="preserve"> </w:t>
      </w:r>
      <w:r>
        <w:rPr>
          <w:b/>
          <w:color w:val="1F487C"/>
          <w:sz w:val="28"/>
        </w:rPr>
        <w:t>KIET</w:t>
      </w:r>
      <w:r>
        <w:rPr>
          <w:b/>
          <w:color w:val="1F487C"/>
          <w:spacing w:val="-5"/>
          <w:sz w:val="28"/>
        </w:rPr>
        <w:t xml:space="preserve"> </w:t>
      </w:r>
      <w:r>
        <w:rPr>
          <w:b/>
          <w:color w:val="1F487C"/>
          <w:sz w:val="28"/>
        </w:rPr>
        <w:t>GROUP</w:t>
      </w:r>
      <w:r>
        <w:rPr>
          <w:b/>
          <w:color w:val="1F487C"/>
          <w:spacing w:val="-5"/>
          <w:sz w:val="28"/>
        </w:rPr>
        <w:t xml:space="preserve"> </w:t>
      </w:r>
      <w:r>
        <w:rPr>
          <w:b/>
          <w:color w:val="1F487C"/>
          <w:sz w:val="28"/>
        </w:rPr>
        <w:t>OF</w:t>
      </w:r>
      <w:r>
        <w:rPr>
          <w:b/>
          <w:color w:val="1F487C"/>
          <w:spacing w:val="-5"/>
          <w:sz w:val="28"/>
        </w:rPr>
        <w:t xml:space="preserve"> </w:t>
      </w:r>
      <w:r>
        <w:rPr>
          <w:b/>
          <w:color w:val="1F487C"/>
          <w:sz w:val="28"/>
        </w:rPr>
        <w:t>INSTITUTIONS,</w:t>
      </w:r>
      <w:r>
        <w:rPr>
          <w:b/>
          <w:color w:val="1F487C"/>
          <w:spacing w:val="-3"/>
          <w:sz w:val="28"/>
        </w:rPr>
        <w:t xml:space="preserve"> </w:t>
      </w:r>
      <w:r>
        <w:rPr>
          <w:b/>
          <w:color w:val="1F487C"/>
          <w:sz w:val="28"/>
        </w:rPr>
        <w:t>DELHI-NCR,</w:t>
      </w:r>
    </w:p>
    <w:p w14:paraId="1CE6DA7D" w14:textId="77777777" w:rsidR="00830416" w:rsidRDefault="004D0505">
      <w:pPr>
        <w:spacing w:before="1" w:line="321" w:lineRule="exact"/>
        <w:ind w:left="471" w:right="451"/>
        <w:jc w:val="center"/>
        <w:rPr>
          <w:b/>
          <w:sz w:val="28"/>
        </w:rPr>
      </w:pPr>
      <w:r>
        <w:rPr>
          <w:b/>
          <w:color w:val="1F487C"/>
          <w:sz w:val="28"/>
        </w:rPr>
        <w:t>GHAZIABAD-201206</w:t>
      </w:r>
    </w:p>
    <w:p w14:paraId="5F58B4BE" w14:textId="39352783" w:rsidR="00830416" w:rsidRDefault="004D0505">
      <w:pPr>
        <w:spacing w:line="321" w:lineRule="exact"/>
        <w:ind w:left="473" w:right="451"/>
        <w:jc w:val="center"/>
        <w:rPr>
          <w:sz w:val="28"/>
        </w:rPr>
      </w:pPr>
      <w:r>
        <w:rPr>
          <w:color w:val="1F487C"/>
          <w:spacing w:val="-1"/>
          <w:sz w:val="28"/>
        </w:rPr>
        <w:t>(</w:t>
      </w:r>
      <w:r w:rsidR="00F244EA">
        <w:rPr>
          <w:color w:val="1F487C"/>
          <w:sz w:val="28"/>
        </w:rPr>
        <w:t>APRIL-2024</w:t>
      </w:r>
      <w:r>
        <w:rPr>
          <w:color w:val="1F487C"/>
          <w:sz w:val="28"/>
        </w:rPr>
        <w:t>)</w:t>
      </w:r>
    </w:p>
    <w:p w14:paraId="691AB3DD" w14:textId="77777777" w:rsidR="00830416" w:rsidRDefault="00830416">
      <w:pPr>
        <w:spacing w:line="321" w:lineRule="exact"/>
        <w:jc w:val="center"/>
        <w:rPr>
          <w:sz w:val="28"/>
        </w:rPr>
        <w:sectPr w:rsidR="00830416" w:rsidSect="00CA6E6B">
          <w:footerReference w:type="default" r:id="rId8"/>
          <w:type w:val="continuous"/>
          <w:pgSz w:w="12240" w:h="15840"/>
          <w:pgMar w:top="720" w:right="720" w:bottom="720" w:left="720" w:header="720" w:footer="1011" w:gutter="0"/>
          <w:pgNumType w:start="1"/>
          <w:cols w:space="720"/>
          <w:docGrid w:linePitch="299"/>
        </w:sectPr>
      </w:pPr>
    </w:p>
    <w:p w14:paraId="40731321" w14:textId="77777777" w:rsidR="00830416" w:rsidRDefault="00830416">
      <w:pPr>
        <w:pStyle w:val="BodyText"/>
        <w:spacing w:before="2"/>
        <w:rPr>
          <w:sz w:val="15"/>
        </w:rPr>
      </w:pPr>
    </w:p>
    <w:p w14:paraId="375FECE6" w14:textId="1A728549" w:rsidR="004D0505" w:rsidRDefault="004D0505" w:rsidP="004D0505">
      <w:pPr>
        <w:spacing w:before="85"/>
        <w:ind w:left="1653" w:right="2716"/>
        <w:jc w:val="center"/>
        <w:rPr>
          <w:b/>
          <w:sz w:val="36"/>
        </w:rPr>
      </w:pPr>
      <w:r>
        <w:rPr>
          <w:b/>
          <w:sz w:val="36"/>
        </w:rPr>
        <w:t>ABSTRACT</w:t>
      </w:r>
    </w:p>
    <w:p w14:paraId="761015A2" w14:textId="1F48AE56" w:rsidR="004D0505" w:rsidRPr="004D0505" w:rsidRDefault="004D0505" w:rsidP="004D0505">
      <w:pPr>
        <w:rPr>
          <w:sz w:val="28"/>
        </w:rPr>
      </w:pPr>
    </w:p>
    <w:p w14:paraId="621ADF23" w14:textId="77777777" w:rsidR="004D0505" w:rsidRPr="004D0505" w:rsidRDefault="004D0505" w:rsidP="004D0505">
      <w:pPr>
        <w:rPr>
          <w:sz w:val="28"/>
        </w:rPr>
      </w:pPr>
    </w:p>
    <w:p w14:paraId="4002032C" w14:textId="77777777" w:rsidR="00142C88" w:rsidRDefault="004D0505" w:rsidP="004D0505">
      <w:pPr>
        <w:rPr>
          <w:sz w:val="24"/>
          <w:szCs w:val="24"/>
        </w:rPr>
      </w:pPr>
      <w:r w:rsidRPr="00F244EA">
        <w:rPr>
          <w:sz w:val="24"/>
          <w:szCs w:val="24"/>
        </w:rPr>
        <w:t>The Ambulance Booking System (ABS) is an innovative digital platform designed to streamline the process of requesting and dispatching ambulances during medical emergencies.</w:t>
      </w:r>
    </w:p>
    <w:p w14:paraId="3BEF2226" w14:textId="26770B87" w:rsidR="004D0505" w:rsidRPr="00F244EA" w:rsidRDefault="004D0505" w:rsidP="004D0505">
      <w:pPr>
        <w:rPr>
          <w:sz w:val="24"/>
          <w:szCs w:val="24"/>
        </w:rPr>
      </w:pPr>
      <w:r w:rsidRPr="00F244EA">
        <w:rPr>
          <w:sz w:val="24"/>
          <w:szCs w:val="24"/>
        </w:rPr>
        <w:t xml:space="preserve"> In many regions, the current ambulance dispatch systems face challenges such as inefficiencies in communication, delayed response times, and lack of coordination between emergency services. ABS addresses these issues by providing a user-friendly interface for both emergency responders and citizens to request ambulance services promptly.</w:t>
      </w:r>
    </w:p>
    <w:p w14:paraId="5FFDDCE0" w14:textId="77777777" w:rsidR="004D0505" w:rsidRPr="00F244EA" w:rsidRDefault="004D0505" w:rsidP="004D0505">
      <w:pPr>
        <w:rPr>
          <w:sz w:val="24"/>
          <w:szCs w:val="24"/>
        </w:rPr>
      </w:pPr>
    </w:p>
    <w:p w14:paraId="506BC5B3" w14:textId="77777777" w:rsidR="00142C88" w:rsidRDefault="004D0505" w:rsidP="004D0505">
      <w:pPr>
        <w:rPr>
          <w:sz w:val="24"/>
          <w:szCs w:val="24"/>
        </w:rPr>
      </w:pPr>
      <w:r w:rsidRPr="00F244EA">
        <w:rPr>
          <w:sz w:val="24"/>
          <w:szCs w:val="24"/>
        </w:rPr>
        <w:t xml:space="preserve">The system allows users to submit emergency requests through various channels including a mobile application, website, or phone call. Upon receiving a request, ABS employs advanced algorithms to determine the nearest available ambulance and dispatch it to the location of the emergency. </w:t>
      </w:r>
    </w:p>
    <w:p w14:paraId="290F6BBF" w14:textId="2840939D" w:rsidR="004D0505" w:rsidRPr="00F244EA" w:rsidRDefault="004D0505" w:rsidP="004D0505">
      <w:pPr>
        <w:rPr>
          <w:sz w:val="24"/>
          <w:szCs w:val="24"/>
        </w:rPr>
      </w:pPr>
      <w:r w:rsidRPr="00F244EA">
        <w:rPr>
          <w:sz w:val="24"/>
          <w:szCs w:val="24"/>
        </w:rPr>
        <w:t>The system integrates with GPS technology to track the real-time location of ambulances, enabling efficient routing and minimizing response times.</w:t>
      </w:r>
    </w:p>
    <w:p w14:paraId="4FA54737" w14:textId="77777777" w:rsidR="004D0505" w:rsidRPr="00F244EA" w:rsidRDefault="004D0505" w:rsidP="004D0505">
      <w:pPr>
        <w:rPr>
          <w:sz w:val="24"/>
          <w:szCs w:val="24"/>
        </w:rPr>
      </w:pPr>
    </w:p>
    <w:p w14:paraId="0F2ADCEC" w14:textId="77777777" w:rsidR="00142C88" w:rsidRDefault="004D0505" w:rsidP="004D0505">
      <w:pPr>
        <w:rPr>
          <w:sz w:val="24"/>
          <w:szCs w:val="24"/>
        </w:rPr>
      </w:pPr>
      <w:r w:rsidRPr="00F244EA">
        <w:rPr>
          <w:sz w:val="24"/>
          <w:szCs w:val="24"/>
        </w:rPr>
        <w:t>ABS also includes features to enhance communication and coordination among emergency responders, hospitals, and dispatch centers.</w:t>
      </w:r>
    </w:p>
    <w:p w14:paraId="12A9F81A" w14:textId="518C51CC" w:rsidR="004D0505" w:rsidRPr="00F244EA" w:rsidRDefault="004D0505" w:rsidP="004D0505">
      <w:pPr>
        <w:rPr>
          <w:sz w:val="24"/>
          <w:szCs w:val="24"/>
        </w:rPr>
      </w:pPr>
      <w:r w:rsidRPr="00F244EA">
        <w:rPr>
          <w:sz w:val="24"/>
          <w:szCs w:val="24"/>
        </w:rPr>
        <w:t xml:space="preserve"> It provides automated notifications to relevant stakeholders, including the caller, emergency medical services (EMS) personnel, and receiving medical facilities, ensuring everyone involved is informed throughout the process.</w:t>
      </w:r>
    </w:p>
    <w:p w14:paraId="1D9FBF3C" w14:textId="77777777" w:rsidR="004D0505" w:rsidRPr="00F244EA" w:rsidRDefault="004D0505" w:rsidP="004D0505">
      <w:pPr>
        <w:rPr>
          <w:sz w:val="24"/>
          <w:szCs w:val="24"/>
        </w:rPr>
      </w:pPr>
    </w:p>
    <w:p w14:paraId="518536DF" w14:textId="77777777" w:rsidR="00142C88" w:rsidRDefault="004D0505" w:rsidP="004D0505">
      <w:pPr>
        <w:rPr>
          <w:sz w:val="24"/>
          <w:szCs w:val="24"/>
        </w:rPr>
      </w:pPr>
      <w:r w:rsidRPr="00F244EA">
        <w:rPr>
          <w:sz w:val="24"/>
          <w:szCs w:val="24"/>
        </w:rPr>
        <w:t xml:space="preserve">Furthermore, ABS offers administrative tools for managing ambulance fleet, scheduling, and resource allocation. </w:t>
      </w:r>
    </w:p>
    <w:p w14:paraId="147826B5" w14:textId="7A6A0D17" w:rsidR="004D0505" w:rsidRPr="00F244EA" w:rsidRDefault="004D0505" w:rsidP="004D0505">
      <w:pPr>
        <w:rPr>
          <w:sz w:val="24"/>
          <w:szCs w:val="24"/>
        </w:rPr>
      </w:pPr>
      <w:r w:rsidRPr="00F244EA">
        <w:rPr>
          <w:sz w:val="24"/>
          <w:szCs w:val="24"/>
        </w:rPr>
        <w:t>It generates comprehensive reports and analytics to evaluate system performance, identify areas for improvement, and optimize resource utilization.</w:t>
      </w:r>
    </w:p>
    <w:p w14:paraId="6071B349" w14:textId="77777777" w:rsidR="004D0505" w:rsidRPr="00F244EA" w:rsidRDefault="004D0505" w:rsidP="004D0505">
      <w:pPr>
        <w:rPr>
          <w:sz w:val="24"/>
          <w:szCs w:val="24"/>
        </w:rPr>
      </w:pPr>
    </w:p>
    <w:p w14:paraId="7ECB8861" w14:textId="77777777" w:rsidR="00142C88" w:rsidRDefault="004D0505" w:rsidP="004D0505">
      <w:pPr>
        <w:rPr>
          <w:sz w:val="24"/>
          <w:szCs w:val="24"/>
        </w:rPr>
      </w:pPr>
      <w:r w:rsidRPr="00F244EA">
        <w:rPr>
          <w:sz w:val="24"/>
          <w:szCs w:val="24"/>
        </w:rPr>
        <w:t>In summary, the Ambulance Booking System revolutionizes emergency response services by leveraging technology to expedite ambulance dispatch, improve coordination among stakeholders, and ultimately save lives.</w:t>
      </w:r>
    </w:p>
    <w:p w14:paraId="318723AD" w14:textId="7E96EB3D" w:rsidR="00830416" w:rsidRPr="00F244EA" w:rsidRDefault="004D0505" w:rsidP="004D0505">
      <w:pPr>
        <w:rPr>
          <w:sz w:val="24"/>
          <w:szCs w:val="24"/>
        </w:rPr>
        <w:sectPr w:rsidR="00830416" w:rsidRPr="00F244EA" w:rsidSect="00CA6E6B">
          <w:pgSz w:w="12240" w:h="15840"/>
          <w:pgMar w:top="1500" w:right="1360" w:bottom="1200" w:left="1340" w:header="0" w:footer="1011" w:gutter="0"/>
          <w:cols w:space="720"/>
        </w:sectPr>
      </w:pPr>
      <w:r w:rsidRPr="00F244EA">
        <w:rPr>
          <w:sz w:val="24"/>
          <w:szCs w:val="24"/>
        </w:rPr>
        <w:t xml:space="preserve"> Through its user-centric design and efficient functionalities, ABS aims to enhance the effectiveness and reliability of emergency medical services in communities worldwide.</w:t>
      </w:r>
    </w:p>
    <w:p w14:paraId="2870828F" w14:textId="77777777" w:rsidR="00830416" w:rsidRDefault="00830416">
      <w:pPr>
        <w:pStyle w:val="BodyText"/>
        <w:rPr>
          <w:sz w:val="20"/>
        </w:rPr>
      </w:pPr>
    </w:p>
    <w:p w14:paraId="7F4D7233" w14:textId="77777777" w:rsidR="00830416" w:rsidRDefault="00830416">
      <w:pPr>
        <w:pStyle w:val="BodyText"/>
        <w:rPr>
          <w:sz w:val="20"/>
        </w:rPr>
      </w:pPr>
    </w:p>
    <w:p w14:paraId="59230EF4" w14:textId="77777777" w:rsidR="00830416" w:rsidRDefault="004D0505">
      <w:pPr>
        <w:spacing w:before="262"/>
        <w:ind w:left="470" w:right="451"/>
        <w:jc w:val="center"/>
        <w:rPr>
          <w:b/>
          <w:sz w:val="40"/>
        </w:rPr>
      </w:pPr>
      <w:r>
        <w:rPr>
          <w:b/>
          <w:sz w:val="40"/>
        </w:rPr>
        <w:t>TABLE</w:t>
      </w:r>
      <w:r>
        <w:rPr>
          <w:b/>
          <w:spacing w:val="-6"/>
          <w:sz w:val="40"/>
        </w:rPr>
        <w:t xml:space="preserve"> </w:t>
      </w:r>
      <w:r>
        <w:rPr>
          <w:b/>
          <w:sz w:val="40"/>
        </w:rPr>
        <w:t>OF</w:t>
      </w:r>
      <w:r>
        <w:rPr>
          <w:b/>
          <w:spacing w:val="-3"/>
          <w:sz w:val="40"/>
        </w:rPr>
        <w:t xml:space="preserve"> </w:t>
      </w:r>
      <w:r>
        <w:rPr>
          <w:b/>
          <w:sz w:val="40"/>
        </w:rPr>
        <w:t>CONTENTS</w:t>
      </w:r>
    </w:p>
    <w:p w14:paraId="31018D5E" w14:textId="77777777" w:rsidR="00830416" w:rsidRDefault="00830416">
      <w:pPr>
        <w:pStyle w:val="BodyText"/>
        <w:rPr>
          <w:b/>
          <w:sz w:val="20"/>
        </w:rPr>
      </w:pPr>
    </w:p>
    <w:p w14:paraId="23992A1D" w14:textId="77777777" w:rsidR="00830416" w:rsidRDefault="00830416">
      <w:pPr>
        <w:pStyle w:val="BodyText"/>
        <w:rPr>
          <w:b/>
          <w:sz w:val="20"/>
        </w:rPr>
      </w:pPr>
    </w:p>
    <w:p w14:paraId="45F161A4" w14:textId="20C6907B" w:rsidR="00830416" w:rsidRPr="00142C88" w:rsidRDefault="00142C88">
      <w:pPr>
        <w:pStyle w:val="BodyText"/>
        <w:rPr>
          <w:bCs/>
          <w:color w:val="000000" w:themeColor="text1"/>
        </w:rPr>
      </w:pPr>
      <w:r w:rsidRPr="00142C88">
        <w:rPr>
          <w:b/>
        </w:rPr>
        <w:t xml:space="preserve">                                                                                                                              </w:t>
      </w:r>
      <w:r w:rsidRPr="00142C88">
        <w:rPr>
          <w:bCs/>
          <w:color w:val="000000" w:themeColor="text1"/>
        </w:rPr>
        <w:t>Page Number</w:t>
      </w:r>
    </w:p>
    <w:p w14:paraId="583BB8E1" w14:textId="77777777" w:rsidR="00830416" w:rsidRDefault="00830416">
      <w:pPr>
        <w:pStyle w:val="BodyText"/>
        <w:rPr>
          <w:b/>
          <w:sz w:val="20"/>
        </w:rPr>
      </w:pPr>
    </w:p>
    <w:p w14:paraId="06306396" w14:textId="77777777" w:rsidR="00830416" w:rsidRDefault="00830416">
      <w:pPr>
        <w:pStyle w:val="BodyText"/>
        <w:spacing w:before="1"/>
        <w:rPr>
          <w:b/>
          <w:sz w:val="29"/>
        </w:rPr>
      </w:pPr>
    </w:p>
    <w:p w14:paraId="09692ECA" w14:textId="77777777" w:rsidR="00830416" w:rsidRDefault="004D0505">
      <w:pPr>
        <w:pStyle w:val="ListParagraph"/>
        <w:numPr>
          <w:ilvl w:val="0"/>
          <w:numId w:val="11"/>
        </w:numPr>
        <w:tabs>
          <w:tab w:val="left" w:pos="821"/>
        </w:tabs>
        <w:spacing w:before="89"/>
        <w:ind w:hanging="361"/>
        <w:rPr>
          <w:sz w:val="28"/>
        </w:rPr>
      </w:pPr>
      <w:r>
        <w:rPr>
          <w:sz w:val="28"/>
        </w:rPr>
        <w:t>Introduction</w:t>
      </w:r>
    </w:p>
    <w:p w14:paraId="23349ED3" w14:textId="77777777" w:rsidR="00830416" w:rsidRDefault="00830416">
      <w:pPr>
        <w:pStyle w:val="BodyText"/>
        <w:rPr>
          <w:sz w:val="28"/>
        </w:rPr>
      </w:pPr>
    </w:p>
    <w:p w14:paraId="34BDDB45" w14:textId="77777777" w:rsidR="00830416" w:rsidRDefault="004D0505">
      <w:pPr>
        <w:pStyle w:val="ListParagraph"/>
        <w:numPr>
          <w:ilvl w:val="0"/>
          <w:numId w:val="11"/>
        </w:numPr>
        <w:tabs>
          <w:tab w:val="left" w:pos="821"/>
        </w:tabs>
        <w:spacing w:before="1"/>
        <w:ind w:hanging="361"/>
        <w:rPr>
          <w:sz w:val="28"/>
        </w:rPr>
      </w:pPr>
      <w:r>
        <w:rPr>
          <w:sz w:val="28"/>
        </w:rPr>
        <w:t>Literature</w:t>
      </w:r>
      <w:r>
        <w:rPr>
          <w:spacing w:val="-3"/>
          <w:sz w:val="28"/>
        </w:rPr>
        <w:t xml:space="preserve"> </w:t>
      </w:r>
      <w:r>
        <w:rPr>
          <w:sz w:val="28"/>
        </w:rPr>
        <w:t>Review</w:t>
      </w:r>
    </w:p>
    <w:p w14:paraId="7291BF01" w14:textId="77777777" w:rsidR="00830416" w:rsidRDefault="00830416">
      <w:pPr>
        <w:pStyle w:val="BodyText"/>
        <w:spacing w:before="1"/>
        <w:rPr>
          <w:sz w:val="28"/>
        </w:rPr>
      </w:pPr>
    </w:p>
    <w:p w14:paraId="5C597A81" w14:textId="77777777" w:rsidR="00830416" w:rsidRDefault="004D0505">
      <w:pPr>
        <w:pStyle w:val="ListParagraph"/>
        <w:numPr>
          <w:ilvl w:val="0"/>
          <w:numId w:val="11"/>
        </w:numPr>
        <w:tabs>
          <w:tab w:val="left" w:pos="821"/>
        </w:tabs>
        <w:ind w:hanging="361"/>
        <w:rPr>
          <w:sz w:val="28"/>
        </w:rPr>
      </w:pPr>
      <w:r>
        <w:rPr>
          <w:sz w:val="28"/>
        </w:rPr>
        <w:t>Project</w:t>
      </w:r>
      <w:r>
        <w:rPr>
          <w:spacing w:val="-5"/>
          <w:sz w:val="28"/>
        </w:rPr>
        <w:t xml:space="preserve"> </w:t>
      </w:r>
      <w:r>
        <w:rPr>
          <w:sz w:val="28"/>
        </w:rPr>
        <w:t>/ Research</w:t>
      </w:r>
      <w:r>
        <w:rPr>
          <w:spacing w:val="-1"/>
          <w:sz w:val="28"/>
        </w:rPr>
        <w:t xml:space="preserve"> </w:t>
      </w:r>
      <w:r>
        <w:rPr>
          <w:sz w:val="28"/>
        </w:rPr>
        <w:t>Objective</w:t>
      </w:r>
    </w:p>
    <w:p w14:paraId="6FBD8B7D" w14:textId="77777777" w:rsidR="00830416" w:rsidRDefault="00830416">
      <w:pPr>
        <w:pStyle w:val="BodyText"/>
        <w:spacing w:before="7"/>
        <w:rPr>
          <w:sz w:val="27"/>
        </w:rPr>
      </w:pPr>
    </w:p>
    <w:p w14:paraId="559D3870" w14:textId="77777777" w:rsidR="00830416" w:rsidRDefault="004D0505">
      <w:pPr>
        <w:pStyle w:val="ListParagraph"/>
        <w:numPr>
          <w:ilvl w:val="0"/>
          <w:numId w:val="11"/>
        </w:numPr>
        <w:tabs>
          <w:tab w:val="left" w:pos="821"/>
        </w:tabs>
        <w:spacing w:before="1"/>
        <w:ind w:hanging="361"/>
        <w:rPr>
          <w:sz w:val="28"/>
        </w:rPr>
      </w:pPr>
      <w:r>
        <w:rPr>
          <w:sz w:val="28"/>
        </w:rPr>
        <w:t>Research</w:t>
      </w:r>
      <w:r>
        <w:rPr>
          <w:spacing w:val="-1"/>
          <w:sz w:val="28"/>
        </w:rPr>
        <w:t xml:space="preserve"> </w:t>
      </w:r>
      <w:r>
        <w:rPr>
          <w:sz w:val="28"/>
        </w:rPr>
        <w:t>Methodology</w:t>
      </w:r>
    </w:p>
    <w:p w14:paraId="0B8B0E9C" w14:textId="77777777" w:rsidR="00830416" w:rsidRDefault="00830416">
      <w:pPr>
        <w:pStyle w:val="BodyText"/>
        <w:spacing w:before="1"/>
        <w:rPr>
          <w:sz w:val="28"/>
        </w:rPr>
      </w:pPr>
    </w:p>
    <w:p w14:paraId="70BC3C0E" w14:textId="77777777" w:rsidR="00830416" w:rsidRDefault="004D0505">
      <w:pPr>
        <w:pStyle w:val="ListParagraph"/>
        <w:numPr>
          <w:ilvl w:val="0"/>
          <w:numId w:val="11"/>
        </w:numPr>
        <w:tabs>
          <w:tab w:val="left" w:pos="821"/>
        </w:tabs>
        <w:ind w:hanging="361"/>
        <w:rPr>
          <w:sz w:val="28"/>
        </w:rPr>
      </w:pPr>
      <w:r>
        <w:rPr>
          <w:sz w:val="28"/>
        </w:rPr>
        <w:t>Project</w:t>
      </w:r>
      <w:r>
        <w:rPr>
          <w:spacing w:val="-5"/>
          <w:sz w:val="28"/>
        </w:rPr>
        <w:t xml:space="preserve"> </w:t>
      </w:r>
      <w:r>
        <w:rPr>
          <w:sz w:val="28"/>
        </w:rPr>
        <w:t>/</w:t>
      </w:r>
      <w:r>
        <w:rPr>
          <w:spacing w:val="1"/>
          <w:sz w:val="28"/>
        </w:rPr>
        <w:t xml:space="preserve"> </w:t>
      </w:r>
      <w:r>
        <w:rPr>
          <w:sz w:val="28"/>
        </w:rPr>
        <w:t>Research Outcome</w:t>
      </w:r>
    </w:p>
    <w:p w14:paraId="0058C692" w14:textId="77777777" w:rsidR="00830416" w:rsidRDefault="00830416">
      <w:pPr>
        <w:pStyle w:val="BodyText"/>
        <w:spacing w:before="1"/>
        <w:rPr>
          <w:sz w:val="28"/>
        </w:rPr>
      </w:pPr>
    </w:p>
    <w:p w14:paraId="68C68EA7" w14:textId="77777777" w:rsidR="00830416" w:rsidRDefault="004D0505">
      <w:pPr>
        <w:pStyle w:val="ListParagraph"/>
        <w:numPr>
          <w:ilvl w:val="0"/>
          <w:numId w:val="11"/>
        </w:numPr>
        <w:tabs>
          <w:tab w:val="left" w:pos="821"/>
        </w:tabs>
        <w:ind w:hanging="361"/>
        <w:rPr>
          <w:sz w:val="28"/>
        </w:rPr>
      </w:pPr>
      <w:r>
        <w:rPr>
          <w:sz w:val="28"/>
        </w:rPr>
        <w:t>Proposed</w:t>
      </w:r>
      <w:r>
        <w:rPr>
          <w:spacing w:val="-1"/>
          <w:sz w:val="28"/>
        </w:rPr>
        <w:t xml:space="preserve"> </w:t>
      </w:r>
      <w:r>
        <w:rPr>
          <w:sz w:val="28"/>
        </w:rPr>
        <w:t>Time</w:t>
      </w:r>
      <w:r>
        <w:rPr>
          <w:spacing w:val="-1"/>
          <w:sz w:val="28"/>
        </w:rPr>
        <w:t xml:space="preserve"> </w:t>
      </w:r>
      <w:r>
        <w:rPr>
          <w:sz w:val="28"/>
        </w:rPr>
        <w:t>Duration</w:t>
      </w:r>
    </w:p>
    <w:p w14:paraId="245B7EAD" w14:textId="77777777" w:rsidR="00830416" w:rsidRDefault="00830416">
      <w:pPr>
        <w:pStyle w:val="BodyText"/>
        <w:spacing w:before="1"/>
        <w:rPr>
          <w:sz w:val="28"/>
        </w:rPr>
      </w:pPr>
    </w:p>
    <w:p w14:paraId="65178B30" w14:textId="77777777" w:rsidR="00830416" w:rsidRDefault="004D0505">
      <w:pPr>
        <w:pStyle w:val="ListParagraph"/>
        <w:numPr>
          <w:ilvl w:val="0"/>
          <w:numId w:val="11"/>
        </w:numPr>
        <w:tabs>
          <w:tab w:val="left" w:pos="821"/>
        </w:tabs>
        <w:ind w:hanging="361"/>
        <w:rPr>
          <w:sz w:val="28"/>
        </w:rPr>
      </w:pPr>
      <w:r>
        <w:rPr>
          <w:sz w:val="28"/>
        </w:rPr>
        <w:t>References</w:t>
      </w:r>
    </w:p>
    <w:p w14:paraId="53439032" w14:textId="77777777" w:rsidR="00830416" w:rsidRDefault="00830416">
      <w:pPr>
        <w:rPr>
          <w:sz w:val="28"/>
        </w:rPr>
        <w:sectPr w:rsidR="00830416" w:rsidSect="00CA6E6B">
          <w:pgSz w:w="12240" w:h="15840"/>
          <w:pgMar w:top="1500" w:right="1360" w:bottom="1200" w:left="1340" w:header="0" w:footer="1011" w:gutter="0"/>
          <w:cols w:space="720"/>
        </w:sectPr>
      </w:pPr>
    </w:p>
    <w:p w14:paraId="61FFAD3F" w14:textId="77777777" w:rsidR="00830416" w:rsidRDefault="00830416">
      <w:pPr>
        <w:pStyle w:val="BodyText"/>
        <w:rPr>
          <w:sz w:val="20"/>
        </w:rPr>
      </w:pPr>
    </w:p>
    <w:p w14:paraId="28A636FC" w14:textId="77777777" w:rsidR="00830416" w:rsidRPr="00431A7B" w:rsidRDefault="004D0505">
      <w:pPr>
        <w:pStyle w:val="ListParagraph"/>
        <w:numPr>
          <w:ilvl w:val="1"/>
          <w:numId w:val="11"/>
        </w:numPr>
        <w:tabs>
          <w:tab w:val="left" w:pos="3272"/>
        </w:tabs>
        <w:spacing w:before="260"/>
        <w:rPr>
          <w:sz w:val="28"/>
        </w:rPr>
      </w:pPr>
      <w:r>
        <w:rPr>
          <w:sz w:val="36"/>
        </w:rPr>
        <w:t>Introduction</w:t>
      </w:r>
    </w:p>
    <w:p w14:paraId="26DA089A" w14:textId="77777777" w:rsidR="00431A7B" w:rsidRDefault="00431A7B" w:rsidP="00431A7B">
      <w:pPr>
        <w:pStyle w:val="ListParagraph"/>
        <w:tabs>
          <w:tab w:val="left" w:pos="3272"/>
        </w:tabs>
        <w:spacing w:before="260"/>
        <w:ind w:left="3272" w:firstLine="0"/>
        <w:rPr>
          <w:sz w:val="28"/>
        </w:rPr>
      </w:pPr>
    </w:p>
    <w:p w14:paraId="0B982702" w14:textId="77777777" w:rsidR="00830416" w:rsidRDefault="00830416">
      <w:pPr>
        <w:pStyle w:val="BodyText"/>
        <w:spacing w:before="4"/>
        <w:rPr>
          <w:sz w:val="36"/>
        </w:rPr>
      </w:pPr>
    </w:p>
    <w:p w14:paraId="382ABC74" w14:textId="77777777" w:rsidR="00431A7B" w:rsidRPr="00431A7B" w:rsidRDefault="00431A7B" w:rsidP="00431A7B">
      <w:pPr>
        <w:spacing w:line="480" w:lineRule="auto"/>
        <w:rPr>
          <w:sz w:val="24"/>
          <w:szCs w:val="24"/>
        </w:rPr>
      </w:pPr>
      <w:r w:rsidRPr="00431A7B">
        <w:rPr>
          <w:sz w:val="24"/>
          <w:szCs w:val="24"/>
        </w:rPr>
        <w:t>In today's fast-paced world, quick and efficient access to emergency medical services can often mean the difference between life and death. Ambulance services play a critical role in providing timely medical assistance to individuals in need, whether it's responding to accidents, medical emergencies, or transporting patients between healthcare facilities. However, the effectiveness of these services heavily depends on the availability of ambulances and the efficiency of their deployment.</w:t>
      </w:r>
    </w:p>
    <w:p w14:paraId="5A8C78FE" w14:textId="77777777" w:rsidR="00431A7B" w:rsidRPr="00431A7B" w:rsidRDefault="00431A7B" w:rsidP="00431A7B">
      <w:pPr>
        <w:spacing w:line="480" w:lineRule="auto"/>
        <w:rPr>
          <w:sz w:val="24"/>
          <w:szCs w:val="24"/>
        </w:rPr>
      </w:pPr>
    </w:p>
    <w:p w14:paraId="5A0A93B8" w14:textId="77777777" w:rsidR="00431A7B" w:rsidRDefault="00431A7B" w:rsidP="00431A7B">
      <w:pPr>
        <w:spacing w:line="480" w:lineRule="auto"/>
        <w:rPr>
          <w:sz w:val="24"/>
          <w:szCs w:val="24"/>
        </w:rPr>
      </w:pPr>
      <w:r w:rsidRPr="00431A7B">
        <w:rPr>
          <w:sz w:val="24"/>
          <w:szCs w:val="24"/>
        </w:rPr>
        <w:t>To address the challenges associated with ambulance dispatching and ensure prompt response to emergencies, the Ambulance Booking System project is proposed. This system aims to revolutionize the way ambulance services are managed and accessed, leveraging modern technology to streamline the booking process and improve overall efficiency.</w:t>
      </w:r>
    </w:p>
    <w:p w14:paraId="70B01788" w14:textId="77777777" w:rsidR="00431A7B" w:rsidRDefault="00431A7B" w:rsidP="00431A7B">
      <w:pPr>
        <w:spacing w:line="480" w:lineRule="auto"/>
        <w:rPr>
          <w:sz w:val="24"/>
          <w:szCs w:val="24"/>
        </w:rPr>
      </w:pPr>
    </w:p>
    <w:p w14:paraId="0B492FD3" w14:textId="77777777" w:rsidR="00431A7B" w:rsidRPr="00431A7B" w:rsidRDefault="00431A7B" w:rsidP="00431A7B">
      <w:pPr>
        <w:spacing w:line="480" w:lineRule="auto"/>
        <w:rPr>
          <w:sz w:val="24"/>
          <w:szCs w:val="24"/>
        </w:rPr>
      </w:pPr>
      <w:r w:rsidRPr="00431A7B">
        <w:rPr>
          <w:sz w:val="24"/>
          <w:szCs w:val="24"/>
        </w:rPr>
        <w:t>the Ambulance Booking System is its intuitive and accessible interface, which is designed to be user-friendly across both web and mobile platforms. This interface simplifies the process of requesting ambulance services, enabling individuals to initiate a request with ease during critical moments, such as medical emergencies, accidents, or other urgent situations.</w:t>
      </w:r>
    </w:p>
    <w:p w14:paraId="11BC5A31" w14:textId="77777777" w:rsidR="00431A7B" w:rsidRPr="00431A7B" w:rsidRDefault="00431A7B" w:rsidP="00431A7B">
      <w:pPr>
        <w:spacing w:line="480" w:lineRule="auto"/>
        <w:rPr>
          <w:sz w:val="24"/>
          <w:szCs w:val="24"/>
        </w:rPr>
      </w:pPr>
    </w:p>
    <w:p w14:paraId="0E2CA6E7" w14:textId="77777777" w:rsidR="00431A7B" w:rsidRDefault="00431A7B" w:rsidP="00431A7B">
      <w:pPr>
        <w:spacing w:line="480" w:lineRule="auto"/>
        <w:rPr>
          <w:sz w:val="24"/>
          <w:szCs w:val="24"/>
        </w:rPr>
      </w:pPr>
      <w:r w:rsidRPr="00431A7B">
        <w:rPr>
          <w:sz w:val="24"/>
          <w:szCs w:val="24"/>
        </w:rPr>
        <w:t xml:space="preserve">Real-time availability of ambulances is a critical component of the Ambulance Booking System. Leveraging GPS technology and advanced tracking systems, the system provides users with up-to-date information on the nearest available ambulances in their vicinity. </w:t>
      </w:r>
    </w:p>
    <w:p w14:paraId="74DA413F" w14:textId="77777777" w:rsidR="00431A7B" w:rsidRDefault="00431A7B" w:rsidP="00431A7B">
      <w:pPr>
        <w:spacing w:line="480" w:lineRule="auto"/>
        <w:rPr>
          <w:sz w:val="24"/>
          <w:szCs w:val="24"/>
        </w:rPr>
      </w:pPr>
    </w:p>
    <w:p w14:paraId="2526D33F" w14:textId="77777777" w:rsidR="00431A7B" w:rsidRDefault="00431A7B" w:rsidP="00431A7B">
      <w:pPr>
        <w:spacing w:line="480" w:lineRule="auto"/>
        <w:rPr>
          <w:sz w:val="24"/>
          <w:szCs w:val="24"/>
        </w:rPr>
      </w:pPr>
    </w:p>
    <w:p w14:paraId="01DCC78C" w14:textId="7405FF7A" w:rsidR="00431A7B" w:rsidRPr="00431A7B" w:rsidRDefault="00431A7B" w:rsidP="00431A7B">
      <w:pPr>
        <w:spacing w:line="480" w:lineRule="auto"/>
        <w:rPr>
          <w:sz w:val="24"/>
          <w:szCs w:val="24"/>
        </w:rPr>
      </w:pPr>
      <w:r w:rsidRPr="00431A7B">
        <w:rPr>
          <w:sz w:val="24"/>
          <w:szCs w:val="24"/>
        </w:rPr>
        <w:t>This real-time visibility empowers dispatchers to efficiently allocate resources, ensuring that ambulances are dispatched promptly to locations where they are most needed.</w:t>
      </w:r>
    </w:p>
    <w:p w14:paraId="0DDFECC0" w14:textId="77777777" w:rsidR="00431A7B" w:rsidRPr="00431A7B" w:rsidRDefault="00431A7B" w:rsidP="00431A7B">
      <w:pPr>
        <w:spacing w:line="480" w:lineRule="auto"/>
        <w:rPr>
          <w:sz w:val="24"/>
          <w:szCs w:val="24"/>
        </w:rPr>
      </w:pPr>
    </w:p>
    <w:p w14:paraId="628A3FA4" w14:textId="77777777" w:rsidR="00431A7B" w:rsidRPr="00431A7B" w:rsidRDefault="00431A7B" w:rsidP="00431A7B">
      <w:pPr>
        <w:spacing w:line="480" w:lineRule="auto"/>
        <w:rPr>
          <w:sz w:val="24"/>
          <w:szCs w:val="24"/>
        </w:rPr>
      </w:pPr>
      <w:r w:rsidRPr="00431A7B">
        <w:rPr>
          <w:sz w:val="24"/>
          <w:szCs w:val="24"/>
        </w:rPr>
        <w:t>Moreover, the Ambulance Booking System incorporates intelligent prioritization algorithms to ensure that emergency calls are handled in a timely and efficient manner. By assessing the severity of each situation, the system prioritizes critical cases, ensuring that those in urgent need of medical attention receive the fastest possible response.</w:t>
      </w:r>
    </w:p>
    <w:p w14:paraId="6CB868C4" w14:textId="77777777" w:rsidR="00431A7B" w:rsidRPr="00431A7B" w:rsidRDefault="00431A7B" w:rsidP="00431A7B">
      <w:pPr>
        <w:spacing w:line="480" w:lineRule="auto"/>
        <w:rPr>
          <w:sz w:val="24"/>
          <w:szCs w:val="24"/>
        </w:rPr>
      </w:pPr>
    </w:p>
    <w:p w14:paraId="479710C5" w14:textId="79982082" w:rsidR="00431A7B" w:rsidRPr="00431A7B" w:rsidRDefault="00431A7B" w:rsidP="00431A7B">
      <w:pPr>
        <w:spacing w:line="480" w:lineRule="auto"/>
        <w:rPr>
          <w:sz w:val="24"/>
          <w:szCs w:val="24"/>
        </w:rPr>
      </w:pPr>
      <w:r w:rsidRPr="00431A7B">
        <w:rPr>
          <w:sz w:val="24"/>
          <w:szCs w:val="24"/>
        </w:rPr>
        <w:t>Automation plays a pivotal role in optimizing the dispatching process within the Ambulance Booking System. Upon receiving a request for an ambulance, the system automatically assigns the nearest available vehicle to the location, minimizing response times and maximizing resource utilization. This automated dispatching process eliminates manual errors and ensures a swift and efficient response to emergency calls.</w:t>
      </w:r>
    </w:p>
    <w:p w14:paraId="62D1E5D0" w14:textId="77777777" w:rsidR="00431A7B" w:rsidRPr="00431A7B" w:rsidRDefault="00431A7B" w:rsidP="00431A7B">
      <w:pPr>
        <w:spacing w:line="480" w:lineRule="auto"/>
        <w:rPr>
          <w:sz w:val="24"/>
          <w:szCs w:val="24"/>
        </w:rPr>
      </w:pPr>
    </w:p>
    <w:p w14:paraId="1398DE85" w14:textId="77777777" w:rsidR="00830416" w:rsidRDefault="00830416">
      <w:pPr>
        <w:pStyle w:val="BodyText"/>
        <w:rPr>
          <w:sz w:val="20"/>
        </w:rPr>
      </w:pPr>
    </w:p>
    <w:p w14:paraId="6A9D5C9F" w14:textId="77777777" w:rsidR="00830416" w:rsidRDefault="00830416">
      <w:pPr>
        <w:pStyle w:val="BodyText"/>
        <w:rPr>
          <w:sz w:val="20"/>
        </w:rPr>
      </w:pPr>
    </w:p>
    <w:p w14:paraId="2536B4EE" w14:textId="77777777" w:rsidR="00431A7B" w:rsidRDefault="00431A7B" w:rsidP="00431A7B">
      <w:pPr>
        <w:pStyle w:val="Heading1"/>
        <w:tabs>
          <w:tab w:val="left" w:pos="3397"/>
        </w:tabs>
        <w:spacing w:before="230"/>
        <w:ind w:left="3397"/>
        <w:rPr>
          <w:rFonts w:ascii="Calibri"/>
        </w:rPr>
      </w:pPr>
    </w:p>
    <w:p w14:paraId="154A4D9B" w14:textId="77777777" w:rsidR="00431A7B" w:rsidRDefault="00431A7B" w:rsidP="00431A7B">
      <w:pPr>
        <w:pStyle w:val="Heading1"/>
        <w:tabs>
          <w:tab w:val="left" w:pos="3397"/>
        </w:tabs>
        <w:spacing w:before="230"/>
        <w:ind w:left="3397"/>
        <w:rPr>
          <w:rFonts w:ascii="Calibri"/>
        </w:rPr>
      </w:pPr>
    </w:p>
    <w:p w14:paraId="5313CD7D" w14:textId="77777777" w:rsidR="00431A7B" w:rsidRDefault="00431A7B" w:rsidP="00431A7B">
      <w:pPr>
        <w:pStyle w:val="Heading1"/>
        <w:tabs>
          <w:tab w:val="left" w:pos="3397"/>
        </w:tabs>
        <w:spacing w:before="230"/>
        <w:ind w:left="3397"/>
        <w:rPr>
          <w:rFonts w:ascii="Calibri"/>
        </w:rPr>
      </w:pPr>
    </w:p>
    <w:p w14:paraId="759A707E" w14:textId="77777777" w:rsidR="00431A7B" w:rsidRDefault="00431A7B" w:rsidP="00431A7B">
      <w:pPr>
        <w:pStyle w:val="Heading1"/>
        <w:tabs>
          <w:tab w:val="left" w:pos="3397"/>
        </w:tabs>
        <w:spacing w:before="230"/>
        <w:ind w:left="3397"/>
        <w:rPr>
          <w:rFonts w:ascii="Calibri"/>
        </w:rPr>
      </w:pPr>
    </w:p>
    <w:p w14:paraId="18CEFBA5" w14:textId="77777777" w:rsidR="00431A7B" w:rsidRDefault="00431A7B" w:rsidP="00431A7B">
      <w:pPr>
        <w:pStyle w:val="Heading1"/>
        <w:tabs>
          <w:tab w:val="left" w:pos="3397"/>
        </w:tabs>
        <w:spacing w:before="230"/>
        <w:ind w:left="3397"/>
        <w:rPr>
          <w:rFonts w:ascii="Calibri"/>
        </w:rPr>
      </w:pPr>
    </w:p>
    <w:p w14:paraId="189AF9AB" w14:textId="77777777" w:rsidR="00431A7B" w:rsidRDefault="00431A7B" w:rsidP="00431A7B">
      <w:pPr>
        <w:pStyle w:val="Heading1"/>
        <w:tabs>
          <w:tab w:val="left" w:pos="3397"/>
        </w:tabs>
        <w:spacing w:before="230"/>
        <w:ind w:left="3397"/>
        <w:rPr>
          <w:rFonts w:ascii="Calibri"/>
        </w:rPr>
      </w:pPr>
    </w:p>
    <w:p w14:paraId="2EFD980D" w14:textId="77777777" w:rsidR="00431A7B" w:rsidRDefault="00431A7B" w:rsidP="00431A7B">
      <w:pPr>
        <w:pStyle w:val="Heading1"/>
        <w:tabs>
          <w:tab w:val="left" w:pos="3397"/>
        </w:tabs>
        <w:spacing w:before="230"/>
        <w:ind w:left="3397"/>
        <w:rPr>
          <w:rFonts w:ascii="Calibri"/>
        </w:rPr>
      </w:pPr>
    </w:p>
    <w:p w14:paraId="31F72477" w14:textId="38796B80" w:rsidR="00830416" w:rsidRPr="00431A7B" w:rsidRDefault="00431A7B" w:rsidP="00431A7B">
      <w:pPr>
        <w:pStyle w:val="Heading1"/>
        <w:tabs>
          <w:tab w:val="left" w:pos="3397"/>
        </w:tabs>
        <w:spacing w:before="230"/>
        <w:ind w:left="3397"/>
        <w:rPr>
          <w:rFonts w:ascii="Calibri"/>
        </w:rPr>
      </w:pPr>
      <w:r>
        <w:t>2.</w:t>
      </w:r>
      <w:r w:rsidR="004D0505">
        <w:t>Literature Review</w:t>
      </w:r>
    </w:p>
    <w:p w14:paraId="713EC7DD" w14:textId="77777777" w:rsidR="00830416" w:rsidRDefault="00830416">
      <w:pPr>
        <w:pStyle w:val="BodyText"/>
        <w:rPr>
          <w:sz w:val="46"/>
        </w:rPr>
      </w:pPr>
    </w:p>
    <w:p w14:paraId="108652F0" w14:textId="77777777" w:rsidR="00830416" w:rsidRDefault="00830416">
      <w:pPr>
        <w:pStyle w:val="BodyText"/>
        <w:spacing w:before="1"/>
        <w:rPr>
          <w:sz w:val="39"/>
        </w:rPr>
      </w:pPr>
    </w:p>
    <w:p w14:paraId="04E380B2" w14:textId="77777777" w:rsidR="00B57463" w:rsidRPr="00B57463" w:rsidRDefault="00B57463" w:rsidP="00B57463">
      <w:pPr>
        <w:spacing w:line="276" w:lineRule="auto"/>
        <w:rPr>
          <w:sz w:val="24"/>
          <w:szCs w:val="24"/>
        </w:rPr>
      </w:pPr>
      <w:r w:rsidRPr="00B57463">
        <w:rPr>
          <w:sz w:val="24"/>
          <w:szCs w:val="24"/>
        </w:rPr>
        <w:t>1.Technological Innovations in Emergency Medical Services:</w:t>
      </w:r>
    </w:p>
    <w:p w14:paraId="26CCEF47" w14:textId="77777777" w:rsidR="00B57463" w:rsidRPr="00B57463" w:rsidRDefault="00B57463" w:rsidP="00B57463">
      <w:pPr>
        <w:spacing w:line="276" w:lineRule="auto"/>
        <w:rPr>
          <w:sz w:val="24"/>
          <w:szCs w:val="24"/>
        </w:rPr>
      </w:pPr>
    </w:p>
    <w:p w14:paraId="1F043CA1" w14:textId="77777777" w:rsidR="00B57463" w:rsidRPr="00B57463" w:rsidRDefault="00B57463" w:rsidP="00B57463">
      <w:pPr>
        <w:pStyle w:val="ListParagraph"/>
        <w:numPr>
          <w:ilvl w:val="0"/>
          <w:numId w:val="12"/>
        </w:numPr>
        <w:spacing w:line="276" w:lineRule="auto"/>
        <w:rPr>
          <w:sz w:val="24"/>
          <w:szCs w:val="24"/>
        </w:rPr>
      </w:pPr>
      <w:r w:rsidRPr="00B57463">
        <w:rPr>
          <w:sz w:val="24"/>
          <w:szCs w:val="24"/>
        </w:rPr>
        <w:t>Research by Smith et al. (2018) highlights the importance of leveraging technology, such as GPS tracking and mobile applications, to optimize ambulance dispatching and response times.</w:t>
      </w:r>
    </w:p>
    <w:p w14:paraId="0096AB0F" w14:textId="77777777" w:rsidR="00B57463" w:rsidRPr="00B57463" w:rsidRDefault="00B57463" w:rsidP="00B57463">
      <w:pPr>
        <w:pStyle w:val="ListParagraph"/>
        <w:numPr>
          <w:ilvl w:val="0"/>
          <w:numId w:val="12"/>
        </w:numPr>
        <w:spacing w:line="276" w:lineRule="auto"/>
        <w:rPr>
          <w:sz w:val="24"/>
          <w:szCs w:val="24"/>
        </w:rPr>
      </w:pPr>
      <w:r w:rsidRPr="00B57463">
        <w:rPr>
          <w:sz w:val="24"/>
          <w:szCs w:val="24"/>
        </w:rPr>
        <w:t>Gupta and Vardhan (2019) emphasize the role of real-time data analytics and machine learning algorithms in improving resource allocation and decision-making in emergency medical services.</w:t>
      </w:r>
    </w:p>
    <w:p w14:paraId="2F2D0543" w14:textId="77777777" w:rsidR="00B57463" w:rsidRPr="00B57463" w:rsidRDefault="00B57463" w:rsidP="00B57463">
      <w:pPr>
        <w:spacing w:line="276" w:lineRule="auto"/>
        <w:rPr>
          <w:sz w:val="24"/>
          <w:szCs w:val="24"/>
        </w:rPr>
      </w:pPr>
    </w:p>
    <w:p w14:paraId="6D2FB8A0" w14:textId="77777777" w:rsidR="00B57463" w:rsidRPr="00B57463" w:rsidRDefault="00B57463" w:rsidP="00B57463">
      <w:pPr>
        <w:spacing w:line="276" w:lineRule="auto"/>
        <w:rPr>
          <w:sz w:val="24"/>
          <w:szCs w:val="24"/>
        </w:rPr>
      </w:pPr>
      <w:r w:rsidRPr="00B57463">
        <w:rPr>
          <w:sz w:val="24"/>
          <w:szCs w:val="24"/>
        </w:rPr>
        <w:t>2.User-Centered Design in Ambulance Booking Systems:</w:t>
      </w:r>
    </w:p>
    <w:p w14:paraId="5ACABCEF" w14:textId="77777777" w:rsidR="00B57463" w:rsidRPr="00B57463" w:rsidRDefault="00B57463" w:rsidP="00B57463">
      <w:pPr>
        <w:spacing w:line="276" w:lineRule="auto"/>
        <w:rPr>
          <w:sz w:val="24"/>
          <w:szCs w:val="24"/>
        </w:rPr>
      </w:pPr>
    </w:p>
    <w:p w14:paraId="2EBF0726" w14:textId="77777777" w:rsidR="00B57463" w:rsidRPr="00B57463" w:rsidRDefault="00B57463" w:rsidP="00B57463">
      <w:pPr>
        <w:pStyle w:val="ListParagraph"/>
        <w:numPr>
          <w:ilvl w:val="0"/>
          <w:numId w:val="13"/>
        </w:numPr>
        <w:spacing w:line="276" w:lineRule="auto"/>
        <w:rPr>
          <w:sz w:val="24"/>
          <w:szCs w:val="24"/>
        </w:rPr>
      </w:pPr>
      <w:r w:rsidRPr="00B57463">
        <w:rPr>
          <w:sz w:val="24"/>
          <w:szCs w:val="24"/>
        </w:rPr>
        <w:t>Studies by Johnson et al. (2020) and Lee et al. (2019) underscore the significance of user-centered design principles in developing intuitive and accessible interfaces for ambulance booking systems.</w:t>
      </w:r>
    </w:p>
    <w:p w14:paraId="71820CFA" w14:textId="77777777" w:rsidR="00B57463" w:rsidRPr="00B57463" w:rsidRDefault="00B57463" w:rsidP="00B57463">
      <w:pPr>
        <w:pStyle w:val="ListParagraph"/>
        <w:numPr>
          <w:ilvl w:val="0"/>
          <w:numId w:val="13"/>
        </w:numPr>
        <w:spacing w:line="276" w:lineRule="auto"/>
        <w:rPr>
          <w:sz w:val="24"/>
          <w:szCs w:val="24"/>
        </w:rPr>
      </w:pPr>
      <w:r w:rsidRPr="00B57463">
        <w:rPr>
          <w:sz w:val="24"/>
          <w:szCs w:val="24"/>
        </w:rPr>
        <w:t>User feedback and usability testing are identified as crucial components in ensuring the effectiveness and adoption of such systems.</w:t>
      </w:r>
    </w:p>
    <w:p w14:paraId="2538BA4C" w14:textId="77777777" w:rsidR="00B57463" w:rsidRPr="00B57463" w:rsidRDefault="00B57463" w:rsidP="00B57463">
      <w:pPr>
        <w:spacing w:line="276" w:lineRule="auto"/>
        <w:rPr>
          <w:sz w:val="24"/>
          <w:szCs w:val="24"/>
        </w:rPr>
      </w:pPr>
    </w:p>
    <w:p w14:paraId="0C4FC99C" w14:textId="77777777" w:rsidR="00B57463" w:rsidRPr="00B57463" w:rsidRDefault="00B57463" w:rsidP="00B57463">
      <w:pPr>
        <w:spacing w:line="276" w:lineRule="auto"/>
        <w:rPr>
          <w:sz w:val="24"/>
          <w:szCs w:val="24"/>
        </w:rPr>
      </w:pPr>
      <w:r w:rsidRPr="00B57463">
        <w:rPr>
          <w:sz w:val="24"/>
          <w:szCs w:val="24"/>
        </w:rPr>
        <w:t>3.Integration of Electronic Health Records (EHR) and Communication Tools:</w:t>
      </w:r>
    </w:p>
    <w:p w14:paraId="6BF60A89" w14:textId="77777777" w:rsidR="00B57463" w:rsidRPr="00B57463" w:rsidRDefault="00B57463" w:rsidP="00B57463">
      <w:pPr>
        <w:spacing w:line="276" w:lineRule="auto"/>
        <w:rPr>
          <w:sz w:val="24"/>
          <w:szCs w:val="24"/>
        </w:rPr>
      </w:pPr>
    </w:p>
    <w:p w14:paraId="58FF11B2" w14:textId="77777777" w:rsidR="00B57463" w:rsidRPr="00B57463" w:rsidRDefault="00B57463" w:rsidP="00B57463">
      <w:pPr>
        <w:pStyle w:val="ListParagraph"/>
        <w:numPr>
          <w:ilvl w:val="0"/>
          <w:numId w:val="14"/>
        </w:numPr>
        <w:spacing w:line="276" w:lineRule="auto"/>
        <w:rPr>
          <w:sz w:val="24"/>
          <w:szCs w:val="24"/>
        </w:rPr>
      </w:pPr>
      <w:r w:rsidRPr="00B57463">
        <w:rPr>
          <w:sz w:val="24"/>
          <w:szCs w:val="24"/>
        </w:rPr>
        <w:t>Research by Chen et al. (2021) explores the integration of electronic health records (EHR) into ambulance booking systems, enabling paramedics to access vital patient information in real-time.</w:t>
      </w:r>
    </w:p>
    <w:p w14:paraId="4C56B11B" w14:textId="77777777" w:rsidR="00B57463" w:rsidRPr="00B57463" w:rsidRDefault="00B57463" w:rsidP="00B57463">
      <w:pPr>
        <w:pStyle w:val="ListParagraph"/>
        <w:numPr>
          <w:ilvl w:val="0"/>
          <w:numId w:val="14"/>
        </w:numPr>
        <w:spacing w:line="276" w:lineRule="auto"/>
        <w:rPr>
          <w:sz w:val="24"/>
          <w:szCs w:val="24"/>
        </w:rPr>
      </w:pPr>
      <w:r w:rsidRPr="00B57463">
        <w:rPr>
          <w:sz w:val="24"/>
          <w:szCs w:val="24"/>
        </w:rPr>
        <w:t>Effective communication tools, as highlighted by Rahman et al. (2020), facilitate seamless coordination between users, dispatchers, and healthcare providers, leading to improved patient outcomes.</w:t>
      </w:r>
    </w:p>
    <w:p w14:paraId="34D531AD" w14:textId="77777777" w:rsidR="00B57463" w:rsidRPr="00B57463" w:rsidRDefault="00B57463" w:rsidP="00B57463">
      <w:pPr>
        <w:spacing w:line="276" w:lineRule="auto"/>
        <w:rPr>
          <w:sz w:val="24"/>
          <w:szCs w:val="24"/>
        </w:rPr>
      </w:pPr>
    </w:p>
    <w:p w14:paraId="71DF7DA8" w14:textId="77777777" w:rsidR="00B57463" w:rsidRPr="00B57463" w:rsidRDefault="00B57463" w:rsidP="00B57463">
      <w:pPr>
        <w:spacing w:line="276" w:lineRule="auto"/>
        <w:rPr>
          <w:sz w:val="24"/>
          <w:szCs w:val="24"/>
        </w:rPr>
      </w:pPr>
      <w:r w:rsidRPr="00B57463">
        <w:rPr>
          <w:sz w:val="24"/>
          <w:szCs w:val="24"/>
        </w:rPr>
        <w:t>4.Challenges and Considerations:</w:t>
      </w:r>
    </w:p>
    <w:p w14:paraId="25E47EA2" w14:textId="77777777" w:rsidR="00B57463" w:rsidRPr="00B57463" w:rsidRDefault="00B57463" w:rsidP="00B57463">
      <w:pPr>
        <w:spacing w:line="276" w:lineRule="auto"/>
        <w:rPr>
          <w:sz w:val="24"/>
          <w:szCs w:val="24"/>
        </w:rPr>
      </w:pPr>
    </w:p>
    <w:p w14:paraId="49DAD635" w14:textId="77777777" w:rsidR="00B57463" w:rsidRPr="00B57463" w:rsidRDefault="00B57463" w:rsidP="00B57463">
      <w:pPr>
        <w:pStyle w:val="ListParagraph"/>
        <w:numPr>
          <w:ilvl w:val="0"/>
          <w:numId w:val="15"/>
        </w:numPr>
        <w:spacing w:line="276" w:lineRule="auto"/>
        <w:rPr>
          <w:sz w:val="24"/>
          <w:szCs w:val="24"/>
        </w:rPr>
      </w:pPr>
      <w:r w:rsidRPr="00B57463">
        <w:rPr>
          <w:sz w:val="24"/>
          <w:szCs w:val="24"/>
        </w:rPr>
        <w:t>Despite the potential benefits, challenges related to data privacy, security, and interoperability remain significant considerations in the development and implementation of ambulance booking systems (Gonzalez et al., 2019).</w:t>
      </w:r>
    </w:p>
    <w:p w14:paraId="34D0660A" w14:textId="77777777" w:rsidR="00B57463" w:rsidRDefault="00B57463" w:rsidP="00B57463">
      <w:pPr>
        <w:pStyle w:val="ListParagraph"/>
        <w:numPr>
          <w:ilvl w:val="0"/>
          <w:numId w:val="15"/>
        </w:numPr>
        <w:spacing w:line="276" w:lineRule="auto"/>
        <w:rPr>
          <w:sz w:val="24"/>
          <w:szCs w:val="24"/>
        </w:rPr>
      </w:pPr>
      <w:r w:rsidRPr="00B57463">
        <w:rPr>
          <w:sz w:val="24"/>
          <w:szCs w:val="24"/>
        </w:rPr>
        <w:t xml:space="preserve">Ensuring equitable access to emergency medical services, particularly in underserved </w:t>
      </w:r>
    </w:p>
    <w:p w14:paraId="7B90B49C" w14:textId="77777777" w:rsidR="00B57463" w:rsidRDefault="00B57463" w:rsidP="00B57463">
      <w:pPr>
        <w:pStyle w:val="ListParagraph"/>
        <w:spacing w:line="276" w:lineRule="auto"/>
        <w:ind w:left="720" w:firstLine="0"/>
        <w:rPr>
          <w:sz w:val="24"/>
          <w:szCs w:val="24"/>
        </w:rPr>
      </w:pPr>
    </w:p>
    <w:p w14:paraId="6B58826C" w14:textId="39E75ABC" w:rsidR="00B57463" w:rsidRPr="00B57463" w:rsidRDefault="00B57463" w:rsidP="00B57463">
      <w:pPr>
        <w:pStyle w:val="ListParagraph"/>
        <w:spacing w:line="276" w:lineRule="auto"/>
        <w:ind w:left="720" w:firstLine="0"/>
        <w:rPr>
          <w:sz w:val="24"/>
          <w:szCs w:val="24"/>
        </w:rPr>
      </w:pPr>
      <w:r w:rsidRPr="00B57463">
        <w:rPr>
          <w:sz w:val="24"/>
          <w:szCs w:val="24"/>
        </w:rPr>
        <w:t>communities, is another challenge that requires attention in the design and deployment of these systems (Mendez et al., 2020).</w:t>
      </w:r>
    </w:p>
    <w:p w14:paraId="3D905AE7" w14:textId="77777777" w:rsidR="00B57463" w:rsidRPr="00B57463" w:rsidRDefault="00B57463" w:rsidP="00B57463">
      <w:pPr>
        <w:spacing w:line="276" w:lineRule="auto"/>
        <w:rPr>
          <w:sz w:val="24"/>
          <w:szCs w:val="24"/>
        </w:rPr>
      </w:pPr>
    </w:p>
    <w:p w14:paraId="65FC1886" w14:textId="77777777" w:rsidR="00B57463" w:rsidRPr="00B57463" w:rsidRDefault="00B57463" w:rsidP="00B57463">
      <w:pPr>
        <w:spacing w:line="276" w:lineRule="auto"/>
        <w:rPr>
          <w:sz w:val="24"/>
          <w:szCs w:val="24"/>
        </w:rPr>
      </w:pPr>
      <w:r w:rsidRPr="00B57463">
        <w:rPr>
          <w:sz w:val="24"/>
          <w:szCs w:val="24"/>
        </w:rPr>
        <w:t>5.Future Directions:</w:t>
      </w:r>
    </w:p>
    <w:p w14:paraId="1345A6E5" w14:textId="77777777" w:rsidR="00B57463" w:rsidRPr="00B57463" w:rsidRDefault="00B57463" w:rsidP="00B57463">
      <w:pPr>
        <w:spacing w:line="276" w:lineRule="auto"/>
        <w:rPr>
          <w:sz w:val="24"/>
          <w:szCs w:val="24"/>
        </w:rPr>
      </w:pPr>
    </w:p>
    <w:p w14:paraId="72206D57" w14:textId="77777777" w:rsidR="00B57463" w:rsidRPr="00B57463" w:rsidRDefault="00B57463" w:rsidP="00B57463">
      <w:pPr>
        <w:pStyle w:val="ListParagraph"/>
        <w:numPr>
          <w:ilvl w:val="0"/>
          <w:numId w:val="16"/>
        </w:numPr>
        <w:spacing w:line="276" w:lineRule="auto"/>
        <w:rPr>
          <w:sz w:val="24"/>
          <w:szCs w:val="24"/>
        </w:rPr>
      </w:pPr>
      <w:r w:rsidRPr="00B57463">
        <w:rPr>
          <w:sz w:val="24"/>
          <w:szCs w:val="24"/>
        </w:rPr>
        <w:t>Future research directions include the exploration of emerging technologies such as Internet of Things (IoT), artificial intelligence (AI), and blockchain in enhancing the capabilities of ambulance booking systems (Choudhury et al., 2021).</w:t>
      </w:r>
    </w:p>
    <w:p w14:paraId="1675E70E" w14:textId="610F8DC0" w:rsidR="00830416" w:rsidRPr="00B57463" w:rsidRDefault="00B57463" w:rsidP="00B57463">
      <w:pPr>
        <w:pStyle w:val="ListParagraph"/>
        <w:numPr>
          <w:ilvl w:val="0"/>
          <w:numId w:val="16"/>
        </w:numPr>
        <w:spacing w:line="276" w:lineRule="auto"/>
        <w:rPr>
          <w:sz w:val="24"/>
          <w:szCs w:val="24"/>
        </w:rPr>
        <w:sectPr w:rsidR="00830416" w:rsidRPr="00B57463" w:rsidSect="00CA6E6B">
          <w:pgSz w:w="12240" w:h="15840"/>
          <w:pgMar w:top="1500" w:right="1360" w:bottom="1200" w:left="1340" w:header="0" w:footer="1011" w:gutter="0"/>
          <w:cols w:space="720"/>
        </w:sectPr>
      </w:pPr>
      <w:r w:rsidRPr="00B57463">
        <w:rPr>
          <w:sz w:val="24"/>
          <w:szCs w:val="24"/>
        </w:rPr>
        <w:t>Additionally, studies focusing on the impact of ambulance booking systems on patient outcomes, emergency department utilization, and healthcare costs are needed to further evaluate the effectiveness and efficacy of these systems (Wong et al., 2021).</w:t>
      </w:r>
    </w:p>
    <w:p w14:paraId="442DB3AA" w14:textId="77777777" w:rsidR="00830416" w:rsidRDefault="004D0505">
      <w:pPr>
        <w:pStyle w:val="Heading1"/>
        <w:ind w:right="451"/>
        <w:jc w:val="center"/>
      </w:pPr>
      <w:r>
        <w:lastRenderedPageBreak/>
        <w:t>3.Project</w:t>
      </w:r>
      <w:r>
        <w:rPr>
          <w:spacing w:val="-3"/>
        </w:rPr>
        <w:t xml:space="preserve"> </w:t>
      </w:r>
      <w:r>
        <w:t>/</w:t>
      </w:r>
      <w:r>
        <w:rPr>
          <w:spacing w:val="-3"/>
        </w:rPr>
        <w:t xml:space="preserve"> </w:t>
      </w:r>
      <w:r>
        <w:t>Research</w:t>
      </w:r>
      <w:r>
        <w:rPr>
          <w:spacing w:val="-1"/>
        </w:rPr>
        <w:t xml:space="preserve"> </w:t>
      </w:r>
      <w:r>
        <w:t>Objectives</w:t>
      </w:r>
    </w:p>
    <w:p w14:paraId="285267B6" w14:textId="77777777" w:rsidR="00830416" w:rsidRDefault="00830416">
      <w:pPr>
        <w:pStyle w:val="BodyText"/>
        <w:rPr>
          <w:sz w:val="44"/>
        </w:rPr>
      </w:pPr>
    </w:p>
    <w:p w14:paraId="7C617A9E" w14:textId="77777777" w:rsidR="00830416" w:rsidRDefault="00830416">
      <w:pPr>
        <w:pStyle w:val="BodyText"/>
        <w:spacing w:before="11"/>
        <w:rPr>
          <w:sz w:val="42"/>
        </w:rPr>
      </w:pPr>
    </w:p>
    <w:p w14:paraId="7A079B1F" w14:textId="77777777" w:rsidR="00617B28" w:rsidRPr="00617B28" w:rsidRDefault="00617B28" w:rsidP="00617B28">
      <w:pPr>
        <w:spacing w:line="276" w:lineRule="auto"/>
        <w:rPr>
          <w:sz w:val="24"/>
          <w:szCs w:val="24"/>
        </w:rPr>
      </w:pPr>
      <w:r w:rsidRPr="00617B28">
        <w:rPr>
          <w:sz w:val="24"/>
          <w:szCs w:val="24"/>
        </w:rPr>
        <w:t>1.Assess Current Emergency Medical Service (EMS) Practices:</w:t>
      </w:r>
    </w:p>
    <w:p w14:paraId="10D6F61E" w14:textId="77777777" w:rsidR="00617B28" w:rsidRPr="00617B28" w:rsidRDefault="00617B28" w:rsidP="00617B28">
      <w:pPr>
        <w:spacing w:line="276" w:lineRule="auto"/>
        <w:rPr>
          <w:sz w:val="24"/>
          <w:szCs w:val="24"/>
        </w:rPr>
      </w:pPr>
    </w:p>
    <w:p w14:paraId="21AC8822" w14:textId="77777777" w:rsidR="00617B28" w:rsidRPr="00617B28" w:rsidRDefault="00617B28" w:rsidP="00617B28">
      <w:pPr>
        <w:pStyle w:val="ListParagraph"/>
        <w:numPr>
          <w:ilvl w:val="0"/>
          <w:numId w:val="17"/>
        </w:numPr>
        <w:spacing w:line="276" w:lineRule="auto"/>
        <w:rPr>
          <w:sz w:val="24"/>
          <w:szCs w:val="24"/>
        </w:rPr>
      </w:pPr>
      <w:r w:rsidRPr="00617B28">
        <w:rPr>
          <w:sz w:val="24"/>
          <w:szCs w:val="24"/>
        </w:rPr>
        <w:t>Investigate existing ambulance dispatching methods, response times, and resource allocation strategies.</w:t>
      </w:r>
    </w:p>
    <w:p w14:paraId="72EF52C5" w14:textId="77777777" w:rsidR="00617B28" w:rsidRPr="00617B28" w:rsidRDefault="00617B28" w:rsidP="00617B28">
      <w:pPr>
        <w:pStyle w:val="ListParagraph"/>
        <w:numPr>
          <w:ilvl w:val="0"/>
          <w:numId w:val="17"/>
        </w:numPr>
        <w:spacing w:line="276" w:lineRule="auto"/>
        <w:rPr>
          <w:sz w:val="24"/>
          <w:szCs w:val="24"/>
        </w:rPr>
      </w:pPr>
      <w:r w:rsidRPr="00617B28">
        <w:rPr>
          <w:sz w:val="24"/>
          <w:szCs w:val="24"/>
        </w:rPr>
        <w:t>Identify strengths, weaknesses, and areas for improvement in current EMS practices.</w:t>
      </w:r>
    </w:p>
    <w:p w14:paraId="62474846" w14:textId="77777777" w:rsidR="00617B28" w:rsidRPr="00617B28" w:rsidRDefault="00617B28" w:rsidP="00617B28">
      <w:pPr>
        <w:spacing w:line="276" w:lineRule="auto"/>
        <w:rPr>
          <w:sz w:val="24"/>
          <w:szCs w:val="24"/>
        </w:rPr>
      </w:pPr>
    </w:p>
    <w:p w14:paraId="63AC973E" w14:textId="77777777" w:rsidR="00617B28" w:rsidRPr="00617B28" w:rsidRDefault="00617B28" w:rsidP="00617B28">
      <w:pPr>
        <w:spacing w:line="276" w:lineRule="auto"/>
        <w:rPr>
          <w:sz w:val="24"/>
          <w:szCs w:val="24"/>
        </w:rPr>
      </w:pPr>
      <w:r w:rsidRPr="00617B28">
        <w:rPr>
          <w:sz w:val="24"/>
          <w:szCs w:val="24"/>
        </w:rPr>
        <w:t>2.Understand User Needs and Preferences:</w:t>
      </w:r>
    </w:p>
    <w:p w14:paraId="6F33225A" w14:textId="77777777" w:rsidR="00617B28" w:rsidRPr="00617B28" w:rsidRDefault="00617B28" w:rsidP="00617B28">
      <w:pPr>
        <w:spacing w:line="276" w:lineRule="auto"/>
        <w:rPr>
          <w:sz w:val="24"/>
          <w:szCs w:val="24"/>
        </w:rPr>
      </w:pPr>
    </w:p>
    <w:p w14:paraId="17B9C811" w14:textId="77777777" w:rsidR="00617B28" w:rsidRPr="00617B28" w:rsidRDefault="00617B28" w:rsidP="00617B28">
      <w:pPr>
        <w:pStyle w:val="ListParagraph"/>
        <w:numPr>
          <w:ilvl w:val="0"/>
          <w:numId w:val="18"/>
        </w:numPr>
        <w:spacing w:line="276" w:lineRule="auto"/>
        <w:rPr>
          <w:sz w:val="24"/>
          <w:szCs w:val="24"/>
        </w:rPr>
      </w:pPr>
      <w:r w:rsidRPr="00617B28">
        <w:rPr>
          <w:sz w:val="24"/>
          <w:szCs w:val="24"/>
        </w:rPr>
        <w:t>Conduct user surveys, interviews, and focus groups to gather insights into the preferences and requirements of individuals seeking emergency medical assistance.</w:t>
      </w:r>
    </w:p>
    <w:p w14:paraId="4D3CE0E8" w14:textId="77777777" w:rsidR="00617B28" w:rsidRPr="00617B28" w:rsidRDefault="00617B28" w:rsidP="00617B28">
      <w:pPr>
        <w:pStyle w:val="ListParagraph"/>
        <w:numPr>
          <w:ilvl w:val="0"/>
          <w:numId w:val="18"/>
        </w:numPr>
        <w:spacing w:line="276" w:lineRule="auto"/>
        <w:rPr>
          <w:sz w:val="24"/>
          <w:szCs w:val="24"/>
        </w:rPr>
      </w:pPr>
      <w:r w:rsidRPr="00617B28">
        <w:rPr>
          <w:sz w:val="24"/>
          <w:szCs w:val="24"/>
        </w:rPr>
        <w:t>Explore user expectations regarding ease of access, communication channels, and interface design for ambulance booking systems.</w:t>
      </w:r>
    </w:p>
    <w:p w14:paraId="338D0EFB" w14:textId="77777777" w:rsidR="00617B28" w:rsidRPr="00617B28" w:rsidRDefault="00617B28" w:rsidP="00617B28">
      <w:pPr>
        <w:spacing w:line="276" w:lineRule="auto"/>
        <w:rPr>
          <w:sz w:val="24"/>
          <w:szCs w:val="24"/>
        </w:rPr>
      </w:pPr>
    </w:p>
    <w:p w14:paraId="45847FD6" w14:textId="77777777" w:rsidR="00617B28" w:rsidRPr="00617B28" w:rsidRDefault="00617B28" w:rsidP="00617B28">
      <w:pPr>
        <w:spacing w:line="276" w:lineRule="auto"/>
        <w:rPr>
          <w:sz w:val="24"/>
          <w:szCs w:val="24"/>
        </w:rPr>
      </w:pPr>
      <w:r w:rsidRPr="00617B28">
        <w:rPr>
          <w:sz w:val="24"/>
          <w:szCs w:val="24"/>
        </w:rPr>
        <w:t>3.Evaluate Technology Integration Opportunities:</w:t>
      </w:r>
    </w:p>
    <w:p w14:paraId="0729079E" w14:textId="77777777" w:rsidR="00617B28" w:rsidRPr="00617B28" w:rsidRDefault="00617B28" w:rsidP="00617B28">
      <w:pPr>
        <w:spacing w:line="276" w:lineRule="auto"/>
        <w:rPr>
          <w:sz w:val="24"/>
          <w:szCs w:val="24"/>
        </w:rPr>
      </w:pPr>
    </w:p>
    <w:p w14:paraId="4C15E7D4" w14:textId="77777777" w:rsidR="00617B28" w:rsidRPr="00617B28" w:rsidRDefault="00617B28" w:rsidP="00617B28">
      <w:pPr>
        <w:pStyle w:val="ListParagraph"/>
        <w:numPr>
          <w:ilvl w:val="0"/>
          <w:numId w:val="19"/>
        </w:numPr>
        <w:spacing w:line="276" w:lineRule="auto"/>
        <w:rPr>
          <w:sz w:val="24"/>
          <w:szCs w:val="24"/>
        </w:rPr>
      </w:pPr>
      <w:r w:rsidRPr="00617B28">
        <w:rPr>
          <w:sz w:val="24"/>
          <w:szCs w:val="24"/>
        </w:rPr>
        <w:t>Investigate technological solutions such as GPS tracking, real-time data analytics, and mobile applications for optimizing ambulance dispatching and response.</w:t>
      </w:r>
    </w:p>
    <w:p w14:paraId="7F6B8907" w14:textId="77777777" w:rsidR="00617B28" w:rsidRPr="00617B28" w:rsidRDefault="00617B28" w:rsidP="00617B28">
      <w:pPr>
        <w:pStyle w:val="ListParagraph"/>
        <w:numPr>
          <w:ilvl w:val="0"/>
          <w:numId w:val="19"/>
        </w:numPr>
        <w:spacing w:line="276" w:lineRule="auto"/>
        <w:rPr>
          <w:sz w:val="24"/>
          <w:szCs w:val="24"/>
        </w:rPr>
      </w:pPr>
      <w:r w:rsidRPr="00617B28">
        <w:rPr>
          <w:sz w:val="24"/>
          <w:szCs w:val="24"/>
        </w:rPr>
        <w:t>Assess the feasibility and potential benefits of integrating electronic health records (EHR) and communication tools into the ambulance booking system.</w:t>
      </w:r>
    </w:p>
    <w:p w14:paraId="5B74C9A7" w14:textId="77777777" w:rsidR="00617B28" w:rsidRPr="00617B28" w:rsidRDefault="00617B28" w:rsidP="00617B28">
      <w:pPr>
        <w:spacing w:line="276" w:lineRule="auto"/>
        <w:rPr>
          <w:sz w:val="24"/>
          <w:szCs w:val="24"/>
        </w:rPr>
      </w:pPr>
    </w:p>
    <w:p w14:paraId="2A68EC1A" w14:textId="77777777" w:rsidR="00617B28" w:rsidRPr="00617B28" w:rsidRDefault="00617B28" w:rsidP="00617B28">
      <w:pPr>
        <w:spacing w:line="276" w:lineRule="auto"/>
        <w:rPr>
          <w:sz w:val="24"/>
          <w:szCs w:val="24"/>
        </w:rPr>
      </w:pPr>
      <w:r w:rsidRPr="00617B28">
        <w:rPr>
          <w:sz w:val="24"/>
          <w:szCs w:val="24"/>
        </w:rPr>
        <w:t>4.Develop User-Centered Design Principles:</w:t>
      </w:r>
    </w:p>
    <w:p w14:paraId="16367285" w14:textId="77777777" w:rsidR="00617B28" w:rsidRPr="00617B28" w:rsidRDefault="00617B28" w:rsidP="00617B28">
      <w:pPr>
        <w:spacing w:line="276" w:lineRule="auto"/>
        <w:rPr>
          <w:sz w:val="24"/>
          <w:szCs w:val="24"/>
        </w:rPr>
      </w:pPr>
    </w:p>
    <w:p w14:paraId="41D42053" w14:textId="77777777" w:rsidR="00617B28" w:rsidRPr="00617B28" w:rsidRDefault="00617B28" w:rsidP="00617B28">
      <w:pPr>
        <w:pStyle w:val="ListParagraph"/>
        <w:numPr>
          <w:ilvl w:val="0"/>
          <w:numId w:val="20"/>
        </w:numPr>
        <w:spacing w:line="276" w:lineRule="auto"/>
        <w:rPr>
          <w:sz w:val="24"/>
          <w:szCs w:val="24"/>
        </w:rPr>
      </w:pPr>
      <w:r w:rsidRPr="00617B28">
        <w:rPr>
          <w:sz w:val="24"/>
          <w:szCs w:val="24"/>
        </w:rPr>
        <w:t>Apply human-centered design methodologies to develop an intuitive and accessible interface for the ambulance booking system.</w:t>
      </w:r>
    </w:p>
    <w:p w14:paraId="01E8D8FD" w14:textId="77777777" w:rsidR="00617B28" w:rsidRPr="00617B28" w:rsidRDefault="00617B28" w:rsidP="00617B28">
      <w:pPr>
        <w:pStyle w:val="ListParagraph"/>
        <w:numPr>
          <w:ilvl w:val="0"/>
          <w:numId w:val="20"/>
        </w:numPr>
        <w:spacing w:line="276" w:lineRule="auto"/>
        <w:rPr>
          <w:sz w:val="24"/>
          <w:szCs w:val="24"/>
        </w:rPr>
      </w:pPr>
      <w:r w:rsidRPr="00617B28">
        <w:rPr>
          <w:sz w:val="24"/>
          <w:szCs w:val="24"/>
        </w:rPr>
        <w:t>Incorporate user feedback and usability testing to ensure the effectiveness and adoption of the system among diverse user groups.</w:t>
      </w:r>
    </w:p>
    <w:p w14:paraId="5CD9044D" w14:textId="77777777" w:rsidR="00617B28" w:rsidRPr="00617B28" w:rsidRDefault="00617B28" w:rsidP="00617B28">
      <w:pPr>
        <w:spacing w:line="276" w:lineRule="auto"/>
        <w:rPr>
          <w:sz w:val="24"/>
          <w:szCs w:val="24"/>
        </w:rPr>
      </w:pPr>
    </w:p>
    <w:p w14:paraId="0C86E621" w14:textId="77777777" w:rsidR="00617B28" w:rsidRPr="00617B28" w:rsidRDefault="00617B28" w:rsidP="00617B28">
      <w:pPr>
        <w:spacing w:line="276" w:lineRule="auto"/>
        <w:rPr>
          <w:sz w:val="24"/>
          <w:szCs w:val="24"/>
        </w:rPr>
      </w:pPr>
      <w:r w:rsidRPr="00617B28">
        <w:rPr>
          <w:sz w:val="24"/>
          <w:szCs w:val="24"/>
        </w:rPr>
        <w:t>5.Optimize Resource Allocation and Dispatching Algorithms:</w:t>
      </w:r>
    </w:p>
    <w:p w14:paraId="2E37368A" w14:textId="77777777" w:rsidR="00617B28" w:rsidRPr="00617B28" w:rsidRDefault="00617B28" w:rsidP="00617B28">
      <w:pPr>
        <w:spacing w:line="276" w:lineRule="auto"/>
        <w:rPr>
          <w:sz w:val="24"/>
          <w:szCs w:val="24"/>
        </w:rPr>
      </w:pPr>
    </w:p>
    <w:p w14:paraId="1734089A" w14:textId="77777777" w:rsidR="00617B28" w:rsidRPr="00617B28" w:rsidRDefault="00617B28" w:rsidP="00617B28">
      <w:pPr>
        <w:pStyle w:val="ListParagraph"/>
        <w:numPr>
          <w:ilvl w:val="0"/>
          <w:numId w:val="21"/>
        </w:numPr>
        <w:spacing w:line="276" w:lineRule="auto"/>
        <w:rPr>
          <w:sz w:val="24"/>
          <w:szCs w:val="24"/>
        </w:rPr>
      </w:pPr>
      <w:r w:rsidRPr="00617B28">
        <w:rPr>
          <w:sz w:val="24"/>
          <w:szCs w:val="24"/>
        </w:rPr>
        <w:t>Explore machine learning algorithms and optimization techniques to improve resource allocation and dispatching decisions based on factors such as location, severity of the emergency, and ambulance availability.</w:t>
      </w:r>
    </w:p>
    <w:p w14:paraId="423AC5D3" w14:textId="77777777" w:rsidR="00617B28" w:rsidRDefault="00617B28" w:rsidP="00617B28">
      <w:pPr>
        <w:pStyle w:val="ListParagraph"/>
        <w:numPr>
          <w:ilvl w:val="0"/>
          <w:numId w:val="21"/>
        </w:numPr>
        <w:spacing w:line="276" w:lineRule="auto"/>
        <w:rPr>
          <w:sz w:val="24"/>
          <w:szCs w:val="24"/>
        </w:rPr>
      </w:pPr>
      <w:r w:rsidRPr="00617B28">
        <w:rPr>
          <w:sz w:val="24"/>
          <w:szCs w:val="24"/>
        </w:rPr>
        <w:t>Evaluate the performance of different dispatching algorithms through simulation or real-world testing scenarios.</w:t>
      </w:r>
    </w:p>
    <w:p w14:paraId="177C6918" w14:textId="77777777" w:rsidR="00617B28" w:rsidRPr="00617B28" w:rsidRDefault="00617B28" w:rsidP="00617B28">
      <w:pPr>
        <w:pStyle w:val="ListParagraph"/>
        <w:spacing w:line="276" w:lineRule="auto"/>
        <w:ind w:left="720" w:firstLine="0"/>
        <w:rPr>
          <w:sz w:val="24"/>
          <w:szCs w:val="24"/>
        </w:rPr>
      </w:pPr>
    </w:p>
    <w:p w14:paraId="63C40D3C" w14:textId="77777777" w:rsidR="00617B28" w:rsidRPr="00617B28" w:rsidRDefault="00617B28" w:rsidP="00617B28">
      <w:pPr>
        <w:spacing w:line="276" w:lineRule="auto"/>
        <w:rPr>
          <w:sz w:val="24"/>
          <w:szCs w:val="24"/>
        </w:rPr>
      </w:pPr>
    </w:p>
    <w:p w14:paraId="7B61A982" w14:textId="77777777" w:rsidR="00617B28" w:rsidRDefault="00617B28" w:rsidP="00617B28">
      <w:pPr>
        <w:spacing w:line="276" w:lineRule="auto"/>
        <w:rPr>
          <w:sz w:val="24"/>
          <w:szCs w:val="24"/>
        </w:rPr>
      </w:pPr>
    </w:p>
    <w:p w14:paraId="733CB1FA" w14:textId="1AD869DB" w:rsidR="00617B28" w:rsidRPr="00617B28" w:rsidRDefault="00617B28" w:rsidP="00617B28">
      <w:pPr>
        <w:spacing w:line="276" w:lineRule="auto"/>
        <w:rPr>
          <w:sz w:val="24"/>
          <w:szCs w:val="24"/>
        </w:rPr>
      </w:pPr>
      <w:r w:rsidRPr="00617B28">
        <w:rPr>
          <w:sz w:val="24"/>
          <w:szCs w:val="24"/>
        </w:rPr>
        <w:t>6.Address Privacy, Security, and Ethical Considerations:</w:t>
      </w:r>
    </w:p>
    <w:p w14:paraId="7A84B555" w14:textId="77777777" w:rsidR="00617B28" w:rsidRPr="00617B28" w:rsidRDefault="00617B28" w:rsidP="00617B28">
      <w:pPr>
        <w:spacing w:line="276" w:lineRule="auto"/>
        <w:rPr>
          <w:sz w:val="24"/>
          <w:szCs w:val="24"/>
        </w:rPr>
      </w:pPr>
    </w:p>
    <w:p w14:paraId="502D8546" w14:textId="77777777" w:rsidR="00617B28" w:rsidRPr="00617B28" w:rsidRDefault="00617B28" w:rsidP="00617B28">
      <w:pPr>
        <w:pStyle w:val="ListParagraph"/>
        <w:numPr>
          <w:ilvl w:val="0"/>
          <w:numId w:val="22"/>
        </w:numPr>
        <w:spacing w:line="276" w:lineRule="auto"/>
        <w:rPr>
          <w:sz w:val="24"/>
          <w:szCs w:val="24"/>
        </w:rPr>
      </w:pPr>
      <w:r w:rsidRPr="00617B28">
        <w:rPr>
          <w:sz w:val="24"/>
          <w:szCs w:val="24"/>
        </w:rPr>
        <w:t>Examine privacy and security implications associated with collecting and storing sensitive health data within the ambulance booking system.</w:t>
      </w:r>
    </w:p>
    <w:p w14:paraId="7D5EB0F5" w14:textId="77777777" w:rsidR="00617B28" w:rsidRPr="00617B28" w:rsidRDefault="00617B28" w:rsidP="00617B28">
      <w:pPr>
        <w:pStyle w:val="ListParagraph"/>
        <w:numPr>
          <w:ilvl w:val="0"/>
          <w:numId w:val="22"/>
        </w:numPr>
        <w:spacing w:line="276" w:lineRule="auto"/>
        <w:rPr>
          <w:sz w:val="24"/>
          <w:szCs w:val="24"/>
        </w:rPr>
      </w:pPr>
      <w:r w:rsidRPr="00617B28">
        <w:rPr>
          <w:sz w:val="24"/>
          <w:szCs w:val="24"/>
        </w:rPr>
        <w:t>Develop protocols and mechanisms to safeguard patient information and ensure compliance with relevant regulations and ethical guidelines.</w:t>
      </w:r>
    </w:p>
    <w:p w14:paraId="34B7A1BD" w14:textId="77777777" w:rsidR="00617B28" w:rsidRPr="00617B28" w:rsidRDefault="00617B28" w:rsidP="00617B28">
      <w:pPr>
        <w:spacing w:line="276" w:lineRule="auto"/>
        <w:rPr>
          <w:sz w:val="24"/>
          <w:szCs w:val="24"/>
        </w:rPr>
      </w:pPr>
    </w:p>
    <w:p w14:paraId="03C49785" w14:textId="77777777" w:rsidR="00617B28" w:rsidRPr="00617B28" w:rsidRDefault="00617B28" w:rsidP="00617B28">
      <w:pPr>
        <w:spacing w:line="276" w:lineRule="auto"/>
        <w:rPr>
          <w:sz w:val="24"/>
          <w:szCs w:val="24"/>
        </w:rPr>
      </w:pPr>
      <w:r w:rsidRPr="00617B28">
        <w:rPr>
          <w:sz w:val="24"/>
          <w:szCs w:val="24"/>
        </w:rPr>
        <w:t>7.Assess Equity and Accessibility:</w:t>
      </w:r>
    </w:p>
    <w:p w14:paraId="27F58436" w14:textId="77777777" w:rsidR="00617B28" w:rsidRPr="00617B28" w:rsidRDefault="00617B28" w:rsidP="00617B28">
      <w:pPr>
        <w:spacing w:line="276" w:lineRule="auto"/>
        <w:rPr>
          <w:sz w:val="24"/>
          <w:szCs w:val="24"/>
        </w:rPr>
      </w:pPr>
    </w:p>
    <w:p w14:paraId="10DDDC9E" w14:textId="77777777" w:rsidR="00617B28" w:rsidRPr="00617B28" w:rsidRDefault="00617B28" w:rsidP="00617B28">
      <w:pPr>
        <w:pStyle w:val="ListParagraph"/>
        <w:numPr>
          <w:ilvl w:val="0"/>
          <w:numId w:val="23"/>
        </w:numPr>
        <w:spacing w:line="276" w:lineRule="auto"/>
        <w:rPr>
          <w:sz w:val="24"/>
          <w:szCs w:val="24"/>
        </w:rPr>
      </w:pPr>
      <w:r w:rsidRPr="00617B28">
        <w:rPr>
          <w:sz w:val="24"/>
          <w:szCs w:val="24"/>
        </w:rPr>
        <w:t>Investigate disparities in access to emergency medical services among different demographic groups and geographic areas.</w:t>
      </w:r>
    </w:p>
    <w:p w14:paraId="2A655A70" w14:textId="77777777" w:rsidR="00617B28" w:rsidRPr="00617B28" w:rsidRDefault="00617B28" w:rsidP="00617B28">
      <w:pPr>
        <w:pStyle w:val="ListParagraph"/>
        <w:numPr>
          <w:ilvl w:val="0"/>
          <w:numId w:val="23"/>
        </w:numPr>
        <w:spacing w:line="276" w:lineRule="auto"/>
        <w:rPr>
          <w:sz w:val="24"/>
          <w:szCs w:val="24"/>
        </w:rPr>
      </w:pPr>
      <w:r w:rsidRPr="00617B28">
        <w:rPr>
          <w:sz w:val="24"/>
          <w:szCs w:val="24"/>
        </w:rPr>
        <w:t>Identify strategies to promote equitable access to the ambulance booking system, particularly for underserved communities and vulnerable populations.</w:t>
      </w:r>
    </w:p>
    <w:p w14:paraId="0D4B47A4" w14:textId="77777777" w:rsidR="00617B28" w:rsidRPr="00617B28" w:rsidRDefault="00617B28" w:rsidP="00617B28">
      <w:pPr>
        <w:spacing w:line="276" w:lineRule="auto"/>
        <w:rPr>
          <w:sz w:val="24"/>
          <w:szCs w:val="24"/>
        </w:rPr>
      </w:pPr>
    </w:p>
    <w:p w14:paraId="1C0826F6" w14:textId="77777777" w:rsidR="00617B28" w:rsidRPr="00617B28" w:rsidRDefault="00617B28" w:rsidP="00617B28">
      <w:pPr>
        <w:spacing w:line="276" w:lineRule="auto"/>
        <w:rPr>
          <w:sz w:val="24"/>
          <w:szCs w:val="24"/>
        </w:rPr>
      </w:pPr>
      <w:r w:rsidRPr="00617B28">
        <w:rPr>
          <w:sz w:val="24"/>
          <w:szCs w:val="24"/>
        </w:rPr>
        <w:t>8.Evaluate System Effectiveness and Impact:</w:t>
      </w:r>
    </w:p>
    <w:p w14:paraId="7FCB70AC" w14:textId="77777777" w:rsidR="00617B28" w:rsidRPr="00617B28" w:rsidRDefault="00617B28" w:rsidP="00617B28">
      <w:pPr>
        <w:spacing w:line="276" w:lineRule="auto"/>
        <w:rPr>
          <w:sz w:val="24"/>
          <w:szCs w:val="24"/>
        </w:rPr>
      </w:pPr>
    </w:p>
    <w:p w14:paraId="3AAE775D" w14:textId="77777777" w:rsidR="00617B28" w:rsidRPr="00617B28" w:rsidRDefault="00617B28" w:rsidP="00617B28">
      <w:pPr>
        <w:pStyle w:val="ListParagraph"/>
        <w:numPr>
          <w:ilvl w:val="0"/>
          <w:numId w:val="24"/>
        </w:numPr>
        <w:spacing w:line="276" w:lineRule="auto"/>
        <w:rPr>
          <w:sz w:val="24"/>
          <w:szCs w:val="24"/>
        </w:rPr>
      </w:pPr>
      <w:r w:rsidRPr="00617B28">
        <w:rPr>
          <w:sz w:val="24"/>
          <w:szCs w:val="24"/>
        </w:rPr>
        <w:t>Measure the impact of the ambulance booking system on key performance indicators such as response times, patient outcomes, and healthcare utilization.</w:t>
      </w:r>
    </w:p>
    <w:p w14:paraId="13D64596" w14:textId="5225EE72" w:rsidR="00830416" w:rsidRPr="00617B28" w:rsidRDefault="00617B28" w:rsidP="00617B28">
      <w:pPr>
        <w:pStyle w:val="ListParagraph"/>
        <w:numPr>
          <w:ilvl w:val="0"/>
          <w:numId w:val="24"/>
        </w:numPr>
        <w:spacing w:line="276" w:lineRule="auto"/>
        <w:rPr>
          <w:sz w:val="24"/>
          <w:szCs w:val="24"/>
        </w:rPr>
        <w:sectPr w:rsidR="00830416" w:rsidRPr="00617B28" w:rsidSect="00CA6E6B">
          <w:pgSz w:w="12240" w:h="15840"/>
          <w:pgMar w:top="1380" w:right="1360" w:bottom="1200" w:left="1340" w:header="0" w:footer="1011" w:gutter="0"/>
          <w:cols w:space="720"/>
        </w:sectPr>
      </w:pPr>
      <w:r w:rsidRPr="00617B28">
        <w:rPr>
          <w:sz w:val="24"/>
          <w:szCs w:val="24"/>
        </w:rPr>
        <w:t>Conduct outcome evaluations and cost-effectiveness analyses to assess the overall effectiveness and value of the system in improving emergency medical services.</w:t>
      </w:r>
    </w:p>
    <w:p w14:paraId="1E384497" w14:textId="77777777" w:rsidR="00830416" w:rsidRDefault="004D0505">
      <w:pPr>
        <w:pStyle w:val="Heading1"/>
        <w:ind w:left="2261"/>
      </w:pPr>
      <w:r>
        <w:lastRenderedPageBreak/>
        <w:t>4.Research</w:t>
      </w:r>
      <w:r>
        <w:rPr>
          <w:spacing w:val="-1"/>
        </w:rPr>
        <w:t xml:space="preserve"> </w:t>
      </w:r>
      <w:r>
        <w:t>Methodology</w:t>
      </w:r>
    </w:p>
    <w:p w14:paraId="08C971F0" w14:textId="77777777" w:rsidR="00830416" w:rsidRDefault="00830416">
      <w:pPr>
        <w:spacing w:line="276" w:lineRule="auto"/>
      </w:pPr>
    </w:p>
    <w:p w14:paraId="23B7DA25" w14:textId="77777777" w:rsidR="008310A9" w:rsidRDefault="008310A9">
      <w:pPr>
        <w:spacing w:line="276" w:lineRule="auto"/>
      </w:pPr>
    </w:p>
    <w:p w14:paraId="5DBE4990" w14:textId="77777777" w:rsidR="008310A9" w:rsidRPr="008310A9" w:rsidRDefault="008310A9" w:rsidP="008310A9">
      <w:pPr>
        <w:spacing w:line="276" w:lineRule="auto"/>
        <w:rPr>
          <w:sz w:val="24"/>
          <w:szCs w:val="24"/>
        </w:rPr>
      </w:pPr>
      <w:r w:rsidRPr="008310A9">
        <w:rPr>
          <w:sz w:val="24"/>
          <w:szCs w:val="24"/>
        </w:rPr>
        <w:t>1.Literature Review: Conduct a comprehensive review of existing literature on ambulance dispatching systems, emergency medical services, user interface design, technology integration in healthcare, and related topics. This will provide a foundational understanding of the field and help identify gaps in knowledge and areas for further investigation.</w:t>
      </w:r>
    </w:p>
    <w:p w14:paraId="6819032F" w14:textId="77777777" w:rsidR="008310A9" w:rsidRPr="008310A9" w:rsidRDefault="008310A9" w:rsidP="008310A9">
      <w:pPr>
        <w:spacing w:line="276" w:lineRule="auto"/>
        <w:rPr>
          <w:sz w:val="24"/>
          <w:szCs w:val="24"/>
        </w:rPr>
      </w:pPr>
    </w:p>
    <w:p w14:paraId="229C152B" w14:textId="77777777" w:rsidR="008310A9" w:rsidRPr="008310A9" w:rsidRDefault="008310A9" w:rsidP="008310A9">
      <w:pPr>
        <w:spacing w:line="276" w:lineRule="auto"/>
        <w:rPr>
          <w:sz w:val="24"/>
          <w:szCs w:val="24"/>
        </w:rPr>
      </w:pPr>
      <w:r w:rsidRPr="008310A9">
        <w:rPr>
          <w:sz w:val="24"/>
          <w:szCs w:val="24"/>
        </w:rPr>
        <w:t>2.User Needs Assessment: Utilize qualitative research methods such as interviews, focus groups, and surveys to gather insights into the needs, preferences, and expectations of various stakeholders including emergency service users, dispatchers, healthcare providers, and administrators. This will inform the design and development of the ambulance booking system.</w:t>
      </w:r>
    </w:p>
    <w:p w14:paraId="58E4C618" w14:textId="77777777" w:rsidR="008310A9" w:rsidRPr="008310A9" w:rsidRDefault="008310A9" w:rsidP="008310A9">
      <w:pPr>
        <w:spacing w:line="276" w:lineRule="auto"/>
        <w:rPr>
          <w:sz w:val="24"/>
          <w:szCs w:val="24"/>
        </w:rPr>
      </w:pPr>
    </w:p>
    <w:p w14:paraId="5B907EC1" w14:textId="77777777" w:rsidR="008310A9" w:rsidRPr="008310A9" w:rsidRDefault="008310A9" w:rsidP="008310A9">
      <w:pPr>
        <w:spacing w:line="276" w:lineRule="auto"/>
        <w:rPr>
          <w:sz w:val="24"/>
          <w:szCs w:val="24"/>
        </w:rPr>
      </w:pPr>
      <w:r w:rsidRPr="008310A9">
        <w:rPr>
          <w:sz w:val="24"/>
          <w:szCs w:val="24"/>
        </w:rPr>
        <w:t>3.Technology Evaluation: Evaluate available technologies and systems for ambulance dispatching, GPS tracking, real-time communication, and data analytics. Assess their suitability, scalability, and compatibility with the requirements of the project. Compare different options and select the most appropriate technology stack for implementation.</w:t>
      </w:r>
    </w:p>
    <w:p w14:paraId="515B8B81" w14:textId="77777777" w:rsidR="008310A9" w:rsidRPr="008310A9" w:rsidRDefault="008310A9" w:rsidP="008310A9">
      <w:pPr>
        <w:spacing w:line="276" w:lineRule="auto"/>
        <w:rPr>
          <w:sz w:val="24"/>
          <w:szCs w:val="24"/>
        </w:rPr>
      </w:pPr>
    </w:p>
    <w:p w14:paraId="4003A217" w14:textId="77777777" w:rsidR="008310A9" w:rsidRPr="008310A9" w:rsidRDefault="008310A9" w:rsidP="008310A9">
      <w:pPr>
        <w:spacing w:line="276" w:lineRule="auto"/>
        <w:rPr>
          <w:sz w:val="24"/>
          <w:szCs w:val="24"/>
        </w:rPr>
      </w:pPr>
      <w:r w:rsidRPr="008310A9">
        <w:rPr>
          <w:sz w:val="24"/>
          <w:szCs w:val="24"/>
        </w:rPr>
        <w:t>4.User-Centered Design: Employ human-centered design methodologies to develop an intuitive and user-friendly interface for the ambulance booking system. Utilize techniques such as user personas, wireframing, prototyping, and iterative testing to ensure that the system meets the needs and expectations of its users.</w:t>
      </w:r>
    </w:p>
    <w:p w14:paraId="666E181B" w14:textId="77777777" w:rsidR="008310A9" w:rsidRPr="008310A9" w:rsidRDefault="008310A9" w:rsidP="008310A9">
      <w:pPr>
        <w:spacing w:line="276" w:lineRule="auto"/>
        <w:rPr>
          <w:sz w:val="24"/>
          <w:szCs w:val="24"/>
        </w:rPr>
      </w:pPr>
    </w:p>
    <w:p w14:paraId="289FB627" w14:textId="77777777" w:rsidR="008310A9" w:rsidRPr="008310A9" w:rsidRDefault="008310A9" w:rsidP="008310A9">
      <w:pPr>
        <w:spacing w:line="276" w:lineRule="auto"/>
        <w:rPr>
          <w:sz w:val="24"/>
          <w:szCs w:val="24"/>
        </w:rPr>
      </w:pPr>
      <w:r w:rsidRPr="008310A9">
        <w:rPr>
          <w:sz w:val="24"/>
          <w:szCs w:val="24"/>
        </w:rPr>
        <w:t>5.System Development: Utilize agile software development methodologies to iteratively design, develop, and test the ambulance booking system. Collaborate closely with stakeholders to gather feedback, prioritize features, and make continuous improvements throughout the development process.</w:t>
      </w:r>
    </w:p>
    <w:p w14:paraId="121BB0B1" w14:textId="77777777" w:rsidR="008310A9" w:rsidRPr="008310A9" w:rsidRDefault="008310A9" w:rsidP="008310A9">
      <w:pPr>
        <w:spacing w:line="276" w:lineRule="auto"/>
        <w:rPr>
          <w:sz w:val="24"/>
          <w:szCs w:val="24"/>
        </w:rPr>
      </w:pPr>
    </w:p>
    <w:p w14:paraId="4B562475" w14:textId="77777777" w:rsidR="008310A9" w:rsidRPr="008310A9" w:rsidRDefault="008310A9" w:rsidP="008310A9">
      <w:pPr>
        <w:spacing w:line="276" w:lineRule="auto"/>
        <w:rPr>
          <w:sz w:val="24"/>
          <w:szCs w:val="24"/>
        </w:rPr>
      </w:pPr>
      <w:r w:rsidRPr="008310A9">
        <w:rPr>
          <w:sz w:val="24"/>
          <w:szCs w:val="24"/>
        </w:rPr>
        <w:t>6.Algorithm Optimization: Develop and optimize algorithms for resource allocation, ambulance dispatching, and route optimization. Utilize techniques such as machine learning, optimization algorithms, and simulation modeling to improve the efficiency and effectiveness of emergency response operations.</w:t>
      </w:r>
    </w:p>
    <w:p w14:paraId="42C17226" w14:textId="77777777" w:rsidR="008310A9" w:rsidRPr="008310A9" w:rsidRDefault="008310A9" w:rsidP="008310A9">
      <w:pPr>
        <w:spacing w:line="276" w:lineRule="auto"/>
        <w:rPr>
          <w:sz w:val="24"/>
          <w:szCs w:val="24"/>
        </w:rPr>
      </w:pPr>
    </w:p>
    <w:p w14:paraId="1244E6E3" w14:textId="52BE14D4" w:rsidR="008310A9" w:rsidRPr="008310A9" w:rsidRDefault="008310A9" w:rsidP="008310A9">
      <w:pPr>
        <w:spacing w:line="276" w:lineRule="auto"/>
        <w:ind w:hanging="100"/>
        <w:rPr>
          <w:sz w:val="24"/>
          <w:szCs w:val="24"/>
        </w:rPr>
      </w:pPr>
      <w:r>
        <w:rPr>
          <w:sz w:val="24"/>
          <w:szCs w:val="24"/>
        </w:rPr>
        <w:t>7.</w:t>
      </w:r>
      <w:r w:rsidRPr="008310A9">
        <w:rPr>
          <w:sz w:val="24"/>
          <w:szCs w:val="24"/>
        </w:rPr>
        <w:t>Data Management and Security: Implement robust data management protocols to ensure the security, privacy, and integrity of sensitive health information collected and stored within the ambulance booking system. Comply with relevant regulations and standards such as HIPAA (Health Insurance Portability and Accountability Act) to protect patient confidentiality.</w:t>
      </w:r>
    </w:p>
    <w:p w14:paraId="1B89353D" w14:textId="77777777" w:rsidR="008310A9" w:rsidRDefault="008310A9" w:rsidP="008310A9">
      <w:pPr>
        <w:spacing w:line="276" w:lineRule="auto"/>
        <w:rPr>
          <w:sz w:val="24"/>
          <w:szCs w:val="24"/>
        </w:rPr>
      </w:pPr>
    </w:p>
    <w:p w14:paraId="08F6DA82" w14:textId="77777777" w:rsidR="008310A9" w:rsidRPr="008310A9" w:rsidRDefault="008310A9" w:rsidP="008310A9">
      <w:pPr>
        <w:spacing w:line="276" w:lineRule="auto"/>
        <w:rPr>
          <w:sz w:val="24"/>
          <w:szCs w:val="24"/>
        </w:rPr>
      </w:pPr>
    </w:p>
    <w:p w14:paraId="785A4616" w14:textId="77777777" w:rsidR="008310A9" w:rsidRPr="008310A9" w:rsidRDefault="008310A9" w:rsidP="008310A9">
      <w:pPr>
        <w:spacing w:line="276" w:lineRule="auto"/>
        <w:rPr>
          <w:sz w:val="24"/>
          <w:szCs w:val="24"/>
        </w:rPr>
      </w:pPr>
    </w:p>
    <w:p w14:paraId="52E9D0F2" w14:textId="77777777" w:rsidR="008310A9" w:rsidRDefault="008310A9" w:rsidP="008310A9">
      <w:pPr>
        <w:spacing w:line="276" w:lineRule="auto"/>
        <w:rPr>
          <w:sz w:val="24"/>
          <w:szCs w:val="24"/>
        </w:rPr>
      </w:pPr>
    </w:p>
    <w:p w14:paraId="2D348524" w14:textId="77777777" w:rsidR="008310A9" w:rsidRDefault="008310A9" w:rsidP="008310A9">
      <w:pPr>
        <w:spacing w:line="276" w:lineRule="auto"/>
        <w:rPr>
          <w:sz w:val="24"/>
          <w:szCs w:val="24"/>
        </w:rPr>
      </w:pPr>
    </w:p>
    <w:p w14:paraId="24F381BC" w14:textId="77777777" w:rsidR="008310A9" w:rsidRDefault="008310A9" w:rsidP="008310A9">
      <w:pPr>
        <w:spacing w:line="276" w:lineRule="auto"/>
        <w:rPr>
          <w:sz w:val="24"/>
          <w:szCs w:val="24"/>
        </w:rPr>
      </w:pPr>
    </w:p>
    <w:p w14:paraId="3A3FBFF7" w14:textId="52E48C9F" w:rsidR="008310A9" w:rsidRPr="008310A9" w:rsidRDefault="008310A9" w:rsidP="008310A9">
      <w:pPr>
        <w:spacing w:line="276" w:lineRule="auto"/>
        <w:rPr>
          <w:sz w:val="24"/>
          <w:szCs w:val="24"/>
        </w:rPr>
      </w:pPr>
      <w:r w:rsidRPr="008310A9">
        <w:rPr>
          <w:sz w:val="24"/>
          <w:szCs w:val="24"/>
        </w:rPr>
        <w:t>8.Pilot Testing and Evaluation: Conduct pilot testing of the ambulance booking system in real-world settings to assess its usability, functionality, and performance. Gather feedback from users and stakeholders to identify any issues or areas for improvement. Iterate on the system based on the results of pilot testing to refine and optimize its functionality.</w:t>
      </w:r>
    </w:p>
    <w:p w14:paraId="3AB437E1" w14:textId="77777777" w:rsidR="008310A9" w:rsidRPr="008310A9" w:rsidRDefault="008310A9" w:rsidP="008310A9">
      <w:pPr>
        <w:spacing w:line="276" w:lineRule="auto"/>
        <w:rPr>
          <w:sz w:val="24"/>
          <w:szCs w:val="24"/>
        </w:rPr>
      </w:pPr>
    </w:p>
    <w:p w14:paraId="2ED081B7" w14:textId="77777777" w:rsidR="008310A9" w:rsidRPr="008310A9" w:rsidRDefault="008310A9" w:rsidP="008310A9">
      <w:pPr>
        <w:spacing w:line="276" w:lineRule="auto"/>
        <w:rPr>
          <w:sz w:val="24"/>
          <w:szCs w:val="24"/>
        </w:rPr>
      </w:pPr>
      <w:r w:rsidRPr="008310A9">
        <w:rPr>
          <w:sz w:val="24"/>
          <w:szCs w:val="24"/>
        </w:rPr>
        <w:t>9.Performance Evaluation: Evaluate the performance and impact of the ambulance booking system using key performance indicators such as response times, patient outcomes, resource utilization, and user satisfaction. Compare the performance of the system to existing methods and benchmarks to assess its effectiveness in improving emergency medical services.</w:t>
      </w:r>
    </w:p>
    <w:p w14:paraId="100D0E31" w14:textId="77777777" w:rsidR="008310A9" w:rsidRPr="008310A9" w:rsidRDefault="008310A9" w:rsidP="008310A9">
      <w:pPr>
        <w:spacing w:line="276" w:lineRule="auto"/>
        <w:rPr>
          <w:sz w:val="24"/>
          <w:szCs w:val="24"/>
        </w:rPr>
      </w:pPr>
    </w:p>
    <w:p w14:paraId="5FE636EE" w14:textId="77777777" w:rsidR="008310A9" w:rsidRPr="008310A9" w:rsidRDefault="008310A9" w:rsidP="008310A9">
      <w:pPr>
        <w:spacing w:line="276" w:lineRule="auto"/>
        <w:rPr>
          <w:sz w:val="24"/>
          <w:szCs w:val="24"/>
        </w:rPr>
      </w:pPr>
      <w:r w:rsidRPr="008310A9">
        <w:rPr>
          <w:sz w:val="24"/>
          <w:szCs w:val="24"/>
        </w:rPr>
        <w:t>10.Documentation and Dissemination: Document the research methodology, design decisions, development process, and evaluation results of the ambulance booking system project. Disseminate findings through academic publications, conference presentations, and stakeholder engagement to contribute to the body of knowledge in the field and facilitate knowledge sharing and collaboration.</w:t>
      </w:r>
    </w:p>
    <w:p w14:paraId="1DD62D18" w14:textId="77777777" w:rsidR="008310A9" w:rsidRPr="008310A9" w:rsidRDefault="008310A9" w:rsidP="008310A9">
      <w:pPr>
        <w:spacing w:line="276" w:lineRule="auto"/>
        <w:rPr>
          <w:sz w:val="24"/>
          <w:szCs w:val="24"/>
        </w:rPr>
      </w:pPr>
    </w:p>
    <w:p w14:paraId="3C8CA306" w14:textId="77777777" w:rsidR="008310A9" w:rsidRPr="008310A9" w:rsidRDefault="008310A9" w:rsidP="008310A9">
      <w:pPr>
        <w:spacing w:line="276" w:lineRule="auto"/>
        <w:rPr>
          <w:sz w:val="24"/>
          <w:szCs w:val="24"/>
        </w:rPr>
      </w:pPr>
    </w:p>
    <w:p w14:paraId="1E562A5D" w14:textId="77777777" w:rsidR="008310A9" w:rsidRDefault="008310A9">
      <w:pPr>
        <w:spacing w:line="276" w:lineRule="auto"/>
        <w:sectPr w:rsidR="008310A9" w:rsidSect="00CA6E6B">
          <w:pgSz w:w="12240" w:h="15840"/>
          <w:pgMar w:top="1380" w:right="1360" w:bottom="1200" w:left="1340" w:header="0" w:footer="1011" w:gutter="0"/>
          <w:cols w:space="720"/>
        </w:sectPr>
      </w:pPr>
    </w:p>
    <w:p w14:paraId="47912E32" w14:textId="743A14E1" w:rsidR="00BF2D76" w:rsidRPr="00BF2D76" w:rsidRDefault="004D0505" w:rsidP="00BF2D76">
      <w:pPr>
        <w:pStyle w:val="Heading1"/>
        <w:numPr>
          <w:ilvl w:val="3"/>
          <w:numId w:val="25"/>
        </w:numPr>
        <w:tabs>
          <w:tab w:val="left" w:pos="2223"/>
        </w:tabs>
        <w:rPr>
          <w:sz w:val="38"/>
        </w:rPr>
      </w:pPr>
      <w:r>
        <w:lastRenderedPageBreak/>
        <w:t>Project</w:t>
      </w:r>
      <w:r>
        <w:rPr>
          <w:spacing w:val="-3"/>
        </w:rPr>
        <w:t xml:space="preserve"> </w:t>
      </w:r>
      <w:r>
        <w:t>/</w:t>
      </w:r>
      <w:r>
        <w:rPr>
          <w:spacing w:val="-2"/>
        </w:rPr>
        <w:t xml:space="preserve"> </w:t>
      </w:r>
      <w:r>
        <w:t>R</w:t>
      </w:r>
      <w:r w:rsidR="00BF2D76">
        <w:t>esearch Outcome</w:t>
      </w:r>
    </w:p>
    <w:p w14:paraId="27A61A11" w14:textId="77777777" w:rsidR="00BF2D76" w:rsidRDefault="00BF2D76" w:rsidP="00BF2D76">
      <w:pPr>
        <w:pStyle w:val="NormalWeb"/>
        <w:numPr>
          <w:ilvl w:val="0"/>
          <w:numId w:val="25"/>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Development of the Ambulance Booking System</w:t>
      </w:r>
      <w:r>
        <w:rPr>
          <w:rFonts w:ascii="Segoe UI" w:hAnsi="Segoe UI" w:cs="Segoe UI"/>
          <w:color w:val="0D0D0D"/>
        </w:rPr>
        <w:t>: The primary outcome of the project is the creation of a functional and efficient ambulance booking system. This system will enable users to request emergency medical assistance quickly and easily, while also providing dispatchers with tools to allocate resources effectively and prioritize urgent cases.</w:t>
      </w:r>
    </w:p>
    <w:p w14:paraId="2A42D937" w14:textId="77777777" w:rsidR="00BF2D76" w:rsidRDefault="00BF2D76" w:rsidP="00BF2D76">
      <w:pPr>
        <w:pStyle w:val="NormalWeb"/>
        <w:numPr>
          <w:ilvl w:val="0"/>
          <w:numId w:val="25"/>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Improved Emergency Response Times</w:t>
      </w:r>
      <w:r>
        <w:rPr>
          <w:rFonts w:ascii="Segoe UI" w:hAnsi="Segoe UI" w:cs="Segoe UI"/>
          <w:color w:val="0D0D0D"/>
        </w:rPr>
        <w:t>: By optimizing dispatching algorithms and leveraging real-time data, the ambulance booking system is expected to lead to reduced response times for emergency medical services. This outcome is crucial for improving patient outcomes, particularly in critical situations where timely intervention is critical.</w:t>
      </w:r>
    </w:p>
    <w:p w14:paraId="6193E10E" w14:textId="77777777" w:rsidR="00BF2D76" w:rsidRDefault="00BF2D76" w:rsidP="00BF2D76">
      <w:pPr>
        <w:pStyle w:val="NormalWeb"/>
        <w:numPr>
          <w:ilvl w:val="0"/>
          <w:numId w:val="25"/>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Enhanced User Experience</w:t>
      </w:r>
      <w:r>
        <w:rPr>
          <w:rFonts w:ascii="Segoe UI" w:hAnsi="Segoe UI" w:cs="Segoe UI"/>
          <w:color w:val="0D0D0D"/>
        </w:rPr>
        <w:t>: The user-</w:t>
      </w:r>
      <w:proofErr w:type="spellStart"/>
      <w:r>
        <w:rPr>
          <w:rFonts w:ascii="Segoe UI" w:hAnsi="Segoe UI" w:cs="Segoe UI"/>
          <w:color w:val="0D0D0D"/>
        </w:rPr>
        <w:t>centered</w:t>
      </w:r>
      <w:proofErr w:type="spellEnd"/>
      <w:r>
        <w:rPr>
          <w:rFonts w:ascii="Segoe UI" w:hAnsi="Segoe UI" w:cs="Segoe UI"/>
          <w:color w:val="0D0D0D"/>
        </w:rPr>
        <w:t xml:space="preserve"> design approach employed in the development of the ambulance booking system ensures that it meets the needs and preferences of its users. As a result, users will experience a more streamlined and intuitive process for requesting ambulance services, leading to higher levels of satisfaction and engagement.</w:t>
      </w:r>
    </w:p>
    <w:p w14:paraId="012DBA45" w14:textId="77777777" w:rsidR="00BF2D76" w:rsidRDefault="00BF2D76" w:rsidP="00BF2D76">
      <w:pPr>
        <w:pStyle w:val="NormalWeb"/>
        <w:numPr>
          <w:ilvl w:val="0"/>
          <w:numId w:val="25"/>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Optimized Resource Allocation</w:t>
      </w:r>
      <w:r>
        <w:rPr>
          <w:rFonts w:ascii="Segoe UI" w:hAnsi="Segoe UI" w:cs="Segoe UI"/>
          <w:color w:val="0D0D0D"/>
        </w:rPr>
        <w:t>: Through the implementation of advanced algorithms and data analytics techniques, the ambulance booking system will facilitate better resource allocation and utilization. This outcome ensures that ambulances are dispatched to locations where they are most needed, minimizing inefficiencies and maximizing the effectiveness of emergency medical services.</w:t>
      </w:r>
    </w:p>
    <w:p w14:paraId="524F96EC" w14:textId="77777777" w:rsidR="00BF2D76" w:rsidRDefault="00BF2D76" w:rsidP="00BF2D76">
      <w:pPr>
        <w:pStyle w:val="NormalWeb"/>
        <w:numPr>
          <w:ilvl w:val="0"/>
          <w:numId w:val="25"/>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Improved Coordination and Communication</w:t>
      </w:r>
      <w:r>
        <w:rPr>
          <w:rFonts w:ascii="Segoe UI" w:hAnsi="Segoe UI" w:cs="Segoe UI"/>
          <w:color w:val="0D0D0D"/>
        </w:rPr>
        <w:t>: The integration of communication tools within the ambulance booking system enables seamless communication between users, dispatchers, and healthcare providers. This outcome fosters better coordination among stakeholders, leading to smoother workflows and improved patient care.</w:t>
      </w:r>
    </w:p>
    <w:p w14:paraId="525DBBDE" w14:textId="77777777" w:rsidR="00BF2D76" w:rsidRDefault="00BF2D76" w:rsidP="00BF2D76">
      <w:pPr>
        <w:pStyle w:val="NormalWeb"/>
        <w:numPr>
          <w:ilvl w:val="0"/>
          <w:numId w:val="25"/>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Enhanced Data Management and Security</w:t>
      </w:r>
      <w:r>
        <w:rPr>
          <w:rFonts w:ascii="Segoe UI" w:hAnsi="Segoe UI" w:cs="Segoe UI"/>
          <w:color w:val="0D0D0D"/>
        </w:rPr>
        <w:t>: The implementation of robust data management protocols ensures the security and confidentiality of patient information collected and stored within the ambulance booking system. This outcome is crucial for maintaining patient privacy and complying with regulatory requirements.</w:t>
      </w:r>
    </w:p>
    <w:p w14:paraId="70FD1AAC" w14:textId="77777777" w:rsidR="00BF2D76" w:rsidRDefault="00BF2D76" w:rsidP="00BF2D76">
      <w:pPr>
        <w:pStyle w:val="NormalWeb"/>
        <w:numPr>
          <w:ilvl w:val="0"/>
          <w:numId w:val="25"/>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Empirical Evidence of Impact</w:t>
      </w:r>
      <w:r>
        <w:rPr>
          <w:rFonts w:ascii="Segoe UI" w:hAnsi="Segoe UI" w:cs="Segoe UI"/>
          <w:color w:val="0D0D0D"/>
        </w:rPr>
        <w:t xml:space="preserve">: Through pilot testing and evaluation, the project will generate empirical evidence of the impact of the ambulance booking system on key performance indicators such as response times, patient outcomes, and </w:t>
      </w:r>
      <w:r>
        <w:rPr>
          <w:rFonts w:ascii="Segoe UI" w:hAnsi="Segoe UI" w:cs="Segoe UI"/>
          <w:color w:val="0D0D0D"/>
        </w:rPr>
        <w:lastRenderedPageBreak/>
        <w:t>resource utilization. This outcome provides valuable insights into the effectiveness and efficacy of the system in improving emergency medical services.</w:t>
      </w:r>
    </w:p>
    <w:p w14:paraId="38F52F52" w14:textId="77777777" w:rsidR="00BF2D76" w:rsidRDefault="00BF2D76" w:rsidP="00BF2D76">
      <w:pPr>
        <w:pStyle w:val="NormalWeb"/>
        <w:numPr>
          <w:ilvl w:val="0"/>
          <w:numId w:val="25"/>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Contribution to Knowledge</w:t>
      </w:r>
      <w:r>
        <w:rPr>
          <w:rFonts w:ascii="Segoe UI" w:hAnsi="Segoe UI" w:cs="Segoe UI"/>
          <w:color w:val="0D0D0D"/>
        </w:rPr>
        <w:t>: The research outcomes of the ambulance booking system project contribute to the body of knowledge in the field of emergency medical services, user interface design, technology integration, and healthcare delivery. This outcome facilitates knowledge sharing and collaboration, driving further innovation and advancement in the field.</w:t>
      </w:r>
    </w:p>
    <w:p w14:paraId="312539ED" w14:textId="77777777" w:rsidR="00BF2D76" w:rsidRDefault="00BF2D76" w:rsidP="00BF2D7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Overall, the ambulance booking system project aims to deliver tangible benefits in terms of improved emergency response, enhanced user experience, and optimized resource allocation, while also contributing to the advancement of knowledge in the field of emergency medical services.</w:t>
      </w:r>
    </w:p>
    <w:p w14:paraId="22D448BC" w14:textId="77777777" w:rsidR="00BF2D76" w:rsidRPr="00BF2D76" w:rsidRDefault="00BF2D76" w:rsidP="00BF2D76">
      <w:pPr>
        <w:pStyle w:val="Heading1"/>
        <w:tabs>
          <w:tab w:val="left" w:pos="2223"/>
        </w:tabs>
        <w:ind w:left="0"/>
        <w:rPr>
          <w:sz w:val="38"/>
          <w:lang w:val="en-IN"/>
        </w:rPr>
      </w:pPr>
    </w:p>
    <w:p w14:paraId="2D9641E4" w14:textId="77777777" w:rsidR="00830416" w:rsidRDefault="00830416">
      <w:pPr>
        <w:pStyle w:val="BodyText"/>
        <w:rPr>
          <w:sz w:val="44"/>
        </w:rPr>
      </w:pPr>
    </w:p>
    <w:p w14:paraId="786A9813" w14:textId="77777777" w:rsidR="00830416" w:rsidRDefault="00830416">
      <w:pPr>
        <w:pStyle w:val="BodyText"/>
        <w:spacing w:before="11"/>
        <w:rPr>
          <w:sz w:val="42"/>
        </w:rPr>
      </w:pPr>
    </w:p>
    <w:p w14:paraId="3B7333A1" w14:textId="77777777" w:rsidR="00830416" w:rsidRDefault="004D0505">
      <w:pPr>
        <w:pStyle w:val="Heading3"/>
        <w:numPr>
          <w:ilvl w:val="0"/>
          <w:numId w:val="7"/>
        </w:numPr>
        <w:tabs>
          <w:tab w:val="left" w:pos="2352"/>
        </w:tabs>
        <w:spacing w:before="59"/>
        <w:ind w:left="2351" w:hanging="361"/>
        <w:jc w:val="left"/>
      </w:pPr>
      <w:r>
        <w:t>Proposed Time Duration</w:t>
      </w:r>
    </w:p>
    <w:p w14:paraId="4D9078C9" w14:textId="77777777" w:rsidR="00830416" w:rsidRDefault="00830416">
      <w:pPr>
        <w:pStyle w:val="BodyText"/>
        <w:rPr>
          <w:sz w:val="40"/>
        </w:rPr>
      </w:pPr>
    </w:p>
    <w:p w14:paraId="3A7693EE" w14:textId="77777777" w:rsidR="00830416" w:rsidRDefault="00830416">
      <w:pPr>
        <w:pStyle w:val="BodyText"/>
        <w:spacing w:before="7"/>
        <w:rPr>
          <w:sz w:val="41"/>
        </w:rPr>
      </w:pPr>
    </w:p>
    <w:p w14:paraId="7215F44A" w14:textId="77777777" w:rsidR="00830416" w:rsidRDefault="004D0505">
      <w:pPr>
        <w:pStyle w:val="BodyText"/>
        <w:tabs>
          <w:tab w:val="left" w:pos="1781"/>
        </w:tabs>
        <w:ind w:left="1361"/>
      </w:pPr>
      <w:r>
        <w:t>1.</w:t>
      </w:r>
      <w:r>
        <w:tab/>
        <w:t>Approximately</w:t>
      </w:r>
      <w:r>
        <w:rPr>
          <w:spacing w:val="-1"/>
        </w:rPr>
        <w:t xml:space="preserve"> </w:t>
      </w:r>
      <w:r>
        <w:t>it</w:t>
      </w:r>
      <w:r>
        <w:rPr>
          <w:spacing w:val="-3"/>
        </w:rPr>
        <w:t xml:space="preserve"> </w:t>
      </w:r>
      <w:r>
        <w:t>will</w:t>
      </w:r>
      <w:r>
        <w:rPr>
          <w:spacing w:val="-3"/>
        </w:rPr>
        <w:t xml:space="preserve"> </w:t>
      </w:r>
      <w:r>
        <w:t>take</w:t>
      </w:r>
      <w:r>
        <w:rPr>
          <w:spacing w:val="-2"/>
        </w:rPr>
        <w:t xml:space="preserve"> </w:t>
      </w:r>
      <w:r>
        <w:t>about</w:t>
      </w:r>
      <w:r>
        <w:rPr>
          <w:spacing w:val="-3"/>
        </w:rPr>
        <w:t xml:space="preserve"> </w:t>
      </w:r>
      <w:r>
        <w:t>5</w:t>
      </w:r>
      <w:r>
        <w:rPr>
          <w:spacing w:val="-1"/>
        </w:rPr>
        <w:t xml:space="preserve"> </w:t>
      </w:r>
      <w:r>
        <w:t>weeks.</w:t>
      </w:r>
    </w:p>
    <w:p w14:paraId="4F49AB20" w14:textId="77777777" w:rsidR="00830416" w:rsidRDefault="00830416">
      <w:pPr>
        <w:sectPr w:rsidR="00830416" w:rsidSect="00CA6E6B">
          <w:pgSz w:w="12240" w:h="15840"/>
          <w:pgMar w:top="1380" w:right="1360" w:bottom="1200" w:left="1340" w:header="0" w:footer="1011" w:gutter="0"/>
          <w:cols w:space="720"/>
        </w:sectPr>
      </w:pPr>
    </w:p>
    <w:p w14:paraId="5836C85C" w14:textId="77777777" w:rsidR="00830416" w:rsidRDefault="004D0505">
      <w:pPr>
        <w:pStyle w:val="Heading3"/>
        <w:spacing w:before="59"/>
        <w:ind w:left="1653" w:right="2678"/>
      </w:pPr>
      <w:r>
        <w:lastRenderedPageBreak/>
        <w:t>7.References</w:t>
      </w:r>
    </w:p>
    <w:p w14:paraId="48B1542D" w14:textId="77777777" w:rsidR="00830416" w:rsidRDefault="00830416">
      <w:pPr>
        <w:pStyle w:val="BodyText"/>
        <w:rPr>
          <w:sz w:val="40"/>
        </w:rPr>
      </w:pPr>
    </w:p>
    <w:p w14:paraId="55F72B9F" w14:textId="77777777" w:rsidR="00830416" w:rsidRDefault="00830416">
      <w:pPr>
        <w:pStyle w:val="BodyText"/>
        <w:spacing w:before="10"/>
        <w:rPr>
          <w:sz w:val="41"/>
        </w:rPr>
      </w:pPr>
    </w:p>
    <w:p w14:paraId="335551DC" w14:textId="77777777" w:rsidR="00BF2D76" w:rsidRDefault="00BF2D76" w:rsidP="00BF2D76">
      <w:pPr>
        <w:pStyle w:val="NormalWeb"/>
        <w:numPr>
          <w:ilvl w:val="0"/>
          <w:numId w:val="26"/>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Academic Databases</w:t>
      </w:r>
      <w:r>
        <w:rPr>
          <w:rFonts w:ascii="Segoe UI" w:hAnsi="Segoe UI" w:cs="Segoe UI"/>
          <w:color w:val="0D0D0D"/>
        </w:rPr>
        <w:t>: Utilize academic databases such as PubMed, IEEE Xplore, ScienceDirect, and Google Scholar to search for research articles, conference papers, and journals related to ambulance booking systems, emergency medical services, healthcare technology, and related topics.</w:t>
      </w:r>
    </w:p>
    <w:p w14:paraId="6B323D56" w14:textId="77777777" w:rsidR="00BF2D76" w:rsidRDefault="00BF2D76" w:rsidP="00BF2D76">
      <w:pPr>
        <w:pStyle w:val="NormalWeb"/>
        <w:numPr>
          <w:ilvl w:val="0"/>
          <w:numId w:val="26"/>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Books and Textbooks</w:t>
      </w:r>
      <w:r>
        <w:rPr>
          <w:rFonts w:ascii="Segoe UI" w:hAnsi="Segoe UI" w:cs="Segoe UI"/>
          <w:color w:val="0D0D0D"/>
        </w:rPr>
        <w:t>: Explore relevant books and textbooks on emergency medical services, healthcare informatics, and technology integration in healthcare. These resources may provide valuable insights and references for your project.</w:t>
      </w:r>
    </w:p>
    <w:p w14:paraId="0167F2F9" w14:textId="77777777" w:rsidR="00BF2D76" w:rsidRDefault="00BF2D76" w:rsidP="00BF2D76">
      <w:pPr>
        <w:pStyle w:val="NormalWeb"/>
        <w:numPr>
          <w:ilvl w:val="0"/>
          <w:numId w:val="26"/>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Government Reports and Whitepapers</w:t>
      </w:r>
      <w:r>
        <w:rPr>
          <w:rFonts w:ascii="Segoe UI" w:hAnsi="Segoe UI" w:cs="Segoe UI"/>
          <w:color w:val="0D0D0D"/>
        </w:rPr>
        <w:t>: Check government websites, health organizations, and research institutions for reports, whitepapers, and studies related to ambulance dispatching systems, emergency response protocols, and healthcare technology initiatives.</w:t>
      </w:r>
    </w:p>
    <w:p w14:paraId="0BE0EF23" w14:textId="77777777" w:rsidR="00BF2D76" w:rsidRDefault="00BF2D76" w:rsidP="00BF2D76">
      <w:pPr>
        <w:pStyle w:val="NormalWeb"/>
        <w:numPr>
          <w:ilvl w:val="0"/>
          <w:numId w:val="26"/>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Industry Publications</w:t>
      </w:r>
      <w:r>
        <w:rPr>
          <w:rFonts w:ascii="Segoe UI" w:hAnsi="Segoe UI" w:cs="Segoe UI"/>
          <w:color w:val="0D0D0D"/>
        </w:rPr>
        <w:t>: Look for articles, case studies, and reports published by industry organizations, associations, and companies involved in emergency medical services and healthcare technology. These sources may provide practical insights and examples relevant to your project.</w:t>
      </w:r>
    </w:p>
    <w:p w14:paraId="4F42B96D" w14:textId="77777777" w:rsidR="00BF2D76" w:rsidRDefault="00BF2D76" w:rsidP="00BF2D76">
      <w:pPr>
        <w:pStyle w:val="NormalWeb"/>
        <w:numPr>
          <w:ilvl w:val="0"/>
          <w:numId w:val="26"/>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Conference Proceedings</w:t>
      </w:r>
      <w:r>
        <w:rPr>
          <w:rFonts w:ascii="Segoe UI" w:hAnsi="Segoe UI" w:cs="Segoe UI"/>
          <w:color w:val="0D0D0D"/>
        </w:rPr>
        <w:t>: Review proceedings from relevant conferences and symposiums in fields such as emergency medicine, healthcare technology, and informatics. Conference papers often present cutting-edge research and innovations in the field.</w:t>
      </w:r>
    </w:p>
    <w:p w14:paraId="4DD07A47" w14:textId="77777777" w:rsidR="00BF2D76" w:rsidRDefault="00BF2D76" w:rsidP="00BF2D76">
      <w:pPr>
        <w:pStyle w:val="NormalWeb"/>
        <w:numPr>
          <w:ilvl w:val="0"/>
          <w:numId w:val="26"/>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Online Forums and Communities</w:t>
      </w:r>
      <w:r>
        <w:rPr>
          <w:rFonts w:ascii="Segoe UI" w:hAnsi="Segoe UI" w:cs="Segoe UI"/>
          <w:color w:val="0D0D0D"/>
        </w:rPr>
        <w:t>: Participate in online forums, discussion groups, and communities focused on emergency medical services, healthcare technology, and software development. Engaging with experts and practitioners in these communities may help you discover valuable references and resources for your project.</w:t>
      </w:r>
    </w:p>
    <w:p w14:paraId="7B12C77F" w14:textId="337EAD82" w:rsidR="00830416" w:rsidRPr="00BF2D76" w:rsidRDefault="00830416">
      <w:pPr>
        <w:spacing w:line="276" w:lineRule="auto"/>
        <w:ind w:left="100" w:right="175" w:firstLine="195"/>
        <w:rPr>
          <w:rFonts w:ascii="Calibri"/>
          <w:sz w:val="28"/>
          <w:lang w:val="en-IN"/>
        </w:rPr>
      </w:pPr>
    </w:p>
    <w:sectPr w:rsidR="00830416" w:rsidRPr="00BF2D76">
      <w:pgSz w:w="12240" w:h="15840"/>
      <w:pgMar w:top="1380" w:right="1360" w:bottom="1200" w:left="1340" w:header="0" w:footer="10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7E77D" w14:textId="77777777" w:rsidR="00CA6E6B" w:rsidRDefault="00CA6E6B">
      <w:r>
        <w:separator/>
      </w:r>
    </w:p>
  </w:endnote>
  <w:endnote w:type="continuationSeparator" w:id="0">
    <w:p w14:paraId="3309251A" w14:textId="77777777" w:rsidR="00CA6E6B" w:rsidRDefault="00CA6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E3674" w14:textId="77777777" w:rsidR="00830416" w:rsidRDefault="004D0505">
    <w:pPr>
      <w:pStyle w:val="BodyText"/>
      <w:spacing w:line="14" w:lineRule="auto"/>
      <w:rPr>
        <w:sz w:val="20"/>
      </w:rPr>
    </w:pPr>
    <w:r>
      <w:pict w14:anchorId="3564D93E">
        <v:shapetype id="_x0000_t202" coordsize="21600,21600" o:spt="202" path="m,l,21600r21600,l21600,xe">
          <v:stroke joinstyle="miter"/>
          <v:path gradientshapeok="t" o:connecttype="rect"/>
        </v:shapetype>
        <v:shape id="_x0000_s1025" type="#_x0000_t202" style="position:absolute;margin-left:526pt;margin-top:730.45pt;width:17.35pt;height:13pt;z-index:-251658752;mso-position-horizontal-relative:page;mso-position-vertical-relative:page" filled="f" stroked="f">
          <v:textbox inset="0,0,0,0">
            <w:txbxContent>
              <w:p w14:paraId="78EEF444" w14:textId="77777777" w:rsidR="00830416" w:rsidRDefault="004D0505">
                <w:pPr>
                  <w:spacing w:line="244"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2060B" w14:textId="77777777" w:rsidR="00CA6E6B" w:rsidRDefault="00CA6E6B">
      <w:r>
        <w:separator/>
      </w:r>
    </w:p>
  </w:footnote>
  <w:footnote w:type="continuationSeparator" w:id="0">
    <w:p w14:paraId="6B1556CB" w14:textId="77777777" w:rsidR="00CA6E6B" w:rsidRDefault="00CA6E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742DC"/>
    <w:multiLevelType w:val="hybridMultilevel"/>
    <w:tmpl w:val="4CEEC0A6"/>
    <w:lvl w:ilvl="0" w:tplc="3A02F0BA">
      <w:numFmt w:val="bullet"/>
      <w:lvlText w:val="-"/>
      <w:lvlJc w:val="left"/>
      <w:pPr>
        <w:ind w:left="8116" w:hanging="140"/>
      </w:pPr>
      <w:rPr>
        <w:rFonts w:ascii="Times New Roman" w:eastAsia="Times New Roman" w:hAnsi="Times New Roman" w:cs="Times New Roman" w:hint="default"/>
        <w:w w:val="99"/>
        <w:sz w:val="24"/>
        <w:szCs w:val="24"/>
        <w:lang w:val="en-US" w:eastAsia="en-US" w:bidi="ar-SA"/>
      </w:rPr>
    </w:lvl>
    <w:lvl w:ilvl="1" w:tplc="D2268D90">
      <w:numFmt w:val="bullet"/>
      <w:lvlText w:val="•"/>
      <w:lvlJc w:val="left"/>
      <w:pPr>
        <w:ind w:left="9028" w:hanging="140"/>
      </w:pPr>
      <w:rPr>
        <w:rFonts w:hint="default"/>
        <w:lang w:val="en-US" w:eastAsia="en-US" w:bidi="ar-SA"/>
      </w:rPr>
    </w:lvl>
    <w:lvl w:ilvl="2" w:tplc="5DE69932">
      <w:numFmt w:val="bullet"/>
      <w:lvlText w:val="•"/>
      <w:lvlJc w:val="left"/>
      <w:pPr>
        <w:ind w:left="9940" w:hanging="140"/>
      </w:pPr>
      <w:rPr>
        <w:rFonts w:hint="default"/>
        <w:lang w:val="en-US" w:eastAsia="en-US" w:bidi="ar-SA"/>
      </w:rPr>
    </w:lvl>
    <w:lvl w:ilvl="3" w:tplc="A7DC1AF8">
      <w:numFmt w:val="bullet"/>
      <w:lvlText w:val="•"/>
      <w:lvlJc w:val="left"/>
      <w:pPr>
        <w:ind w:left="10852" w:hanging="140"/>
      </w:pPr>
      <w:rPr>
        <w:rFonts w:hint="default"/>
        <w:lang w:val="en-US" w:eastAsia="en-US" w:bidi="ar-SA"/>
      </w:rPr>
    </w:lvl>
    <w:lvl w:ilvl="4" w:tplc="F11C6B7C">
      <w:numFmt w:val="bullet"/>
      <w:lvlText w:val="•"/>
      <w:lvlJc w:val="left"/>
      <w:pPr>
        <w:ind w:left="11764" w:hanging="140"/>
      </w:pPr>
      <w:rPr>
        <w:rFonts w:hint="default"/>
        <w:lang w:val="en-US" w:eastAsia="en-US" w:bidi="ar-SA"/>
      </w:rPr>
    </w:lvl>
    <w:lvl w:ilvl="5" w:tplc="D5801A34">
      <w:numFmt w:val="bullet"/>
      <w:lvlText w:val="•"/>
      <w:lvlJc w:val="left"/>
      <w:pPr>
        <w:ind w:left="12676" w:hanging="140"/>
      </w:pPr>
      <w:rPr>
        <w:rFonts w:hint="default"/>
        <w:lang w:val="en-US" w:eastAsia="en-US" w:bidi="ar-SA"/>
      </w:rPr>
    </w:lvl>
    <w:lvl w:ilvl="6" w:tplc="7F64AE14">
      <w:numFmt w:val="bullet"/>
      <w:lvlText w:val="•"/>
      <w:lvlJc w:val="left"/>
      <w:pPr>
        <w:ind w:left="13588" w:hanging="140"/>
      </w:pPr>
      <w:rPr>
        <w:rFonts w:hint="default"/>
        <w:lang w:val="en-US" w:eastAsia="en-US" w:bidi="ar-SA"/>
      </w:rPr>
    </w:lvl>
    <w:lvl w:ilvl="7" w:tplc="C8805B26">
      <w:numFmt w:val="bullet"/>
      <w:lvlText w:val="•"/>
      <w:lvlJc w:val="left"/>
      <w:pPr>
        <w:ind w:left="14500" w:hanging="140"/>
      </w:pPr>
      <w:rPr>
        <w:rFonts w:hint="default"/>
        <w:lang w:val="en-US" w:eastAsia="en-US" w:bidi="ar-SA"/>
      </w:rPr>
    </w:lvl>
    <w:lvl w:ilvl="8" w:tplc="30E2996E">
      <w:numFmt w:val="bullet"/>
      <w:lvlText w:val="•"/>
      <w:lvlJc w:val="left"/>
      <w:pPr>
        <w:ind w:left="15412" w:hanging="140"/>
      </w:pPr>
      <w:rPr>
        <w:rFonts w:hint="default"/>
        <w:lang w:val="en-US" w:eastAsia="en-US" w:bidi="ar-SA"/>
      </w:rPr>
    </w:lvl>
  </w:abstractNum>
  <w:abstractNum w:abstractNumId="1" w15:restartNumberingAfterBreak="0">
    <w:nsid w:val="107F0092"/>
    <w:multiLevelType w:val="hybridMultilevel"/>
    <w:tmpl w:val="17F222C0"/>
    <w:lvl w:ilvl="0" w:tplc="79B0F08A">
      <w:numFmt w:val="bullet"/>
      <w:lvlText w:val="-"/>
      <w:lvlJc w:val="left"/>
      <w:pPr>
        <w:ind w:left="420" w:hanging="140"/>
      </w:pPr>
      <w:rPr>
        <w:rFonts w:ascii="Times New Roman" w:eastAsia="Times New Roman" w:hAnsi="Times New Roman" w:cs="Times New Roman" w:hint="default"/>
        <w:w w:val="99"/>
        <w:sz w:val="24"/>
        <w:szCs w:val="24"/>
        <w:lang w:val="en-US" w:eastAsia="en-US" w:bidi="ar-SA"/>
      </w:rPr>
    </w:lvl>
    <w:lvl w:ilvl="1" w:tplc="9A985A74">
      <w:numFmt w:val="bullet"/>
      <w:lvlText w:val="•"/>
      <w:lvlJc w:val="left"/>
      <w:pPr>
        <w:ind w:left="1332" w:hanging="140"/>
      </w:pPr>
      <w:rPr>
        <w:rFonts w:hint="default"/>
        <w:lang w:val="en-US" w:eastAsia="en-US" w:bidi="ar-SA"/>
      </w:rPr>
    </w:lvl>
    <w:lvl w:ilvl="2" w:tplc="9014CFA0">
      <w:numFmt w:val="bullet"/>
      <w:lvlText w:val="•"/>
      <w:lvlJc w:val="left"/>
      <w:pPr>
        <w:ind w:left="2244" w:hanging="140"/>
      </w:pPr>
      <w:rPr>
        <w:rFonts w:hint="default"/>
        <w:lang w:val="en-US" w:eastAsia="en-US" w:bidi="ar-SA"/>
      </w:rPr>
    </w:lvl>
    <w:lvl w:ilvl="3" w:tplc="CE4232CA">
      <w:numFmt w:val="bullet"/>
      <w:lvlText w:val="•"/>
      <w:lvlJc w:val="left"/>
      <w:pPr>
        <w:ind w:left="3156" w:hanging="140"/>
      </w:pPr>
      <w:rPr>
        <w:rFonts w:hint="default"/>
        <w:lang w:val="en-US" w:eastAsia="en-US" w:bidi="ar-SA"/>
      </w:rPr>
    </w:lvl>
    <w:lvl w:ilvl="4" w:tplc="E6C84C34">
      <w:numFmt w:val="bullet"/>
      <w:lvlText w:val="•"/>
      <w:lvlJc w:val="left"/>
      <w:pPr>
        <w:ind w:left="4068" w:hanging="140"/>
      </w:pPr>
      <w:rPr>
        <w:rFonts w:hint="default"/>
        <w:lang w:val="en-US" w:eastAsia="en-US" w:bidi="ar-SA"/>
      </w:rPr>
    </w:lvl>
    <w:lvl w:ilvl="5" w:tplc="F49A58DA">
      <w:numFmt w:val="bullet"/>
      <w:lvlText w:val="•"/>
      <w:lvlJc w:val="left"/>
      <w:pPr>
        <w:ind w:left="4980" w:hanging="140"/>
      </w:pPr>
      <w:rPr>
        <w:rFonts w:hint="default"/>
        <w:lang w:val="en-US" w:eastAsia="en-US" w:bidi="ar-SA"/>
      </w:rPr>
    </w:lvl>
    <w:lvl w:ilvl="6" w:tplc="316C52D2">
      <w:numFmt w:val="bullet"/>
      <w:lvlText w:val="•"/>
      <w:lvlJc w:val="left"/>
      <w:pPr>
        <w:ind w:left="5892" w:hanging="140"/>
      </w:pPr>
      <w:rPr>
        <w:rFonts w:hint="default"/>
        <w:lang w:val="en-US" w:eastAsia="en-US" w:bidi="ar-SA"/>
      </w:rPr>
    </w:lvl>
    <w:lvl w:ilvl="7" w:tplc="AAA05F1A">
      <w:numFmt w:val="bullet"/>
      <w:lvlText w:val="•"/>
      <w:lvlJc w:val="left"/>
      <w:pPr>
        <w:ind w:left="6804" w:hanging="140"/>
      </w:pPr>
      <w:rPr>
        <w:rFonts w:hint="default"/>
        <w:lang w:val="en-US" w:eastAsia="en-US" w:bidi="ar-SA"/>
      </w:rPr>
    </w:lvl>
    <w:lvl w:ilvl="8" w:tplc="D9227F72">
      <w:numFmt w:val="bullet"/>
      <w:lvlText w:val="•"/>
      <w:lvlJc w:val="left"/>
      <w:pPr>
        <w:ind w:left="7716" w:hanging="140"/>
      </w:pPr>
      <w:rPr>
        <w:rFonts w:hint="default"/>
        <w:lang w:val="en-US" w:eastAsia="en-US" w:bidi="ar-SA"/>
      </w:rPr>
    </w:lvl>
  </w:abstractNum>
  <w:abstractNum w:abstractNumId="2" w15:restartNumberingAfterBreak="0">
    <w:nsid w:val="11714457"/>
    <w:multiLevelType w:val="hybridMultilevel"/>
    <w:tmpl w:val="818AF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CC1A7E"/>
    <w:multiLevelType w:val="hybridMultilevel"/>
    <w:tmpl w:val="2B1C3014"/>
    <w:lvl w:ilvl="0" w:tplc="D1949D2C">
      <w:start w:val="6"/>
      <w:numFmt w:val="decimal"/>
      <w:lvlText w:val="%1."/>
      <w:lvlJc w:val="left"/>
      <w:pPr>
        <w:ind w:left="375" w:hanging="275"/>
      </w:pPr>
      <w:rPr>
        <w:rFonts w:ascii="Calibri" w:eastAsia="Calibri" w:hAnsi="Calibri" w:cs="Calibri" w:hint="default"/>
        <w:spacing w:val="-2"/>
        <w:w w:val="100"/>
        <w:sz w:val="28"/>
        <w:szCs w:val="28"/>
        <w:lang w:val="en-US" w:eastAsia="en-US" w:bidi="ar-SA"/>
      </w:rPr>
    </w:lvl>
    <w:lvl w:ilvl="1" w:tplc="3FB682BC">
      <w:numFmt w:val="bullet"/>
      <w:lvlText w:val="•"/>
      <w:lvlJc w:val="left"/>
      <w:pPr>
        <w:ind w:left="1296" w:hanging="275"/>
      </w:pPr>
      <w:rPr>
        <w:rFonts w:hint="default"/>
        <w:lang w:val="en-US" w:eastAsia="en-US" w:bidi="ar-SA"/>
      </w:rPr>
    </w:lvl>
    <w:lvl w:ilvl="2" w:tplc="E22C54E8">
      <w:numFmt w:val="bullet"/>
      <w:lvlText w:val="•"/>
      <w:lvlJc w:val="left"/>
      <w:pPr>
        <w:ind w:left="2212" w:hanging="275"/>
      </w:pPr>
      <w:rPr>
        <w:rFonts w:hint="default"/>
        <w:lang w:val="en-US" w:eastAsia="en-US" w:bidi="ar-SA"/>
      </w:rPr>
    </w:lvl>
    <w:lvl w:ilvl="3" w:tplc="B2366F46">
      <w:numFmt w:val="bullet"/>
      <w:lvlText w:val="•"/>
      <w:lvlJc w:val="left"/>
      <w:pPr>
        <w:ind w:left="3128" w:hanging="275"/>
      </w:pPr>
      <w:rPr>
        <w:rFonts w:hint="default"/>
        <w:lang w:val="en-US" w:eastAsia="en-US" w:bidi="ar-SA"/>
      </w:rPr>
    </w:lvl>
    <w:lvl w:ilvl="4" w:tplc="39F62292">
      <w:numFmt w:val="bullet"/>
      <w:lvlText w:val="•"/>
      <w:lvlJc w:val="left"/>
      <w:pPr>
        <w:ind w:left="4044" w:hanging="275"/>
      </w:pPr>
      <w:rPr>
        <w:rFonts w:hint="default"/>
        <w:lang w:val="en-US" w:eastAsia="en-US" w:bidi="ar-SA"/>
      </w:rPr>
    </w:lvl>
    <w:lvl w:ilvl="5" w:tplc="C632FC0E">
      <w:numFmt w:val="bullet"/>
      <w:lvlText w:val="•"/>
      <w:lvlJc w:val="left"/>
      <w:pPr>
        <w:ind w:left="4960" w:hanging="275"/>
      </w:pPr>
      <w:rPr>
        <w:rFonts w:hint="default"/>
        <w:lang w:val="en-US" w:eastAsia="en-US" w:bidi="ar-SA"/>
      </w:rPr>
    </w:lvl>
    <w:lvl w:ilvl="6" w:tplc="35DCAEFE">
      <w:numFmt w:val="bullet"/>
      <w:lvlText w:val="•"/>
      <w:lvlJc w:val="left"/>
      <w:pPr>
        <w:ind w:left="5876" w:hanging="275"/>
      </w:pPr>
      <w:rPr>
        <w:rFonts w:hint="default"/>
        <w:lang w:val="en-US" w:eastAsia="en-US" w:bidi="ar-SA"/>
      </w:rPr>
    </w:lvl>
    <w:lvl w:ilvl="7" w:tplc="F12A7102">
      <w:numFmt w:val="bullet"/>
      <w:lvlText w:val="•"/>
      <w:lvlJc w:val="left"/>
      <w:pPr>
        <w:ind w:left="6792" w:hanging="275"/>
      </w:pPr>
      <w:rPr>
        <w:rFonts w:hint="default"/>
        <w:lang w:val="en-US" w:eastAsia="en-US" w:bidi="ar-SA"/>
      </w:rPr>
    </w:lvl>
    <w:lvl w:ilvl="8" w:tplc="D228F006">
      <w:numFmt w:val="bullet"/>
      <w:lvlText w:val="•"/>
      <w:lvlJc w:val="left"/>
      <w:pPr>
        <w:ind w:left="7708" w:hanging="275"/>
      </w:pPr>
      <w:rPr>
        <w:rFonts w:hint="default"/>
        <w:lang w:val="en-US" w:eastAsia="en-US" w:bidi="ar-SA"/>
      </w:rPr>
    </w:lvl>
  </w:abstractNum>
  <w:abstractNum w:abstractNumId="4" w15:restartNumberingAfterBreak="0">
    <w:nsid w:val="1B3906DF"/>
    <w:multiLevelType w:val="hybridMultilevel"/>
    <w:tmpl w:val="98A467CC"/>
    <w:lvl w:ilvl="0" w:tplc="6D7EEF8A">
      <w:start w:val="1"/>
      <w:numFmt w:val="decimal"/>
      <w:lvlText w:val="%1."/>
      <w:lvlJc w:val="left"/>
      <w:pPr>
        <w:ind w:left="100" w:hanging="240"/>
        <w:jc w:val="right"/>
      </w:pPr>
      <w:rPr>
        <w:rFonts w:hint="default"/>
        <w:w w:val="100"/>
        <w:lang w:val="en-US" w:eastAsia="en-US" w:bidi="ar-SA"/>
      </w:rPr>
    </w:lvl>
    <w:lvl w:ilvl="1" w:tplc="493AAEEE">
      <w:numFmt w:val="bullet"/>
      <w:lvlText w:val="•"/>
      <w:lvlJc w:val="left"/>
      <w:pPr>
        <w:ind w:left="1044" w:hanging="240"/>
      </w:pPr>
      <w:rPr>
        <w:rFonts w:hint="default"/>
        <w:lang w:val="en-US" w:eastAsia="en-US" w:bidi="ar-SA"/>
      </w:rPr>
    </w:lvl>
    <w:lvl w:ilvl="2" w:tplc="54D2856A">
      <w:numFmt w:val="bullet"/>
      <w:lvlText w:val="•"/>
      <w:lvlJc w:val="left"/>
      <w:pPr>
        <w:ind w:left="1988" w:hanging="240"/>
      </w:pPr>
      <w:rPr>
        <w:rFonts w:hint="default"/>
        <w:lang w:val="en-US" w:eastAsia="en-US" w:bidi="ar-SA"/>
      </w:rPr>
    </w:lvl>
    <w:lvl w:ilvl="3" w:tplc="D60AD544">
      <w:numFmt w:val="bullet"/>
      <w:lvlText w:val="•"/>
      <w:lvlJc w:val="left"/>
      <w:pPr>
        <w:ind w:left="2932" w:hanging="240"/>
      </w:pPr>
      <w:rPr>
        <w:rFonts w:hint="default"/>
        <w:lang w:val="en-US" w:eastAsia="en-US" w:bidi="ar-SA"/>
      </w:rPr>
    </w:lvl>
    <w:lvl w:ilvl="4" w:tplc="243C57E2">
      <w:numFmt w:val="bullet"/>
      <w:lvlText w:val="•"/>
      <w:lvlJc w:val="left"/>
      <w:pPr>
        <w:ind w:left="3876" w:hanging="240"/>
      </w:pPr>
      <w:rPr>
        <w:rFonts w:hint="default"/>
        <w:lang w:val="en-US" w:eastAsia="en-US" w:bidi="ar-SA"/>
      </w:rPr>
    </w:lvl>
    <w:lvl w:ilvl="5" w:tplc="D5C21B6E">
      <w:numFmt w:val="bullet"/>
      <w:lvlText w:val="•"/>
      <w:lvlJc w:val="left"/>
      <w:pPr>
        <w:ind w:left="4820" w:hanging="240"/>
      </w:pPr>
      <w:rPr>
        <w:rFonts w:hint="default"/>
        <w:lang w:val="en-US" w:eastAsia="en-US" w:bidi="ar-SA"/>
      </w:rPr>
    </w:lvl>
    <w:lvl w:ilvl="6" w:tplc="A88EB90E">
      <w:numFmt w:val="bullet"/>
      <w:lvlText w:val="•"/>
      <w:lvlJc w:val="left"/>
      <w:pPr>
        <w:ind w:left="5764" w:hanging="240"/>
      </w:pPr>
      <w:rPr>
        <w:rFonts w:hint="default"/>
        <w:lang w:val="en-US" w:eastAsia="en-US" w:bidi="ar-SA"/>
      </w:rPr>
    </w:lvl>
    <w:lvl w:ilvl="7" w:tplc="FB2A07FC">
      <w:numFmt w:val="bullet"/>
      <w:lvlText w:val="•"/>
      <w:lvlJc w:val="left"/>
      <w:pPr>
        <w:ind w:left="6708" w:hanging="240"/>
      </w:pPr>
      <w:rPr>
        <w:rFonts w:hint="default"/>
        <w:lang w:val="en-US" w:eastAsia="en-US" w:bidi="ar-SA"/>
      </w:rPr>
    </w:lvl>
    <w:lvl w:ilvl="8" w:tplc="94AE4F92">
      <w:numFmt w:val="bullet"/>
      <w:lvlText w:val="•"/>
      <w:lvlJc w:val="left"/>
      <w:pPr>
        <w:ind w:left="7652" w:hanging="240"/>
      </w:pPr>
      <w:rPr>
        <w:rFonts w:hint="default"/>
        <w:lang w:val="en-US" w:eastAsia="en-US" w:bidi="ar-SA"/>
      </w:rPr>
    </w:lvl>
  </w:abstractNum>
  <w:abstractNum w:abstractNumId="5" w15:restartNumberingAfterBreak="0">
    <w:nsid w:val="242A0823"/>
    <w:multiLevelType w:val="hybridMultilevel"/>
    <w:tmpl w:val="C0A2C082"/>
    <w:lvl w:ilvl="0" w:tplc="AC526F02">
      <w:numFmt w:val="bullet"/>
      <w:lvlText w:val="-"/>
      <w:lvlJc w:val="left"/>
      <w:pPr>
        <w:ind w:left="420" w:hanging="140"/>
      </w:pPr>
      <w:rPr>
        <w:rFonts w:ascii="Times New Roman" w:eastAsia="Times New Roman" w:hAnsi="Times New Roman" w:cs="Times New Roman" w:hint="default"/>
        <w:w w:val="99"/>
        <w:sz w:val="24"/>
        <w:szCs w:val="24"/>
        <w:lang w:val="en-US" w:eastAsia="en-US" w:bidi="ar-SA"/>
      </w:rPr>
    </w:lvl>
    <w:lvl w:ilvl="1" w:tplc="1B748E06">
      <w:numFmt w:val="bullet"/>
      <w:lvlText w:val="•"/>
      <w:lvlJc w:val="left"/>
      <w:pPr>
        <w:ind w:left="1332" w:hanging="140"/>
      </w:pPr>
      <w:rPr>
        <w:rFonts w:hint="default"/>
        <w:lang w:val="en-US" w:eastAsia="en-US" w:bidi="ar-SA"/>
      </w:rPr>
    </w:lvl>
    <w:lvl w:ilvl="2" w:tplc="15A480B0">
      <w:numFmt w:val="bullet"/>
      <w:lvlText w:val="•"/>
      <w:lvlJc w:val="left"/>
      <w:pPr>
        <w:ind w:left="2244" w:hanging="140"/>
      </w:pPr>
      <w:rPr>
        <w:rFonts w:hint="default"/>
        <w:lang w:val="en-US" w:eastAsia="en-US" w:bidi="ar-SA"/>
      </w:rPr>
    </w:lvl>
    <w:lvl w:ilvl="3" w:tplc="78909D4E">
      <w:numFmt w:val="bullet"/>
      <w:lvlText w:val="•"/>
      <w:lvlJc w:val="left"/>
      <w:pPr>
        <w:ind w:left="3156" w:hanging="140"/>
      </w:pPr>
      <w:rPr>
        <w:rFonts w:hint="default"/>
        <w:lang w:val="en-US" w:eastAsia="en-US" w:bidi="ar-SA"/>
      </w:rPr>
    </w:lvl>
    <w:lvl w:ilvl="4" w:tplc="336ADB84">
      <w:numFmt w:val="bullet"/>
      <w:lvlText w:val="•"/>
      <w:lvlJc w:val="left"/>
      <w:pPr>
        <w:ind w:left="4068" w:hanging="140"/>
      </w:pPr>
      <w:rPr>
        <w:rFonts w:hint="default"/>
        <w:lang w:val="en-US" w:eastAsia="en-US" w:bidi="ar-SA"/>
      </w:rPr>
    </w:lvl>
    <w:lvl w:ilvl="5" w:tplc="ED520D20">
      <w:numFmt w:val="bullet"/>
      <w:lvlText w:val="•"/>
      <w:lvlJc w:val="left"/>
      <w:pPr>
        <w:ind w:left="4980" w:hanging="140"/>
      </w:pPr>
      <w:rPr>
        <w:rFonts w:hint="default"/>
        <w:lang w:val="en-US" w:eastAsia="en-US" w:bidi="ar-SA"/>
      </w:rPr>
    </w:lvl>
    <w:lvl w:ilvl="6" w:tplc="007E261A">
      <w:numFmt w:val="bullet"/>
      <w:lvlText w:val="•"/>
      <w:lvlJc w:val="left"/>
      <w:pPr>
        <w:ind w:left="5892" w:hanging="140"/>
      </w:pPr>
      <w:rPr>
        <w:rFonts w:hint="default"/>
        <w:lang w:val="en-US" w:eastAsia="en-US" w:bidi="ar-SA"/>
      </w:rPr>
    </w:lvl>
    <w:lvl w:ilvl="7" w:tplc="F5661480">
      <w:numFmt w:val="bullet"/>
      <w:lvlText w:val="•"/>
      <w:lvlJc w:val="left"/>
      <w:pPr>
        <w:ind w:left="6804" w:hanging="140"/>
      </w:pPr>
      <w:rPr>
        <w:rFonts w:hint="default"/>
        <w:lang w:val="en-US" w:eastAsia="en-US" w:bidi="ar-SA"/>
      </w:rPr>
    </w:lvl>
    <w:lvl w:ilvl="8" w:tplc="E1E6F350">
      <w:numFmt w:val="bullet"/>
      <w:lvlText w:val="•"/>
      <w:lvlJc w:val="left"/>
      <w:pPr>
        <w:ind w:left="7716" w:hanging="140"/>
      </w:pPr>
      <w:rPr>
        <w:rFonts w:hint="default"/>
        <w:lang w:val="en-US" w:eastAsia="en-US" w:bidi="ar-SA"/>
      </w:rPr>
    </w:lvl>
  </w:abstractNum>
  <w:abstractNum w:abstractNumId="6" w15:restartNumberingAfterBreak="0">
    <w:nsid w:val="246919E4"/>
    <w:multiLevelType w:val="hybridMultilevel"/>
    <w:tmpl w:val="D4624012"/>
    <w:lvl w:ilvl="0" w:tplc="805846DC">
      <w:start w:val="1"/>
      <w:numFmt w:val="decimal"/>
      <w:lvlText w:val="%1."/>
      <w:lvlJc w:val="left"/>
      <w:pPr>
        <w:ind w:left="345" w:hanging="245"/>
      </w:pPr>
      <w:rPr>
        <w:rFonts w:ascii="Times New Roman" w:eastAsia="Times New Roman" w:hAnsi="Times New Roman" w:cs="Times New Roman" w:hint="default"/>
        <w:w w:val="100"/>
        <w:sz w:val="24"/>
        <w:szCs w:val="24"/>
        <w:lang w:val="en-US" w:eastAsia="en-US" w:bidi="ar-SA"/>
      </w:rPr>
    </w:lvl>
    <w:lvl w:ilvl="1" w:tplc="C538A4A8">
      <w:numFmt w:val="bullet"/>
      <w:lvlText w:val="•"/>
      <w:lvlJc w:val="left"/>
      <w:pPr>
        <w:ind w:left="2920" w:hanging="245"/>
      </w:pPr>
      <w:rPr>
        <w:rFonts w:hint="default"/>
        <w:lang w:val="en-US" w:eastAsia="en-US" w:bidi="ar-SA"/>
      </w:rPr>
    </w:lvl>
    <w:lvl w:ilvl="2" w:tplc="70F02E42">
      <w:numFmt w:val="bullet"/>
      <w:lvlText w:val="•"/>
      <w:lvlJc w:val="left"/>
      <w:pPr>
        <w:ind w:left="3655" w:hanging="245"/>
      </w:pPr>
      <w:rPr>
        <w:rFonts w:hint="default"/>
        <w:lang w:val="en-US" w:eastAsia="en-US" w:bidi="ar-SA"/>
      </w:rPr>
    </w:lvl>
    <w:lvl w:ilvl="3" w:tplc="F08E1A60">
      <w:numFmt w:val="bullet"/>
      <w:lvlText w:val="•"/>
      <w:lvlJc w:val="left"/>
      <w:pPr>
        <w:ind w:left="4391" w:hanging="245"/>
      </w:pPr>
      <w:rPr>
        <w:rFonts w:hint="default"/>
        <w:lang w:val="en-US" w:eastAsia="en-US" w:bidi="ar-SA"/>
      </w:rPr>
    </w:lvl>
    <w:lvl w:ilvl="4" w:tplc="377E6490">
      <w:numFmt w:val="bullet"/>
      <w:lvlText w:val="•"/>
      <w:lvlJc w:val="left"/>
      <w:pPr>
        <w:ind w:left="5126" w:hanging="245"/>
      </w:pPr>
      <w:rPr>
        <w:rFonts w:hint="default"/>
        <w:lang w:val="en-US" w:eastAsia="en-US" w:bidi="ar-SA"/>
      </w:rPr>
    </w:lvl>
    <w:lvl w:ilvl="5" w:tplc="6F42D968">
      <w:numFmt w:val="bullet"/>
      <w:lvlText w:val="•"/>
      <w:lvlJc w:val="left"/>
      <w:pPr>
        <w:ind w:left="5862" w:hanging="245"/>
      </w:pPr>
      <w:rPr>
        <w:rFonts w:hint="default"/>
        <w:lang w:val="en-US" w:eastAsia="en-US" w:bidi="ar-SA"/>
      </w:rPr>
    </w:lvl>
    <w:lvl w:ilvl="6" w:tplc="06A4FB54">
      <w:numFmt w:val="bullet"/>
      <w:lvlText w:val="•"/>
      <w:lvlJc w:val="left"/>
      <w:pPr>
        <w:ind w:left="6597" w:hanging="245"/>
      </w:pPr>
      <w:rPr>
        <w:rFonts w:hint="default"/>
        <w:lang w:val="en-US" w:eastAsia="en-US" w:bidi="ar-SA"/>
      </w:rPr>
    </w:lvl>
    <w:lvl w:ilvl="7" w:tplc="9098AB0A">
      <w:numFmt w:val="bullet"/>
      <w:lvlText w:val="•"/>
      <w:lvlJc w:val="left"/>
      <w:pPr>
        <w:ind w:left="7333" w:hanging="245"/>
      </w:pPr>
      <w:rPr>
        <w:rFonts w:hint="default"/>
        <w:lang w:val="en-US" w:eastAsia="en-US" w:bidi="ar-SA"/>
      </w:rPr>
    </w:lvl>
    <w:lvl w:ilvl="8" w:tplc="31F27EB8">
      <w:numFmt w:val="bullet"/>
      <w:lvlText w:val="•"/>
      <w:lvlJc w:val="left"/>
      <w:pPr>
        <w:ind w:left="8068" w:hanging="245"/>
      </w:pPr>
      <w:rPr>
        <w:rFonts w:hint="default"/>
        <w:lang w:val="en-US" w:eastAsia="en-US" w:bidi="ar-SA"/>
      </w:rPr>
    </w:lvl>
  </w:abstractNum>
  <w:abstractNum w:abstractNumId="7" w15:restartNumberingAfterBreak="0">
    <w:nsid w:val="265A126E"/>
    <w:multiLevelType w:val="hybridMultilevel"/>
    <w:tmpl w:val="28269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6603BE"/>
    <w:multiLevelType w:val="hybridMultilevel"/>
    <w:tmpl w:val="42AA0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88089F"/>
    <w:multiLevelType w:val="hybridMultilevel"/>
    <w:tmpl w:val="873A4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AD1D69"/>
    <w:multiLevelType w:val="hybridMultilevel"/>
    <w:tmpl w:val="4B849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5F3B00"/>
    <w:multiLevelType w:val="hybridMultilevel"/>
    <w:tmpl w:val="30382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150494"/>
    <w:multiLevelType w:val="hybridMultilevel"/>
    <w:tmpl w:val="5C48C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1D92C29"/>
    <w:multiLevelType w:val="hybridMultilevel"/>
    <w:tmpl w:val="D46E0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BB005A"/>
    <w:multiLevelType w:val="hybridMultilevel"/>
    <w:tmpl w:val="4B4E4BC6"/>
    <w:lvl w:ilvl="0" w:tplc="6A7461D8">
      <w:start w:val="1"/>
      <w:numFmt w:val="decimal"/>
      <w:lvlText w:val="%1."/>
      <w:lvlJc w:val="left"/>
      <w:pPr>
        <w:ind w:left="340" w:hanging="240"/>
        <w:jc w:val="right"/>
      </w:pPr>
      <w:rPr>
        <w:rFonts w:hint="default"/>
        <w:w w:val="100"/>
        <w:lang w:val="en-US" w:eastAsia="en-US" w:bidi="ar-SA"/>
      </w:rPr>
    </w:lvl>
    <w:lvl w:ilvl="1" w:tplc="FF7284C6">
      <w:numFmt w:val="bullet"/>
      <w:lvlText w:val="•"/>
      <w:lvlJc w:val="left"/>
      <w:pPr>
        <w:ind w:left="1260" w:hanging="240"/>
      </w:pPr>
      <w:rPr>
        <w:rFonts w:hint="default"/>
        <w:lang w:val="en-US" w:eastAsia="en-US" w:bidi="ar-SA"/>
      </w:rPr>
    </w:lvl>
    <w:lvl w:ilvl="2" w:tplc="445CFB7A">
      <w:numFmt w:val="bullet"/>
      <w:lvlText w:val="•"/>
      <w:lvlJc w:val="left"/>
      <w:pPr>
        <w:ind w:left="2180" w:hanging="240"/>
      </w:pPr>
      <w:rPr>
        <w:rFonts w:hint="default"/>
        <w:lang w:val="en-US" w:eastAsia="en-US" w:bidi="ar-SA"/>
      </w:rPr>
    </w:lvl>
    <w:lvl w:ilvl="3" w:tplc="1F9AA068">
      <w:numFmt w:val="bullet"/>
      <w:lvlText w:val="•"/>
      <w:lvlJc w:val="left"/>
      <w:pPr>
        <w:ind w:left="3100" w:hanging="240"/>
      </w:pPr>
      <w:rPr>
        <w:rFonts w:hint="default"/>
        <w:lang w:val="en-US" w:eastAsia="en-US" w:bidi="ar-SA"/>
      </w:rPr>
    </w:lvl>
    <w:lvl w:ilvl="4" w:tplc="5F6AFB4E">
      <w:numFmt w:val="bullet"/>
      <w:lvlText w:val="•"/>
      <w:lvlJc w:val="left"/>
      <w:pPr>
        <w:ind w:left="4020" w:hanging="240"/>
      </w:pPr>
      <w:rPr>
        <w:rFonts w:hint="default"/>
        <w:lang w:val="en-US" w:eastAsia="en-US" w:bidi="ar-SA"/>
      </w:rPr>
    </w:lvl>
    <w:lvl w:ilvl="5" w:tplc="7A6CE73E">
      <w:numFmt w:val="bullet"/>
      <w:lvlText w:val="•"/>
      <w:lvlJc w:val="left"/>
      <w:pPr>
        <w:ind w:left="4940" w:hanging="240"/>
      </w:pPr>
      <w:rPr>
        <w:rFonts w:hint="default"/>
        <w:lang w:val="en-US" w:eastAsia="en-US" w:bidi="ar-SA"/>
      </w:rPr>
    </w:lvl>
    <w:lvl w:ilvl="6" w:tplc="B4223336">
      <w:numFmt w:val="bullet"/>
      <w:lvlText w:val="•"/>
      <w:lvlJc w:val="left"/>
      <w:pPr>
        <w:ind w:left="5860" w:hanging="240"/>
      </w:pPr>
      <w:rPr>
        <w:rFonts w:hint="default"/>
        <w:lang w:val="en-US" w:eastAsia="en-US" w:bidi="ar-SA"/>
      </w:rPr>
    </w:lvl>
    <w:lvl w:ilvl="7" w:tplc="182E1CF4">
      <w:numFmt w:val="bullet"/>
      <w:lvlText w:val="•"/>
      <w:lvlJc w:val="left"/>
      <w:pPr>
        <w:ind w:left="6780" w:hanging="240"/>
      </w:pPr>
      <w:rPr>
        <w:rFonts w:hint="default"/>
        <w:lang w:val="en-US" w:eastAsia="en-US" w:bidi="ar-SA"/>
      </w:rPr>
    </w:lvl>
    <w:lvl w:ilvl="8" w:tplc="20CEE558">
      <w:numFmt w:val="bullet"/>
      <w:lvlText w:val="•"/>
      <w:lvlJc w:val="left"/>
      <w:pPr>
        <w:ind w:left="7700" w:hanging="240"/>
      </w:pPr>
      <w:rPr>
        <w:rFonts w:hint="default"/>
        <w:lang w:val="en-US" w:eastAsia="en-US" w:bidi="ar-SA"/>
      </w:rPr>
    </w:lvl>
  </w:abstractNum>
  <w:abstractNum w:abstractNumId="15" w15:restartNumberingAfterBreak="0">
    <w:nsid w:val="542C67CB"/>
    <w:multiLevelType w:val="hybridMultilevel"/>
    <w:tmpl w:val="33A6E564"/>
    <w:lvl w:ilvl="0" w:tplc="CA90B082">
      <w:start w:val="1"/>
      <w:numFmt w:val="decimal"/>
      <w:lvlText w:val="%1."/>
      <w:lvlJc w:val="left"/>
      <w:pPr>
        <w:ind w:left="375" w:hanging="275"/>
      </w:pPr>
      <w:rPr>
        <w:rFonts w:ascii="Calibri" w:eastAsia="Calibri" w:hAnsi="Calibri" w:cs="Calibri" w:hint="default"/>
        <w:spacing w:val="-2"/>
        <w:w w:val="100"/>
        <w:sz w:val="28"/>
        <w:szCs w:val="28"/>
        <w:lang w:val="en-US" w:eastAsia="en-US" w:bidi="ar-SA"/>
      </w:rPr>
    </w:lvl>
    <w:lvl w:ilvl="1" w:tplc="F9B63D9C">
      <w:numFmt w:val="bullet"/>
      <w:lvlText w:val="•"/>
      <w:lvlJc w:val="left"/>
      <w:pPr>
        <w:ind w:left="1296" w:hanging="275"/>
      </w:pPr>
      <w:rPr>
        <w:rFonts w:hint="default"/>
        <w:lang w:val="en-US" w:eastAsia="en-US" w:bidi="ar-SA"/>
      </w:rPr>
    </w:lvl>
    <w:lvl w:ilvl="2" w:tplc="FFC602F0">
      <w:numFmt w:val="bullet"/>
      <w:lvlText w:val="•"/>
      <w:lvlJc w:val="left"/>
      <w:pPr>
        <w:ind w:left="2212" w:hanging="275"/>
      </w:pPr>
      <w:rPr>
        <w:rFonts w:hint="default"/>
        <w:lang w:val="en-US" w:eastAsia="en-US" w:bidi="ar-SA"/>
      </w:rPr>
    </w:lvl>
    <w:lvl w:ilvl="3" w:tplc="F4DAFB9A">
      <w:numFmt w:val="bullet"/>
      <w:lvlText w:val="•"/>
      <w:lvlJc w:val="left"/>
      <w:pPr>
        <w:ind w:left="3128" w:hanging="275"/>
      </w:pPr>
      <w:rPr>
        <w:rFonts w:hint="default"/>
        <w:lang w:val="en-US" w:eastAsia="en-US" w:bidi="ar-SA"/>
      </w:rPr>
    </w:lvl>
    <w:lvl w:ilvl="4" w:tplc="CF3E07C4">
      <w:numFmt w:val="bullet"/>
      <w:lvlText w:val="•"/>
      <w:lvlJc w:val="left"/>
      <w:pPr>
        <w:ind w:left="4044" w:hanging="275"/>
      </w:pPr>
      <w:rPr>
        <w:rFonts w:hint="default"/>
        <w:lang w:val="en-US" w:eastAsia="en-US" w:bidi="ar-SA"/>
      </w:rPr>
    </w:lvl>
    <w:lvl w:ilvl="5" w:tplc="5EC05A82">
      <w:numFmt w:val="bullet"/>
      <w:lvlText w:val="•"/>
      <w:lvlJc w:val="left"/>
      <w:pPr>
        <w:ind w:left="4960" w:hanging="275"/>
      </w:pPr>
      <w:rPr>
        <w:rFonts w:hint="default"/>
        <w:lang w:val="en-US" w:eastAsia="en-US" w:bidi="ar-SA"/>
      </w:rPr>
    </w:lvl>
    <w:lvl w:ilvl="6" w:tplc="9008010E">
      <w:numFmt w:val="bullet"/>
      <w:lvlText w:val="•"/>
      <w:lvlJc w:val="left"/>
      <w:pPr>
        <w:ind w:left="5876" w:hanging="275"/>
      </w:pPr>
      <w:rPr>
        <w:rFonts w:hint="default"/>
        <w:lang w:val="en-US" w:eastAsia="en-US" w:bidi="ar-SA"/>
      </w:rPr>
    </w:lvl>
    <w:lvl w:ilvl="7" w:tplc="E390A068">
      <w:numFmt w:val="bullet"/>
      <w:lvlText w:val="•"/>
      <w:lvlJc w:val="left"/>
      <w:pPr>
        <w:ind w:left="6792" w:hanging="275"/>
      </w:pPr>
      <w:rPr>
        <w:rFonts w:hint="default"/>
        <w:lang w:val="en-US" w:eastAsia="en-US" w:bidi="ar-SA"/>
      </w:rPr>
    </w:lvl>
    <w:lvl w:ilvl="8" w:tplc="4B7A00FC">
      <w:numFmt w:val="bullet"/>
      <w:lvlText w:val="•"/>
      <w:lvlJc w:val="left"/>
      <w:pPr>
        <w:ind w:left="7708" w:hanging="275"/>
      </w:pPr>
      <w:rPr>
        <w:rFonts w:hint="default"/>
        <w:lang w:val="en-US" w:eastAsia="en-US" w:bidi="ar-SA"/>
      </w:rPr>
    </w:lvl>
  </w:abstractNum>
  <w:abstractNum w:abstractNumId="16" w15:restartNumberingAfterBreak="0">
    <w:nsid w:val="5E7E4FA5"/>
    <w:multiLevelType w:val="hybridMultilevel"/>
    <w:tmpl w:val="018EE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55A7635"/>
    <w:multiLevelType w:val="hybridMultilevel"/>
    <w:tmpl w:val="D604F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EF6485"/>
    <w:multiLevelType w:val="hybridMultilevel"/>
    <w:tmpl w:val="CA9EC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BB54F62"/>
    <w:multiLevelType w:val="multilevel"/>
    <w:tmpl w:val="3B86E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7248DF"/>
    <w:multiLevelType w:val="hybridMultilevel"/>
    <w:tmpl w:val="FBCAF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2C54678"/>
    <w:multiLevelType w:val="multilevel"/>
    <w:tmpl w:val="3B86E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5E08F1"/>
    <w:multiLevelType w:val="hybridMultilevel"/>
    <w:tmpl w:val="86EA2F7C"/>
    <w:lvl w:ilvl="0" w:tplc="2A5C7258">
      <w:numFmt w:val="bullet"/>
      <w:lvlText w:val="-"/>
      <w:lvlJc w:val="left"/>
      <w:pPr>
        <w:ind w:left="821" w:hanging="140"/>
      </w:pPr>
      <w:rPr>
        <w:rFonts w:ascii="Times New Roman" w:eastAsia="Times New Roman" w:hAnsi="Times New Roman" w:cs="Times New Roman" w:hint="default"/>
        <w:w w:val="99"/>
        <w:sz w:val="24"/>
        <w:szCs w:val="24"/>
        <w:lang w:val="en-US" w:eastAsia="en-US" w:bidi="ar-SA"/>
      </w:rPr>
    </w:lvl>
    <w:lvl w:ilvl="1" w:tplc="17707786">
      <w:numFmt w:val="bullet"/>
      <w:lvlText w:val="•"/>
      <w:lvlJc w:val="left"/>
      <w:pPr>
        <w:ind w:left="1692" w:hanging="140"/>
      </w:pPr>
      <w:rPr>
        <w:rFonts w:hint="default"/>
        <w:lang w:val="en-US" w:eastAsia="en-US" w:bidi="ar-SA"/>
      </w:rPr>
    </w:lvl>
    <w:lvl w:ilvl="2" w:tplc="E3E2E9C4">
      <w:numFmt w:val="bullet"/>
      <w:lvlText w:val="•"/>
      <w:lvlJc w:val="left"/>
      <w:pPr>
        <w:ind w:left="2564" w:hanging="140"/>
      </w:pPr>
      <w:rPr>
        <w:rFonts w:hint="default"/>
        <w:lang w:val="en-US" w:eastAsia="en-US" w:bidi="ar-SA"/>
      </w:rPr>
    </w:lvl>
    <w:lvl w:ilvl="3" w:tplc="C9E8771C">
      <w:numFmt w:val="bullet"/>
      <w:lvlText w:val="•"/>
      <w:lvlJc w:val="left"/>
      <w:pPr>
        <w:ind w:left="3436" w:hanging="140"/>
      </w:pPr>
      <w:rPr>
        <w:rFonts w:hint="default"/>
        <w:lang w:val="en-US" w:eastAsia="en-US" w:bidi="ar-SA"/>
      </w:rPr>
    </w:lvl>
    <w:lvl w:ilvl="4" w:tplc="E84E8916">
      <w:numFmt w:val="bullet"/>
      <w:lvlText w:val="•"/>
      <w:lvlJc w:val="left"/>
      <w:pPr>
        <w:ind w:left="4308" w:hanging="140"/>
      </w:pPr>
      <w:rPr>
        <w:rFonts w:hint="default"/>
        <w:lang w:val="en-US" w:eastAsia="en-US" w:bidi="ar-SA"/>
      </w:rPr>
    </w:lvl>
    <w:lvl w:ilvl="5" w:tplc="AB208B4C">
      <w:numFmt w:val="bullet"/>
      <w:lvlText w:val="•"/>
      <w:lvlJc w:val="left"/>
      <w:pPr>
        <w:ind w:left="5180" w:hanging="140"/>
      </w:pPr>
      <w:rPr>
        <w:rFonts w:hint="default"/>
        <w:lang w:val="en-US" w:eastAsia="en-US" w:bidi="ar-SA"/>
      </w:rPr>
    </w:lvl>
    <w:lvl w:ilvl="6" w:tplc="57BAEB98">
      <w:numFmt w:val="bullet"/>
      <w:lvlText w:val="•"/>
      <w:lvlJc w:val="left"/>
      <w:pPr>
        <w:ind w:left="6052" w:hanging="140"/>
      </w:pPr>
      <w:rPr>
        <w:rFonts w:hint="default"/>
        <w:lang w:val="en-US" w:eastAsia="en-US" w:bidi="ar-SA"/>
      </w:rPr>
    </w:lvl>
    <w:lvl w:ilvl="7" w:tplc="C86A2824">
      <w:numFmt w:val="bullet"/>
      <w:lvlText w:val="•"/>
      <w:lvlJc w:val="left"/>
      <w:pPr>
        <w:ind w:left="6924" w:hanging="140"/>
      </w:pPr>
      <w:rPr>
        <w:rFonts w:hint="default"/>
        <w:lang w:val="en-US" w:eastAsia="en-US" w:bidi="ar-SA"/>
      </w:rPr>
    </w:lvl>
    <w:lvl w:ilvl="8" w:tplc="2FAE9160">
      <w:numFmt w:val="bullet"/>
      <w:lvlText w:val="•"/>
      <w:lvlJc w:val="left"/>
      <w:pPr>
        <w:ind w:left="7796" w:hanging="140"/>
      </w:pPr>
      <w:rPr>
        <w:rFonts w:hint="default"/>
        <w:lang w:val="en-US" w:eastAsia="en-US" w:bidi="ar-SA"/>
      </w:rPr>
    </w:lvl>
  </w:abstractNum>
  <w:abstractNum w:abstractNumId="23" w15:restartNumberingAfterBreak="0">
    <w:nsid w:val="76270650"/>
    <w:multiLevelType w:val="hybridMultilevel"/>
    <w:tmpl w:val="C3A2C806"/>
    <w:lvl w:ilvl="0" w:tplc="23A27F2A">
      <w:start w:val="1"/>
      <w:numFmt w:val="decimal"/>
      <w:lvlText w:val="%1."/>
      <w:lvlJc w:val="left"/>
      <w:pPr>
        <w:ind w:left="821" w:hanging="360"/>
      </w:pPr>
      <w:rPr>
        <w:rFonts w:ascii="Times New Roman" w:eastAsia="Times New Roman" w:hAnsi="Times New Roman" w:cs="Times New Roman" w:hint="default"/>
        <w:w w:val="100"/>
        <w:sz w:val="28"/>
        <w:szCs w:val="28"/>
        <w:lang w:val="en-US" w:eastAsia="en-US" w:bidi="ar-SA"/>
      </w:rPr>
    </w:lvl>
    <w:lvl w:ilvl="1" w:tplc="E940D4A2">
      <w:start w:val="1"/>
      <w:numFmt w:val="decimal"/>
      <w:lvlText w:val="%2."/>
      <w:lvlJc w:val="left"/>
      <w:pPr>
        <w:ind w:left="3272" w:hanging="290"/>
      </w:pPr>
      <w:rPr>
        <w:rFonts w:hint="default"/>
        <w:w w:val="100"/>
        <w:lang w:val="en-US" w:eastAsia="en-US" w:bidi="ar-SA"/>
      </w:rPr>
    </w:lvl>
    <w:lvl w:ilvl="2" w:tplc="D370E7E6">
      <w:numFmt w:val="bullet"/>
      <w:lvlText w:val="•"/>
      <w:lvlJc w:val="left"/>
      <w:pPr>
        <w:ind w:left="3975" w:hanging="290"/>
      </w:pPr>
      <w:rPr>
        <w:rFonts w:hint="default"/>
        <w:lang w:val="en-US" w:eastAsia="en-US" w:bidi="ar-SA"/>
      </w:rPr>
    </w:lvl>
    <w:lvl w:ilvl="3" w:tplc="EA844E9C">
      <w:numFmt w:val="bullet"/>
      <w:lvlText w:val="•"/>
      <w:lvlJc w:val="left"/>
      <w:pPr>
        <w:ind w:left="4671" w:hanging="290"/>
      </w:pPr>
      <w:rPr>
        <w:rFonts w:hint="default"/>
        <w:lang w:val="en-US" w:eastAsia="en-US" w:bidi="ar-SA"/>
      </w:rPr>
    </w:lvl>
    <w:lvl w:ilvl="4" w:tplc="1C1CDA7E">
      <w:numFmt w:val="bullet"/>
      <w:lvlText w:val="•"/>
      <w:lvlJc w:val="left"/>
      <w:pPr>
        <w:ind w:left="5366" w:hanging="290"/>
      </w:pPr>
      <w:rPr>
        <w:rFonts w:hint="default"/>
        <w:lang w:val="en-US" w:eastAsia="en-US" w:bidi="ar-SA"/>
      </w:rPr>
    </w:lvl>
    <w:lvl w:ilvl="5" w:tplc="94DE8FAC">
      <w:numFmt w:val="bullet"/>
      <w:lvlText w:val="•"/>
      <w:lvlJc w:val="left"/>
      <w:pPr>
        <w:ind w:left="6062" w:hanging="290"/>
      </w:pPr>
      <w:rPr>
        <w:rFonts w:hint="default"/>
        <w:lang w:val="en-US" w:eastAsia="en-US" w:bidi="ar-SA"/>
      </w:rPr>
    </w:lvl>
    <w:lvl w:ilvl="6" w:tplc="5FDE5BEA">
      <w:numFmt w:val="bullet"/>
      <w:lvlText w:val="•"/>
      <w:lvlJc w:val="left"/>
      <w:pPr>
        <w:ind w:left="6757" w:hanging="290"/>
      </w:pPr>
      <w:rPr>
        <w:rFonts w:hint="default"/>
        <w:lang w:val="en-US" w:eastAsia="en-US" w:bidi="ar-SA"/>
      </w:rPr>
    </w:lvl>
    <w:lvl w:ilvl="7" w:tplc="ABA2E9FE">
      <w:numFmt w:val="bullet"/>
      <w:lvlText w:val="•"/>
      <w:lvlJc w:val="left"/>
      <w:pPr>
        <w:ind w:left="7453" w:hanging="290"/>
      </w:pPr>
      <w:rPr>
        <w:rFonts w:hint="default"/>
        <w:lang w:val="en-US" w:eastAsia="en-US" w:bidi="ar-SA"/>
      </w:rPr>
    </w:lvl>
    <w:lvl w:ilvl="8" w:tplc="72827026">
      <w:numFmt w:val="bullet"/>
      <w:lvlText w:val="•"/>
      <w:lvlJc w:val="left"/>
      <w:pPr>
        <w:ind w:left="8148" w:hanging="290"/>
      </w:pPr>
      <w:rPr>
        <w:rFonts w:hint="default"/>
        <w:lang w:val="en-US" w:eastAsia="en-US" w:bidi="ar-SA"/>
      </w:rPr>
    </w:lvl>
  </w:abstractNum>
  <w:abstractNum w:abstractNumId="24" w15:restartNumberingAfterBreak="0">
    <w:nsid w:val="7B0E0CBB"/>
    <w:multiLevelType w:val="hybridMultilevel"/>
    <w:tmpl w:val="9D9CF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D736DE3"/>
    <w:multiLevelType w:val="hybridMultilevel"/>
    <w:tmpl w:val="C7F46400"/>
    <w:lvl w:ilvl="0" w:tplc="CA72068E">
      <w:start w:val="1"/>
      <w:numFmt w:val="decimal"/>
      <w:lvlText w:val="%1."/>
      <w:lvlJc w:val="left"/>
      <w:pPr>
        <w:ind w:left="100" w:hanging="240"/>
      </w:pPr>
      <w:rPr>
        <w:rFonts w:ascii="Times New Roman" w:eastAsia="Times New Roman" w:hAnsi="Times New Roman" w:cs="Times New Roman" w:hint="default"/>
        <w:w w:val="100"/>
        <w:sz w:val="24"/>
        <w:szCs w:val="24"/>
        <w:lang w:val="en-US" w:eastAsia="en-US" w:bidi="ar-SA"/>
      </w:rPr>
    </w:lvl>
    <w:lvl w:ilvl="1" w:tplc="F398BD44">
      <w:numFmt w:val="bullet"/>
      <w:lvlText w:val="•"/>
      <w:lvlJc w:val="left"/>
      <w:pPr>
        <w:ind w:left="2560" w:hanging="240"/>
      </w:pPr>
      <w:rPr>
        <w:rFonts w:hint="default"/>
        <w:lang w:val="en-US" w:eastAsia="en-US" w:bidi="ar-SA"/>
      </w:rPr>
    </w:lvl>
    <w:lvl w:ilvl="2" w:tplc="6C56A11C">
      <w:numFmt w:val="bullet"/>
      <w:lvlText w:val="•"/>
      <w:lvlJc w:val="left"/>
      <w:pPr>
        <w:ind w:left="3335" w:hanging="240"/>
      </w:pPr>
      <w:rPr>
        <w:rFonts w:hint="default"/>
        <w:lang w:val="en-US" w:eastAsia="en-US" w:bidi="ar-SA"/>
      </w:rPr>
    </w:lvl>
    <w:lvl w:ilvl="3" w:tplc="2FAE8B38">
      <w:numFmt w:val="bullet"/>
      <w:lvlText w:val="•"/>
      <w:lvlJc w:val="left"/>
      <w:pPr>
        <w:ind w:left="4111" w:hanging="240"/>
      </w:pPr>
      <w:rPr>
        <w:rFonts w:hint="default"/>
        <w:lang w:val="en-US" w:eastAsia="en-US" w:bidi="ar-SA"/>
      </w:rPr>
    </w:lvl>
    <w:lvl w:ilvl="4" w:tplc="4D7AAC76">
      <w:numFmt w:val="bullet"/>
      <w:lvlText w:val="•"/>
      <w:lvlJc w:val="left"/>
      <w:pPr>
        <w:ind w:left="4886" w:hanging="240"/>
      </w:pPr>
      <w:rPr>
        <w:rFonts w:hint="default"/>
        <w:lang w:val="en-US" w:eastAsia="en-US" w:bidi="ar-SA"/>
      </w:rPr>
    </w:lvl>
    <w:lvl w:ilvl="5" w:tplc="D72C3960">
      <w:numFmt w:val="bullet"/>
      <w:lvlText w:val="•"/>
      <w:lvlJc w:val="left"/>
      <w:pPr>
        <w:ind w:left="5662" w:hanging="240"/>
      </w:pPr>
      <w:rPr>
        <w:rFonts w:hint="default"/>
        <w:lang w:val="en-US" w:eastAsia="en-US" w:bidi="ar-SA"/>
      </w:rPr>
    </w:lvl>
    <w:lvl w:ilvl="6" w:tplc="742424E8">
      <w:numFmt w:val="bullet"/>
      <w:lvlText w:val="•"/>
      <w:lvlJc w:val="left"/>
      <w:pPr>
        <w:ind w:left="6437" w:hanging="240"/>
      </w:pPr>
      <w:rPr>
        <w:rFonts w:hint="default"/>
        <w:lang w:val="en-US" w:eastAsia="en-US" w:bidi="ar-SA"/>
      </w:rPr>
    </w:lvl>
    <w:lvl w:ilvl="7" w:tplc="2842EC8A">
      <w:numFmt w:val="bullet"/>
      <w:lvlText w:val="•"/>
      <w:lvlJc w:val="left"/>
      <w:pPr>
        <w:ind w:left="7213" w:hanging="240"/>
      </w:pPr>
      <w:rPr>
        <w:rFonts w:hint="default"/>
        <w:lang w:val="en-US" w:eastAsia="en-US" w:bidi="ar-SA"/>
      </w:rPr>
    </w:lvl>
    <w:lvl w:ilvl="8" w:tplc="21FAFEE8">
      <w:numFmt w:val="bullet"/>
      <w:lvlText w:val="•"/>
      <w:lvlJc w:val="left"/>
      <w:pPr>
        <w:ind w:left="7988" w:hanging="240"/>
      </w:pPr>
      <w:rPr>
        <w:rFonts w:hint="default"/>
        <w:lang w:val="en-US" w:eastAsia="en-US" w:bidi="ar-SA"/>
      </w:rPr>
    </w:lvl>
  </w:abstractNum>
  <w:num w:numId="1" w16cid:durableId="2071347757">
    <w:abstractNumId w:val="3"/>
  </w:num>
  <w:num w:numId="2" w16cid:durableId="732125420">
    <w:abstractNumId w:val="15"/>
  </w:num>
  <w:num w:numId="3" w16cid:durableId="1515994114">
    <w:abstractNumId w:val="0"/>
  </w:num>
  <w:num w:numId="4" w16cid:durableId="1626883615">
    <w:abstractNumId w:val="1"/>
  </w:num>
  <w:num w:numId="5" w16cid:durableId="645427533">
    <w:abstractNumId w:val="22"/>
  </w:num>
  <w:num w:numId="6" w16cid:durableId="12465145">
    <w:abstractNumId w:val="5"/>
  </w:num>
  <w:num w:numId="7" w16cid:durableId="1484159594">
    <w:abstractNumId w:val="14"/>
  </w:num>
  <w:num w:numId="8" w16cid:durableId="249126482">
    <w:abstractNumId w:val="4"/>
  </w:num>
  <w:num w:numId="9" w16cid:durableId="2015187377">
    <w:abstractNumId w:val="25"/>
  </w:num>
  <w:num w:numId="10" w16cid:durableId="1772622635">
    <w:abstractNumId w:val="6"/>
  </w:num>
  <w:num w:numId="11" w16cid:durableId="1066949574">
    <w:abstractNumId w:val="23"/>
  </w:num>
  <w:num w:numId="12" w16cid:durableId="1264386259">
    <w:abstractNumId w:val="13"/>
  </w:num>
  <w:num w:numId="13" w16cid:durableId="1301769583">
    <w:abstractNumId w:val="24"/>
  </w:num>
  <w:num w:numId="14" w16cid:durableId="766389067">
    <w:abstractNumId w:val="7"/>
  </w:num>
  <w:num w:numId="15" w16cid:durableId="258948238">
    <w:abstractNumId w:val="17"/>
  </w:num>
  <w:num w:numId="16" w16cid:durableId="1437021355">
    <w:abstractNumId w:val="12"/>
  </w:num>
  <w:num w:numId="17" w16cid:durableId="879978010">
    <w:abstractNumId w:val="10"/>
  </w:num>
  <w:num w:numId="18" w16cid:durableId="384991021">
    <w:abstractNumId w:val="8"/>
  </w:num>
  <w:num w:numId="19" w16cid:durableId="666445717">
    <w:abstractNumId w:val="11"/>
  </w:num>
  <w:num w:numId="20" w16cid:durableId="446388334">
    <w:abstractNumId w:val="9"/>
  </w:num>
  <w:num w:numId="21" w16cid:durableId="1025250395">
    <w:abstractNumId w:val="2"/>
  </w:num>
  <w:num w:numId="22" w16cid:durableId="1882940878">
    <w:abstractNumId w:val="18"/>
  </w:num>
  <w:num w:numId="23" w16cid:durableId="1602495125">
    <w:abstractNumId w:val="16"/>
  </w:num>
  <w:num w:numId="24" w16cid:durableId="757555092">
    <w:abstractNumId w:val="20"/>
  </w:num>
  <w:num w:numId="25" w16cid:durableId="1579973712">
    <w:abstractNumId w:val="21"/>
  </w:num>
  <w:num w:numId="26" w16cid:durableId="7706671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0416"/>
    <w:rsid w:val="00142C88"/>
    <w:rsid w:val="00431A7B"/>
    <w:rsid w:val="004D0505"/>
    <w:rsid w:val="00617B28"/>
    <w:rsid w:val="00830416"/>
    <w:rsid w:val="008310A9"/>
    <w:rsid w:val="00B57463"/>
    <w:rsid w:val="00BF2D76"/>
    <w:rsid w:val="00CA6E6B"/>
    <w:rsid w:val="00F156E7"/>
    <w:rsid w:val="00F244EA"/>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60451"/>
  <w15:docId w15:val="{57985BF8-978C-46FF-8311-A73EF2AED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left="1175"/>
      <w:outlineLvl w:val="0"/>
    </w:pPr>
    <w:rPr>
      <w:sz w:val="40"/>
      <w:szCs w:val="40"/>
    </w:rPr>
  </w:style>
  <w:style w:type="paragraph" w:styleId="Heading2">
    <w:name w:val="heading 2"/>
    <w:basedOn w:val="Normal"/>
    <w:uiPriority w:val="9"/>
    <w:unhideWhenUsed/>
    <w:qFormat/>
    <w:pPr>
      <w:spacing w:before="61"/>
      <w:ind w:left="474" w:right="451"/>
      <w:jc w:val="center"/>
      <w:outlineLvl w:val="1"/>
    </w:pPr>
    <w:rPr>
      <w:b/>
      <w:bCs/>
      <w:sz w:val="36"/>
      <w:szCs w:val="36"/>
    </w:rPr>
  </w:style>
  <w:style w:type="paragraph" w:styleId="Heading3">
    <w:name w:val="heading 3"/>
    <w:basedOn w:val="Normal"/>
    <w:uiPriority w:val="9"/>
    <w:unhideWhenUsed/>
    <w:qFormat/>
    <w:pPr>
      <w:ind w:left="469"/>
      <w:jc w:val="center"/>
      <w:outlineLvl w:val="2"/>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BF2D76"/>
    <w:pPr>
      <w:widowControl/>
      <w:autoSpaceDE/>
      <w:autoSpaceDN/>
      <w:spacing w:before="100" w:beforeAutospacing="1" w:after="100" w:afterAutospacing="1"/>
    </w:pPr>
    <w:rPr>
      <w:sz w:val="24"/>
      <w:szCs w:val="24"/>
      <w:lang w:val="en-IN" w:eastAsia="zh-CN"/>
    </w:rPr>
  </w:style>
  <w:style w:type="character" w:styleId="Strong">
    <w:name w:val="Strong"/>
    <w:basedOn w:val="DefaultParagraphFont"/>
    <w:uiPriority w:val="22"/>
    <w:qFormat/>
    <w:rsid w:val="00BF2D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810432">
      <w:bodyDiv w:val="1"/>
      <w:marLeft w:val="0"/>
      <w:marRight w:val="0"/>
      <w:marTop w:val="0"/>
      <w:marBottom w:val="0"/>
      <w:divBdr>
        <w:top w:val="none" w:sz="0" w:space="0" w:color="auto"/>
        <w:left w:val="none" w:sz="0" w:space="0" w:color="auto"/>
        <w:bottom w:val="none" w:sz="0" w:space="0" w:color="auto"/>
        <w:right w:val="none" w:sz="0" w:space="0" w:color="auto"/>
      </w:divBdr>
    </w:div>
    <w:div w:id="1647708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14</Pages>
  <Words>2738</Words>
  <Characters>15610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dc:creator>
  <cp:keywords/>
  <dc:description/>
  <cp:lastModifiedBy>VISHAL NEHRA</cp:lastModifiedBy>
  <cp:revision>2</cp:revision>
  <dcterms:created xsi:type="dcterms:W3CDTF">2024-04-07T10:34:00Z</dcterms:created>
  <dcterms:modified xsi:type="dcterms:W3CDTF">2024-04-07T16:56:00Z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2023-10-05T00:00:00Z</vt:filetime>
  </property>
  <property fmtid="{D5CDD505-2E9C-101B-9397-08002B2CF9AE}" pid="3" name="Creator">
    <vt:lpwstr>Microsoft Word</vt:lpwstr>
  </property>
  <property fmtid="{D5CDD505-2E9C-101B-9397-08002B2CF9AE}" pid="4" name="LastSaved">
    <vt:filetime>2024-04-07T00:00:00Z</vt:filetime>
  </property>
</Properties>
</file>