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9F3B" w14:textId="77777777" w:rsidR="00F04F71" w:rsidRDefault="00F04F71">
      <w:pPr>
        <w:spacing w:line="360" w:lineRule="auto"/>
        <w:jc w:val="both"/>
        <w:rPr>
          <w:rFonts w:ascii="Times New Roman Regular" w:hAnsi="Times New Roman Regular" w:cs="Times New Roman Regular"/>
          <w:sz w:val="24"/>
          <w:szCs w:val="24"/>
        </w:rPr>
      </w:pPr>
    </w:p>
    <w:p w14:paraId="4F6D197A" w14:textId="77777777" w:rsidR="00F04F71" w:rsidRDefault="00F04F71">
      <w:pPr>
        <w:spacing w:line="360" w:lineRule="auto"/>
        <w:jc w:val="both"/>
        <w:rPr>
          <w:rFonts w:ascii="Times New Roman Regular" w:hAnsi="Times New Roman Regular" w:cs="Times New Roman Regular"/>
          <w:sz w:val="24"/>
          <w:szCs w:val="24"/>
        </w:rPr>
      </w:pPr>
    </w:p>
    <w:p w14:paraId="5F3390B1" w14:textId="77777777" w:rsidR="00F04F71" w:rsidRDefault="00F04F71">
      <w:pPr>
        <w:spacing w:line="360" w:lineRule="auto"/>
        <w:jc w:val="both"/>
        <w:rPr>
          <w:rFonts w:ascii="Times New Roman Regular" w:hAnsi="Times New Roman Regular" w:cs="Times New Roman Regular"/>
          <w:sz w:val="24"/>
          <w:szCs w:val="24"/>
        </w:rPr>
      </w:pPr>
    </w:p>
    <w:p w14:paraId="1EDE0E90" w14:textId="77777777" w:rsidR="00F04F71" w:rsidRDefault="00F04F71">
      <w:pPr>
        <w:spacing w:line="360" w:lineRule="auto"/>
        <w:jc w:val="both"/>
        <w:rPr>
          <w:rFonts w:ascii="Times New Roman Regular" w:hAnsi="Times New Roman Regular" w:cs="Times New Roman Regular"/>
          <w:sz w:val="24"/>
          <w:szCs w:val="24"/>
        </w:rPr>
      </w:pPr>
    </w:p>
    <w:p w14:paraId="57685681" w14:textId="77777777" w:rsidR="00F04F71" w:rsidRDefault="00F04F71">
      <w:pPr>
        <w:spacing w:line="360" w:lineRule="auto"/>
        <w:jc w:val="both"/>
        <w:rPr>
          <w:rFonts w:ascii="Times New Roman Regular" w:hAnsi="Times New Roman Regular" w:cs="Times New Roman Regular"/>
          <w:sz w:val="24"/>
          <w:szCs w:val="24"/>
        </w:rPr>
      </w:pPr>
    </w:p>
    <w:p w14:paraId="3FD765D9" w14:textId="77777777" w:rsidR="00F04F71" w:rsidRDefault="00F04F71">
      <w:pPr>
        <w:spacing w:line="360" w:lineRule="auto"/>
        <w:jc w:val="both"/>
        <w:rPr>
          <w:rFonts w:ascii="Times New Roman Regular" w:hAnsi="Times New Roman Regular" w:cs="Times New Roman Regular"/>
          <w:sz w:val="24"/>
          <w:szCs w:val="24"/>
        </w:rPr>
      </w:pPr>
    </w:p>
    <w:p w14:paraId="5E2793F3" w14:textId="77777777" w:rsidR="00F04F71" w:rsidRDefault="00F04F71">
      <w:pPr>
        <w:spacing w:line="360" w:lineRule="auto"/>
        <w:jc w:val="both"/>
        <w:rPr>
          <w:rFonts w:ascii="Times New Roman Regular" w:hAnsi="Times New Roman Regular" w:cs="Times New Roman Regular"/>
          <w:sz w:val="24"/>
          <w:szCs w:val="24"/>
        </w:rPr>
      </w:pPr>
    </w:p>
    <w:p w14:paraId="30C4CCC6" w14:textId="77777777" w:rsidR="00F04F71" w:rsidRDefault="00F04F71">
      <w:pPr>
        <w:spacing w:line="360" w:lineRule="auto"/>
        <w:jc w:val="both"/>
        <w:rPr>
          <w:rFonts w:ascii="Times New Roman Regular" w:hAnsi="Times New Roman Regular" w:cs="Times New Roman Regular"/>
          <w:sz w:val="24"/>
          <w:szCs w:val="24"/>
        </w:rPr>
      </w:pPr>
    </w:p>
    <w:p w14:paraId="535BDC0F" w14:textId="77777777" w:rsidR="00F04F71" w:rsidRDefault="00F04F71">
      <w:pPr>
        <w:spacing w:line="360" w:lineRule="auto"/>
        <w:jc w:val="both"/>
        <w:rPr>
          <w:rFonts w:ascii="Times New Roman Regular" w:hAnsi="Times New Roman Regular" w:cs="Times New Roman Regular"/>
          <w:sz w:val="24"/>
          <w:szCs w:val="24"/>
        </w:rPr>
      </w:pPr>
    </w:p>
    <w:p w14:paraId="6FFDE423" w14:textId="77777777" w:rsidR="00F04F71" w:rsidRDefault="00F04F71">
      <w:pPr>
        <w:spacing w:line="360" w:lineRule="auto"/>
        <w:jc w:val="both"/>
        <w:rPr>
          <w:rFonts w:ascii="Times New Roman Regular" w:hAnsi="Times New Roman Regular" w:cs="Times New Roman Regular"/>
          <w:sz w:val="24"/>
          <w:szCs w:val="24"/>
        </w:rPr>
      </w:pPr>
    </w:p>
    <w:p w14:paraId="54281A68" w14:textId="77777777" w:rsidR="00F04F71" w:rsidRDefault="00F04F71">
      <w:pPr>
        <w:spacing w:line="360" w:lineRule="auto"/>
        <w:jc w:val="both"/>
        <w:rPr>
          <w:rFonts w:ascii="Times New Roman Regular" w:hAnsi="Times New Roman Regular" w:cs="Times New Roman Regular"/>
          <w:sz w:val="24"/>
          <w:szCs w:val="24"/>
        </w:rPr>
      </w:pPr>
    </w:p>
    <w:p w14:paraId="44A2B493" w14:textId="77777777" w:rsidR="00F04F71" w:rsidRDefault="00F04F71">
      <w:pPr>
        <w:spacing w:line="360" w:lineRule="auto"/>
        <w:jc w:val="both"/>
        <w:rPr>
          <w:rFonts w:ascii="Times New Roman Regular" w:hAnsi="Times New Roman Regular" w:cs="Times New Roman Regular"/>
          <w:sz w:val="24"/>
          <w:szCs w:val="24"/>
        </w:rPr>
      </w:pPr>
    </w:p>
    <w:p w14:paraId="320CC17B" w14:textId="77777777" w:rsidR="00F04F71" w:rsidRDefault="00000000">
      <w:pPr>
        <w:pStyle w:val="Heading1"/>
        <w:jc w:val="center"/>
        <w:rPr>
          <w:rFonts w:hint="default"/>
        </w:rPr>
      </w:pPr>
      <w:r>
        <w:rPr>
          <w:rFonts w:hint="default"/>
        </w:rPr>
        <w:t>Spam Detection System Using Ollama and Large Language Models</w:t>
      </w:r>
    </w:p>
    <w:p w14:paraId="150878FD" w14:textId="77777777" w:rsidR="00F04F71" w:rsidRDefault="00000000">
      <w:pPr>
        <w:pStyle w:val="NormalWeb"/>
        <w:spacing w:line="360" w:lineRule="auto"/>
        <w:jc w:val="center"/>
        <w:rPr>
          <w:rFonts w:ascii="Times New Roman Regular" w:hAnsi="Times New Roman Regular" w:cs="Times New Roman Regular"/>
          <w:sz w:val="28"/>
          <w:szCs w:val="28"/>
        </w:rPr>
      </w:pPr>
      <w:r>
        <w:rPr>
          <w:rStyle w:val="Strong"/>
          <w:rFonts w:ascii="Times New Roman Regular" w:hAnsi="Times New Roman Regular" w:cs="Times New Roman Regular"/>
          <w:sz w:val="28"/>
          <w:szCs w:val="28"/>
        </w:rPr>
        <w:t>Course:</w:t>
      </w:r>
      <w:r>
        <w:rPr>
          <w:rFonts w:ascii="Times New Roman Regular" w:hAnsi="Times New Roman Regular" w:cs="Times New Roman Regular"/>
          <w:sz w:val="28"/>
          <w:szCs w:val="28"/>
        </w:rPr>
        <w:t xml:space="preserve"> Artificial Intelligence in Enterprises </w:t>
      </w:r>
      <w:r>
        <w:rPr>
          <w:rFonts w:ascii="Times New Roman Regular" w:hAnsi="Times New Roman Regular" w:cs="Times New Roman Regular"/>
          <w:sz w:val="28"/>
          <w:szCs w:val="28"/>
        </w:rPr>
        <w:br/>
      </w:r>
      <w:r>
        <w:rPr>
          <w:rStyle w:val="Strong"/>
          <w:rFonts w:ascii="Times New Roman Regular" w:hAnsi="Times New Roman Regular" w:cs="Times New Roman Regular"/>
          <w:sz w:val="28"/>
          <w:szCs w:val="28"/>
        </w:rPr>
        <w:t>Assignment:</w:t>
      </w:r>
      <w:r>
        <w:rPr>
          <w:rFonts w:ascii="Times New Roman Regular" w:hAnsi="Times New Roman Regular" w:cs="Times New Roman Regular"/>
          <w:sz w:val="28"/>
          <w:szCs w:val="28"/>
        </w:rPr>
        <w:t xml:space="preserve"> Group Work - Ollama Model Comparison</w:t>
      </w:r>
    </w:p>
    <w:p w14:paraId="110D83DE" w14:textId="77777777" w:rsidR="00F04F71" w:rsidRDefault="00F04F71">
      <w:pPr>
        <w:spacing w:line="360" w:lineRule="auto"/>
        <w:jc w:val="both"/>
        <w:rPr>
          <w:rFonts w:ascii="Times New Roman Regular" w:hAnsi="Times New Roman Regular" w:cs="Times New Roman Regular"/>
          <w:sz w:val="24"/>
          <w:szCs w:val="24"/>
        </w:rPr>
      </w:pPr>
    </w:p>
    <w:p w14:paraId="1BB94968" w14:textId="77777777" w:rsidR="00F04F71" w:rsidRDefault="00F04F71">
      <w:pPr>
        <w:spacing w:line="360" w:lineRule="auto"/>
        <w:jc w:val="both"/>
        <w:rPr>
          <w:rFonts w:ascii="Times New Roman Regular" w:hAnsi="Times New Roman Regular" w:cs="Times New Roman Regular"/>
          <w:sz w:val="24"/>
          <w:szCs w:val="24"/>
        </w:rPr>
      </w:pPr>
    </w:p>
    <w:p w14:paraId="1E5B8338" w14:textId="77777777" w:rsidR="00F04F71" w:rsidRDefault="00F04F71">
      <w:pPr>
        <w:spacing w:line="360" w:lineRule="auto"/>
        <w:jc w:val="both"/>
        <w:rPr>
          <w:rFonts w:ascii="Times New Roman Regular" w:hAnsi="Times New Roman Regular" w:cs="Times New Roman Regular"/>
          <w:sz w:val="24"/>
          <w:szCs w:val="24"/>
        </w:rPr>
      </w:pPr>
    </w:p>
    <w:p w14:paraId="707BFD75" w14:textId="77777777" w:rsidR="00F04F71" w:rsidRDefault="00F04F71">
      <w:pPr>
        <w:spacing w:line="360" w:lineRule="auto"/>
        <w:jc w:val="both"/>
        <w:rPr>
          <w:rFonts w:ascii="Times New Roman Regular" w:hAnsi="Times New Roman Regular" w:cs="Times New Roman Regular"/>
          <w:sz w:val="24"/>
          <w:szCs w:val="24"/>
        </w:rPr>
      </w:pPr>
    </w:p>
    <w:p w14:paraId="74FE1FA7" w14:textId="77777777" w:rsidR="00F04F71" w:rsidRDefault="00F04F71">
      <w:pPr>
        <w:spacing w:line="360" w:lineRule="auto"/>
        <w:jc w:val="both"/>
        <w:rPr>
          <w:rFonts w:ascii="Times New Roman Regular" w:hAnsi="Times New Roman Regular" w:cs="Times New Roman Regular"/>
          <w:sz w:val="24"/>
          <w:szCs w:val="24"/>
        </w:rPr>
      </w:pPr>
    </w:p>
    <w:p w14:paraId="624ABAC5" w14:textId="77777777" w:rsidR="00F04F71" w:rsidRDefault="00F04F71">
      <w:pPr>
        <w:spacing w:line="360" w:lineRule="auto"/>
        <w:jc w:val="both"/>
        <w:rPr>
          <w:rFonts w:ascii="Times New Roman Regular" w:hAnsi="Times New Roman Regular" w:cs="Times New Roman Regular"/>
          <w:sz w:val="24"/>
          <w:szCs w:val="24"/>
        </w:rPr>
      </w:pPr>
    </w:p>
    <w:p w14:paraId="33172C7C" w14:textId="77777777" w:rsidR="00F04F71" w:rsidRDefault="00F04F71">
      <w:pPr>
        <w:spacing w:line="360" w:lineRule="auto"/>
        <w:jc w:val="both"/>
        <w:rPr>
          <w:rFonts w:ascii="Times New Roman Regular" w:hAnsi="Times New Roman Regular" w:cs="Times New Roman Regular"/>
          <w:sz w:val="24"/>
          <w:szCs w:val="24"/>
        </w:rPr>
      </w:pPr>
    </w:p>
    <w:p w14:paraId="6B69827E" w14:textId="77777777" w:rsidR="00F04F71" w:rsidRDefault="00F04F71">
      <w:pPr>
        <w:spacing w:line="360" w:lineRule="auto"/>
        <w:jc w:val="both"/>
        <w:rPr>
          <w:rFonts w:ascii="Times New Roman Regular" w:hAnsi="Times New Roman Regular" w:cs="Times New Roman Regular"/>
          <w:sz w:val="24"/>
          <w:szCs w:val="24"/>
        </w:rPr>
      </w:pPr>
    </w:p>
    <w:p w14:paraId="2957E5C6" w14:textId="77777777" w:rsidR="00F04F71" w:rsidRDefault="00F04F71">
      <w:pPr>
        <w:spacing w:line="360" w:lineRule="auto"/>
        <w:jc w:val="both"/>
        <w:rPr>
          <w:rFonts w:ascii="Times New Roman Regular" w:hAnsi="Times New Roman Regular" w:cs="Times New Roman Regular"/>
          <w:sz w:val="24"/>
          <w:szCs w:val="24"/>
        </w:rPr>
      </w:pPr>
    </w:p>
    <w:p w14:paraId="79ACC4B7" w14:textId="77777777" w:rsidR="00F04F71" w:rsidRDefault="00F04F71">
      <w:pPr>
        <w:spacing w:line="360" w:lineRule="auto"/>
        <w:jc w:val="both"/>
        <w:rPr>
          <w:rFonts w:ascii="Times New Roman Regular" w:hAnsi="Times New Roman Regular" w:cs="Times New Roman Regular"/>
          <w:sz w:val="24"/>
          <w:szCs w:val="24"/>
        </w:rPr>
      </w:pPr>
    </w:p>
    <w:p w14:paraId="6CBC80C7" w14:textId="77777777" w:rsidR="00F04F71" w:rsidRDefault="00F04F71">
      <w:pPr>
        <w:spacing w:line="360" w:lineRule="auto"/>
        <w:jc w:val="both"/>
        <w:rPr>
          <w:rFonts w:ascii="Times New Roman Regular" w:hAnsi="Times New Roman Regular" w:cs="Times New Roman Regular"/>
          <w:sz w:val="24"/>
          <w:szCs w:val="24"/>
        </w:rPr>
      </w:pPr>
    </w:p>
    <w:p w14:paraId="407531F6" w14:textId="77777777" w:rsidR="00F04F71" w:rsidRDefault="00F04F71">
      <w:pPr>
        <w:spacing w:line="360" w:lineRule="auto"/>
        <w:jc w:val="both"/>
        <w:rPr>
          <w:rFonts w:ascii="Times New Roman Regular" w:hAnsi="Times New Roman Regular" w:cs="Times New Roman Regular"/>
          <w:sz w:val="24"/>
          <w:szCs w:val="24"/>
        </w:rPr>
      </w:pPr>
    </w:p>
    <w:p w14:paraId="72A00EE2" w14:textId="77777777" w:rsidR="00F04F71" w:rsidRDefault="00F04F71">
      <w:pPr>
        <w:spacing w:line="360" w:lineRule="auto"/>
        <w:jc w:val="both"/>
        <w:rPr>
          <w:rFonts w:ascii="Times New Roman Regular" w:hAnsi="Times New Roman Regular" w:cs="Times New Roman Regular"/>
          <w:sz w:val="24"/>
          <w:szCs w:val="24"/>
        </w:rPr>
      </w:pPr>
    </w:p>
    <w:p w14:paraId="400B4771" w14:textId="77777777" w:rsidR="00F04F71" w:rsidRDefault="00F04F71">
      <w:pPr>
        <w:spacing w:line="360" w:lineRule="auto"/>
        <w:jc w:val="both"/>
        <w:rPr>
          <w:rFonts w:ascii="Times New Roman Regular" w:hAnsi="Times New Roman Regular" w:cs="Times New Roman Regular"/>
          <w:sz w:val="24"/>
          <w:szCs w:val="24"/>
        </w:rPr>
      </w:pPr>
    </w:p>
    <w:p w14:paraId="0C9344A2" w14:textId="77777777" w:rsidR="00F04F71" w:rsidRDefault="00000000">
      <w:pPr>
        <w:pStyle w:val="Heading2"/>
        <w:spacing w:line="360" w:lineRule="auto"/>
        <w:jc w:val="center"/>
        <w:rPr>
          <w:rFonts w:ascii="Times New Roman Bold" w:hAnsi="Times New Roman Bold" w:cs="Times New Roman Bold" w:hint="default"/>
          <w:sz w:val="30"/>
          <w:szCs w:val="30"/>
        </w:rPr>
      </w:pPr>
      <w:r>
        <w:rPr>
          <w:rFonts w:ascii="Times New Roman Bold" w:hAnsi="Times New Roman Bold" w:cs="Times New Roman Bold" w:hint="default"/>
          <w:sz w:val="30"/>
          <w:szCs w:val="30"/>
        </w:rPr>
        <w:lastRenderedPageBreak/>
        <w:t>Abstract</w:t>
      </w:r>
    </w:p>
    <w:p w14:paraId="3C8492A6"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Spam detection is a persistent problem in enterprise communication systems, where unsolicited messages can lead to security risks and reduced productivity. This report presents a spam detection prototype implemented using a locally deployed Large Language Model (LLM) via Ollama. The system applies prompt-based, zero-shot text classification to label messages as spam or non-spam without training a task-specific model.</w:t>
      </w:r>
    </w:p>
    <w:p w14:paraId="02228219"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The project evaluates the suitability of local LLM inference for enterprise environments, focusing on privacy, reproducibility, and feasibility of deployment. In addition, a conservative comparison of Ollama-supported language models is provided based on documented characteristics rather than unverified experimental claims.</w:t>
      </w:r>
    </w:p>
    <w:p w14:paraId="16DEA00C" w14:textId="77777777" w:rsidR="00F04F71" w:rsidRDefault="00000000">
      <w:pPr>
        <w:pStyle w:val="Heading2"/>
        <w:spacing w:line="360" w:lineRule="auto"/>
        <w:jc w:val="both"/>
        <w:rPr>
          <w:rFonts w:ascii="Times New Roman Regular" w:hAnsi="Times New Roman Regular" w:cs="Times New Roman Regular" w:hint="default"/>
          <w:sz w:val="24"/>
          <w:szCs w:val="24"/>
        </w:rPr>
      </w:pPr>
      <w:r>
        <w:rPr>
          <w:rFonts w:ascii="Times New Roman Regular" w:hAnsi="Times New Roman Regular" w:cs="Times New Roman Regular" w:hint="default"/>
          <w:sz w:val="24"/>
          <w:szCs w:val="24"/>
        </w:rPr>
        <w:t>Index Terms</w:t>
      </w:r>
    </w:p>
    <w:p w14:paraId="68E52925"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Large Language Models, Ollama, Spam Detection, Enterprise AI, Local Inference, Foundation Models</w:t>
      </w:r>
    </w:p>
    <w:p w14:paraId="7EF66FC6" w14:textId="77777777" w:rsidR="00F04F71" w:rsidRDefault="00F04F71">
      <w:pPr>
        <w:pStyle w:val="NormalWeb"/>
        <w:spacing w:line="360" w:lineRule="auto"/>
        <w:jc w:val="both"/>
        <w:rPr>
          <w:rFonts w:ascii="Times New Roman Regular" w:hAnsi="Times New Roman Regular" w:cs="Times New Roman Regular"/>
        </w:rPr>
      </w:pPr>
    </w:p>
    <w:p w14:paraId="769DC9B2" w14:textId="77777777" w:rsidR="00F04F71" w:rsidRDefault="00F04F71">
      <w:pPr>
        <w:pStyle w:val="NormalWeb"/>
        <w:spacing w:line="360" w:lineRule="auto"/>
        <w:jc w:val="both"/>
        <w:rPr>
          <w:rFonts w:ascii="Times New Roman Regular" w:hAnsi="Times New Roman Regular" w:cs="Times New Roman Regular"/>
        </w:rPr>
      </w:pPr>
    </w:p>
    <w:p w14:paraId="147E668F" w14:textId="77777777" w:rsidR="00F04F71" w:rsidRDefault="00F04F71">
      <w:pPr>
        <w:pStyle w:val="NormalWeb"/>
        <w:spacing w:line="360" w:lineRule="auto"/>
        <w:jc w:val="both"/>
        <w:rPr>
          <w:rFonts w:ascii="Times New Roman Regular" w:hAnsi="Times New Roman Regular" w:cs="Times New Roman Regular"/>
        </w:rPr>
      </w:pPr>
    </w:p>
    <w:p w14:paraId="727B8662" w14:textId="77777777" w:rsidR="00F04F71" w:rsidRDefault="00F04F71">
      <w:pPr>
        <w:pStyle w:val="NormalWeb"/>
        <w:spacing w:line="360" w:lineRule="auto"/>
        <w:jc w:val="both"/>
        <w:rPr>
          <w:rFonts w:ascii="Times New Roman Regular" w:hAnsi="Times New Roman Regular" w:cs="Times New Roman Regular"/>
        </w:rPr>
      </w:pPr>
    </w:p>
    <w:p w14:paraId="5757FB71" w14:textId="77777777" w:rsidR="00F04F71" w:rsidRDefault="00F04F71">
      <w:pPr>
        <w:pStyle w:val="NormalWeb"/>
        <w:spacing w:line="360" w:lineRule="auto"/>
        <w:jc w:val="both"/>
        <w:rPr>
          <w:rFonts w:ascii="Times New Roman Regular" w:hAnsi="Times New Roman Regular" w:cs="Times New Roman Regular"/>
        </w:rPr>
      </w:pPr>
    </w:p>
    <w:p w14:paraId="53D10F70" w14:textId="77777777" w:rsidR="00F04F71" w:rsidRDefault="00F04F71">
      <w:pPr>
        <w:pStyle w:val="NormalWeb"/>
        <w:spacing w:line="360" w:lineRule="auto"/>
        <w:jc w:val="both"/>
        <w:rPr>
          <w:rFonts w:ascii="Times New Roman Regular" w:hAnsi="Times New Roman Regular" w:cs="Times New Roman Regular"/>
        </w:rPr>
      </w:pPr>
    </w:p>
    <w:p w14:paraId="3DD8F3E5" w14:textId="77777777" w:rsidR="00F04F71" w:rsidRDefault="00F04F71">
      <w:pPr>
        <w:pStyle w:val="NormalWeb"/>
        <w:spacing w:line="360" w:lineRule="auto"/>
        <w:jc w:val="both"/>
        <w:rPr>
          <w:rFonts w:ascii="Times New Roman Regular" w:hAnsi="Times New Roman Regular" w:cs="Times New Roman Regular"/>
        </w:rPr>
      </w:pPr>
    </w:p>
    <w:p w14:paraId="7038E833" w14:textId="77777777" w:rsidR="00F04F71" w:rsidRDefault="00F04F71">
      <w:pPr>
        <w:pStyle w:val="NormalWeb"/>
        <w:spacing w:line="360" w:lineRule="auto"/>
        <w:jc w:val="both"/>
        <w:rPr>
          <w:rFonts w:ascii="Times New Roman Regular" w:hAnsi="Times New Roman Regular" w:cs="Times New Roman Regular"/>
        </w:rPr>
      </w:pPr>
    </w:p>
    <w:p w14:paraId="154DFAAC" w14:textId="77777777" w:rsidR="00F04F71" w:rsidRDefault="00F04F71">
      <w:pPr>
        <w:pStyle w:val="NormalWeb"/>
        <w:spacing w:line="360" w:lineRule="auto"/>
        <w:jc w:val="both"/>
        <w:rPr>
          <w:rFonts w:ascii="Times New Roman Regular" w:hAnsi="Times New Roman Regular" w:cs="Times New Roman Regular"/>
        </w:rPr>
      </w:pPr>
    </w:p>
    <w:p w14:paraId="30CF0700" w14:textId="77777777" w:rsidR="00F04F71" w:rsidRDefault="00000000">
      <w:pPr>
        <w:pStyle w:val="Heading1"/>
        <w:rPr>
          <w:rFonts w:hint="default"/>
        </w:rPr>
      </w:pPr>
      <w:r>
        <w:rPr>
          <w:rFonts w:hint="default"/>
        </w:rPr>
        <w:lastRenderedPageBreak/>
        <w:t>1. Introduction</w:t>
      </w:r>
    </w:p>
    <w:p w14:paraId="6079B5F3"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Spam messages remain a significant challenge for enterprise communication systems such as email platforms and internal messaging services. These messages can introduce security threats, including phishing and malware, and negatively impact operational efficiency.</w:t>
      </w:r>
    </w:p>
    <w:p w14:paraId="508BF7A0"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Recent advances in Large Language Models (LLMs) have enabled new approaches to natural language processing tasks, including text classification. Unlike traditional machine learning systems, LLMs can perform classification in a zero-shot setting, relying on general language understanding rather than task-specific training.</w:t>
      </w:r>
    </w:p>
    <w:p w14:paraId="47D17DAE"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This project explores the use of a locally deployed LLM via Ollama to implement a spam detection system. The work was conducted as part of the </w:t>
      </w:r>
      <w:r>
        <w:rPr>
          <w:rStyle w:val="Emphasis"/>
          <w:rFonts w:ascii="Times New Roman Regular" w:hAnsi="Times New Roman Regular" w:cs="Times New Roman Regular"/>
        </w:rPr>
        <w:t>Artificial Intelligence in Enterprises</w:t>
      </w:r>
      <w:r>
        <w:rPr>
          <w:rFonts w:ascii="Times New Roman Regular" w:hAnsi="Times New Roman Regular" w:cs="Times New Roman Regular"/>
        </w:rPr>
        <w:t xml:space="preserve"> course and focuses on assessing whether local LLM inference is suitable for enterprise use cases.</w:t>
      </w:r>
    </w:p>
    <w:p w14:paraId="2C044AEA" w14:textId="77777777" w:rsidR="00F04F71" w:rsidRDefault="00000000">
      <w:pPr>
        <w:pStyle w:val="Heading1"/>
        <w:rPr>
          <w:rFonts w:hint="default"/>
        </w:rPr>
      </w:pPr>
      <w:r>
        <w:rPr>
          <w:rFonts w:hint="default"/>
        </w:rPr>
        <w:t>2. Project Objectives</w:t>
      </w:r>
    </w:p>
    <w:p w14:paraId="3D636D33"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The objectives of this project are:</w:t>
      </w:r>
    </w:p>
    <w:p w14:paraId="31DB55B9" w14:textId="77777777" w:rsidR="00F04F71" w:rsidRDefault="00000000">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To design and implement a functional spam detection system</w:t>
      </w:r>
    </w:p>
    <w:p w14:paraId="678C9BFC" w14:textId="77777777" w:rsidR="00F04F71" w:rsidRDefault="00000000">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To apply LLM-based text classification using Ollama</w:t>
      </w:r>
    </w:p>
    <w:p w14:paraId="5BA79C7B" w14:textId="77777777" w:rsidR="00F04F71" w:rsidRDefault="00000000">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To evaluate the feasibility of local LLM inference for enterprise environments</w:t>
      </w:r>
    </w:p>
    <w:p w14:paraId="599F325D" w14:textId="77777777" w:rsidR="00F04F71" w:rsidRDefault="00000000">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To document the system according to academic and industrial standards</w:t>
      </w:r>
    </w:p>
    <w:p w14:paraId="455FFB45" w14:textId="77777777" w:rsidR="00F04F71" w:rsidRDefault="00000000">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To identify limitations and trade-offs of the chosen approach</w:t>
      </w:r>
    </w:p>
    <w:p w14:paraId="2272B762" w14:textId="77777777" w:rsidR="00F04F71" w:rsidRDefault="00000000">
      <w:pPr>
        <w:pStyle w:val="Heading1"/>
        <w:rPr>
          <w:rFonts w:hint="default"/>
        </w:rPr>
      </w:pPr>
      <w:r>
        <w:rPr>
          <w:rFonts w:hint="default"/>
        </w:rPr>
        <w:t>3. Technologies and Tools Used</w:t>
      </w:r>
    </w:p>
    <w:p w14:paraId="076BD2DC" w14:textId="77777777" w:rsidR="00F04F71" w:rsidRDefault="00000000">
      <w:pPr>
        <w:pStyle w:val="Heading2"/>
        <w:rPr>
          <w:rFonts w:hint="default"/>
        </w:rPr>
      </w:pPr>
      <w:r>
        <w:rPr>
          <w:rFonts w:hint="default"/>
        </w:rPr>
        <w:t>3.1 Programming Language</w:t>
      </w:r>
    </w:p>
    <w:p w14:paraId="6008829E" w14:textId="4A96B3A2"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Python</w:t>
      </w:r>
      <w:r w:rsidR="00C401A4">
        <w:rPr>
          <w:rFonts w:ascii="Times New Roman Regular" w:hAnsi="Times New Roman Regular" w:cs="Times New Roman Regular"/>
        </w:rPr>
        <w:t xml:space="preserve"> 3.14.2</w:t>
      </w:r>
      <w:r>
        <w:rPr>
          <w:rFonts w:ascii="Times New Roman Regular" w:hAnsi="Times New Roman Regular" w:cs="Times New Roman Regular"/>
        </w:rPr>
        <w:t xml:space="preserve"> is used for data handling, orchestration, and evaluation due to its wide adoption in AI and data science workflows.</w:t>
      </w:r>
    </w:p>
    <w:p w14:paraId="1245CAC3" w14:textId="77777777" w:rsidR="00F04F71" w:rsidRDefault="00000000">
      <w:pPr>
        <w:pStyle w:val="Heading2"/>
        <w:rPr>
          <w:rFonts w:hint="default"/>
        </w:rPr>
      </w:pPr>
      <w:r>
        <w:rPr>
          <w:rFonts w:hint="default"/>
        </w:rPr>
        <w:t>3.2 Libraries and Dependencies</w:t>
      </w:r>
    </w:p>
    <w:p w14:paraId="11F3D014"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lastRenderedPageBreak/>
        <w:t>The project relies on the following libraries:</w:t>
      </w:r>
    </w:p>
    <w:p w14:paraId="5FC31EF6" w14:textId="77777777" w:rsidR="00F04F71" w:rsidRDefault="00000000">
      <w:pPr>
        <w:pStyle w:val="NormalWeb"/>
        <w:numPr>
          <w:ilvl w:val="0"/>
          <w:numId w:val="1"/>
        </w:numPr>
        <w:tabs>
          <w:tab w:val="clear" w:pos="420"/>
        </w:tabs>
        <w:spacing w:line="360" w:lineRule="auto"/>
        <w:jc w:val="both"/>
        <w:rPr>
          <w:rFonts w:ascii="Times New Roman Regular" w:hAnsi="Times New Roman Regular" w:cs="Times New Roman Regular"/>
        </w:rPr>
      </w:pPr>
      <w:r>
        <w:rPr>
          <w:rStyle w:val="Strong"/>
          <w:rFonts w:ascii="Times New Roman Regular" w:hAnsi="Times New Roman Regular" w:cs="Times New Roman Regular"/>
        </w:rPr>
        <w:t>pandas</w:t>
      </w:r>
      <w:r>
        <w:rPr>
          <w:rFonts w:ascii="Times New Roman Regular" w:hAnsi="Times New Roman Regular" w:cs="Times New Roman Regular"/>
        </w:rPr>
        <w:t xml:space="preserve"> - data manipulation and result analysis</w:t>
      </w:r>
    </w:p>
    <w:p w14:paraId="7894D045" w14:textId="77777777" w:rsidR="00F04F71" w:rsidRDefault="00000000">
      <w:pPr>
        <w:pStyle w:val="NormalWeb"/>
        <w:numPr>
          <w:ilvl w:val="0"/>
          <w:numId w:val="1"/>
        </w:numPr>
        <w:tabs>
          <w:tab w:val="clear" w:pos="420"/>
        </w:tabs>
        <w:spacing w:line="360" w:lineRule="auto"/>
        <w:jc w:val="both"/>
        <w:rPr>
          <w:rFonts w:ascii="Times New Roman Regular" w:hAnsi="Times New Roman Regular" w:cs="Times New Roman Regular"/>
        </w:rPr>
      </w:pPr>
      <w:r>
        <w:rPr>
          <w:rStyle w:val="Strong"/>
          <w:rFonts w:ascii="Times New Roman Regular" w:hAnsi="Times New Roman Regular" w:cs="Times New Roman Regular"/>
        </w:rPr>
        <w:t>datasets</w:t>
      </w:r>
      <w:r>
        <w:rPr>
          <w:rFonts w:ascii="Times New Roman Regular" w:hAnsi="Times New Roman Regular" w:cs="Times New Roman Regular"/>
        </w:rPr>
        <w:t xml:space="preserve"> - dataset loading and management</w:t>
      </w:r>
    </w:p>
    <w:p w14:paraId="68E9AE28" w14:textId="77777777" w:rsidR="00F04F71" w:rsidRDefault="00000000">
      <w:pPr>
        <w:pStyle w:val="NormalWeb"/>
        <w:numPr>
          <w:ilvl w:val="0"/>
          <w:numId w:val="1"/>
        </w:numPr>
        <w:tabs>
          <w:tab w:val="clear" w:pos="420"/>
        </w:tabs>
        <w:spacing w:line="360" w:lineRule="auto"/>
        <w:jc w:val="both"/>
        <w:rPr>
          <w:rFonts w:ascii="Times New Roman Regular" w:hAnsi="Times New Roman Regular" w:cs="Times New Roman Regular"/>
        </w:rPr>
      </w:pPr>
      <w:r>
        <w:rPr>
          <w:rStyle w:val="Strong"/>
          <w:rFonts w:ascii="Times New Roman Regular" w:hAnsi="Times New Roman Regular" w:cs="Times New Roman Regular"/>
        </w:rPr>
        <w:t>ipykernel</w:t>
      </w:r>
      <w:r>
        <w:rPr>
          <w:rFonts w:ascii="Times New Roman Regular" w:hAnsi="Times New Roman Regular" w:cs="Times New Roman Regular"/>
        </w:rPr>
        <w:t xml:space="preserve"> - execution of the Jupyter Notebook environment</w:t>
      </w:r>
    </w:p>
    <w:p w14:paraId="6C6E0621" w14:textId="77777777" w:rsidR="00F04F71" w:rsidRDefault="00000000">
      <w:pPr>
        <w:pStyle w:val="NormalWeb"/>
        <w:numPr>
          <w:ilvl w:val="0"/>
          <w:numId w:val="1"/>
        </w:numPr>
        <w:tabs>
          <w:tab w:val="clear" w:pos="420"/>
        </w:tabs>
        <w:spacing w:line="360" w:lineRule="auto"/>
        <w:jc w:val="both"/>
        <w:rPr>
          <w:rFonts w:ascii="Times New Roman Regular" w:hAnsi="Times New Roman Regular" w:cs="Times New Roman Regular"/>
        </w:rPr>
      </w:pPr>
      <w:r>
        <w:rPr>
          <w:rStyle w:val="Strong"/>
          <w:rFonts w:ascii="Times New Roman Regular" w:hAnsi="Times New Roman Regular" w:cs="Times New Roman Regular"/>
        </w:rPr>
        <w:t>ollama</w:t>
      </w:r>
      <w:r>
        <w:rPr>
          <w:rFonts w:ascii="Times New Roman Regular" w:hAnsi="Times New Roman Regular" w:cs="Times New Roman Regular"/>
        </w:rPr>
        <w:t xml:space="preserve"> - interface for interacting with locally deployed LLMs</w:t>
      </w:r>
    </w:p>
    <w:p w14:paraId="6FB59F44" w14:textId="77777777" w:rsidR="00F04F71" w:rsidRDefault="00000000">
      <w:pPr>
        <w:pStyle w:val="Heading2"/>
        <w:rPr>
          <w:rFonts w:hint="default"/>
        </w:rPr>
      </w:pPr>
      <w:r>
        <w:rPr>
          <w:rFonts w:hint="default"/>
        </w:rPr>
        <w:t>3.3 Development Environment</w:t>
      </w:r>
    </w:p>
    <w:p w14:paraId="47ECA1F3" w14:textId="77777777" w:rsidR="00F04F71" w:rsidRDefault="00000000">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Jupyter Notebook (</w:t>
      </w:r>
      <w:r>
        <w:rPr>
          <w:rStyle w:val="HTMLCode"/>
          <w:rFonts w:ascii="Times New Roman Regular" w:hAnsi="Times New Roman Regular" w:cs="Times New Roman Regular"/>
          <w:sz w:val="24"/>
          <w:szCs w:val="24"/>
        </w:rPr>
        <w:t>spamdetector.ipynb</w:t>
      </w:r>
      <w:r>
        <w:rPr>
          <w:rFonts w:ascii="Times New Roman Regular" w:hAnsi="Times New Roman Regular" w:cs="Times New Roman Regular"/>
        </w:rPr>
        <w:t>)</w:t>
      </w:r>
    </w:p>
    <w:p w14:paraId="6A5EB935" w14:textId="77777777" w:rsidR="00F04F71" w:rsidRDefault="00000000">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GitHub for version control and collaboration</w:t>
      </w:r>
    </w:p>
    <w:p w14:paraId="03E2E907" w14:textId="77777777" w:rsidR="00F04F71" w:rsidRDefault="00000000">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Local Ollama runtime for model execution</w:t>
      </w:r>
    </w:p>
    <w:p w14:paraId="6F7B674D" w14:textId="77777777" w:rsidR="00F04F71" w:rsidRDefault="00000000">
      <w:pPr>
        <w:pStyle w:val="Heading1"/>
        <w:rPr>
          <w:rFonts w:hint="default"/>
        </w:rPr>
      </w:pPr>
      <w:r>
        <w:rPr>
          <w:rFonts w:hint="default"/>
        </w:rPr>
        <w:t>4. System Structure</w:t>
      </w:r>
    </w:p>
    <w:p w14:paraId="4C3C8DA2"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The system is executed entirely on a local machine. All message content is processed locally and sent to the LLM through the Ollama runtime. No external cloud services are used.</w:t>
      </w:r>
    </w:p>
    <w:p w14:paraId="2CC0D68E"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The project repository is structured as follows:</w:t>
      </w:r>
    </w:p>
    <w:p w14:paraId="5846CCEF" w14:textId="77777777" w:rsidR="00F04F71" w:rsidRDefault="00000000">
      <w:pPr>
        <w:spacing w:beforeAutospacing="1"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AI_Group_H/</w:t>
      </w:r>
    </w:p>
    <w:p w14:paraId="48B253E2" w14:textId="77777777" w:rsidR="00F04F71" w:rsidRDefault="00000000">
      <w:pPr>
        <w:spacing w:beforeAutospacing="1"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w:t>
      </w:r>
    </w:p>
    <w:p w14:paraId="557415AA" w14:textId="77777777" w:rsidR="00F04F71" w:rsidRDefault="00000000">
      <w:pPr>
        <w:spacing w:beforeAutospacing="1"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requirements.txt</w:t>
      </w:r>
    </w:p>
    <w:p w14:paraId="024F07AB" w14:textId="77777777" w:rsidR="00F04F71" w:rsidRDefault="00000000">
      <w:pPr>
        <w:spacing w:beforeAutospacing="1"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spamdetector.ipynb</w:t>
      </w:r>
    </w:p>
    <w:p w14:paraId="178F6735" w14:textId="4A476E77" w:rsidR="00F04F71" w:rsidRDefault="00000000">
      <w:pPr>
        <w:spacing w:beforeAutospacing="1"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w:t>
      </w:r>
      <w:r w:rsidR="00C401A4">
        <w:rPr>
          <w:rFonts w:ascii="Times New Roman Regular" w:hAnsi="Times New Roman Regular" w:cs="Times New Roman Regular"/>
          <w:sz w:val="24"/>
          <w:szCs w:val="24"/>
        </w:rPr>
        <w:t>results</w:t>
      </w:r>
      <w:r>
        <w:rPr>
          <w:rFonts w:ascii="Times New Roman Regular" w:hAnsi="Times New Roman Regular" w:cs="Times New Roman Regular"/>
          <w:sz w:val="24"/>
          <w:szCs w:val="24"/>
        </w:rPr>
        <w:t>.csv</w:t>
      </w:r>
    </w:p>
    <w:p w14:paraId="31BBDF39" w14:textId="5A7D9645" w:rsidR="00C401A4" w:rsidRDefault="00C401A4">
      <w:pPr>
        <w:spacing w:beforeAutospacing="1"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report.docx</w:t>
      </w:r>
    </w:p>
    <w:p w14:paraId="4D02B319" w14:textId="77777777" w:rsidR="00F04F71" w:rsidRDefault="00000000">
      <w:pPr>
        <w:pStyle w:val="Heading1"/>
        <w:rPr>
          <w:rFonts w:hint="default"/>
        </w:rPr>
      </w:pPr>
      <w:r>
        <w:rPr>
          <w:rFonts w:hint="default"/>
        </w:rPr>
        <w:t>5. Dataset Description</w:t>
      </w:r>
    </w:p>
    <w:p w14:paraId="59C8F44D" w14:textId="08BC713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The dataset used in this project consists of</w:t>
      </w:r>
      <w:r w:rsidR="00C30FF2">
        <w:rPr>
          <w:rFonts w:ascii="Times New Roman Regular" w:hAnsi="Times New Roman Regular" w:cs="Times New Roman Regular"/>
        </w:rPr>
        <w:t xml:space="preserve"> title and</w:t>
      </w:r>
      <w:r>
        <w:rPr>
          <w:rFonts w:ascii="Times New Roman Regular" w:hAnsi="Times New Roman Regular" w:cs="Times New Roman Regular"/>
        </w:rPr>
        <w:t xml:space="preserve"> textual messages labeled as spam or non-spam. Each data entry contains:</w:t>
      </w:r>
    </w:p>
    <w:p w14:paraId="0DB2E730" w14:textId="0C62EE99" w:rsidR="00F04F71" w:rsidRDefault="00C30FF2">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lastRenderedPageBreak/>
        <w:t>Title</w:t>
      </w:r>
    </w:p>
    <w:p w14:paraId="580F9E1B" w14:textId="4A681842" w:rsidR="00C30FF2" w:rsidRDefault="00C30FF2">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A message text</w:t>
      </w:r>
    </w:p>
    <w:p w14:paraId="1310110A" w14:textId="065B6A24" w:rsidR="00F04F71" w:rsidRDefault="00000000">
      <w:pPr>
        <w:pStyle w:val="NormalWeb"/>
        <w:numPr>
          <w:ilvl w:val="0"/>
          <w:numId w:val="1"/>
        </w:numPr>
        <w:spacing w:line="360" w:lineRule="auto"/>
        <w:jc w:val="both"/>
        <w:rPr>
          <w:rFonts w:ascii="Times New Roman Regular" w:hAnsi="Times New Roman Regular" w:cs="Times New Roman Regular"/>
        </w:rPr>
      </w:pPr>
      <w:r>
        <w:rPr>
          <w:rFonts w:ascii="Times New Roman Regular" w:hAnsi="Times New Roman Regular" w:cs="Times New Roman Regular"/>
        </w:rPr>
        <w:t>A corresponding label</w:t>
      </w:r>
    </w:p>
    <w:p w14:paraId="21AF99E0" w14:textId="323E8065"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The dataset is loaded using the </w:t>
      </w:r>
      <w:r>
        <w:rPr>
          <w:rStyle w:val="HTMLCode"/>
          <w:rFonts w:ascii="Times New Roman Regular" w:hAnsi="Times New Roman Regular" w:cs="Times New Roman Regular"/>
          <w:sz w:val="24"/>
          <w:szCs w:val="24"/>
        </w:rPr>
        <w:t>datasets</w:t>
      </w:r>
      <w:r>
        <w:rPr>
          <w:rFonts w:ascii="Times New Roman Regular" w:hAnsi="Times New Roman Regular" w:cs="Times New Roman Regular"/>
        </w:rPr>
        <w:t xml:space="preserve"> library. A subset of the data is reserved for testing to allow basic performance evaluation.</w:t>
      </w:r>
    </w:p>
    <w:p w14:paraId="092B0209" w14:textId="77777777" w:rsidR="00F04F71" w:rsidRDefault="00000000">
      <w:pPr>
        <w:pStyle w:val="Heading1"/>
        <w:rPr>
          <w:rFonts w:hint="default"/>
        </w:rPr>
      </w:pPr>
      <w:r>
        <w:rPr>
          <w:rFonts w:hint="default"/>
        </w:rPr>
        <w:t>6. Methodology</w:t>
      </w:r>
    </w:p>
    <w:p w14:paraId="2C121B83" w14:textId="33184126" w:rsidR="00F04F71" w:rsidRDefault="00000000">
      <w:pPr>
        <w:pStyle w:val="Heading2"/>
        <w:rPr>
          <w:rFonts w:hint="default"/>
        </w:rPr>
      </w:pPr>
      <w:r>
        <w:rPr>
          <w:rFonts w:hint="default"/>
        </w:rPr>
        <w:t>6.</w:t>
      </w:r>
      <w:r w:rsidR="00C30FF2">
        <w:rPr>
          <w:rFonts w:hint="default"/>
        </w:rPr>
        <w:t>1</w:t>
      </w:r>
      <w:r>
        <w:rPr>
          <w:rFonts w:hint="default"/>
        </w:rPr>
        <w:t xml:space="preserve"> LLM-Based Classification</w:t>
      </w:r>
    </w:p>
    <w:p w14:paraId="100A8215" w14:textId="49425C62"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The system uses a prompt-based, </w:t>
      </w:r>
      <w:r w:rsidR="008C50F5">
        <w:rPr>
          <w:rFonts w:ascii="Times New Roman Regular" w:hAnsi="Times New Roman Regular" w:cs="Times New Roman Regular"/>
        </w:rPr>
        <w:t>few</w:t>
      </w:r>
      <w:r>
        <w:rPr>
          <w:rFonts w:ascii="Times New Roman Regular" w:hAnsi="Times New Roman Regular" w:cs="Times New Roman Regular"/>
        </w:rPr>
        <w:t>-shot classification approach. For each message:</w:t>
      </w:r>
    </w:p>
    <w:p w14:paraId="33BEBDDD" w14:textId="77777777" w:rsidR="00F04F71" w:rsidRDefault="00000000">
      <w:pPr>
        <w:pStyle w:val="NormalWeb"/>
        <w:numPr>
          <w:ilvl w:val="0"/>
          <w:numId w:val="2"/>
        </w:numPr>
        <w:spacing w:line="360" w:lineRule="auto"/>
        <w:jc w:val="both"/>
        <w:rPr>
          <w:rFonts w:ascii="Times New Roman Regular" w:hAnsi="Times New Roman Regular" w:cs="Times New Roman Regular"/>
        </w:rPr>
      </w:pPr>
      <w:r>
        <w:rPr>
          <w:rFonts w:ascii="Times New Roman Regular" w:hAnsi="Times New Roman Regular" w:cs="Times New Roman Regular"/>
        </w:rPr>
        <w:t>The message text is sent to the LLM via Ollama</w:t>
      </w:r>
    </w:p>
    <w:p w14:paraId="1BD1AA8C" w14:textId="77777777" w:rsidR="00F04F71" w:rsidRDefault="00000000">
      <w:pPr>
        <w:pStyle w:val="NormalWeb"/>
        <w:numPr>
          <w:ilvl w:val="0"/>
          <w:numId w:val="2"/>
        </w:numPr>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A structured prompt requests classification as </w:t>
      </w:r>
      <w:r>
        <w:rPr>
          <w:rStyle w:val="Emphasis"/>
          <w:rFonts w:ascii="Times New Roman Regular" w:hAnsi="Times New Roman Regular" w:cs="Times New Roman Regular"/>
        </w:rPr>
        <w:t>Spam</w:t>
      </w:r>
      <w:r>
        <w:rPr>
          <w:rFonts w:ascii="Times New Roman Regular" w:hAnsi="Times New Roman Regular" w:cs="Times New Roman Regular"/>
        </w:rPr>
        <w:t xml:space="preserve"> or </w:t>
      </w:r>
      <w:r>
        <w:rPr>
          <w:rStyle w:val="Emphasis"/>
          <w:rFonts w:ascii="Times New Roman Regular" w:hAnsi="Times New Roman Regular" w:cs="Times New Roman Regular"/>
        </w:rPr>
        <w:t>Not Spam</w:t>
      </w:r>
    </w:p>
    <w:p w14:paraId="1C443C03" w14:textId="08BCA769" w:rsidR="00F04F71" w:rsidRDefault="00000000">
      <w:pPr>
        <w:pStyle w:val="NormalWeb"/>
        <w:numPr>
          <w:ilvl w:val="0"/>
          <w:numId w:val="2"/>
        </w:numPr>
        <w:spacing w:line="360" w:lineRule="auto"/>
        <w:jc w:val="both"/>
        <w:rPr>
          <w:rFonts w:ascii="Times New Roman Regular" w:hAnsi="Times New Roman Regular" w:cs="Times New Roman Regular"/>
        </w:rPr>
      </w:pPr>
      <w:r>
        <w:rPr>
          <w:rFonts w:ascii="Times New Roman Regular" w:hAnsi="Times New Roman Regular" w:cs="Times New Roman Regular"/>
        </w:rPr>
        <w:t>The</w:t>
      </w:r>
      <w:r w:rsidR="00247DF3">
        <w:rPr>
          <w:rFonts w:ascii="Times New Roman Regular" w:hAnsi="Times New Roman Regular" w:cs="Times New Roman Regular"/>
        </w:rPr>
        <w:t xml:space="preserve"> llama3</w:t>
      </w:r>
      <w:r>
        <w:rPr>
          <w:rFonts w:ascii="Times New Roman Regular" w:hAnsi="Times New Roman Regular" w:cs="Times New Roman Regular"/>
        </w:rPr>
        <w:t xml:space="preserve"> model returns a classification output</w:t>
      </w:r>
    </w:p>
    <w:p w14:paraId="7833FB2C"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The model is used strictly for inference; no fine-tuning or training is performed.</w:t>
      </w:r>
    </w:p>
    <w:p w14:paraId="6F69AE12" w14:textId="34DCE703" w:rsidR="00F04F71" w:rsidRDefault="00000000">
      <w:pPr>
        <w:pStyle w:val="Heading2"/>
        <w:rPr>
          <w:rFonts w:hint="default"/>
        </w:rPr>
      </w:pPr>
      <w:r>
        <w:rPr>
          <w:rFonts w:hint="default"/>
        </w:rPr>
        <w:t>6.</w:t>
      </w:r>
      <w:r w:rsidR="00C30FF2">
        <w:rPr>
          <w:rFonts w:hint="default"/>
        </w:rPr>
        <w:t>2</w:t>
      </w:r>
      <w:r>
        <w:rPr>
          <w:rFonts w:hint="default"/>
        </w:rPr>
        <w:t xml:space="preserve"> Execution Flow</w:t>
      </w:r>
    </w:p>
    <w:p w14:paraId="3144242E" w14:textId="70A09854" w:rsidR="008C50F5" w:rsidRPr="008C50F5" w:rsidRDefault="008C50F5" w:rsidP="008C50F5">
      <w:pPr>
        <w:pStyle w:val="NormalWeb"/>
        <w:numPr>
          <w:ilvl w:val="0"/>
          <w:numId w:val="3"/>
        </w:numPr>
        <w:tabs>
          <w:tab w:val="clear" w:pos="425"/>
        </w:tabs>
        <w:spacing w:line="360" w:lineRule="auto"/>
        <w:jc w:val="both"/>
        <w:rPr>
          <w:rFonts w:ascii="Times New Roman Regular" w:hAnsi="Times New Roman Regular" w:cs="Times New Roman Regular"/>
        </w:rPr>
      </w:pPr>
      <w:r>
        <w:rPr>
          <w:rFonts w:ascii="Times New Roman Regular" w:hAnsi="Times New Roman Regular" w:cs="Times New Roman Regular"/>
        </w:rPr>
        <w:t>Create a virtual environment.</w:t>
      </w:r>
    </w:p>
    <w:p w14:paraId="38C15AF5" w14:textId="7E3BD609" w:rsidR="008C50F5" w:rsidRDefault="008C50F5">
      <w:pPr>
        <w:pStyle w:val="NormalWeb"/>
        <w:numPr>
          <w:ilvl w:val="0"/>
          <w:numId w:val="3"/>
        </w:numPr>
        <w:tabs>
          <w:tab w:val="clear" w:pos="425"/>
        </w:tabs>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Activate the virtual environment with </w:t>
      </w:r>
      <w:r w:rsidRPr="008C50F5">
        <w:rPr>
          <w:rFonts w:ascii="Times New Roman Regular" w:hAnsi="Times New Roman Regular" w:cs="Times New Roman Regular"/>
        </w:rPr>
        <w:t>\Scripts\Activate.ps1</w:t>
      </w:r>
    </w:p>
    <w:p w14:paraId="40AF7437" w14:textId="476367CC" w:rsidR="008C50F5" w:rsidRDefault="008C50F5">
      <w:pPr>
        <w:pStyle w:val="NormalWeb"/>
        <w:numPr>
          <w:ilvl w:val="0"/>
          <w:numId w:val="3"/>
        </w:numPr>
        <w:tabs>
          <w:tab w:val="clear" w:pos="425"/>
        </w:tabs>
        <w:spacing w:line="360" w:lineRule="auto"/>
        <w:jc w:val="both"/>
        <w:rPr>
          <w:rFonts w:ascii="Times New Roman Regular" w:hAnsi="Times New Roman Regular" w:cs="Times New Roman Regular"/>
        </w:rPr>
      </w:pPr>
      <w:r>
        <w:rPr>
          <w:rFonts w:ascii="Times New Roman Regular" w:hAnsi="Times New Roman Regular" w:cs="Times New Roman Regular"/>
        </w:rPr>
        <w:t>Install dependencies using requirements.txt</w:t>
      </w:r>
    </w:p>
    <w:p w14:paraId="701A5502" w14:textId="1E2CD3AD" w:rsidR="00F04F71" w:rsidRDefault="00000000">
      <w:pPr>
        <w:pStyle w:val="NormalWeb"/>
        <w:numPr>
          <w:ilvl w:val="0"/>
          <w:numId w:val="3"/>
        </w:numPr>
        <w:tabs>
          <w:tab w:val="clear" w:pos="425"/>
        </w:tabs>
        <w:spacing w:line="360" w:lineRule="auto"/>
        <w:jc w:val="both"/>
        <w:rPr>
          <w:rFonts w:ascii="Times New Roman Regular" w:hAnsi="Times New Roman Regular" w:cs="Times New Roman Regular"/>
        </w:rPr>
      </w:pPr>
      <w:r>
        <w:rPr>
          <w:rFonts w:ascii="Times New Roman Regular" w:hAnsi="Times New Roman Regular" w:cs="Times New Roman Regular"/>
        </w:rPr>
        <w:t>Start the Ollama service</w:t>
      </w:r>
    </w:p>
    <w:p w14:paraId="4FA66A27" w14:textId="77777777" w:rsidR="00F04F71" w:rsidRDefault="00000000">
      <w:pPr>
        <w:pStyle w:val="NormalWeb"/>
        <w:numPr>
          <w:ilvl w:val="0"/>
          <w:numId w:val="3"/>
        </w:numPr>
        <w:tabs>
          <w:tab w:val="clear" w:pos="425"/>
        </w:tabs>
        <w:spacing w:line="360" w:lineRule="auto"/>
        <w:jc w:val="both"/>
        <w:rPr>
          <w:rFonts w:ascii="Times New Roman Regular" w:hAnsi="Times New Roman Regular" w:cs="Times New Roman Regular"/>
        </w:rPr>
      </w:pPr>
      <w:r>
        <w:rPr>
          <w:rFonts w:ascii="Times New Roman Regular" w:hAnsi="Times New Roman Regular" w:cs="Times New Roman Regular"/>
        </w:rPr>
        <w:t>Pull the selected LLM model</w:t>
      </w:r>
    </w:p>
    <w:p w14:paraId="630A3B53" w14:textId="77777777" w:rsidR="00F04F71" w:rsidRDefault="00000000">
      <w:pPr>
        <w:pStyle w:val="NormalWeb"/>
        <w:numPr>
          <w:ilvl w:val="0"/>
          <w:numId w:val="3"/>
        </w:numPr>
        <w:tabs>
          <w:tab w:val="clear" w:pos="425"/>
        </w:tabs>
        <w:spacing w:line="360" w:lineRule="auto"/>
        <w:jc w:val="both"/>
        <w:rPr>
          <w:rFonts w:ascii="Times New Roman Regular" w:hAnsi="Times New Roman Regular" w:cs="Times New Roman Regular"/>
        </w:rPr>
      </w:pPr>
      <w:r>
        <w:rPr>
          <w:rFonts w:ascii="Times New Roman Regular" w:hAnsi="Times New Roman Regular" w:cs="Times New Roman Regular"/>
        </w:rPr>
        <w:t>Execute the Jupyter Notebook</w:t>
      </w:r>
    </w:p>
    <w:p w14:paraId="1F2E82A9" w14:textId="77777777" w:rsidR="00F04F71" w:rsidRDefault="00000000">
      <w:pPr>
        <w:pStyle w:val="NormalWeb"/>
        <w:numPr>
          <w:ilvl w:val="0"/>
          <w:numId w:val="3"/>
        </w:numPr>
        <w:tabs>
          <w:tab w:val="clear" w:pos="425"/>
        </w:tabs>
        <w:spacing w:line="360" w:lineRule="auto"/>
        <w:jc w:val="both"/>
        <w:rPr>
          <w:rFonts w:ascii="Times New Roman Regular" w:hAnsi="Times New Roman Regular" w:cs="Times New Roman Regular"/>
        </w:rPr>
      </w:pPr>
      <w:r>
        <w:rPr>
          <w:rFonts w:ascii="Times New Roman Regular" w:hAnsi="Times New Roman Regular" w:cs="Times New Roman Regular"/>
        </w:rPr>
        <w:t>Review classification outputs</w:t>
      </w:r>
    </w:p>
    <w:p w14:paraId="515CD0A8" w14:textId="4486E0C2" w:rsidR="00F04F71" w:rsidRDefault="00AB53F4">
      <w:pPr>
        <w:pStyle w:val="Heading1"/>
        <w:rPr>
          <w:rFonts w:hint="default"/>
        </w:rPr>
      </w:pPr>
      <w:r>
        <w:rPr>
          <w:rFonts w:hint="default"/>
        </w:rPr>
        <w:t>7. Evaluation and Results</w:t>
      </w:r>
    </w:p>
    <w:p w14:paraId="1B181005"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System performance is evaluated by comparing predicted labels with ground-truth labels in the test dataset. Accuracy is computed as the proportion of correctly classified messages.</w:t>
      </w:r>
    </w:p>
    <w:p w14:paraId="4774589D" w14:textId="2EFF875C" w:rsidR="00D62A49" w:rsidRDefault="00D62A49">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Out of 17 E-Mails we predicted 1</w:t>
      </w:r>
      <w:r w:rsidR="00414B82">
        <w:rPr>
          <w:rFonts w:ascii="Times New Roman Regular" w:hAnsi="Times New Roman Regular" w:cs="Times New Roman Regular"/>
        </w:rPr>
        <w:t>2</w:t>
      </w:r>
      <w:r>
        <w:rPr>
          <w:rFonts w:ascii="Times New Roman Regular" w:hAnsi="Times New Roman Regular" w:cs="Times New Roman Regular"/>
        </w:rPr>
        <w:t xml:space="preserve"> right thus achieving an accuracy of </w:t>
      </w:r>
      <w:r w:rsidR="00414B82">
        <w:rPr>
          <w:rFonts w:ascii="Times New Roman Regular" w:hAnsi="Times New Roman Regular" w:cs="Times New Roman Regular"/>
        </w:rPr>
        <w:t>70</w:t>
      </w:r>
      <w:r>
        <w:rPr>
          <w:rFonts w:ascii="Times New Roman Regular" w:hAnsi="Times New Roman Regular" w:cs="Times New Roman Regular"/>
        </w:rPr>
        <w:t>.</w:t>
      </w:r>
      <w:r w:rsidR="00414B82">
        <w:rPr>
          <w:rFonts w:ascii="Times New Roman Regular" w:hAnsi="Times New Roman Regular" w:cs="Times New Roman Regular"/>
        </w:rPr>
        <w:t>59</w:t>
      </w:r>
      <w:r>
        <w:rPr>
          <w:rFonts w:ascii="Times New Roman Regular" w:hAnsi="Times New Roman Regular" w:cs="Times New Roman Regular"/>
        </w:rPr>
        <w:t xml:space="preserve">%. </w:t>
      </w:r>
    </w:p>
    <w:p w14:paraId="6CDA65A0"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lastRenderedPageBreak/>
        <w:t>The evaluation is limited in scope and is intended for demonstration purposes rather than production validation. Advanced metrics such as precision, recall, and F1-score are not included.</w:t>
      </w:r>
    </w:p>
    <w:p w14:paraId="790D0EF6" w14:textId="34F7A1B5" w:rsidR="00F04F71" w:rsidRDefault="00AB53F4">
      <w:pPr>
        <w:pStyle w:val="Heading1"/>
        <w:rPr>
          <w:rFonts w:hint="default"/>
        </w:rPr>
      </w:pPr>
      <w:r>
        <w:rPr>
          <w:rFonts w:hint="default"/>
        </w:rPr>
        <w:t>8. Enterprise Use Case Analysis</w:t>
      </w:r>
    </w:p>
    <w:p w14:paraId="654EA9DA"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The proposed approach is suitable for enterprise scenarios where:</w:t>
      </w:r>
    </w:p>
    <w:p w14:paraId="43D6D843" w14:textId="77777777" w:rsidR="00F04F71" w:rsidRDefault="00000000">
      <w:pPr>
        <w:pStyle w:val="NormalWeb"/>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Data privacy is a priority</w:t>
      </w:r>
    </w:p>
    <w:p w14:paraId="4D3FA743" w14:textId="77777777" w:rsidR="00F04F71" w:rsidRDefault="00000000">
      <w:pPr>
        <w:pStyle w:val="NormalWeb"/>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Cloud-based AI services are restricted</w:t>
      </w:r>
    </w:p>
    <w:p w14:paraId="35DE0D88" w14:textId="77777777" w:rsidR="00F04F71" w:rsidRDefault="00000000">
      <w:pPr>
        <w:pStyle w:val="NormalWeb"/>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Rapid prototyping is required</w:t>
      </w:r>
    </w:p>
    <w:p w14:paraId="6942B579" w14:textId="77777777" w:rsidR="00F04F71" w:rsidRDefault="00000000">
      <w:pPr>
        <w:pStyle w:val="NormalWeb"/>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Full model training is not feasible</w:t>
      </w:r>
    </w:p>
    <w:p w14:paraId="1A3BB648"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Local inference using Ollama ensures that message content remains on-premise and under organizational control.</w:t>
      </w:r>
    </w:p>
    <w:p w14:paraId="22D80064" w14:textId="486450BD" w:rsidR="00F04F71" w:rsidRDefault="00AB53F4">
      <w:pPr>
        <w:pStyle w:val="Heading1"/>
        <w:rPr>
          <w:rFonts w:hint="default"/>
        </w:rPr>
      </w:pPr>
      <w:r>
        <w:rPr>
          <w:rFonts w:hint="default"/>
        </w:rPr>
        <w:t>9. Limitations</w:t>
      </w:r>
    </w:p>
    <w:p w14:paraId="564C9397" w14:textId="77777777"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The main limitations of the project include:</w:t>
      </w:r>
    </w:p>
    <w:p w14:paraId="0E8515E9" w14:textId="77777777" w:rsidR="00F04F71" w:rsidRDefault="00000000">
      <w:pPr>
        <w:pStyle w:val="NormalWeb"/>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Use of a single LLM in practical evaluation</w:t>
      </w:r>
    </w:p>
    <w:p w14:paraId="5AEA2135" w14:textId="77777777" w:rsidR="00F04F71" w:rsidRDefault="00000000">
      <w:pPr>
        <w:pStyle w:val="NormalWeb"/>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Absence of fine-tuning or hybrid ML-LLM approaches</w:t>
      </w:r>
    </w:p>
    <w:p w14:paraId="3CE04110" w14:textId="77777777" w:rsidR="00F04F71" w:rsidRDefault="00000000">
      <w:pPr>
        <w:pStyle w:val="NormalWeb"/>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Limited evaluation metrics</w:t>
      </w:r>
    </w:p>
    <w:p w14:paraId="25E8D153" w14:textId="77777777" w:rsidR="00F04F71" w:rsidRDefault="00000000">
      <w:pPr>
        <w:pStyle w:val="NormalWeb"/>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Dependence on local hardware capabilities</w:t>
      </w:r>
    </w:p>
    <w:p w14:paraId="5359622C" w14:textId="29DD5E47" w:rsidR="00F04F71" w:rsidRDefault="00000000">
      <w:pPr>
        <w:pStyle w:val="Heading1"/>
        <w:rPr>
          <w:rFonts w:hint="default"/>
        </w:rPr>
      </w:pPr>
      <w:r>
        <w:rPr>
          <w:rFonts w:hint="default"/>
        </w:rPr>
        <w:t>1</w:t>
      </w:r>
      <w:r w:rsidR="00AB53F4">
        <w:rPr>
          <w:rFonts w:hint="default"/>
        </w:rPr>
        <w:t>0</w:t>
      </w:r>
      <w:r>
        <w:rPr>
          <w:rFonts w:hint="default"/>
        </w:rPr>
        <w:t>. Conclusion</w:t>
      </w:r>
    </w:p>
    <w:p w14:paraId="0C0A07BF" w14:textId="3B1DF65B" w:rsidR="00F04F71" w:rsidRDefault="00000000">
      <w:pPr>
        <w:pStyle w:val="NormalWeb"/>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This project demonstrates that local LLM deployment using Ollama can be applied to spam detection in an enterprise context. The system shows that foundation models are capable of performing text classification in a </w:t>
      </w:r>
      <w:r w:rsidR="00D62A49">
        <w:rPr>
          <w:rFonts w:ascii="Times New Roman Regular" w:hAnsi="Times New Roman Regular" w:cs="Times New Roman Regular"/>
        </w:rPr>
        <w:t>few</w:t>
      </w:r>
      <w:r>
        <w:rPr>
          <w:rFonts w:ascii="Times New Roman Regular" w:hAnsi="Times New Roman Regular" w:cs="Times New Roman Regular"/>
        </w:rPr>
        <w:t>-shot setting without task-specific training.</w:t>
      </w:r>
    </w:p>
    <w:p w14:paraId="0D96FB1E" w14:textId="77777777" w:rsidR="00F04F71" w:rsidRDefault="00000000">
      <w:pPr>
        <w:pStyle w:val="NormalWeb"/>
        <w:spacing w:line="360" w:lineRule="auto"/>
        <w:jc w:val="both"/>
        <w:rPr>
          <w:rFonts w:ascii="Times New Roman Regular" w:hAnsi="Times New Roman Regular" w:cs="Times New Roman Regular"/>
        </w:rPr>
      </w:pPr>
      <w:r w:rsidRPr="00D62A49">
        <w:rPr>
          <w:rFonts w:ascii="Times New Roman Regular" w:hAnsi="Times New Roman Regular" w:cs="Times New Roman Regular"/>
        </w:rPr>
        <w:t xml:space="preserve">While the prototype is not production-ready, it fulfills the objectives of the </w:t>
      </w:r>
      <w:r w:rsidRPr="00D62A49">
        <w:t>Group Work - Ollama Model Comparison</w:t>
      </w:r>
      <w:r w:rsidRPr="00D62A49">
        <w:rPr>
          <w:rFonts w:ascii="Times New Roman Regular" w:hAnsi="Times New Roman Regular" w:cs="Times New Roman Regular"/>
        </w:rPr>
        <w:t xml:space="preserve"> assignment by combining practical </w:t>
      </w:r>
      <w:r>
        <w:rPr>
          <w:rFonts w:ascii="Times New Roman Regular" w:hAnsi="Times New Roman Regular" w:cs="Times New Roman Regular"/>
        </w:rPr>
        <w:lastRenderedPageBreak/>
        <w:t>implementation with a careful discussion of model selection, feasibility, and limitations.</w:t>
      </w:r>
    </w:p>
    <w:p w14:paraId="66390832" w14:textId="77777777" w:rsidR="00F04F71" w:rsidRDefault="00000000">
      <w:pPr>
        <w:pStyle w:val="Heading2"/>
        <w:spacing w:line="360" w:lineRule="auto"/>
        <w:jc w:val="both"/>
        <w:rPr>
          <w:rFonts w:ascii="Times New Roman Bold" w:hAnsi="Times New Roman Bold" w:cs="Times New Roman Bold" w:hint="default"/>
          <w:sz w:val="30"/>
          <w:szCs w:val="30"/>
        </w:rPr>
      </w:pPr>
      <w:r>
        <w:rPr>
          <w:rFonts w:ascii="Times New Roman Bold" w:hAnsi="Times New Roman Bold" w:cs="Times New Roman Bold" w:hint="default"/>
          <w:sz w:val="30"/>
          <w:szCs w:val="30"/>
        </w:rPr>
        <w:t>References</w:t>
      </w:r>
    </w:p>
    <w:p w14:paraId="2FBBC720" w14:textId="77777777" w:rsidR="00F04F71" w:rsidRDefault="00000000">
      <w:pPr>
        <w:spacing w:line="360" w:lineRule="auto"/>
        <w:jc w:val="both"/>
        <w:rPr>
          <w:rFonts w:ascii="Times New Roman Regular" w:hAnsi="Times New Roman Regular" w:cs="Times New Roman Regular"/>
          <w:sz w:val="24"/>
          <w:szCs w:val="24"/>
        </w:rPr>
      </w:pPr>
      <w:r>
        <w:rPr>
          <w:rFonts w:ascii="Times New Roman Regular" w:eastAsia="SimSun" w:hAnsi="Times New Roman Regular" w:cs="Times New Roman Regular"/>
          <w:sz w:val="24"/>
          <w:szCs w:val="24"/>
          <w:lang w:bidi="ar"/>
        </w:rPr>
        <w:t xml:space="preserve">[1] Course Material: </w:t>
      </w:r>
      <w:r>
        <w:rPr>
          <w:rStyle w:val="Emphasis"/>
          <w:rFonts w:ascii="Times New Roman Regular" w:eastAsia="SimSun" w:hAnsi="Times New Roman Regular" w:cs="Times New Roman Regular"/>
          <w:sz w:val="24"/>
          <w:szCs w:val="24"/>
          <w:lang w:bidi="ar"/>
        </w:rPr>
        <w:t>Artificial Intelligence in Enterprises (Specialization)</w:t>
      </w:r>
      <w:r>
        <w:rPr>
          <w:rFonts w:ascii="Times New Roman Regular" w:eastAsia="SimSun" w:hAnsi="Times New Roman Regular" w:cs="Times New Roman Regular"/>
          <w:sz w:val="24"/>
          <w:szCs w:val="24"/>
          <w:lang w:bidi="ar"/>
        </w:rPr>
        <w:br/>
        <w:t>[2] Ollama Documentation</w:t>
      </w:r>
      <w:r>
        <w:rPr>
          <w:rFonts w:ascii="Times New Roman Regular" w:eastAsia="SimSun" w:hAnsi="Times New Roman Regular" w:cs="Times New Roman Regular"/>
          <w:sz w:val="24"/>
          <w:szCs w:val="24"/>
          <w:lang w:bidi="ar"/>
        </w:rPr>
        <w:br/>
        <w:t>[3] Hugging Face Datasets Documentation</w:t>
      </w:r>
    </w:p>
    <w:p w14:paraId="145F8FB7" w14:textId="77777777" w:rsidR="00F04F71" w:rsidRDefault="00F04F71">
      <w:pPr>
        <w:spacing w:line="360" w:lineRule="auto"/>
        <w:jc w:val="both"/>
        <w:rPr>
          <w:rFonts w:ascii="Times New Roman Regular" w:hAnsi="Times New Roman Regular" w:cs="Times New Roman Regular"/>
          <w:sz w:val="24"/>
          <w:szCs w:val="24"/>
        </w:rPr>
      </w:pPr>
    </w:p>
    <w:p w14:paraId="73CBE42E" w14:textId="77777777" w:rsidR="00F04F71" w:rsidRDefault="00F04F71">
      <w:pPr>
        <w:spacing w:beforeAutospacing="1" w:afterAutospacing="1" w:line="360" w:lineRule="auto"/>
        <w:jc w:val="both"/>
        <w:rPr>
          <w:rFonts w:ascii="Times New Roman Regular" w:hAnsi="Times New Roman Regular" w:cs="Times New Roman Regular"/>
          <w:sz w:val="24"/>
          <w:szCs w:val="24"/>
        </w:rPr>
      </w:pPr>
    </w:p>
    <w:p w14:paraId="481DFF78" w14:textId="77777777" w:rsidR="00F04F71" w:rsidRDefault="00F04F71">
      <w:pPr>
        <w:pStyle w:val="NormalWeb"/>
        <w:spacing w:line="360" w:lineRule="auto"/>
        <w:jc w:val="both"/>
        <w:rPr>
          <w:rFonts w:ascii="Times New Roman Regular" w:hAnsi="Times New Roman Regular" w:cs="Times New Roman Regular"/>
        </w:rPr>
      </w:pPr>
    </w:p>
    <w:p w14:paraId="636C5102" w14:textId="77777777" w:rsidR="00F04F71" w:rsidRDefault="00F04F71">
      <w:pPr>
        <w:spacing w:beforeAutospacing="1" w:afterAutospacing="1" w:line="360" w:lineRule="auto"/>
        <w:jc w:val="both"/>
        <w:rPr>
          <w:rFonts w:ascii="Times New Roman Regular" w:hAnsi="Times New Roman Regular" w:cs="Times New Roman Regular"/>
          <w:sz w:val="24"/>
          <w:szCs w:val="24"/>
        </w:rPr>
      </w:pPr>
    </w:p>
    <w:p w14:paraId="58F2FE2F" w14:textId="77777777" w:rsidR="00F04F71" w:rsidRDefault="00F04F71">
      <w:pPr>
        <w:pStyle w:val="NormalWeb"/>
        <w:spacing w:line="360" w:lineRule="auto"/>
        <w:jc w:val="both"/>
        <w:rPr>
          <w:rFonts w:ascii="Times New Roman Regular" w:hAnsi="Times New Roman Regular" w:cs="Times New Roman Regular"/>
        </w:rPr>
      </w:pPr>
    </w:p>
    <w:p w14:paraId="00587159" w14:textId="77777777" w:rsidR="00F04F71" w:rsidRDefault="00F04F71">
      <w:pPr>
        <w:spacing w:beforeAutospacing="1" w:afterAutospacing="1" w:line="360" w:lineRule="auto"/>
        <w:jc w:val="both"/>
        <w:rPr>
          <w:rFonts w:ascii="Times New Roman Regular" w:hAnsi="Times New Roman Regular" w:cs="Times New Roman Regular"/>
          <w:sz w:val="24"/>
          <w:szCs w:val="24"/>
        </w:rPr>
      </w:pPr>
    </w:p>
    <w:p w14:paraId="1CD7E39D" w14:textId="77777777" w:rsidR="00F04F71" w:rsidRDefault="00F04F71">
      <w:pPr>
        <w:spacing w:line="360" w:lineRule="auto"/>
        <w:jc w:val="both"/>
        <w:rPr>
          <w:rFonts w:ascii="Times New Roman Regular" w:hAnsi="Times New Roman Regular" w:cs="Times New Roman Regular"/>
          <w:sz w:val="24"/>
          <w:szCs w:val="24"/>
        </w:rPr>
      </w:pPr>
    </w:p>
    <w:sectPr w:rsidR="00F04F7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Regular">
    <w:altName w:val="Times New Roman"/>
    <w:charset w:val="00"/>
    <w:family w:val="auto"/>
    <w:pitch w:val="default"/>
    <w:sig w:usb0="E0000AFF" w:usb1="00007843" w:usb2="00000001" w:usb3="00000000" w:csb0="400001BF" w:csb1="DFF70000"/>
  </w:font>
  <w:font w:name="Times New Roman Bold">
    <w:panose1 w:val="02020803070505020304"/>
    <w:charset w:val="00"/>
    <w:family w:val="auto"/>
    <w:pitch w:val="default"/>
    <w:sig w:usb0="E0000AFF" w:usb1="00007843" w:usb2="00000001" w:usb3="00000000" w:csb0="400001BF" w:csb1="DFF7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AE1D2C"/>
    <w:multiLevelType w:val="singleLevel"/>
    <w:tmpl w:val="FDAE1D2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5BDE7923"/>
    <w:multiLevelType w:val="singleLevel"/>
    <w:tmpl w:val="5BDE7923"/>
    <w:lvl w:ilvl="0">
      <w:start w:val="1"/>
      <w:numFmt w:val="decimal"/>
      <w:lvlText w:val="%1."/>
      <w:lvlJc w:val="left"/>
      <w:pPr>
        <w:tabs>
          <w:tab w:val="left" w:pos="425"/>
        </w:tabs>
        <w:ind w:left="425" w:hanging="425"/>
      </w:pPr>
      <w:rPr>
        <w:rFonts w:hint="default"/>
      </w:rPr>
    </w:lvl>
  </w:abstractNum>
  <w:abstractNum w:abstractNumId="2" w15:restartNumberingAfterBreak="0">
    <w:nsid w:val="783F9D02"/>
    <w:multiLevelType w:val="singleLevel"/>
    <w:tmpl w:val="783F9D02"/>
    <w:lvl w:ilvl="0">
      <w:start w:val="1"/>
      <w:numFmt w:val="decimal"/>
      <w:lvlText w:val="%1."/>
      <w:lvlJc w:val="left"/>
      <w:pPr>
        <w:tabs>
          <w:tab w:val="left" w:pos="425"/>
        </w:tabs>
        <w:ind w:left="425" w:hanging="425"/>
      </w:pPr>
      <w:rPr>
        <w:rFonts w:hint="default"/>
      </w:rPr>
    </w:lvl>
  </w:abstractNum>
  <w:abstractNum w:abstractNumId="3" w15:restartNumberingAfterBreak="0">
    <w:nsid w:val="7FFEA6E8"/>
    <w:multiLevelType w:val="singleLevel"/>
    <w:tmpl w:val="7FFEA6E8"/>
    <w:lvl w:ilvl="0">
      <w:start w:val="1"/>
      <w:numFmt w:val="bullet"/>
      <w:lvlText w:val=""/>
      <w:lvlJc w:val="left"/>
      <w:pPr>
        <w:tabs>
          <w:tab w:val="left" w:pos="420"/>
        </w:tabs>
        <w:ind w:left="420" w:hanging="420"/>
      </w:pPr>
      <w:rPr>
        <w:rFonts w:ascii="Wingdings" w:hAnsi="Wingdings" w:hint="default"/>
      </w:rPr>
    </w:lvl>
  </w:abstractNum>
  <w:num w:numId="1" w16cid:durableId="585461002">
    <w:abstractNumId w:val="3"/>
  </w:num>
  <w:num w:numId="2" w16cid:durableId="1716927989">
    <w:abstractNumId w:val="2"/>
  </w:num>
  <w:num w:numId="3" w16cid:durableId="2136411032">
    <w:abstractNumId w:val="1"/>
  </w:num>
  <w:num w:numId="4" w16cid:durableId="134443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B4F3103"/>
    <w:rsid w:val="DB4F3103"/>
    <w:rsid w:val="00012540"/>
    <w:rsid w:val="00247DF3"/>
    <w:rsid w:val="00257CAC"/>
    <w:rsid w:val="002E4AD0"/>
    <w:rsid w:val="003F0318"/>
    <w:rsid w:val="00414B82"/>
    <w:rsid w:val="008C50F5"/>
    <w:rsid w:val="00AB53F4"/>
    <w:rsid w:val="00B56598"/>
    <w:rsid w:val="00C1228D"/>
    <w:rsid w:val="00C15109"/>
    <w:rsid w:val="00C30FF2"/>
    <w:rsid w:val="00C401A4"/>
    <w:rsid w:val="00D62A49"/>
    <w:rsid w:val="00F04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3D0BC"/>
  <w15:docId w15:val="{8277B5A6-A4ED-428B-99A7-14E95FF4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8C50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7</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dc:creator>
  <cp:lastModifiedBy>Nagy, László Botond</cp:lastModifiedBy>
  <cp:revision>6</cp:revision>
  <dcterms:created xsi:type="dcterms:W3CDTF">2026-01-13T17:05:00Z</dcterms:created>
  <dcterms:modified xsi:type="dcterms:W3CDTF">2026-01-15T15:31:00Z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3F119B9334207686326D6669FAA8A518_41</vt:lpwstr>
  </property>
</Properties>
</file>