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r>
        <w:t>ConnectTheDots</w:t>
      </w:r>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6F0C49"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6F0C49"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6F0C49" w:rsidP="003B64A8">
      <w:pPr>
        <w:pStyle w:val="ListParagraph"/>
        <w:numPr>
          <w:ilvl w:val="0"/>
          <w:numId w:val="3"/>
        </w:numPr>
      </w:pPr>
      <w:hyperlink r:id="rId15" w:history="1">
        <w:r w:rsidR="007F075C" w:rsidRPr="007F075C">
          <w:rPr>
            <w:rStyle w:val="Hyperlink"/>
          </w:rPr>
          <w:t>SparkFun Weather Shield</w:t>
        </w:r>
      </w:hyperlink>
      <w:r w:rsidR="00CB6018">
        <w:t xml:space="preserve"> </w:t>
      </w:r>
      <w:r w:rsidR="004B01D3">
        <w:t>for Arduino (make sure you also have the required headers etc. as specified on the SparkFun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Sparkfun,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r w:rsidR="00475F95">
        <w:t>ConnectTheDots</w:t>
      </w:r>
      <w:r>
        <w:t>”:</w:t>
      </w:r>
    </w:p>
    <w:p w14:paraId="0C1D7A14" w14:textId="7EDFFADA" w:rsidR="007503F4" w:rsidRDefault="007503F4" w:rsidP="000760E3">
      <w:pPr>
        <w:pStyle w:val="ListParagraph"/>
        <w:numPr>
          <w:ilvl w:val="1"/>
          <w:numId w:val="1"/>
        </w:numPr>
      </w:pPr>
      <w:r>
        <w:t xml:space="preserve">Download or clone the </w:t>
      </w:r>
      <w:r w:rsidR="006D3511">
        <w:t>“</w:t>
      </w:r>
      <w:r w:rsidR="00475F95">
        <w:t>ConnectTheDots</w:t>
      </w:r>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r>
        <w:t xml:space="preserve">If </w:t>
      </w:r>
      <w:r w:rsidR="00827D05">
        <w:t xml:space="preserve">you get build errors showing that </w:t>
      </w:r>
      <w:r>
        <w:t xml:space="preserve">the AMQP.Net Lite </w:t>
      </w:r>
      <w:r w:rsidR="006B0DBD">
        <w:t xml:space="preserve">NuGet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Default="007503F4" w:rsidP="000A0405">
      <w:pPr>
        <w:pStyle w:val="ListParagraph"/>
        <w:numPr>
          <w:ilvl w:val="2"/>
          <w:numId w:val="1"/>
        </w:numPr>
        <w:ind w:left="1800"/>
      </w:pPr>
      <w:r>
        <w:t xml:space="preserve">Download or clone from </w:t>
      </w:r>
      <w:hyperlink r:id="rId17" w:history="1">
        <w:r w:rsidRPr="00EF4AD3">
          <w:rPr>
            <w:rStyle w:val="Hyperlink"/>
          </w:rPr>
          <w:t>http://amqpnetlite.codeplex.com</w:t>
        </w:r>
      </w:hyperlink>
    </w:p>
    <w:p w14:paraId="6A932352" w14:textId="3E57E846" w:rsidR="007503F4" w:rsidRDefault="00827D05" w:rsidP="000A0405">
      <w:pPr>
        <w:pStyle w:val="ListParagraph"/>
        <w:numPr>
          <w:ilvl w:val="2"/>
          <w:numId w:val="1"/>
        </w:numPr>
        <w:ind w:left="1800"/>
      </w:pPr>
      <w:r>
        <w:t xml:space="preserve">In the directory where you saved AMQPLite, open Amqp.Net.nuspec for editing. </w:t>
      </w:r>
      <w:r w:rsidR="000760E3">
        <w:t xml:space="preserve">To avoid </w:t>
      </w:r>
      <w:r w:rsidR="007503F4">
        <w:t xml:space="preserve">errors </w:t>
      </w:r>
      <w:r>
        <w:t xml:space="preserve">when you build the ConnectTheDots solution, </w:t>
      </w:r>
      <w:r w:rsidR="007503F4">
        <w:t xml:space="preserve">comment out or remove all &lt;file&gt; elements </w:t>
      </w:r>
      <w:r>
        <w:t xml:space="preserve">for platforms for which you don’t have tooling, that is, comment or delete all </w:t>
      </w:r>
      <w:r w:rsidR="007503F4">
        <w:t>except for “</w:t>
      </w:r>
      <w:r w:rsidR="007503F4" w:rsidRPr="007503F4">
        <w:t>bin\Release\Amqp.Net\*.*</w:t>
      </w:r>
      <w:r w:rsidR="007503F4">
        <w:t>” in Amqp.Net.nuspec</w:t>
      </w:r>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src</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&lt;file src="bin\Release\Amqp.NetCF39\*.*"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src="bin\Release\Amqp.Store\*.*"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src="bin\Release\Amqp.WP\*.*"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Figure 2: Edited Amqp.net.nuspec file</w:t>
      </w:r>
    </w:p>
    <w:p w14:paraId="2AE300EB" w14:textId="77777777" w:rsidR="001D672F" w:rsidRDefault="001D672F" w:rsidP="000A0405">
      <w:pPr>
        <w:pStyle w:val="ListParagraph"/>
        <w:ind w:left="1800"/>
      </w:pPr>
    </w:p>
    <w:p w14:paraId="776B24EB" w14:textId="1EB18C2B" w:rsidR="00696E38" w:rsidRDefault="00696E38" w:rsidP="000A0405">
      <w:pPr>
        <w:pStyle w:val="ListParagraph"/>
        <w:numPr>
          <w:ilvl w:val="2"/>
          <w:numId w:val="1"/>
        </w:numPr>
        <w:ind w:left="1800"/>
      </w:pPr>
      <w:r>
        <w:t>Open a Developer Command Prompt for VS2013, and run build.cmd</w:t>
      </w:r>
      <w:r w:rsidR="00827D05">
        <w:t xml:space="preserve"> from the directory in which you saved AMQPLite</w:t>
      </w:r>
      <w:r>
        <w:t xml:space="preserve">. You should now see </w:t>
      </w:r>
      <w:r w:rsidRPr="00696E38">
        <w:t>AMQPNetLite.0.1.0-alpha.nupkg</w:t>
      </w:r>
      <w:r>
        <w:t xml:space="preserve"> in the build/packages folder.</w:t>
      </w:r>
    </w:p>
    <w:p w14:paraId="3B07E1D3" w14:textId="4D768ABD" w:rsidR="007503F4" w:rsidRDefault="00827D05" w:rsidP="000A0405">
      <w:pPr>
        <w:pStyle w:val="ListParagraph"/>
        <w:numPr>
          <w:ilvl w:val="2"/>
          <w:numId w:val="1"/>
        </w:numPr>
        <w:ind w:left="1800"/>
      </w:pPr>
      <w:r>
        <w:t>Back in Visual Studio, a</w:t>
      </w:r>
      <w:r w:rsidR="007503F4">
        <w:t xml:space="preserve">dd </w:t>
      </w:r>
      <w:r w:rsidR="00696E38">
        <w:t xml:space="preserve">this folder as a </w:t>
      </w:r>
      <w:r w:rsidR="007503F4">
        <w:t>private NuGet location:</w:t>
      </w:r>
    </w:p>
    <w:p w14:paraId="1C58A07A" w14:textId="022A5273" w:rsidR="007503F4" w:rsidRDefault="007503F4" w:rsidP="000A0405">
      <w:pPr>
        <w:pStyle w:val="ListParagraph"/>
        <w:numPr>
          <w:ilvl w:val="3"/>
          <w:numId w:val="1"/>
        </w:numPr>
        <w:ind w:left="2520"/>
      </w:pPr>
      <w:r>
        <w:t>Open Tools, Options, NuGet Package Manager, Package Sources and add “&lt;your</w:t>
      </w:r>
      <w:r w:rsidR="00696E38">
        <w:t>amqpnetlite</w:t>
      </w:r>
      <w:r>
        <w:t>path&gt;\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t>Download publishsetting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18" w:history="1">
        <w:r w:rsidR="007F075C" w:rsidRPr="00E74A00">
          <w:rPr>
            <w:rStyle w:val="Hyperlink"/>
          </w:rPr>
          <w:t>https://manage.windowsazure.com/publishsettings/index?client=powershell</w:t>
        </w:r>
      </w:hyperlink>
      <w:r w:rsidR="007F075C">
        <w:t xml:space="preserve">) and save to local disk &lt;publishsettingsfile&gt; (contains keys to manage all </w:t>
      </w:r>
      <w:r w:rsidR="007F075C">
        <w:lastRenderedPageBreak/>
        <w:t>resources in your subscriptions, so handle with care).</w:t>
      </w:r>
      <w:r w:rsidR="00EC494B">
        <w:t xml:space="preserve"> Save this to the same folder as the ConnectTheDotsDeploy.exe file is found (Either Azure\ConnectTheDotsCloudDeploy\bin\Release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r w:rsidR="000760E3">
        <w:t>ConnectTheDots</w:t>
      </w:r>
      <w:r>
        <w:t>CloudDeploy</w:t>
      </w:r>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r w:rsidR="006311EC">
        <w:t>publish</w:t>
      </w:r>
      <w:r w:rsidR="008F5811">
        <w:t xml:space="preserve">setting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publishsettingsfile filename has spaces in it, you will get an error saying the file cannot be found. Surround just the publishsettingsfile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Pr>
          <w:rFonts w:ascii="Courier New" w:hAnsi="Courier New" w:cs="Courier New"/>
          <w:sz w:val="16"/>
          <w:szCs w:val="16"/>
        </w:rPr>
        <w:t xml:space="preserve">cd </w:t>
      </w:r>
      <w:r w:rsidR="000760E3" w:rsidRPr="006B0DBD">
        <w:rPr>
          <w:rFonts w:ascii="Courier New" w:hAnsi="Courier New" w:cs="Courier New"/>
          <w:sz w:val="16"/>
          <w:szCs w:val="16"/>
        </w:rPr>
        <w:t>ConnectTheDotsCloudDeploy</w:t>
      </w:r>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-p</w:t>
      </w:r>
      <w:r w:rsidR="008F5811" w:rsidRPr="006B0DBD">
        <w:rPr>
          <w:rFonts w:ascii="Courier New" w:hAnsi="Courier New" w:cs="Courier New"/>
          <w:sz w:val="16"/>
          <w:szCs w:val="16"/>
        </w:rPr>
        <w:t xml:space="preserve">s </w:t>
      </w:r>
      <w:r w:rsidR="007F075C" w:rsidRPr="006B0DBD">
        <w:rPr>
          <w:rFonts w:ascii="Courier New" w:hAnsi="Courier New" w:cs="Courier New"/>
          <w:sz w:val="16"/>
          <w:szCs w:val="16"/>
        </w:rPr>
        <w:t>&lt;publishsettingsfile&gt;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 xml:space="preserve">test1 -ps </w:t>
      </w:r>
      <w:r w:rsidR="00767383" w:rsidRPr="000A0405">
        <w:rPr>
          <w:rFonts w:ascii="Courier New" w:hAnsi="Courier New" w:cs="Courier New"/>
          <w:i/>
          <w:sz w:val="16"/>
          <w:szCs w:val="16"/>
        </w:rPr>
        <w:t>C:\</w:t>
      </w:r>
      <w:r w:rsidR="00767383" w:rsidRPr="000A0405">
        <w:rPr>
          <w:rFonts w:ascii="Courier New" w:hAnsi="Courier New" w:cs="Courier New"/>
          <w:i/>
          <w:sz w:val="16"/>
          <w:szCs w:val="16"/>
        </w:rPr>
        <w:t>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Event Hub EHDevices</w:t>
      </w:r>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 on Event Hub EHDevices</w:t>
      </w:r>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WebSiteLocal on Event Hub EHDevices</w:t>
      </w:r>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Event Hub EHAlerts</w:t>
      </w:r>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 on Event Hub EHAlerts</w:t>
      </w:r>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WebSiteLocal on Event Hub EHAlerts</w:t>
      </w:r>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Web.Config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e ConnectTheDotsCloudDeploy command</w:t>
      </w:r>
      <w:r w:rsidR="00E67E63" w:rsidRPr="000A0405">
        <w:t xml:space="preserve"> </w:t>
      </w:r>
      <w:r w:rsidR="00E67E63">
        <w:t>created two Event Hubs, EHDevices and EHAlerts,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lastRenderedPageBreak/>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19"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0"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“DevicesInput”</w:t>
      </w:r>
    </w:p>
    <w:p w14:paraId="21B2E171" w14:textId="0435EEFB" w:rsidR="00731E32" w:rsidRDefault="00731E32" w:rsidP="00516F75">
      <w:pPr>
        <w:pStyle w:val="ListParagraph"/>
        <w:numPr>
          <w:ilvl w:val="3"/>
          <w:numId w:val="1"/>
        </w:numPr>
      </w:pPr>
      <w:r>
        <w:t>Subscription: “Use Event Hub from Current Subscription”</w:t>
      </w:r>
    </w:p>
    <w:p w14:paraId="0D6440C6" w14:textId="44EA16D1" w:rsidR="007F075C" w:rsidRDefault="007F075C" w:rsidP="00516F75">
      <w:pPr>
        <w:pStyle w:val="ListParagraph"/>
        <w:numPr>
          <w:ilvl w:val="3"/>
          <w:numId w:val="1"/>
        </w:numPr>
      </w:pPr>
      <w:r>
        <w:t xml:space="preserve">Choose the namespace &lt;name&gt;-ns, </w:t>
      </w:r>
      <w:r w:rsidR="00731E32">
        <w:t>where &lt;name&gt; is the name you created when running the ConnectTheDotsDeploy in step 2.c above.</w:t>
      </w:r>
    </w:p>
    <w:p w14:paraId="5A15A3AD" w14:textId="77777777" w:rsidR="007F075C" w:rsidRDefault="007F075C" w:rsidP="00516F75">
      <w:pPr>
        <w:pStyle w:val="ListParagraph"/>
        <w:numPr>
          <w:ilvl w:val="3"/>
          <w:numId w:val="1"/>
        </w:numPr>
      </w:pPr>
      <w:r>
        <w:t>Event Hub “ehdevices”</w:t>
      </w:r>
    </w:p>
    <w:p w14:paraId="0B350316" w14:textId="77777777" w:rsidR="007F075C" w:rsidRDefault="007F075C" w:rsidP="00516F75">
      <w:pPr>
        <w:pStyle w:val="ListParagraph"/>
        <w:numPr>
          <w:ilvl w:val="3"/>
          <w:numId w:val="1"/>
        </w:numPr>
      </w:pPr>
      <w:r>
        <w:t>Policy Name: “StreamingAnalytics”</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“Aggregates.sql”</w:t>
      </w:r>
      <w:r w:rsidR="00327C8D">
        <w:t xml:space="preserve"> found in the \Azure\StreamingAnalyticsQueries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“ehalerts”</w:t>
      </w:r>
    </w:p>
    <w:p w14:paraId="391E7078" w14:textId="77777777" w:rsidR="007F075C" w:rsidRDefault="007F075C" w:rsidP="00516F75">
      <w:pPr>
        <w:pStyle w:val="ListParagraph"/>
        <w:numPr>
          <w:ilvl w:val="3"/>
          <w:numId w:val="1"/>
        </w:numPr>
      </w:pPr>
      <w:r>
        <w:t>Policy name “StreamingAnalytics”</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7304A3C1" w:rsidR="007F075C" w:rsidRDefault="007F075C" w:rsidP="00516F75">
      <w:pPr>
        <w:pStyle w:val="ListParagraph"/>
        <w:numPr>
          <w:ilvl w:val="1"/>
          <w:numId w:val="1"/>
        </w:numPr>
      </w:pPr>
      <w:r>
        <w:lastRenderedPageBreak/>
        <w:t>Create a</w:t>
      </w:r>
      <w:r w:rsidR="00731E32">
        <w:t xml:space="preserve"> second</w:t>
      </w:r>
      <w:r>
        <w:t xml:space="preserve"> job “</w:t>
      </w:r>
      <w:r w:rsidRPr="006311EC">
        <w:rPr>
          <w:b/>
        </w:rPr>
        <w:t>Alerts</w:t>
      </w:r>
      <w:r>
        <w:t xml:space="preserve">”: as above, but use </w:t>
      </w:r>
      <w:r w:rsidR="006311EC">
        <w:t>“alerts.sql”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r>
        <w:rPr>
          <w:b/>
        </w:rPr>
        <w:t>LightSensor</w:t>
      </w:r>
      <w:r>
        <w:t>”: as above, but use “lightsensor.sql”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Azure\ConnectTheDotsWebSite</w:t>
      </w:r>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WebDeploy extension if you are having an error stating that the Web deployment task failed. You can find WebDeploy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Enable WebSockets for the new Azure Web site</w:t>
      </w:r>
    </w:p>
    <w:p w14:paraId="6236DB5E" w14:textId="03D1682D" w:rsidR="008F5811" w:rsidRDefault="000760E3" w:rsidP="000760E3">
      <w:pPr>
        <w:pStyle w:val="ListParagraph"/>
        <w:numPr>
          <w:ilvl w:val="2"/>
          <w:numId w:val="1"/>
        </w:numPr>
      </w:pPr>
      <w:r>
        <w:t xml:space="preserve">Browse to </w:t>
      </w:r>
      <w:hyperlink r:id="rId23" w:history="1">
        <w:r w:rsidR="008F5811">
          <w:rPr>
            <w:rStyle w:val="Hyperlink"/>
          </w:rPr>
          <w:t>https://manage.azure.com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r w:rsidR="008F5811">
        <w:t>WebSockets</w:t>
      </w:r>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f you see “ERROR undefined” you likely didn’t enable WebSockets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Get a Raspbian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Raspbian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PuTTY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r w:rsidRPr="000A0405">
        <w:rPr>
          <w:rFonts w:ascii="Courier New" w:hAnsi="Courier New" w:cs="Courier New"/>
          <w:sz w:val="16"/>
          <w:szCs w:val="16"/>
        </w:rPr>
        <w:t>sudo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r w:rsidRPr="000A0405">
        <w:rPr>
          <w:rFonts w:ascii="Courier New" w:hAnsi="Courier New" w:cs="Courier New"/>
          <w:sz w:val="16"/>
          <w:szCs w:val="16"/>
        </w:rPr>
        <w:t>sudo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r w:rsidRPr="000A0405">
        <w:rPr>
          <w:rFonts w:ascii="Courier New" w:hAnsi="Courier New" w:cs="Courier New"/>
          <w:sz w:val="16"/>
          <w:szCs w:val="16"/>
        </w:rPr>
        <w:t>sudo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r w:rsidRPr="000A0405">
        <w:rPr>
          <w:rFonts w:ascii="Courier New" w:hAnsi="Courier New" w:cs="Courier New"/>
          <w:sz w:val="16"/>
          <w:szCs w:val="16"/>
        </w:rPr>
        <w:t>mozroots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r>
        <w:t>RaspberryPiGateway</w:t>
      </w:r>
      <w:r w:rsidR="00C56C3B">
        <w:t>. [NOTE: directory names on the Raspberry are CASE SENSITIVE, so raspberrypigateway is not the same as RaspberryPiGateway]</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r w:rsidRPr="009766D2">
        <w:rPr>
          <w:rFonts w:ascii="Courier New" w:hAnsi="Courier New" w:cs="Courier New"/>
          <w:sz w:val="16"/>
          <w:szCs w:val="16"/>
        </w:rPr>
        <w:lastRenderedPageBreak/>
        <w:t>mkdir /home/pi/ RaspberryPiGateway</w:t>
      </w:r>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r w:rsidR="006311EC">
        <w:t xml:space="preserve">amqp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echo "Running CloudDemo..."</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 xml:space="preserve">#sudo -u pi /usr/bin/mono /home/pi/RaspberryPiGateway/RaspberryPiGateway.exe -forever -deviceid C8CA5B13-A550-4FF0-B823-46D8A2640880 -devicename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ehdevices -tracelevel information &gt;&gt; /home/pi/RaspberryPiGateway/RaspberryPiGateway.log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–devicename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 xml:space="preserve">Devices\RaspberryPiGateway\bin\Debug </w:t>
      </w:r>
      <w:r>
        <w:t>to Raspberry</w:t>
      </w:r>
      <w:r w:rsidR="00A9284C">
        <w:t>’s</w:t>
      </w:r>
      <w:r>
        <w:t xml:space="preserve"> /usr/pi/</w:t>
      </w:r>
      <w:r w:rsidR="00B85007" w:rsidRPr="00B85007">
        <w:t>RaspberryPiGateway</w:t>
      </w:r>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r w:rsidR="003858E5">
        <w:t xml:space="preserve">use </w:t>
      </w:r>
      <w:r w:rsidR="007B47B5">
        <w:t xml:space="preserve"> the scprip.cmd file found in \d</w:t>
      </w:r>
      <w:r w:rsidR="00B85007" w:rsidRPr="000760E3">
        <w:t>evices\RaspberryPiGateway</w:t>
      </w:r>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Log in to the Raspberry Pi via PuTTY,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rPr>
        <w:t xml:space="preserve">sudo </w:t>
      </w:r>
      <w:r w:rsidR="007D7E2B" w:rsidRPr="002C0715">
        <w:rPr>
          <w:rFonts w:ascii="Consolas" w:hAnsi="Consolas" w:cs="Consolas"/>
          <w:color w:val="000000"/>
          <w:sz w:val="19"/>
          <w:szCs w:val="19"/>
        </w:rPr>
        <w:t>chmod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/etc/</w:t>
      </w:r>
      <w:r w:rsidR="003858E5" w:rsidRPr="007D7E2B">
        <w:rPr>
          <w:b/>
        </w:rPr>
        <w:t>rc.local</w:t>
      </w:r>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0A0405" w:rsidRDefault="001E4561" w:rsidP="000A0405">
      <w:pPr>
        <w:pBdr>
          <w:top w:val="single" w:sz="4" w:space="1" w:color="auto"/>
          <w:left w:val="single" w:sz="4" w:space="4" w:color="auto"/>
          <w:bottom w:val="single" w:sz="4" w:space="1" w:color="auto"/>
          <w:right w:val="single" w:sz="4" w:space="4" w:color="auto"/>
        </w:pBdr>
        <w:ind w:left="1440"/>
        <w:rPr>
          <w:lang w:val="fr-FR"/>
        </w:rPr>
      </w:pPr>
      <w:r w:rsidRPr="000A0405">
        <w:rPr>
          <w:rFonts w:ascii="Consolas" w:hAnsi="Consolas" w:cs="Consolas"/>
          <w:color w:val="000000"/>
          <w:sz w:val="19"/>
          <w:szCs w:val="19"/>
          <w:highlight w:val="white"/>
          <w:lang w:val="fr-FR"/>
        </w:rPr>
        <w:t>Sudo nano /etc/rc.local</w:t>
      </w:r>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editing the rc.local file on the Raspberry Pi</w:t>
      </w:r>
    </w:p>
    <w:p w14:paraId="518654BE" w14:textId="77777777" w:rsidR="00BC283A" w:rsidRDefault="00BC283A" w:rsidP="002C0715">
      <w:pPr>
        <w:ind w:left="1440"/>
      </w:pPr>
    </w:p>
    <w:p w14:paraId="20C932FB" w14:textId="02E16D9E" w:rsidR="001E4561" w:rsidRDefault="001E4561" w:rsidP="002C0715">
      <w:pPr>
        <w:ind w:left="1440"/>
      </w:pPr>
      <w:r>
        <w:lastRenderedPageBreak/>
        <w:t>When you are in the nano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r>
        <w:t xml:space="preserve">nano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Arduino\Weathershield</w:t>
      </w:r>
      <w:r w:rsidR="003B64A8">
        <w:t>Json</w:t>
      </w:r>
      <w:r w:rsidR="003858E5">
        <w:t>.ino</w:t>
      </w:r>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File/Upload or Crtl-U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i.e. test, demo, production): Use ASP.Net Web.config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 xml:space="preserve">cd </w:t>
      </w:r>
      <w:r w:rsidRPr="006B0DBD">
        <w:rPr>
          <w:rFonts w:ascii="Courier New" w:hAnsi="Courier New" w:cs="Courier New"/>
          <w:sz w:val="16"/>
          <w:szCs w:val="16"/>
        </w:rPr>
        <w:t>ConnectTheDotsCloudDeploy\bin\debug\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-ps &lt;publishsettingsfile&gt;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RaspberryPiGateway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If you do not have an Arduino or Weather Shield, you can compile the RaspberryPiGateway to genera</w:t>
      </w:r>
      <w:bookmarkStart w:id="0" w:name="_GoBack"/>
      <w:bookmarkEnd w:id="0"/>
      <w:r>
        <w:t xml:space="preserve">te random temperature data by uncommenting the following line in </w:t>
      </w:r>
      <w:r w:rsidRPr="001B3C11">
        <w:t>Devices\</w:t>
      </w:r>
      <w:r w:rsidR="002A0974" w:rsidRPr="001B3C11">
        <w:t>RaspberryPiGateway</w:t>
      </w:r>
      <w:r w:rsidRPr="001B3C11">
        <w:t>\Program.cs</w:t>
      </w:r>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(Alerts.sql).</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r w:rsidR="002A0974" w:rsidRPr="00484F40">
        <w:t>WeathershieldJson.ino</w:t>
      </w:r>
      <w:r w:rsidR="00484F40">
        <w:t xml:space="preserve">) </w:t>
      </w:r>
      <w:r>
        <w:t xml:space="preserve">is essentially SparkFun’s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“millis”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w:t>
      </w:r>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w:t>
      </w:r>
      <w:r w:rsidRPr="00C07358">
        <w:rPr>
          <w:color w:val="5B9BD5" w:themeColor="accent1"/>
        </w:rPr>
        <w:t>"\"millis\":"</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(millis());</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w:t>
      </w:r>
      <w:r w:rsidRPr="00C07358">
        <w:rPr>
          <w:color w:val="5B9BD5" w:themeColor="accent1"/>
        </w:rPr>
        <w:t>",\"seqno\":"</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(sequenceNumber++);</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w:t>
      </w:r>
      <w:r w:rsidRPr="00C07358">
        <w:rPr>
          <w:color w:val="5B9BD5" w:themeColor="accent1"/>
        </w:rPr>
        <w:t>",\"winddir\":"</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(winddir);</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w:t>
      </w:r>
      <w:r>
        <w:t>(light_lvl,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MYSERIAL.</w:t>
      </w:r>
      <w:r w:rsidRPr="00C07358">
        <w:rPr>
          <w:color w:val="ED7D31" w:themeColor="accent2"/>
        </w:rPr>
        <w:t>println</w:t>
      </w:r>
      <w:r>
        <w:t>(</w:t>
      </w:r>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(Devices\RaspberryPiGateway\Program.cs)</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(-devicename, -deviceid)</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(lastDataSample):</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serialPort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SerialPort</w:t>
      </w:r>
      <w:r>
        <w:rPr>
          <w:rFonts w:ascii="Consolas" w:hAnsi="Consolas" w:cs="Consolas"/>
          <w:color w:val="000000"/>
          <w:sz w:val="19"/>
          <w:szCs w:val="19"/>
          <w:highlight w:val="white"/>
        </w:rPr>
        <w:t xml:space="preserve"> (serialPortName,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serialPort.DtrEnable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serialPort.Open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valuesJson = serialPort.ReadLine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valueDict =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(valuesJson);</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(valueDict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Interlocked</w:t>
      </w:r>
      <w:r>
        <w:rPr>
          <w:rFonts w:ascii="Consolas" w:hAnsi="Consolas" w:cs="Consolas"/>
          <w:color w:val="000000"/>
          <w:sz w:val="19"/>
          <w:szCs w:val="19"/>
          <w:highlight w:val="white"/>
        </w:rPr>
        <w:t>.Exchange(</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lastDataSample, valueDict);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var</w:t>
      </w:r>
      <w:r>
        <w:rPr>
          <w:rFonts w:ascii="Consolas" w:hAnsi="Consolas" w:cs="Consolas"/>
          <w:color w:val="000000"/>
          <w:sz w:val="19"/>
          <w:szCs w:val="19"/>
          <w:highlight w:val="white"/>
        </w:rPr>
        <w:t xml:space="preserve"> sample = </w:t>
      </w:r>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lastDataSample,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w:t>
      </w:r>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message.Properties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"wthr"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CreationTime =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.UtcNow,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message.MessageAnnotations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MessageAnnotations</w:t>
      </w:r>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message.MessageAnnotations[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 deviceId;</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message.ApplicationProperties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ApplicationProperties</w:t>
      </w:r>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message.ApplicationProperties[</w:t>
      </w:r>
      <w:r>
        <w:rPr>
          <w:rFonts w:ascii="Consolas" w:hAnsi="Consolas" w:cs="Consolas"/>
          <w:color w:val="A31515"/>
          <w:sz w:val="19"/>
          <w:szCs w:val="19"/>
          <w:highlight w:val="white"/>
        </w:rPr>
        <w:t>"time"</w:t>
      </w:r>
      <w:r>
        <w:rPr>
          <w:rFonts w:ascii="Consolas" w:hAnsi="Consolas" w:cs="Consolas"/>
          <w:color w:val="000000"/>
          <w:sz w:val="19"/>
          <w:szCs w:val="19"/>
          <w:highlight w:val="white"/>
        </w:rPr>
        <w:t>] = message.Properties.CreationTime;</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message.ApplicationProperties[</w:t>
      </w:r>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deviceId;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message.ApplicationProperties[</w:t>
      </w:r>
      <w:r>
        <w:rPr>
          <w:rFonts w:ascii="Consolas" w:hAnsi="Consolas" w:cs="Consolas"/>
          <w:color w:val="A31515"/>
          <w:sz w:val="19"/>
          <w:szCs w:val="19"/>
          <w:highlight w:val="white"/>
        </w:rPr>
        <w:t>"dspl"</w:t>
      </w:r>
      <w:r>
        <w:rPr>
          <w:rFonts w:ascii="Consolas" w:hAnsi="Consolas" w:cs="Consolas"/>
          <w:color w:val="000000"/>
          <w:sz w:val="19"/>
          <w:szCs w:val="19"/>
          <w:highlight w:val="white"/>
        </w:rPr>
        <w:t xml:space="preserve">] = deviceDisplayName;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sample.Count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outDictionary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outDictionary[</w:t>
      </w:r>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message.Properties.Subject;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outDictionary[</w:t>
      </w:r>
      <w:r>
        <w:rPr>
          <w:rFonts w:ascii="Consolas" w:hAnsi="Consolas" w:cs="Consolas"/>
          <w:color w:val="A31515"/>
          <w:sz w:val="19"/>
          <w:szCs w:val="19"/>
          <w:highlight w:val="white"/>
        </w:rPr>
        <w:t>"time"</w:t>
      </w:r>
      <w:r>
        <w:rPr>
          <w:rFonts w:ascii="Consolas" w:hAnsi="Consolas" w:cs="Consolas"/>
          <w:color w:val="000000"/>
          <w:sz w:val="19"/>
          <w:szCs w:val="19"/>
          <w:highlight w:val="white"/>
        </w:rPr>
        <w:t>] = message.Properties.CreationTime;</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outDictionary[</w:t>
      </w:r>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deviceId;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outDictionary[</w:t>
      </w:r>
      <w:r>
        <w:rPr>
          <w:rFonts w:ascii="Consolas" w:hAnsi="Consolas" w:cs="Consolas"/>
          <w:color w:val="A31515"/>
          <w:sz w:val="19"/>
          <w:szCs w:val="19"/>
          <w:highlight w:val="white"/>
        </w:rPr>
        <w:t>"dspl"</w:t>
      </w:r>
      <w:r>
        <w:rPr>
          <w:rFonts w:ascii="Consolas" w:hAnsi="Consolas" w:cs="Consolas"/>
          <w:color w:val="000000"/>
          <w:sz w:val="19"/>
          <w:szCs w:val="19"/>
          <w:highlight w:val="white"/>
        </w:rPr>
        <w:t xml:space="preserve">] = deviceDisplayName;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message.Properties.ContentType = </w:t>
      </w:r>
      <w:r>
        <w:rPr>
          <w:rFonts w:ascii="Consolas" w:hAnsi="Consolas" w:cs="Consolas"/>
          <w:color w:val="A31515"/>
          <w:sz w:val="19"/>
          <w:szCs w:val="19"/>
          <w:highlight w:val="white"/>
        </w:rPr>
        <w:t>"text/json"</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message.Body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w:t>
      </w:r>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FF"/>
          <w:sz w:val="19"/>
          <w:szCs w:val="19"/>
          <w:highlight w:val="white"/>
        </w:rPr>
        <w:t>else</w:t>
      </w:r>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message.Properties.Subject = </w:t>
      </w:r>
      <w:r>
        <w:rPr>
          <w:rFonts w:ascii="Consolas" w:hAnsi="Consolas" w:cs="Consolas"/>
          <w:color w:val="A31515"/>
          <w:sz w:val="19"/>
          <w:szCs w:val="19"/>
          <w:highlight w:val="white"/>
        </w:rPr>
        <w:t>"wthrerr"</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sender.Send(message, SendOutcome,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The AMQP message duplicates key information into the message’s ApplicationProperties. This allows for native routing and filtering in AMQP messaging systems like Azure Event Hub (not actually done in this sample). The main message is placed as JSON into the message body (which is opaque to AMQP messaging systems). [ Note: an alternate approach that is implemented under #ifdef is to place all properties as ApplicationProperties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r>
        <w:t>DeviceData: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r>
        <w:t>D1, …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WebSite and StramingAnalytics).</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WebSite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r w:rsidR="00484F40" w:rsidRPr="00484F40">
        <w:t>StreamingAnalyticsQueries</w:t>
      </w:r>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r>
        <w:t xml:space="preserve">the </w:t>
      </w:r>
      <w:r>
        <w:rPr>
          <w:rFonts w:ascii="Consolas" w:hAnsi="Consolas" w:cs="Consolas"/>
          <w:color w:val="000000"/>
          <w:sz w:val="19"/>
          <w:szCs w:val="19"/>
          <w:highlight w:val="white"/>
        </w:rPr>
        <w:t>TumblingWindow</w:t>
      </w:r>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Site </w:t>
      </w:r>
      <w:r w:rsidR="00484F40">
        <w:t xml:space="preserve"> (Azure\ConnectTheDotsWebSite)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hyperlink r:id="rId44" w:history="1">
        <w:r w:rsidR="00167BF7">
          <w:rPr>
            <w:rStyle w:val="Hyperlink"/>
          </w:rPr>
          <w:t>PartitionContext.CheckPointAsync</w:t>
        </w:r>
      </w:hyperlink>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(eventForNextCheckpoint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eventForNextCheckpoint.EnqueuedTimeUtc + bufferTimeInterval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lastCheckPoint + maxCheckpointFrequency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context.CheckpointAsync(eventForNextCheckpoint);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r>
        <w:t>[ Note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r>
        <w:rPr>
          <w:rFonts w:ascii="Consolas" w:hAnsi="Consolas" w:cs="Consolas"/>
          <w:color w:val="2B91AF"/>
          <w:sz w:val="19"/>
          <w:szCs w:val="19"/>
          <w:highlight w:val="white"/>
        </w:rPr>
        <w:t>WebSocketEventProcessor</w:t>
      </w:r>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r w:rsidR="009074BA">
        <w:rPr>
          <w:rFonts w:ascii="Consolas" w:hAnsi="Consolas" w:cs="Consolas"/>
          <w:color w:val="2B91AF"/>
          <w:sz w:val="19"/>
          <w:szCs w:val="19"/>
          <w:highlight w:val="white"/>
        </w:rPr>
        <w:t>WebSocketEventProcessor</w:t>
      </w:r>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bufferedMessages …</w:t>
      </w:r>
    </w:p>
    <w:p w14:paraId="53ABCD94" w14:textId="77777777" w:rsidR="00167BF7" w:rsidRDefault="00167BF7" w:rsidP="00E741F2"/>
    <w:p w14:paraId="16274DA9" w14:textId="4E7DE84D" w:rsidR="009074BA" w:rsidRDefault="009074BA" w:rsidP="00E741F2">
      <w:r>
        <w:t xml:space="preserve">Note that the </w:t>
      </w:r>
      <w:r>
        <w:rPr>
          <w:rFonts w:ascii="Consolas" w:hAnsi="Consolas" w:cs="Consolas"/>
          <w:color w:val="000000"/>
          <w:sz w:val="19"/>
          <w:szCs w:val="19"/>
          <w:highlight w:val="white"/>
        </w:rPr>
        <w:t>ProcessEventsAsync</w:t>
      </w:r>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FF"/>
          <w:sz w:val="19"/>
          <w:szCs w:val="19"/>
          <w:highlight w:val="yellow"/>
        </w:rPr>
        <w:t>lock</w:t>
      </w:r>
      <w:r w:rsidRPr="009074BA">
        <w:rPr>
          <w:rFonts w:ascii="Consolas" w:hAnsi="Consolas" w:cs="Consolas"/>
          <w:color w:val="000000"/>
          <w:sz w:val="19"/>
          <w:szCs w:val="19"/>
          <w:highlight w:val="yellow"/>
        </w:rPr>
        <w:t xml:space="preserve"> (bufferedMessages)</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bufferedMessages.Add(messagePayload);</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GetAllBufferedMessages()</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allMessages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lock</w:t>
      </w:r>
      <w:r>
        <w:rPr>
          <w:rFonts w:ascii="Consolas" w:hAnsi="Consolas" w:cs="Consolas"/>
          <w:color w:val="000000"/>
          <w:sz w:val="19"/>
          <w:szCs w:val="19"/>
          <w:highlight w:val="white"/>
        </w:rPr>
        <w:t xml:space="preserve"> (g_processors)</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g_processors)</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r w:rsidRPr="009074BA">
        <w:rPr>
          <w:rFonts w:ascii="Consolas" w:hAnsi="Consolas" w:cs="Consolas"/>
          <w:color w:val="0000FF"/>
          <w:sz w:val="19"/>
          <w:szCs w:val="19"/>
          <w:highlight w:val="yellow"/>
        </w:rPr>
        <w:t>lock</w:t>
      </w:r>
      <w:r w:rsidRPr="009074BA">
        <w:rPr>
          <w:rFonts w:ascii="Consolas" w:hAnsi="Consolas" w:cs="Consolas"/>
          <w:color w:val="000000"/>
          <w:sz w:val="19"/>
          <w:szCs w:val="19"/>
          <w:highlight w:val="yellow"/>
        </w:rPr>
        <w:t xml:space="preserve"> (processor.bufferedMessages)</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allMessages.AddRange(processor.bufferedMessages);</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allMessages;</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r>
        <w:rPr>
          <w:rFonts w:ascii="Consolas" w:hAnsi="Consolas" w:cs="Consolas"/>
          <w:color w:val="2B91AF"/>
          <w:sz w:val="19"/>
          <w:szCs w:val="19"/>
          <w:highlight w:val="white"/>
        </w:rPr>
        <w:t>MyWebSocketHandler</w:t>
      </w:r>
      <w:r>
        <w:t xml:space="preserve"> class in Azure\ConnectTheDotsWebSite\</w:t>
      </w:r>
      <w:r w:rsidRPr="009074BA">
        <w:t>WebSocketHandler.cs</w:t>
      </w:r>
      <w:r>
        <w:t>. As clients connect, a</w:t>
      </w:r>
      <w:r w:rsidR="004168E0">
        <w:t xml:space="preserve"> </w:t>
      </w:r>
      <w:r w:rsidR="004168E0">
        <w:rPr>
          <w:rFonts w:ascii="Consolas" w:hAnsi="Consolas" w:cs="Consolas"/>
          <w:color w:val="2B91AF"/>
          <w:sz w:val="19"/>
          <w:szCs w:val="19"/>
          <w:highlight w:val="white"/>
        </w:rPr>
        <w:t>MyWebSocketHandler</w:t>
      </w:r>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WebSocketConnectController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ApiController</w:t>
      </w:r>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api/&lt;controller&gt;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clientId)</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Request.CreateResponse(</w:t>
      </w:r>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r>
        <w:rPr>
          <w:rFonts w:ascii="Consolas" w:hAnsi="Consolas" w:cs="Consolas"/>
          <w:color w:val="2B91AF"/>
          <w:sz w:val="19"/>
          <w:szCs w:val="19"/>
          <w:highlight w:val="white"/>
        </w:rPr>
        <w:t>MyWebSocketHandler</w:t>
      </w:r>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OnOpen()</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_clients.Add(</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ResendDataToClient();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ResendDataToClient()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bufferedMessages = </w:t>
      </w:r>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.Send(</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"bulkData"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bufferedMessages)</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.SendFiltered(message);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.Send(</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"bulkData"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OnMessage(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messageDictionary = (</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 xml:space="preserve">.DeserializeObject(message,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(messageDictionary.ContainsKey(</w:t>
      </w:r>
      <w:r>
        <w:rPr>
          <w:rFonts w:ascii="Consolas" w:hAnsi="Consolas" w:cs="Consolas"/>
          <w:color w:val="A31515"/>
          <w:sz w:val="19"/>
          <w:szCs w:val="19"/>
          <w:highlight w:val="white"/>
        </w:rPr>
        <w:t>"MessageType"</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(messageDictionary[</w:t>
      </w:r>
      <w:r>
        <w:rPr>
          <w:rFonts w:ascii="Consolas" w:hAnsi="Consolas" w:cs="Consolas"/>
          <w:color w:val="A31515"/>
          <w:sz w:val="19"/>
          <w:szCs w:val="19"/>
          <w:highlight w:val="white"/>
        </w:rPr>
        <w:t>"MessageType"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case</w:t>
      </w:r>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"LiveDataSelection"</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DeviceFilter = messageDictionary[</w:t>
      </w:r>
      <w:r w:rsidRPr="004168E0">
        <w:rPr>
          <w:rFonts w:ascii="Consolas" w:hAnsi="Consolas" w:cs="Consolas"/>
          <w:color w:val="A31515"/>
          <w:sz w:val="19"/>
          <w:szCs w:val="19"/>
          <w:highlight w:val="yellow"/>
        </w:rPr>
        <w:t>"DeviceName"</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break</w:t>
      </w:r>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messageDictionary[</w:t>
      </w:r>
      <w:r>
        <w:rPr>
          <w:rFonts w:ascii="Consolas" w:hAnsi="Consolas" w:cs="Consolas"/>
          <w:color w:val="A31515"/>
          <w:sz w:val="19"/>
          <w:szCs w:val="19"/>
          <w:highlight w:val="white"/>
        </w:rPr>
        <w:t>"MessageType"</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e.Message,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ResendDataToClient();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SendFiltered(</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!message.ContainsKey(</w:t>
      </w:r>
      <w:r>
        <w:rPr>
          <w:rFonts w:ascii="Consolas" w:hAnsi="Consolas" w:cs="Consolas"/>
          <w:color w:val="A31515"/>
          <w:sz w:val="19"/>
          <w:szCs w:val="19"/>
          <w:highlight w:val="white"/>
        </w:rPr>
        <w:t>"dspl"</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 xml:space="preserve">.DeviceFilter !=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 xml:space="preserve">.DeviceFilter,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 message[</w:t>
      </w:r>
      <w:r w:rsidRPr="004168E0">
        <w:rPr>
          <w:rFonts w:ascii="Consolas" w:hAnsi="Consolas" w:cs="Consolas"/>
          <w:color w:val="A31515"/>
          <w:sz w:val="19"/>
          <w:szCs w:val="19"/>
          <w:highlight w:val="yellow"/>
        </w:rPr>
        <w:t>"dspl"</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.Send(</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Azure\ConnectTheDotsWebSites\js\</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websocket.onmessage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eventObject = JSON.parse(event.data);</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).prepend(</w:t>
      </w:r>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+event.data+</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(eventObject.alerttype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'#alertTable'</w:t>
      </w:r>
      <w:r>
        <w:rPr>
          <w:rFonts w:ascii="Consolas" w:hAnsi="Consolas" w:cs="Consolas"/>
          <w:color w:val="000000"/>
          <w:sz w:val="19"/>
          <w:szCs w:val="19"/>
          <w:highlight w:val="white"/>
        </w:rPr>
        <w:t>).DataTable();</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table.row.add([</w:t>
      </w:r>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eventObject.alerttype+</w:t>
      </w:r>
      <w:r>
        <w:rPr>
          <w:rFonts w:ascii="Consolas" w:hAnsi="Consolas" w:cs="Consolas"/>
          <w:color w:val="A31515"/>
          <w:sz w:val="19"/>
          <w:szCs w:val="19"/>
          <w:highlight w:val="white"/>
        </w:rPr>
        <w:t>' '</w:t>
      </w:r>
      <w:r>
        <w:rPr>
          <w:rFonts w:ascii="Consolas" w:hAnsi="Consolas" w:cs="Consolas"/>
          <w:color w:val="000000"/>
          <w:sz w:val="19"/>
          <w:szCs w:val="19"/>
          <w:highlight w:val="white"/>
        </w:rPr>
        <w:t>+ eventObject.dsplalert,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startTime,</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endTime,</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eventObject.tempmax,</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eventObject.tempavg,</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eventObject.tempmin,</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(eventObject.tempavg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AddPointToChartSeries(myChart, 0, eventObject.time, eventObject.tempavg);</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).prepend(</w:t>
      </w:r>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e.message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 xml:space="preserve">(Azure\ConnectTheDotsDeploy\Program.cs) </w:t>
      </w:r>
      <w:r>
        <w:t xml:space="preserve">creates (some of) the Azure Resources that are needed for ConnectTheDots.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.publishsettings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Obtain management via .publishsettings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creds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CertificateCloudCredentials</w:t>
      </w:r>
      <w:r>
        <w:rPr>
          <w:rFonts w:ascii="Consolas" w:hAnsi="Consolas" w:cs="Consolas"/>
          <w:color w:val="000000"/>
          <w:sz w:val="19"/>
          <w:szCs w:val="19"/>
          <w:highlight w:val="white"/>
        </w:rPr>
        <w:t>(SubscriptionId, ManagementCertificate);</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sbMgmt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ServiceBusManagementClient</w:t>
      </w:r>
      <w:r>
        <w:rPr>
          <w:rFonts w:ascii="Consolas" w:hAnsi="Consolas" w:cs="Consolas"/>
          <w:color w:val="000000"/>
          <w:sz w:val="19"/>
          <w:szCs w:val="19"/>
          <w:highlight w:val="white"/>
        </w:rPr>
        <w:t>(creds);</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nsDescription = sbMgmt.Namespaces.GetNamespaceDescription(SBNamespace);</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nsConnectionString = nsDescription.NamespaceDescriptions.First(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.Equals(d.AuthorizationType, </w:t>
      </w:r>
      <w:r>
        <w:rPr>
          <w:rFonts w:ascii="Consolas" w:hAnsi="Consolas" w:cs="Consolas"/>
          <w:color w:val="A31515"/>
          <w:sz w:val="19"/>
          <w:szCs w:val="19"/>
          <w:highlight w:val="white"/>
        </w:rPr>
        <w:t>"SharedAccessAuthorization"</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).ConnectionString;</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EHs + device keys + consumer groups (WebSite) + consumer keys (WebSite*)</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nsManager = </w:t>
      </w:r>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.CreateFromConnectionString(nsConnectionString);</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ehDescriptionDevices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EventHubDescription</w:t>
      </w:r>
      <w:r>
        <w:rPr>
          <w:rFonts w:ascii="Consolas" w:hAnsi="Consolas" w:cs="Consolas"/>
          <w:color w:val="000000"/>
          <w:sz w:val="19"/>
          <w:szCs w:val="19"/>
          <w:highlight w:val="white"/>
        </w:rPr>
        <w:t>(EventHubNameDevices)</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PartitionCount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ehDescriptionDevices.Authorization.Add(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SharedAccessAuthorizationRule</w:t>
      </w:r>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 xml:space="preserve">&gt; { </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.Send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ehDescriptionDevices.Authorization.Add(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SharedAccessAuthorizationRule</w:t>
      </w:r>
      <w:r>
        <w:rPr>
          <w:rFonts w:ascii="Consolas" w:hAnsi="Consolas" w:cs="Consolas"/>
          <w:color w:val="000000"/>
          <w:sz w:val="19"/>
          <w:szCs w:val="19"/>
          <w:highlight w:val="white"/>
        </w:rPr>
        <w:t>(</w:t>
      </w:r>
      <w:r>
        <w:rPr>
          <w:rFonts w:ascii="Consolas" w:hAnsi="Consolas" w:cs="Consolas"/>
          <w:color w:val="A31515"/>
          <w:sz w:val="19"/>
          <w:szCs w:val="19"/>
          <w:highlight w:val="white"/>
        </w:rPr>
        <w:t>"WebSite"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 xml:space="preserve">&gt; { </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ehDescriptionDevices.Authorization.Add(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SharedAccessAuthorizationRule</w:t>
      </w:r>
      <w:r>
        <w:rPr>
          <w:rFonts w:ascii="Consolas" w:hAnsi="Consolas" w:cs="Consolas"/>
          <w:color w:val="000000"/>
          <w:sz w:val="19"/>
          <w:szCs w:val="19"/>
          <w:highlight w:val="white"/>
        </w:rPr>
        <w:t>(</w:t>
      </w:r>
      <w:r>
        <w:rPr>
          <w:rFonts w:ascii="Consolas" w:hAnsi="Consolas" w:cs="Consolas"/>
          <w:color w:val="A31515"/>
          <w:sz w:val="19"/>
          <w:szCs w:val="19"/>
          <w:highlight w:val="white"/>
        </w:rPr>
        <w:t>"StreamingAnalytics"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 xml:space="preserve">&gt; { </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 xml:space="preserve">.Manage, </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 xml:space="preserve">.Listen, </w:t>
      </w:r>
      <w:r>
        <w:rPr>
          <w:rFonts w:ascii="Consolas" w:hAnsi="Consolas" w:cs="Consolas"/>
          <w:color w:val="2B91AF"/>
          <w:sz w:val="19"/>
          <w:szCs w:val="19"/>
          <w:highlight w:val="white"/>
        </w:rPr>
        <w:t>AccessRights</w:t>
      </w:r>
      <w:r>
        <w:rPr>
          <w:rFonts w:ascii="Consolas" w:hAnsi="Consolas" w:cs="Consolas"/>
          <w:color w:val="000000"/>
          <w:sz w:val="19"/>
          <w:szCs w:val="19"/>
          <w:highlight w:val="white"/>
        </w:rPr>
        <w:t>.Send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EventHubDescription</w:t>
      </w:r>
      <w:r>
        <w:rPr>
          <w:rFonts w:ascii="Consolas" w:hAnsi="Consolas" w:cs="Consolas"/>
          <w:color w:val="000000"/>
          <w:sz w:val="19"/>
          <w:szCs w:val="19"/>
          <w:highlight w:val="white"/>
        </w:rPr>
        <w:t xml:space="preserve"> ehDevices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ehDevices = nsManager.CreateEventHubIfNotExists(ehDescriptionDevices);</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nsManager.CreateConsumerGroupIfNotExists(EventHubNameDevices, </w:t>
      </w:r>
      <w:r>
        <w:rPr>
          <w:rFonts w:ascii="Consolas" w:hAnsi="Consolas" w:cs="Consolas"/>
          <w:color w:val="A31515"/>
          <w:sz w:val="19"/>
          <w:szCs w:val="19"/>
          <w:highlight w:val="white"/>
        </w:rPr>
        <w:t>"WebSite"</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nsManager.CreateConsumerGroupIfNotExists(EventHubNameDevices, </w:t>
      </w:r>
      <w:r>
        <w:rPr>
          <w:rFonts w:ascii="Consolas" w:hAnsi="Consolas" w:cs="Consolas"/>
          <w:color w:val="A31515"/>
          <w:sz w:val="19"/>
          <w:szCs w:val="19"/>
          <w:highlight w:val="white"/>
        </w:rPr>
        <w:t>"WebSiteLocal"</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stgMgmt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StorageManagementClient</w:t>
      </w:r>
      <w:r>
        <w:rPr>
          <w:rFonts w:ascii="Consolas" w:hAnsi="Consolas" w:cs="Consolas"/>
          <w:color w:val="000000"/>
          <w:sz w:val="19"/>
          <w:szCs w:val="19"/>
          <w:highlight w:val="white"/>
        </w:rPr>
        <w:t>(creds);</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resultStg = stgMgmt.StorageAccounts.Create(</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StorageAccountCreateParameters</w:t>
      </w:r>
      <w:r>
        <w:rPr>
          <w:rFonts w:ascii="Consolas" w:hAnsi="Consolas" w:cs="Consolas"/>
          <w:color w:val="000000"/>
          <w:sz w:val="19"/>
          <w:szCs w:val="19"/>
          <w:highlight w:val="white"/>
        </w:rPr>
        <w:t xml:space="preserve"> { Name = StorageAccountName.ToLowerInvariant(), Location = Location, AccountType = </w:t>
      </w:r>
      <w:r>
        <w:rPr>
          <w:rFonts w:ascii="Consolas" w:hAnsi="Consolas" w:cs="Consolas"/>
          <w:color w:val="A31515"/>
          <w:sz w:val="19"/>
          <w:szCs w:val="19"/>
          <w:highlight w:val="white"/>
        </w:rPr>
        <w:t>"Standard_LRS"</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keyResponse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storageKey = keyResponse.PrimaryKey;</w:t>
      </w:r>
    </w:p>
    <w:p w14:paraId="7EBB3164" w14:textId="77777777" w:rsidR="0006076C" w:rsidRDefault="0006076C" w:rsidP="00347B25"/>
    <w:p w14:paraId="0822A067" w14:textId="11168002" w:rsidR="00347B25" w:rsidRPr="00347B25" w:rsidRDefault="0006076C" w:rsidP="00347B25">
      <w:r>
        <w:t>The tool displays the most important credentials, and also adds them to the web.config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/home/RaspberryPiGateway/</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r w:rsidRPr="00FC472D">
        <w:rPr>
          <w:rFonts w:ascii="Courier New" w:hAnsi="Courier New" w:cs="Courier New"/>
          <w:sz w:val="16"/>
          <w:szCs w:val="16"/>
        </w:rPr>
        <w:t>cd /home/pi/RaspberryPiGateway</w:t>
      </w:r>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r w:rsidRPr="00FC472D">
        <w:rPr>
          <w:rFonts w:ascii="Courier New" w:hAnsi="Courier New" w:cs="Courier New"/>
          <w:sz w:val="16"/>
          <w:szCs w:val="16"/>
        </w:rPr>
        <w:t>mono RaspberryPiGateway.exe -forever -deviceid C8CA5B13-A550-4FF0-B823-46D8A2640880 -devicename "R-PI 001" -address amqps://D1:xxxxxxxx@yyyyyyyy.servicebus.windows.net -target ehdevices -tracelevel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-tracelevel verbose</w:t>
      </w:r>
      <w:r>
        <w:t>: logs/shows more details</w:t>
      </w:r>
    </w:p>
    <w:p w14:paraId="323FE4AF" w14:textId="08A0E0BF" w:rsidR="00756B1C" w:rsidRDefault="00756B1C" w:rsidP="00B547BB">
      <w:pPr>
        <w:pStyle w:val="ListParagraph"/>
        <w:numPr>
          <w:ilvl w:val="0"/>
          <w:numId w:val="8"/>
        </w:numPr>
        <w:ind w:left="1440"/>
      </w:pPr>
      <w:r w:rsidRPr="00756B1C">
        <w:rPr>
          <w:b/>
        </w:rPr>
        <w:t>-tracelevel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If you want to “stress test” your Raspberry PI/network connection, uncomment “</w:t>
      </w:r>
      <w:r w:rsidRPr="00756B1C">
        <w:rPr>
          <w:rFonts w:ascii="Consolas" w:hAnsi="Consolas" w:cs="Consolas"/>
          <w:color w:val="008000"/>
          <w:sz w:val="19"/>
          <w:szCs w:val="19"/>
          <w:highlight w:val="white"/>
        </w:rPr>
        <w:t>#define LOG_MESSAGE_RATE</w:t>
      </w:r>
      <w:r>
        <w:t xml:space="preserve">” </w:t>
      </w:r>
      <w:r w:rsidRPr="001B3C11">
        <w:t>Devices\RaspberryPIGateway\Program.cs</w:t>
      </w:r>
      <w:r>
        <w:t xml:space="preserve"> and use –frequency 0 (you may also want to un</w:t>
      </w:r>
      <w:r w:rsidR="00B547BB">
        <w:t>-</w:t>
      </w:r>
      <w:r>
        <w:t xml:space="preserve">define the TRACE </w:t>
      </w:r>
      <w:r w:rsidR="00B547BB">
        <w:t xml:space="preserve">symbol in VS build options, </w:t>
      </w:r>
      <w:r>
        <w:t>or use -tracelevel error, or you may be measuring the speed of your SD Card).</w:t>
      </w:r>
      <w:r w:rsidR="00B547BB">
        <w:t xml:space="preserve"> [ ad hoc observations: expect ~200-400 msg/s on a R-PI B+. EventHub will throttle at 1000 msg/s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Unix line endings (LF). See </w:t>
      </w:r>
      <w:hyperlink r:id="rId45"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r w:rsidRPr="00B547BB">
        <w:rPr>
          <w:rFonts w:ascii="Courier New" w:hAnsi="Courier New" w:cs="Courier New"/>
          <w:sz w:val="16"/>
          <w:szCs w:val="16"/>
        </w:rPr>
        <w:t>killall mono</w:t>
      </w:r>
    </w:p>
    <w:p w14:paraId="55DC86AD" w14:textId="42B78A50" w:rsidR="00B547BB" w:rsidRDefault="00B547BB" w:rsidP="00B547BB">
      <w:pPr>
        <w:pStyle w:val="ListParagraph"/>
        <w:numPr>
          <w:ilvl w:val="1"/>
          <w:numId w:val="7"/>
        </w:numPr>
      </w:pPr>
      <w:r>
        <w:t xml:space="preserve">To see if it’s running: </w:t>
      </w:r>
      <w:r w:rsidRPr="00B547BB">
        <w:rPr>
          <w:rFonts w:ascii="Courier New" w:hAnsi="Courier New" w:cs="Courier New"/>
          <w:sz w:val="16"/>
          <w:szCs w:val="16"/>
        </w:rPr>
        <w:t>ps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No data coming into browser: make sure WebSockets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6"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r w:rsidRPr="0079593F">
        <w:rPr>
          <w:rFonts w:ascii="Courier New" w:hAnsi="Courier New" w:cs="Courier New"/>
          <w:sz w:val="16"/>
          <w:szCs w:val="16"/>
        </w:rPr>
        <w:t>ps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6076C"/>
    <w:rsid w:val="000760E3"/>
    <w:rsid w:val="000A0405"/>
    <w:rsid w:val="000D6F04"/>
    <w:rsid w:val="001570A6"/>
    <w:rsid w:val="00167BF7"/>
    <w:rsid w:val="001B3C11"/>
    <w:rsid w:val="001C3AD3"/>
    <w:rsid w:val="001D04AF"/>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6311EC"/>
    <w:rsid w:val="00677980"/>
    <w:rsid w:val="00696E38"/>
    <w:rsid w:val="00697ACF"/>
    <w:rsid w:val="006B0DBD"/>
    <w:rsid w:val="006B2B7B"/>
    <w:rsid w:val="006B3F01"/>
    <w:rsid w:val="006D1AD1"/>
    <w:rsid w:val="006D3511"/>
    <w:rsid w:val="006F0C49"/>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9284C"/>
    <w:rsid w:val="00AD539D"/>
    <w:rsid w:val="00B547BB"/>
    <w:rsid w:val="00B85007"/>
    <w:rsid w:val="00BA709E"/>
    <w:rsid w:val="00BC283A"/>
    <w:rsid w:val="00BD457A"/>
    <w:rsid w:val="00BE0219"/>
    <w:rsid w:val="00BE5CC2"/>
    <w:rsid w:val="00C07358"/>
    <w:rsid w:val="00C56C3B"/>
    <w:rsid w:val="00C6330F"/>
    <w:rsid w:val="00C71786"/>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7169E"/>
    <w:rsid w:val="00FB3887"/>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openxmlformats.org/officeDocument/2006/relationships/hyperlink" Target="https://manage.windowsazure.com/publishsettings/index?client=powershell" TargetMode="Externa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hyperlink" Target="http://amqpnetlite.codeplex.com" TargetMode="Externa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hyperlink" Target="https://code.msdn.microsoft.com/windowsazure/Service-Bus-Explorer-f2abca5a" TargetMode="Externa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azure.com/"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www.microhowto.info/howto/convert_the_line_endings_in_a_text_file_from_unix_to_dos_format.html"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s://account.windowsazure.com/PreviewFeatures"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msdn.microsoft.com/en-us/library/azure/dn818720.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FDAA58-F037-4798-A353-12FC2057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5799</Words>
  <Characters>33059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Olivier Bloch (MS OPEN TECH)</cp:lastModifiedBy>
  <cp:revision>3</cp:revision>
  <dcterms:created xsi:type="dcterms:W3CDTF">2014-11-24T16:55:00Z</dcterms:created>
  <dcterms:modified xsi:type="dcterms:W3CDTF">2014-11-24T16:55:00Z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