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7CED" w14:textId="28D22B78" w:rsidR="00CB431C" w:rsidRPr="00311945" w:rsidRDefault="00343B05">
      <w:pPr>
        <w:rPr>
          <w:b/>
          <w:bCs/>
        </w:rPr>
      </w:pPr>
      <w:r w:rsidRPr="00311945">
        <w:rPr>
          <w:b/>
          <w:bCs/>
        </w:rPr>
        <w:t>Requirement Deliverable</w:t>
      </w:r>
      <w:r w:rsidR="005115D8">
        <w:rPr>
          <w:b/>
          <w:bCs/>
        </w:rPr>
        <w:t xml:space="preserve"> 3</w:t>
      </w:r>
      <w:r w:rsidRPr="00311945">
        <w:rPr>
          <w:b/>
          <w:bCs/>
        </w:rPr>
        <w:t>: Update 1</w:t>
      </w:r>
    </w:p>
    <w:p w14:paraId="1B555378" w14:textId="77777777" w:rsidR="00343B05" w:rsidRPr="00343B05" w:rsidRDefault="00343B05" w:rsidP="00343B05">
      <w:pPr>
        <w:rPr>
          <w:b/>
          <w:bCs/>
        </w:rPr>
      </w:pPr>
      <w:r w:rsidRPr="00343B05">
        <w:rPr>
          <w:b/>
          <w:bCs/>
        </w:rPr>
        <w:t>1. Document Control Information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772"/>
        <w:gridCol w:w="7146"/>
      </w:tblGrid>
      <w:tr w:rsidR="00343B05" w:rsidRPr="00343B05" w14:paraId="49827201" w14:textId="77777777" w:rsidTr="00343B05">
        <w:tc>
          <w:tcPr>
            <w:tcW w:w="0" w:type="auto"/>
            <w:hideMark/>
          </w:tcPr>
          <w:p w14:paraId="336FD146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Field</w:t>
            </w:r>
          </w:p>
        </w:tc>
        <w:tc>
          <w:tcPr>
            <w:tcW w:w="7146" w:type="dxa"/>
            <w:hideMark/>
          </w:tcPr>
          <w:p w14:paraId="63BC4A7C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Details</w:t>
            </w:r>
          </w:p>
        </w:tc>
      </w:tr>
      <w:tr w:rsidR="00343B05" w:rsidRPr="00343B05" w14:paraId="15C5A1A9" w14:textId="77777777" w:rsidTr="00343B05">
        <w:tc>
          <w:tcPr>
            <w:tcW w:w="0" w:type="auto"/>
            <w:hideMark/>
          </w:tcPr>
          <w:p w14:paraId="2C5C6CFA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Project Title</w:t>
            </w:r>
          </w:p>
        </w:tc>
        <w:tc>
          <w:tcPr>
            <w:tcW w:w="7146" w:type="dxa"/>
            <w:hideMark/>
          </w:tcPr>
          <w:p w14:paraId="70CD79C6" w14:textId="152DB383" w:rsidR="00BB313E" w:rsidRPr="00343B05" w:rsidRDefault="00BB313E" w:rsidP="00343B05">
            <w:pPr>
              <w:spacing w:after="160" w:line="259" w:lineRule="auto"/>
            </w:pPr>
            <w:r>
              <w:t>Arbiter Coffee Hub: A Smart Coffee Shop Management &amp; Ordering System</w:t>
            </w:r>
          </w:p>
        </w:tc>
      </w:tr>
      <w:tr w:rsidR="00343B05" w:rsidRPr="00343B05" w14:paraId="0394F678" w14:textId="77777777" w:rsidTr="00343B05">
        <w:tc>
          <w:tcPr>
            <w:tcW w:w="0" w:type="auto"/>
            <w:hideMark/>
          </w:tcPr>
          <w:p w14:paraId="59D78644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System Name</w:t>
            </w:r>
          </w:p>
        </w:tc>
        <w:tc>
          <w:tcPr>
            <w:tcW w:w="7146" w:type="dxa"/>
            <w:hideMark/>
          </w:tcPr>
          <w:p w14:paraId="3C46CF8C" w14:textId="17256F4E" w:rsidR="00343B05" w:rsidRPr="00343B05" w:rsidRDefault="00BB313E" w:rsidP="00343B05">
            <w:pPr>
              <w:spacing w:after="160" w:line="259" w:lineRule="auto"/>
            </w:pPr>
            <w:r>
              <w:t>Arbiter Coffee Hub</w:t>
            </w:r>
          </w:p>
        </w:tc>
      </w:tr>
      <w:tr w:rsidR="00343B05" w:rsidRPr="00343B05" w14:paraId="1C132B76" w14:textId="77777777" w:rsidTr="00343B05">
        <w:tc>
          <w:tcPr>
            <w:tcW w:w="0" w:type="auto"/>
            <w:hideMark/>
          </w:tcPr>
          <w:p w14:paraId="04C00D73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Version (Current)</w:t>
            </w:r>
          </w:p>
        </w:tc>
        <w:tc>
          <w:tcPr>
            <w:tcW w:w="7146" w:type="dxa"/>
            <w:hideMark/>
          </w:tcPr>
          <w:p w14:paraId="56D09C90" w14:textId="62B8B5C5" w:rsidR="00343B05" w:rsidRPr="00343B05" w:rsidRDefault="00BB313E" w:rsidP="00343B05">
            <w:pPr>
              <w:spacing w:after="160" w:line="259" w:lineRule="auto"/>
            </w:pPr>
            <w:r>
              <w:t>1.0.0</w:t>
            </w:r>
          </w:p>
        </w:tc>
      </w:tr>
      <w:tr w:rsidR="00343B05" w:rsidRPr="00343B05" w14:paraId="2AFC9534" w14:textId="77777777" w:rsidTr="00343B05">
        <w:tc>
          <w:tcPr>
            <w:tcW w:w="0" w:type="auto"/>
            <w:hideMark/>
          </w:tcPr>
          <w:p w14:paraId="26771DF8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New Version (After Update)</w:t>
            </w:r>
          </w:p>
        </w:tc>
        <w:tc>
          <w:tcPr>
            <w:tcW w:w="7146" w:type="dxa"/>
            <w:hideMark/>
          </w:tcPr>
          <w:p w14:paraId="42C56D3D" w14:textId="26104067" w:rsidR="00343B05" w:rsidRPr="00343B05" w:rsidRDefault="00BB313E" w:rsidP="00343B05">
            <w:pPr>
              <w:spacing w:after="160" w:line="259" w:lineRule="auto"/>
            </w:pPr>
            <w:r>
              <w:t>1.0.1</w:t>
            </w:r>
          </w:p>
        </w:tc>
      </w:tr>
      <w:tr w:rsidR="00343B05" w:rsidRPr="00343B05" w14:paraId="28ECA9BC" w14:textId="77777777" w:rsidTr="00343B05">
        <w:tc>
          <w:tcPr>
            <w:tcW w:w="0" w:type="auto"/>
            <w:hideMark/>
          </w:tcPr>
          <w:p w14:paraId="36F4AFC7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Patch ID</w:t>
            </w:r>
          </w:p>
        </w:tc>
        <w:tc>
          <w:tcPr>
            <w:tcW w:w="7146" w:type="dxa"/>
            <w:hideMark/>
          </w:tcPr>
          <w:p w14:paraId="64082E7F" w14:textId="176E1691" w:rsidR="00343B05" w:rsidRPr="00343B05" w:rsidRDefault="00343B05" w:rsidP="00343B05">
            <w:pPr>
              <w:spacing w:after="160" w:line="259" w:lineRule="auto"/>
            </w:pPr>
            <w:r w:rsidRPr="00343B05">
              <w:rPr>
                <w:color w:val="FF0000"/>
              </w:rPr>
              <w:t>PATCH-2026-001</w:t>
            </w:r>
          </w:p>
        </w:tc>
      </w:tr>
      <w:tr w:rsidR="00343B05" w:rsidRPr="00343B05" w14:paraId="023BC38B" w14:textId="77777777" w:rsidTr="00343B05">
        <w:tc>
          <w:tcPr>
            <w:tcW w:w="0" w:type="auto"/>
            <w:hideMark/>
          </w:tcPr>
          <w:p w14:paraId="1A3864D8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Release Date</w:t>
            </w:r>
          </w:p>
        </w:tc>
        <w:tc>
          <w:tcPr>
            <w:tcW w:w="7146" w:type="dxa"/>
            <w:hideMark/>
          </w:tcPr>
          <w:p w14:paraId="00817A41" w14:textId="1B3F05EF" w:rsidR="00343B05" w:rsidRPr="00343B05" w:rsidRDefault="00BB313E" w:rsidP="00343B05">
            <w:pPr>
              <w:spacing w:after="160" w:line="259" w:lineRule="auto"/>
            </w:pPr>
            <w:r>
              <w:t>April 24, 2026</w:t>
            </w:r>
          </w:p>
        </w:tc>
      </w:tr>
      <w:tr w:rsidR="00343B05" w:rsidRPr="00343B05" w14:paraId="073A0974" w14:textId="77777777" w:rsidTr="00343B05">
        <w:tc>
          <w:tcPr>
            <w:tcW w:w="0" w:type="auto"/>
            <w:hideMark/>
          </w:tcPr>
          <w:p w14:paraId="49C95A41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Prepared By</w:t>
            </w:r>
          </w:p>
        </w:tc>
        <w:tc>
          <w:tcPr>
            <w:tcW w:w="7146" w:type="dxa"/>
            <w:hideMark/>
          </w:tcPr>
          <w:p w14:paraId="4C983BC6" w14:textId="4519AFF6" w:rsidR="00343B05" w:rsidRPr="00343B05" w:rsidRDefault="00BB313E" w:rsidP="00343B05">
            <w:pPr>
              <w:spacing w:after="160" w:line="259" w:lineRule="auto"/>
            </w:pPr>
            <w:r>
              <w:t>Eil John Kerby Aguilar</w:t>
            </w:r>
          </w:p>
        </w:tc>
      </w:tr>
      <w:tr w:rsidR="00343B05" w:rsidRPr="00343B05" w14:paraId="4A2E6369" w14:textId="77777777" w:rsidTr="00343B05">
        <w:tc>
          <w:tcPr>
            <w:tcW w:w="0" w:type="auto"/>
            <w:hideMark/>
          </w:tcPr>
          <w:p w14:paraId="5889578B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Reviewed By</w:t>
            </w:r>
          </w:p>
        </w:tc>
        <w:tc>
          <w:tcPr>
            <w:tcW w:w="7146" w:type="dxa"/>
            <w:hideMark/>
          </w:tcPr>
          <w:p w14:paraId="27F05660" w14:textId="77777777" w:rsidR="00343B05" w:rsidRPr="00343B05" w:rsidRDefault="00343B05" w:rsidP="00343B05">
            <w:pPr>
              <w:spacing w:after="160" w:line="259" w:lineRule="auto"/>
            </w:pPr>
          </w:p>
        </w:tc>
      </w:tr>
      <w:tr w:rsidR="00343B05" w:rsidRPr="00343B05" w14:paraId="50142A43" w14:textId="77777777" w:rsidTr="00343B05">
        <w:tc>
          <w:tcPr>
            <w:tcW w:w="0" w:type="auto"/>
            <w:hideMark/>
          </w:tcPr>
          <w:p w14:paraId="70A8985F" w14:textId="77777777" w:rsidR="00343B05" w:rsidRPr="00343B05" w:rsidRDefault="00343B05" w:rsidP="00343B05">
            <w:pPr>
              <w:spacing w:after="160" w:line="259" w:lineRule="auto"/>
            </w:pPr>
            <w:r w:rsidRPr="00343B05">
              <w:t>Approved By</w:t>
            </w:r>
          </w:p>
        </w:tc>
        <w:tc>
          <w:tcPr>
            <w:tcW w:w="7146" w:type="dxa"/>
            <w:hideMark/>
          </w:tcPr>
          <w:p w14:paraId="0EEA5D91" w14:textId="77777777" w:rsidR="00343B05" w:rsidRPr="00343B05" w:rsidRDefault="00343B05" w:rsidP="00343B05">
            <w:pPr>
              <w:spacing w:after="160" w:line="259" w:lineRule="auto"/>
            </w:pPr>
          </w:p>
        </w:tc>
      </w:tr>
    </w:tbl>
    <w:p w14:paraId="13989F82" w14:textId="77777777" w:rsidR="00343B05" w:rsidRDefault="00343B05" w:rsidP="00343B05">
      <w:pPr>
        <w:rPr>
          <w:b/>
          <w:bCs/>
        </w:rPr>
      </w:pPr>
    </w:p>
    <w:p w14:paraId="7435804C" w14:textId="2FA2CCD4" w:rsidR="00343B05" w:rsidRPr="00343B05" w:rsidRDefault="00343B05" w:rsidP="00343B05">
      <w:pPr>
        <w:rPr>
          <w:b/>
          <w:bCs/>
        </w:rPr>
      </w:pPr>
      <w:r w:rsidRPr="00343B05">
        <w:rPr>
          <w:b/>
          <w:bCs/>
        </w:rPr>
        <w:t>2. Update Overview</w:t>
      </w:r>
    </w:p>
    <w:p w14:paraId="07EF07E8" w14:textId="199B56FA" w:rsidR="00343B05" w:rsidRPr="00343B05" w:rsidRDefault="00343B05" w:rsidP="00343B05">
      <w:pPr>
        <w:ind w:left="720"/>
      </w:pPr>
      <w:r w:rsidRPr="00343B05">
        <w:rPr>
          <w:b/>
          <w:bCs/>
        </w:rPr>
        <w:t>2.1 Type of Update</w:t>
      </w:r>
      <w:r>
        <w:rPr>
          <w:b/>
          <w:bCs/>
        </w:rPr>
        <w:t xml:space="preserve"> </w:t>
      </w:r>
      <w:r w:rsidRPr="00343B05">
        <w:t>(you can check multiple boxes if applicable)</w:t>
      </w:r>
    </w:p>
    <w:p w14:paraId="780F145D" w14:textId="26C4E286" w:rsidR="00343B05" w:rsidRPr="00343B05" w:rsidRDefault="00BB313E" w:rsidP="00343B05">
      <w:pPr>
        <w:ind w:left="1440"/>
      </w:pPr>
      <w:r>
        <w:t xml:space="preserve"> </w:t>
      </w:r>
      <w:r w:rsidRPr="00BB313E">
        <w:rPr>
          <w:b/>
          <w:bCs/>
        </w:rPr>
        <w:t>/</w:t>
      </w:r>
      <w:r>
        <w:t xml:space="preserve">  </w:t>
      </w:r>
      <w:r w:rsidR="00343B05" w:rsidRPr="00343B05">
        <w:t>Bug Fix</w:t>
      </w:r>
      <w:r w:rsidR="00343B05" w:rsidRPr="00343B05">
        <w:br/>
        <w:t>☐ Security Patch</w:t>
      </w:r>
      <w:r w:rsidR="00343B05" w:rsidRPr="00343B05">
        <w:br/>
        <w:t>☐ Feature Enhancement</w:t>
      </w:r>
      <w:r w:rsidR="00343B05" w:rsidRPr="00343B05">
        <w:br/>
        <w:t>☐ Performance Optimization</w:t>
      </w:r>
      <w:r w:rsidR="00343B05" w:rsidRPr="00343B05">
        <w:br/>
        <w:t>☐ UI/UX Improvement</w:t>
      </w:r>
      <w:r w:rsidR="00343B05" w:rsidRPr="00343B05">
        <w:br/>
        <w:t>☐ Database Modification</w:t>
      </w:r>
      <w:r w:rsidR="00343B05" w:rsidRPr="00343B05">
        <w:br/>
        <w:t>☐ Other: ___________</w:t>
      </w:r>
    </w:p>
    <w:p w14:paraId="76A6E3B3" w14:textId="77777777" w:rsidR="00343B05" w:rsidRPr="00343B05" w:rsidRDefault="00343B05" w:rsidP="00343B05">
      <w:pPr>
        <w:ind w:left="720"/>
        <w:rPr>
          <w:b/>
          <w:bCs/>
        </w:rPr>
      </w:pPr>
      <w:r w:rsidRPr="00343B05">
        <w:rPr>
          <w:b/>
          <w:bCs/>
        </w:rPr>
        <w:t>2.2 Purpose of the Update</w:t>
      </w:r>
    </w:p>
    <w:p w14:paraId="7B7A4BA6" w14:textId="77777777" w:rsidR="00343B05" w:rsidRPr="00343B05" w:rsidRDefault="00343B05" w:rsidP="00343B05">
      <w:pPr>
        <w:ind w:left="720"/>
      </w:pPr>
      <w:r w:rsidRPr="00343B05">
        <w:t>Provide a concise explanation of why this update was necessary.</w:t>
      </w:r>
    </w:p>
    <w:p w14:paraId="279DED32" w14:textId="6D7568AF" w:rsidR="00DD74F4" w:rsidRDefault="00DD74F4" w:rsidP="00BB313E">
      <w:pPr>
        <w:ind w:left="720" w:firstLine="720"/>
        <w:rPr>
          <w:color w:val="FF0000"/>
        </w:rPr>
      </w:pPr>
      <w:r w:rsidRPr="00DD74F4">
        <w:rPr>
          <w:color w:val="FF0000"/>
        </w:rPr>
        <w:t xml:space="preserve">Fixing/updating </w:t>
      </w:r>
      <w:r w:rsidR="00BB313E">
        <w:rPr>
          <w:color w:val="FF0000"/>
        </w:rPr>
        <w:t>the</w:t>
      </w:r>
      <w:r w:rsidRPr="00DD74F4">
        <w:rPr>
          <w:color w:val="FF0000"/>
        </w:rPr>
        <w:t xml:space="preserve"> SSL configuration is required to restore trust, enable API communication, and make the web app function properly.</w:t>
      </w:r>
    </w:p>
    <w:p w14:paraId="777A9551" w14:textId="4008AB3C" w:rsidR="00343B05" w:rsidRPr="00343B05" w:rsidRDefault="00492006" w:rsidP="00BB313E">
      <w:pPr>
        <w:rPr>
          <w:b/>
          <w:bCs/>
        </w:rPr>
      </w:pPr>
      <w:r>
        <w:rPr>
          <w:b/>
          <w:bCs/>
        </w:rPr>
        <w:t>3</w:t>
      </w:r>
      <w:r w:rsidR="00343B05" w:rsidRPr="00343B05">
        <w:rPr>
          <w:b/>
          <w:bCs/>
        </w:rPr>
        <w:t>. Scope of Changes</w:t>
      </w:r>
    </w:p>
    <w:p w14:paraId="34BF34D2" w14:textId="65137AEE" w:rsidR="00343B05" w:rsidRPr="00343B05" w:rsidRDefault="00492006" w:rsidP="00343B05">
      <w:pPr>
        <w:ind w:left="720"/>
        <w:rPr>
          <w:b/>
          <w:bCs/>
        </w:rPr>
      </w:pPr>
      <w:r>
        <w:rPr>
          <w:b/>
          <w:bCs/>
        </w:rPr>
        <w:t>3</w:t>
      </w:r>
      <w:r w:rsidR="00343B05" w:rsidRPr="00343B05">
        <w:rPr>
          <w:b/>
          <w:bCs/>
        </w:rPr>
        <w:t>.1 Modules Affected</w:t>
      </w:r>
      <w:r w:rsidR="00343B05">
        <w:rPr>
          <w:b/>
          <w:bCs/>
        </w:rPr>
        <w:t xml:space="preserve"> </w:t>
      </w:r>
      <w:r w:rsidR="00343B05" w:rsidRPr="00343B05">
        <w:t>(red text is just a sample)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1"/>
        <w:gridCol w:w="1613"/>
        <w:gridCol w:w="6101"/>
      </w:tblGrid>
      <w:tr w:rsidR="00343B05" w:rsidRPr="00343B05" w14:paraId="2B269A48" w14:textId="77777777" w:rsidTr="00343B05">
        <w:tc>
          <w:tcPr>
            <w:tcW w:w="0" w:type="auto"/>
            <w:hideMark/>
          </w:tcPr>
          <w:p w14:paraId="265A2173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Module Name</w:t>
            </w:r>
          </w:p>
        </w:tc>
        <w:tc>
          <w:tcPr>
            <w:tcW w:w="0" w:type="auto"/>
            <w:hideMark/>
          </w:tcPr>
          <w:p w14:paraId="6AC2055A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Type of Change</w:t>
            </w:r>
          </w:p>
        </w:tc>
        <w:tc>
          <w:tcPr>
            <w:tcW w:w="0" w:type="auto"/>
            <w:hideMark/>
          </w:tcPr>
          <w:p w14:paraId="30543FF6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Description</w:t>
            </w:r>
          </w:p>
        </w:tc>
      </w:tr>
      <w:tr w:rsidR="00343B05" w:rsidRPr="00343B05" w14:paraId="42A47557" w14:textId="77777777" w:rsidTr="00343B05">
        <w:tc>
          <w:tcPr>
            <w:tcW w:w="0" w:type="auto"/>
            <w:hideMark/>
          </w:tcPr>
          <w:p w14:paraId="02F994CD" w14:textId="49716037" w:rsidR="00343B05" w:rsidRPr="00343B05" w:rsidRDefault="00DD74F4" w:rsidP="00343B05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HTTP</w:t>
            </w:r>
          </w:p>
        </w:tc>
        <w:tc>
          <w:tcPr>
            <w:tcW w:w="0" w:type="auto"/>
            <w:hideMark/>
          </w:tcPr>
          <w:p w14:paraId="3BCE2B61" w14:textId="77777777" w:rsidR="00343B05" w:rsidRPr="00343B05" w:rsidRDefault="00343B05" w:rsidP="00343B05">
            <w:pPr>
              <w:spacing w:after="160" w:line="259" w:lineRule="auto"/>
              <w:rPr>
                <w:color w:val="FF0000"/>
              </w:rPr>
            </w:pPr>
            <w:r w:rsidRPr="00343B05">
              <w:rPr>
                <w:color w:val="FF0000"/>
              </w:rPr>
              <w:t>Bug Fix</w:t>
            </w:r>
          </w:p>
        </w:tc>
        <w:tc>
          <w:tcPr>
            <w:tcW w:w="0" w:type="auto"/>
            <w:hideMark/>
          </w:tcPr>
          <w:p w14:paraId="6F62F6D6" w14:textId="3EF11ACA" w:rsidR="00343B05" w:rsidRPr="00343B05" w:rsidRDefault="00DD74F4" w:rsidP="00343B05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Refactor code structure for improved readability &amp; maintainability</w:t>
            </w:r>
          </w:p>
        </w:tc>
      </w:tr>
      <w:tr w:rsidR="00DD74F4" w:rsidRPr="00343B05" w14:paraId="3966F40A" w14:textId="77777777" w:rsidTr="00343B05">
        <w:tc>
          <w:tcPr>
            <w:tcW w:w="0" w:type="auto"/>
            <w:hideMark/>
          </w:tcPr>
          <w:p w14:paraId="3A365F5A" w14:textId="7F3A6C6A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API</w:t>
            </w:r>
          </w:p>
        </w:tc>
        <w:tc>
          <w:tcPr>
            <w:tcW w:w="0" w:type="auto"/>
            <w:hideMark/>
          </w:tcPr>
          <w:p w14:paraId="52F4C3E1" w14:textId="582FC4D9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Bug Fix</w:t>
            </w:r>
          </w:p>
        </w:tc>
        <w:tc>
          <w:tcPr>
            <w:tcW w:w="0" w:type="auto"/>
            <w:hideMark/>
          </w:tcPr>
          <w:p w14:paraId="130B73D2" w14:textId="6B357444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Refactor code structure for improved readability &amp; maintainability</w:t>
            </w:r>
          </w:p>
        </w:tc>
      </w:tr>
    </w:tbl>
    <w:p w14:paraId="2AA0D44B" w14:textId="77777777" w:rsidR="00343B05" w:rsidRDefault="00343B05" w:rsidP="00343B05">
      <w:pPr>
        <w:ind w:left="720"/>
        <w:rPr>
          <w:b/>
          <w:bCs/>
        </w:rPr>
      </w:pPr>
    </w:p>
    <w:p w14:paraId="2FCCE4E8" w14:textId="77AF1FF6" w:rsidR="00343B05" w:rsidRPr="00343B05" w:rsidRDefault="00492006" w:rsidP="00343B05">
      <w:pPr>
        <w:ind w:left="720"/>
        <w:rPr>
          <w:b/>
          <w:bCs/>
        </w:rPr>
      </w:pPr>
      <w:r>
        <w:rPr>
          <w:b/>
          <w:bCs/>
        </w:rPr>
        <w:t>3</w:t>
      </w:r>
      <w:r w:rsidR="00343B05" w:rsidRPr="00343B05">
        <w:rPr>
          <w:b/>
          <w:bCs/>
        </w:rPr>
        <w:t>.2 Files Modified</w:t>
      </w:r>
      <w:r w:rsidR="00343B05">
        <w:rPr>
          <w:b/>
          <w:bCs/>
        </w:rPr>
        <w:t xml:space="preserve"> </w:t>
      </w:r>
      <w:r w:rsidR="00343B05" w:rsidRPr="00343B05">
        <w:t>(red text is just a sample)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3211"/>
        <w:gridCol w:w="2977"/>
      </w:tblGrid>
      <w:tr w:rsidR="00343B05" w:rsidRPr="00343B05" w14:paraId="6854C016" w14:textId="77777777" w:rsidTr="00DD74F4">
        <w:tc>
          <w:tcPr>
            <w:tcW w:w="2110" w:type="dxa"/>
            <w:hideMark/>
          </w:tcPr>
          <w:p w14:paraId="62766CE0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lastRenderedPageBreak/>
              <w:t>File Name</w:t>
            </w:r>
          </w:p>
        </w:tc>
        <w:tc>
          <w:tcPr>
            <w:tcW w:w="3211" w:type="dxa"/>
            <w:hideMark/>
          </w:tcPr>
          <w:p w14:paraId="743BA9FC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File Path</w:t>
            </w:r>
          </w:p>
        </w:tc>
        <w:tc>
          <w:tcPr>
            <w:tcW w:w="2977" w:type="dxa"/>
            <w:hideMark/>
          </w:tcPr>
          <w:p w14:paraId="2FF515DE" w14:textId="77777777" w:rsidR="00343B05" w:rsidRPr="00343B05" w:rsidRDefault="00343B05" w:rsidP="00343B05">
            <w:pPr>
              <w:spacing w:after="160" w:line="259" w:lineRule="auto"/>
              <w:rPr>
                <w:b/>
                <w:bCs/>
              </w:rPr>
            </w:pPr>
            <w:r w:rsidRPr="00343B05">
              <w:rPr>
                <w:b/>
                <w:bCs/>
              </w:rPr>
              <w:t>Description of Change</w:t>
            </w:r>
          </w:p>
        </w:tc>
      </w:tr>
      <w:tr w:rsidR="00DD74F4" w:rsidRPr="00343B05" w14:paraId="01B6A9B4" w14:textId="77777777" w:rsidTr="00DD74F4">
        <w:tc>
          <w:tcPr>
            <w:tcW w:w="2110" w:type="dxa"/>
            <w:hideMark/>
          </w:tcPr>
          <w:p w14:paraId="1659EF0D" w14:textId="61D504A7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AdminController.php</w:t>
            </w:r>
          </w:p>
        </w:tc>
        <w:tc>
          <w:tcPr>
            <w:tcW w:w="3211" w:type="dxa"/>
            <w:hideMark/>
          </w:tcPr>
          <w:p w14:paraId="13347E26" w14:textId="73EDDFD6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backend/app/Http/Controller/Api</w:t>
            </w:r>
          </w:p>
        </w:tc>
        <w:tc>
          <w:tcPr>
            <w:tcW w:w="2977" w:type="dxa"/>
            <w:hideMark/>
          </w:tcPr>
          <w:p w14:paraId="5FD822A9" w14:textId="70767014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API hostname checks</w:t>
            </w:r>
          </w:p>
        </w:tc>
      </w:tr>
      <w:tr w:rsidR="00DD74F4" w:rsidRPr="00343B05" w14:paraId="08B750B9" w14:textId="77777777" w:rsidTr="00DD74F4">
        <w:tc>
          <w:tcPr>
            <w:tcW w:w="2110" w:type="dxa"/>
            <w:hideMark/>
          </w:tcPr>
          <w:p w14:paraId="57991EFA" w14:textId="29C35917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api</w:t>
            </w:r>
            <w:r w:rsidRPr="00343B05">
              <w:rPr>
                <w:color w:val="FF0000"/>
              </w:rPr>
              <w:t>.js</w:t>
            </w:r>
          </w:p>
        </w:tc>
        <w:tc>
          <w:tcPr>
            <w:tcW w:w="3211" w:type="dxa"/>
            <w:hideMark/>
          </w:tcPr>
          <w:p w14:paraId="28464CB1" w14:textId="2DB72E19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frontend/src/config</w:t>
            </w:r>
          </w:p>
        </w:tc>
        <w:tc>
          <w:tcPr>
            <w:tcW w:w="2977" w:type="dxa"/>
            <w:hideMark/>
          </w:tcPr>
          <w:p w14:paraId="2BF8F40D" w14:textId="2D139E7A" w:rsidR="00DD74F4" w:rsidRPr="00343B05" w:rsidRDefault="00DD74F4" w:rsidP="00DD74F4">
            <w:pPr>
              <w:spacing w:after="160" w:line="259" w:lineRule="auto"/>
              <w:rPr>
                <w:color w:val="FF0000"/>
              </w:rPr>
            </w:pPr>
            <w:r>
              <w:rPr>
                <w:color w:val="FF0000"/>
              </w:rPr>
              <w:t>Enhance service worker logic</w:t>
            </w:r>
          </w:p>
        </w:tc>
      </w:tr>
      <w:tr w:rsidR="00DD74F4" w:rsidRPr="00343B05" w14:paraId="18AE52A4" w14:textId="77777777" w:rsidTr="00DD74F4">
        <w:tc>
          <w:tcPr>
            <w:tcW w:w="2110" w:type="dxa"/>
          </w:tcPr>
          <w:p w14:paraId="7343483A" w14:textId="69CB63F0" w:rsidR="00DD74F4" w:rsidRDefault="00DD74F4" w:rsidP="00DD74F4">
            <w:pPr>
              <w:rPr>
                <w:color w:val="FF0000"/>
              </w:rPr>
            </w:pPr>
            <w:r>
              <w:rPr>
                <w:color w:val="FF0000"/>
              </w:rPr>
              <w:t>serviceWorker.js</w:t>
            </w:r>
          </w:p>
        </w:tc>
        <w:tc>
          <w:tcPr>
            <w:tcW w:w="3211" w:type="dxa"/>
          </w:tcPr>
          <w:p w14:paraId="7736DD64" w14:textId="5517AFD5" w:rsidR="00DD74F4" w:rsidRPr="00343B05" w:rsidRDefault="00DD74F4" w:rsidP="00DD74F4">
            <w:pPr>
              <w:rPr>
                <w:color w:val="FF0000"/>
              </w:rPr>
            </w:pPr>
            <w:r>
              <w:rPr>
                <w:color w:val="FF0000"/>
              </w:rPr>
              <w:t>frontend/src/</w:t>
            </w:r>
            <w:r>
              <w:rPr>
                <w:color w:val="FF0000"/>
              </w:rPr>
              <w:t>utils</w:t>
            </w:r>
          </w:p>
        </w:tc>
        <w:tc>
          <w:tcPr>
            <w:tcW w:w="2977" w:type="dxa"/>
          </w:tcPr>
          <w:p w14:paraId="0ED83D24" w14:textId="36E5D474" w:rsidR="00DD74F4" w:rsidRPr="00343B05" w:rsidRDefault="00DD74F4" w:rsidP="00DD74F4">
            <w:pPr>
              <w:rPr>
                <w:color w:val="FF0000"/>
              </w:rPr>
            </w:pPr>
            <w:r>
              <w:rPr>
                <w:color w:val="FF0000"/>
              </w:rPr>
              <w:t>Enhance service worker logic</w:t>
            </w:r>
          </w:p>
        </w:tc>
      </w:tr>
    </w:tbl>
    <w:p w14:paraId="4F015A2C" w14:textId="77777777" w:rsidR="00343B05" w:rsidRDefault="00343B05" w:rsidP="00343B05">
      <w:pPr>
        <w:rPr>
          <w:b/>
          <w:bCs/>
        </w:rPr>
      </w:pPr>
    </w:p>
    <w:p w14:paraId="54807267" w14:textId="6A32E3E0" w:rsidR="00343B05" w:rsidRDefault="00492006" w:rsidP="00343B05">
      <w:pPr>
        <w:ind w:left="720"/>
      </w:pPr>
      <w:r>
        <w:rPr>
          <w:b/>
          <w:bCs/>
        </w:rPr>
        <w:t>3</w:t>
      </w:r>
      <w:r w:rsidR="00343B05" w:rsidRPr="00343B05">
        <w:rPr>
          <w:b/>
          <w:bCs/>
        </w:rPr>
        <w:t xml:space="preserve">.3 Database Changes </w:t>
      </w:r>
      <w:r w:rsidR="00343B05" w:rsidRPr="00343B05">
        <w:t>(you can check multiple boxes if applicable)</w:t>
      </w:r>
    </w:p>
    <w:p w14:paraId="5EB1C83C" w14:textId="6B4C74E5" w:rsidR="00343B05" w:rsidRPr="00BB313E" w:rsidRDefault="00BB313E" w:rsidP="00BB313E">
      <w:pPr>
        <w:ind w:left="1440"/>
        <w:rPr>
          <w:b/>
          <w:bCs/>
        </w:rPr>
      </w:pPr>
      <w:r>
        <w:rPr>
          <w:rFonts w:ascii="Segoe UI Symbol" w:hAnsi="Segoe UI Symbol" w:cs="Segoe UI Symbol"/>
        </w:rPr>
        <w:t xml:space="preserve"> </w:t>
      </w:r>
      <w:r w:rsidRPr="00BB313E">
        <w:rPr>
          <w:rFonts w:ascii="Segoe UI Symbol" w:hAnsi="Segoe UI Symbol" w:cs="Segoe UI Symbol"/>
          <w:b/>
          <w:bCs/>
        </w:rPr>
        <w:t>/</w:t>
      </w:r>
      <w:r w:rsidRPr="00343B05">
        <w:t xml:space="preserve"> </w:t>
      </w:r>
      <w:r>
        <w:t xml:space="preserve"> No</w:t>
      </w:r>
      <w:r w:rsidRPr="00BB313E">
        <w:t xml:space="preserve"> database changes</w:t>
      </w:r>
      <w:r w:rsidRPr="00343B05">
        <w:br/>
      </w:r>
      <w:r w:rsidRPr="00343B05">
        <w:rPr>
          <w:rFonts w:ascii="Segoe UI Symbol" w:hAnsi="Segoe UI Symbol" w:cs="Segoe UI Symbol"/>
        </w:rPr>
        <w:t>☐</w:t>
      </w:r>
      <w:r w:rsidRPr="00343B05">
        <w:t xml:space="preserve"> </w:t>
      </w:r>
      <w:r w:rsidRPr="00BB313E">
        <w:t>Schema Modified</w:t>
      </w:r>
      <w:r w:rsidRPr="00343B05">
        <w:br/>
      </w:r>
      <w:r w:rsidRPr="00343B05">
        <w:rPr>
          <w:rFonts w:ascii="Segoe UI Symbol" w:hAnsi="Segoe UI Symbol" w:cs="Segoe UI Symbol"/>
        </w:rPr>
        <w:t>☐</w:t>
      </w:r>
      <w:r w:rsidRPr="00343B05">
        <w:t xml:space="preserve"> </w:t>
      </w:r>
      <w:r w:rsidRPr="00BB313E">
        <w:t>New Table Added</w:t>
      </w:r>
      <w:r w:rsidRPr="00343B05">
        <w:br/>
      </w:r>
      <w:r w:rsidRPr="00343B05">
        <w:rPr>
          <w:rFonts w:ascii="Segoe UI Symbol" w:hAnsi="Segoe UI Symbol" w:cs="Segoe UI Symbol"/>
        </w:rPr>
        <w:t>☐</w:t>
      </w:r>
      <w:r w:rsidRPr="00343B05">
        <w:t xml:space="preserve"> </w:t>
      </w:r>
      <w:r w:rsidRPr="00BB313E">
        <w:t>Column Updated</w:t>
      </w:r>
    </w:p>
    <w:p w14:paraId="12D515A5" w14:textId="7E2170FE" w:rsidR="0003180C" w:rsidRDefault="0003180C">
      <w:pPr>
        <w:rPr>
          <w:color w:val="FF0000"/>
        </w:rPr>
      </w:pPr>
      <w:r>
        <w:tab/>
        <w:t xml:space="preserve">If yes, provide the description below </w:t>
      </w:r>
      <w:r w:rsidRPr="00311945">
        <w:rPr>
          <w:color w:val="FF0000"/>
        </w:rPr>
        <w:t>(</w:t>
      </w:r>
      <w:r w:rsidR="00B412BA">
        <w:rPr>
          <w:color w:val="FF0000"/>
        </w:rPr>
        <w:t>e.g., a short paragraph or an updated ERD).</w:t>
      </w:r>
    </w:p>
    <w:p w14:paraId="0D0E53DF" w14:textId="59FA2855" w:rsidR="00092580" w:rsidRPr="007461CA" w:rsidRDefault="003506F2">
      <w:pPr>
        <w:rPr>
          <w:b/>
          <w:bCs/>
          <w:color w:val="FF0000"/>
        </w:rPr>
      </w:pPr>
      <w:r w:rsidRPr="00572FF8">
        <w:rPr>
          <w:b/>
          <w:bCs/>
        </w:rPr>
        <w:t>4. Proof of Update</w:t>
      </w:r>
      <w:r w:rsidR="007461CA" w:rsidRPr="00572FF8">
        <w:rPr>
          <w:b/>
          <w:bCs/>
        </w:rPr>
        <w:t xml:space="preserve"> </w:t>
      </w:r>
      <w:r w:rsidR="007461CA" w:rsidRPr="00572FF8">
        <w:rPr>
          <w:color w:val="FF0000"/>
        </w:rPr>
        <w:t>(</w:t>
      </w:r>
      <w:r w:rsidR="00572FF8" w:rsidRPr="00572FF8">
        <w:rPr>
          <w:color w:val="FF0000"/>
        </w:rPr>
        <w:t>Provide either a screenshot of major interface changes, an updated database schema, or a narrative explanation if the changes cannot be visually represented.</w:t>
      </w:r>
      <w:r w:rsidR="0060529E" w:rsidRPr="00572FF8">
        <w:rPr>
          <w:color w:val="FF0000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3506F2" w14:paraId="0F2D3800" w14:textId="77777777" w:rsidTr="00521E55">
        <w:tc>
          <w:tcPr>
            <w:tcW w:w="2500" w:type="pct"/>
          </w:tcPr>
          <w:p w14:paraId="3123B4B2" w14:textId="7FEDC214" w:rsidR="003506F2" w:rsidRPr="00B412BA" w:rsidRDefault="003506F2" w:rsidP="00B412BA">
            <w:pPr>
              <w:jc w:val="center"/>
              <w:rPr>
                <w:b/>
                <w:bCs/>
              </w:rPr>
            </w:pPr>
            <w:r w:rsidRPr="00B412BA">
              <w:rPr>
                <w:b/>
                <w:bCs/>
              </w:rPr>
              <w:t>Before</w:t>
            </w:r>
          </w:p>
        </w:tc>
        <w:tc>
          <w:tcPr>
            <w:tcW w:w="2500" w:type="pct"/>
          </w:tcPr>
          <w:p w14:paraId="41D7CF01" w14:textId="7F62991B" w:rsidR="003506F2" w:rsidRPr="00B412BA" w:rsidRDefault="003506F2" w:rsidP="00B412BA">
            <w:pPr>
              <w:jc w:val="center"/>
              <w:rPr>
                <w:b/>
                <w:bCs/>
              </w:rPr>
            </w:pPr>
            <w:r w:rsidRPr="00B412BA">
              <w:rPr>
                <w:b/>
                <w:bCs/>
              </w:rPr>
              <w:t>After</w:t>
            </w:r>
          </w:p>
        </w:tc>
      </w:tr>
      <w:tr w:rsidR="003506F2" w14:paraId="68FFE897" w14:textId="77777777" w:rsidTr="00521E55">
        <w:tc>
          <w:tcPr>
            <w:tcW w:w="2500" w:type="pct"/>
          </w:tcPr>
          <w:p w14:paraId="54CA1B49" w14:textId="4B6016CA" w:rsidR="003506F2" w:rsidRDefault="00521E55" w:rsidP="00521E55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4D5576D" wp14:editId="0265A95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62534</wp:posOffset>
                  </wp:positionV>
                  <wp:extent cx="3291840" cy="1851721"/>
                  <wp:effectExtent l="0" t="0" r="381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51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</w:tcPr>
          <w:p w14:paraId="68859DB4" w14:textId="5C2D9ADA" w:rsidR="003506F2" w:rsidRDefault="00521E55" w:rsidP="00521E55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6C5588A" wp14:editId="52ED27DE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71424</wp:posOffset>
                  </wp:positionV>
                  <wp:extent cx="3291840" cy="1851575"/>
                  <wp:effectExtent l="0" t="0" r="381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5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506F2" w14:paraId="300B5236" w14:textId="77777777" w:rsidTr="00521E55">
        <w:tc>
          <w:tcPr>
            <w:tcW w:w="2500" w:type="pct"/>
          </w:tcPr>
          <w:p w14:paraId="3C8ADFC4" w14:textId="77777777" w:rsidR="003506F2" w:rsidRDefault="003506F2" w:rsidP="00521E55">
            <w:pPr>
              <w:jc w:val="center"/>
            </w:pPr>
          </w:p>
        </w:tc>
        <w:tc>
          <w:tcPr>
            <w:tcW w:w="2500" w:type="pct"/>
          </w:tcPr>
          <w:p w14:paraId="36B74629" w14:textId="77777777" w:rsidR="003506F2" w:rsidRDefault="003506F2" w:rsidP="00521E55">
            <w:pPr>
              <w:jc w:val="center"/>
            </w:pPr>
          </w:p>
        </w:tc>
      </w:tr>
      <w:tr w:rsidR="003506F2" w14:paraId="12C6537F" w14:textId="77777777" w:rsidTr="00521E55">
        <w:tc>
          <w:tcPr>
            <w:tcW w:w="2500" w:type="pct"/>
          </w:tcPr>
          <w:p w14:paraId="3D5DA7C0" w14:textId="77777777" w:rsidR="003506F2" w:rsidRDefault="003506F2" w:rsidP="00521E55">
            <w:pPr>
              <w:jc w:val="center"/>
            </w:pPr>
          </w:p>
        </w:tc>
        <w:tc>
          <w:tcPr>
            <w:tcW w:w="2500" w:type="pct"/>
          </w:tcPr>
          <w:p w14:paraId="4CF94B30" w14:textId="77777777" w:rsidR="003506F2" w:rsidRDefault="003506F2" w:rsidP="00521E55">
            <w:pPr>
              <w:jc w:val="center"/>
            </w:pPr>
          </w:p>
        </w:tc>
      </w:tr>
    </w:tbl>
    <w:p w14:paraId="4EC25A5C" w14:textId="0F25804F" w:rsidR="003506F2" w:rsidRDefault="003506F2"/>
    <w:p w14:paraId="442D3737" w14:textId="77777777" w:rsidR="0003180C" w:rsidRDefault="0003180C"/>
    <w:sectPr w:rsidR="0003180C" w:rsidSect="00521E5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05"/>
    <w:rsid w:val="0003180C"/>
    <w:rsid w:val="0007363D"/>
    <w:rsid w:val="00092580"/>
    <w:rsid w:val="000C3EBC"/>
    <w:rsid w:val="002040CB"/>
    <w:rsid w:val="00216425"/>
    <w:rsid w:val="00262B1C"/>
    <w:rsid w:val="00311945"/>
    <w:rsid w:val="00343B05"/>
    <w:rsid w:val="003506F2"/>
    <w:rsid w:val="00444123"/>
    <w:rsid w:val="00492006"/>
    <w:rsid w:val="005115D8"/>
    <w:rsid w:val="00521E55"/>
    <w:rsid w:val="00572FF8"/>
    <w:rsid w:val="0060529E"/>
    <w:rsid w:val="00725629"/>
    <w:rsid w:val="00735A68"/>
    <w:rsid w:val="007461CA"/>
    <w:rsid w:val="00A67AC7"/>
    <w:rsid w:val="00B412BA"/>
    <w:rsid w:val="00BB313E"/>
    <w:rsid w:val="00BE590D"/>
    <w:rsid w:val="00CB431C"/>
    <w:rsid w:val="00D80C7F"/>
    <w:rsid w:val="00DD74F4"/>
    <w:rsid w:val="00E6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6747"/>
  <w15:chartTrackingRefBased/>
  <w15:docId w15:val="{219CA612-9EAF-4C5F-A2E6-017885A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</dc:creator>
  <cp:keywords/>
  <dc:description/>
  <cp:lastModifiedBy>Kerby Aguilar</cp:lastModifiedBy>
  <cp:revision>14</cp:revision>
  <dcterms:created xsi:type="dcterms:W3CDTF">2026-02-25T02:11:00Z</dcterms:created>
  <dcterms:modified xsi:type="dcterms:W3CDTF">2026-04-26T14:13:00Z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8a74e8df-4da5-4ebf-97a9-9eb3ec461912</vt:lpwstr>
  </property>
</Properties>
</file>