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D9B70" w14:textId="70D21BE1" w:rsidR="002661E0" w:rsidRDefault="002661E0" w:rsidP="002661E0">
      <w:pPr>
        <w:pStyle w:val="Heading1"/>
      </w:pPr>
      <w:r>
        <w:t>Introduction</w:t>
      </w:r>
    </w:p>
    <w:p w14:paraId="2C078E63" w14:textId="71FF92CE" w:rsidR="00AA2D5A" w:rsidRDefault="0049351A">
      <w:r>
        <w:t>This is a brief set of instructions to help set up the</w:t>
      </w:r>
      <w:r w:rsidR="551BE998">
        <w:t xml:space="preserve"> KWS and Image Classification demo on dual M55 cores with NPU</w:t>
      </w:r>
      <w:r w:rsidR="00774B21">
        <w:t xml:space="preserve">. A detailed set of app notes is being written but this is an interim </w:t>
      </w:r>
      <w:r w:rsidR="004B16C3">
        <w:t>quick guide</w:t>
      </w:r>
      <w:r w:rsidR="00774B21">
        <w:t xml:space="preserve"> </w:t>
      </w:r>
      <w:r w:rsidR="00863A88">
        <w:t>for customers who need to quickly get started.</w:t>
      </w:r>
    </w:p>
    <w:p w14:paraId="78288EED" w14:textId="77777777" w:rsidR="006A1EFA" w:rsidRDefault="004B16C3">
      <w:r>
        <w:t xml:space="preserve">The demo </w:t>
      </w:r>
      <w:r w:rsidR="00A07D3B">
        <w:t>consists of two applications. A Key</w:t>
      </w:r>
      <w:r w:rsidR="001F3ABF">
        <w:t xml:space="preserve"> </w:t>
      </w:r>
      <w:r w:rsidR="00A07D3B">
        <w:t>Word Spotting</w:t>
      </w:r>
      <w:r w:rsidR="00462535">
        <w:t xml:space="preserve"> (KWS)</w:t>
      </w:r>
      <w:r w:rsidR="00A07D3B">
        <w:t xml:space="preserve"> application which runs on the M55 HE core and </w:t>
      </w:r>
      <w:r w:rsidR="001F3ABF">
        <w:t>an image classification application</w:t>
      </w:r>
      <w:r w:rsidR="00A07D3B">
        <w:t xml:space="preserve"> </w:t>
      </w:r>
      <w:r w:rsidR="00462535">
        <w:t xml:space="preserve">running on the M55 HP core. </w:t>
      </w:r>
      <w:r w:rsidR="008A4017">
        <w:t>When the demo is started,</w:t>
      </w:r>
      <w:r w:rsidR="00462535">
        <w:t xml:space="preserve"> </w:t>
      </w:r>
      <w:r w:rsidR="008A4017">
        <w:t xml:space="preserve">the </w:t>
      </w:r>
      <w:r w:rsidR="00462535">
        <w:t>KWS application</w:t>
      </w:r>
      <w:r w:rsidR="008A4017">
        <w:t xml:space="preserve"> </w:t>
      </w:r>
      <w:r w:rsidR="009D61CB">
        <w:t xml:space="preserve">running on the M55 HE </w:t>
      </w:r>
      <w:r w:rsidR="00D15082">
        <w:t xml:space="preserve">continuously </w:t>
      </w:r>
      <w:r w:rsidR="008A4017">
        <w:t>listens to the audio input from the built-in microphones on the Alif base board</w:t>
      </w:r>
      <w:r w:rsidR="00D15082">
        <w:t xml:space="preserve">. When the word “Go” is </w:t>
      </w:r>
      <w:r w:rsidR="009D61CB">
        <w:t>recognized, a command is sent to the</w:t>
      </w:r>
      <w:r w:rsidR="00F715C4">
        <w:t xml:space="preserve"> M55 HP core to initiate the image classification application</w:t>
      </w:r>
      <w:r w:rsidR="00567A10">
        <w:t xml:space="preserve">. The image classification application uses the camera to </w:t>
      </w:r>
      <w:r w:rsidR="004A5AF8">
        <w:t>detect objects and displays the image output of the camera to a display along with the results of the image classification in real time.</w:t>
      </w:r>
      <w:r w:rsidR="00380D03">
        <w:t xml:space="preserve"> The M55 HE continues to listen for keywords and upon detecting the word “Stop”</w:t>
      </w:r>
      <w:r w:rsidR="00917A2C">
        <w:t>, a command is sent to the M55 HP core to stop the image classification</w:t>
      </w:r>
      <w:r w:rsidR="006A1EFA">
        <w:t>.</w:t>
      </w:r>
    </w:p>
    <w:p w14:paraId="74BF0E02" w14:textId="14576774" w:rsidR="004B16C3" w:rsidRDefault="004A5AF8">
      <w:r>
        <w:t xml:space="preserve"> </w:t>
      </w:r>
      <w:r w:rsidR="00F715C4">
        <w:t xml:space="preserve"> </w:t>
      </w:r>
      <w:r w:rsidR="009D61CB">
        <w:t xml:space="preserve"> </w:t>
      </w:r>
      <w:r w:rsidR="00D15082">
        <w:t xml:space="preserve"> </w:t>
      </w:r>
      <w:r w:rsidR="00462535">
        <w:t xml:space="preserve"> </w:t>
      </w:r>
    </w:p>
    <w:p w14:paraId="6D72FB35" w14:textId="48A151A1" w:rsidR="00863A88" w:rsidRDefault="004B16C3">
      <w:r>
        <w:rPr>
          <w:noProof/>
        </w:rPr>
        <w:drawing>
          <wp:inline distT="0" distB="0" distL="0" distR="0" wp14:anchorId="39B38F1B" wp14:editId="0D1B9CF8">
            <wp:extent cx="3673475" cy="135591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2205" cy="1366520"/>
                    </a:xfrm>
                    <a:prstGeom prst="rect">
                      <a:avLst/>
                    </a:prstGeom>
                    <a:noFill/>
                  </pic:spPr>
                </pic:pic>
              </a:graphicData>
            </a:graphic>
          </wp:inline>
        </w:drawing>
      </w:r>
    </w:p>
    <w:p w14:paraId="2F3D1C59" w14:textId="0F71FCB1" w:rsidR="001F3ABF" w:rsidRDefault="001F3ABF" w:rsidP="00546DBF">
      <w:pPr>
        <w:pStyle w:val="Heading1"/>
      </w:pPr>
      <w:r>
        <w:t xml:space="preserve">Required </w:t>
      </w:r>
      <w:r w:rsidR="007720E5">
        <w:t>tools and hardware</w:t>
      </w:r>
    </w:p>
    <w:p w14:paraId="72C4F352" w14:textId="7494E24A" w:rsidR="001F3ABF" w:rsidRDefault="006A1EFA" w:rsidP="006A1EFA">
      <w:pPr>
        <w:pStyle w:val="ListParagraph"/>
        <w:numPr>
          <w:ilvl w:val="0"/>
          <w:numId w:val="1"/>
        </w:numPr>
      </w:pPr>
      <w:r>
        <w:t>Alif CPU board</w:t>
      </w:r>
    </w:p>
    <w:p w14:paraId="17B4EDD8" w14:textId="55D15159" w:rsidR="006A1EFA" w:rsidRDefault="00C506F8" w:rsidP="006A1EFA">
      <w:pPr>
        <w:pStyle w:val="ListParagraph"/>
        <w:numPr>
          <w:ilvl w:val="0"/>
          <w:numId w:val="1"/>
        </w:numPr>
      </w:pPr>
      <w:r>
        <w:t>Alif base board</w:t>
      </w:r>
    </w:p>
    <w:p w14:paraId="2E7AE291" w14:textId="5B1E53F6" w:rsidR="00C506F8" w:rsidRDefault="00C506F8" w:rsidP="006A1EFA">
      <w:pPr>
        <w:pStyle w:val="ListParagraph"/>
        <w:numPr>
          <w:ilvl w:val="0"/>
          <w:numId w:val="1"/>
        </w:numPr>
      </w:pPr>
      <w:r>
        <w:t xml:space="preserve">Camera </w:t>
      </w:r>
    </w:p>
    <w:p w14:paraId="3BC2C221" w14:textId="7444871A" w:rsidR="00C506F8" w:rsidRDefault="00C506F8" w:rsidP="006A1EFA">
      <w:pPr>
        <w:pStyle w:val="ListParagraph"/>
        <w:numPr>
          <w:ilvl w:val="0"/>
          <w:numId w:val="1"/>
        </w:numPr>
      </w:pPr>
      <w:r>
        <w:t>Display</w:t>
      </w:r>
    </w:p>
    <w:p w14:paraId="0BEE0B92" w14:textId="4AB17B4B" w:rsidR="00C506F8" w:rsidRDefault="007720E5" w:rsidP="006A1EFA">
      <w:pPr>
        <w:pStyle w:val="ListParagraph"/>
        <w:numPr>
          <w:ilvl w:val="0"/>
          <w:numId w:val="1"/>
        </w:numPr>
      </w:pPr>
      <w:r>
        <w:t xml:space="preserve">Arm DS </w:t>
      </w:r>
    </w:p>
    <w:p w14:paraId="7685E121" w14:textId="066078D9" w:rsidR="007720E5" w:rsidRPr="001F3ABF" w:rsidRDefault="007720E5" w:rsidP="006A1EFA">
      <w:pPr>
        <w:pStyle w:val="ListParagraph"/>
        <w:numPr>
          <w:ilvl w:val="0"/>
          <w:numId w:val="1"/>
        </w:numPr>
      </w:pPr>
      <w:proofErr w:type="spellStart"/>
      <w:r>
        <w:t>Ulink</w:t>
      </w:r>
      <w:proofErr w:type="spellEnd"/>
      <w:r>
        <w:t xml:space="preserve"> pro D</w:t>
      </w:r>
    </w:p>
    <w:p w14:paraId="6499ECA3" w14:textId="1227546A" w:rsidR="00956943" w:rsidRPr="00956943" w:rsidRDefault="00956943" w:rsidP="00956943">
      <w:pPr>
        <w:pStyle w:val="Heading1"/>
        <w:rPr>
          <w:rFonts w:ascii="Calibri Light" w:hAnsi="Calibri Light" w:cs="Calibri Light"/>
          <w:color w:val="2F5496"/>
          <w:sz w:val="26"/>
          <w:szCs w:val="26"/>
        </w:rPr>
      </w:pPr>
      <w:r>
        <w:rPr>
          <w:rStyle w:val="normaltextrun"/>
          <w:rFonts w:ascii="Calibri Light" w:hAnsi="Calibri Light" w:cs="Calibri Light"/>
          <w:color w:val="2F5496"/>
          <w:sz w:val="26"/>
          <w:szCs w:val="26"/>
        </w:rPr>
        <w:t>Connecting FTDI Serial Adapters</w:t>
      </w:r>
    </w:p>
    <w:p w14:paraId="434E6459"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The bare metal getting started user guide explains how to connect an FTDI adapter to the SEUART as part of the board setup.</w:t>
      </w:r>
      <w:r>
        <w:rPr>
          <w:rStyle w:val="eop"/>
          <w:rFonts w:ascii="Calibri" w:hAnsi="Calibri" w:cs="Calibri"/>
          <w:color w:val="000000"/>
          <w:sz w:val="22"/>
          <w:szCs w:val="22"/>
        </w:rPr>
        <w:t> </w:t>
      </w:r>
    </w:p>
    <w:p w14:paraId="316C8C0A"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For this example, you will need an adapter connected to both UART2 and UART4 for console output from each of the two M55 cores. Following the precautions in the Development Kit Quick Start Guide for setting the 1.8V jumper on the adapters, connect the UART2 and UART4 adapters as shown below.</w:t>
      </w:r>
      <w:r>
        <w:rPr>
          <w:rStyle w:val="eop"/>
          <w:rFonts w:ascii="Calibri" w:hAnsi="Calibri" w:cs="Calibri"/>
          <w:color w:val="000000"/>
          <w:sz w:val="22"/>
          <w:szCs w:val="22"/>
        </w:rPr>
        <w:t> </w:t>
      </w:r>
    </w:p>
    <w:p w14:paraId="2C453014"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Connect the FTDI UART cable between the host PC and the CPU Board UART2 connection using the following UART2 pins:</w:t>
      </w:r>
      <w:r>
        <w:rPr>
          <w:rStyle w:val="eop"/>
          <w:rFonts w:ascii="Calibri" w:hAnsi="Calibri" w:cs="Calibri"/>
          <w:color w:val="000000"/>
          <w:sz w:val="22"/>
          <w:szCs w:val="22"/>
        </w:rPr>
        <w:t> </w:t>
      </w:r>
    </w:p>
    <w:p w14:paraId="75523DF0"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rPr>
        <w:t>J413 pin 13 (UART2_RX): Connects to TXDATA (blue wire or as noted above) on the FTDI cable </w:t>
      </w:r>
      <w:r>
        <w:rPr>
          <w:rStyle w:val="eop"/>
          <w:rFonts w:ascii="Calibri" w:hAnsi="Calibri" w:cs="Calibri"/>
          <w:color w:val="000000"/>
          <w:sz w:val="22"/>
          <w:szCs w:val="22"/>
        </w:rPr>
        <w:t> </w:t>
      </w:r>
    </w:p>
    <w:p w14:paraId="6F1F15BF"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rPr>
        <w:t>J413 pin 14 (UART2_TX): Connects to RXDATA (black wire or as noted above) on the FTDI cable </w:t>
      </w:r>
      <w:r>
        <w:rPr>
          <w:rStyle w:val="eop"/>
          <w:rFonts w:ascii="Calibri" w:hAnsi="Calibri" w:cs="Calibri"/>
          <w:color w:val="000000"/>
          <w:sz w:val="22"/>
          <w:szCs w:val="22"/>
        </w:rPr>
        <w:t> </w:t>
      </w:r>
    </w:p>
    <w:p w14:paraId="16924071" w14:textId="62BE8CBB" w:rsidR="00956943" w:rsidRDefault="00956943" w:rsidP="00956943">
      <w:pPr>
        <w:pStyle w:val="paragraph"/>
        <w:numPr>
          <w:ilvl w:val="0"/>
          <w:numId w:val="1"/>
        </w:numPr>
        <w:spacing w:before="0" w:beforeAutospacing="0" w:after="0" w:afterAutospacing="0"/>
        <w:textAlignment w:val="baseline"/>
        <w:rPr>
          <w:rFonts w:ascii="Segoe UI" w:hAnsi="Segoe UI" w:cs="Segoe UI"/>
          <w:sz w:val="18"/>
          <w:szCs w:val="18"/>
        </w:rPr>
      </w:pPr>
      <w:r>
        <w:rPr>
          <w:rFonts w:asciiTheme="majorHAnsi" w:eastAsiaTheme="majorEastAsia" w:hAnsiTheme="majorHAnsi" w:cstheme="majorBidi"/>
          <w:noProof/>
          <w:color w:val="2F5496" w:themeColor="accent1" w:themeShade="BF"/>
          <w:sz w:val="32"/>
          <w:szCs w:val="32"/>
        </w:rPr>
        <w:lastRenderedPageBreak/>
        <w:drawing>
          <wp:inline distT="0" distB="0" distL="0" distR="0" wp14:anchorId="64CA8012" wp14:editId="565DACE4">
            <wp:extent cx="5006975" cy="2473325"/>
            <wp:effectExtent l="0" t="0" r="3175" b="3175"/>
            <wp:docPr id="4" name="Picture 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6975" cy="2473325"/>
                    </a:xfrm>
                    <a:prstGeom prst="rect">
                      <a:avLst/>
                    </a:prstGeom>
                    <a:noFill/>
                    <a:ln>
                      <a:noFill/>
                    </a:ln>
                  </pic:spPr>
                </pic:pic>
              </a:graphicData>
            </a:graphic>
          </wp:inline>
        </w:drawing>
      </w:r>
      <w:r>
        <w:rPr>
          <w:rStyle w:val="normaltextrun"/>
          <w:rFonts w:ascii="Calibri" w:hAnsi="Calibri" w:cs="Calibri"/>
          <w:color w:val="000000"/>
          <w:sz w:val="22"/>
          <w:szCs w:val="22"/>
        </w:rPr>
        <w:t>J418 (any pin) (GND): Connects to GND (green wire or as noted above) on the FTDI cable </w:t>
      </w:r>
      <w:r>
        <w:rPr>
          <w:rStyle w:val="eop"/>
          <w:rFonts w:ascii="Calibri" w:hAnsi="Calibri" w:cs="Calibri"/>
          <w:color w:val="000000"/>
          <w:sz w:val="22"/>
          <w:szCs w:val="22"/>
        </w:rPr>
        <w:t> </w:t>
      </w:r>
    </w:p>
    <w:p w14:paraId="03BEF2DD"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2"/>
          <w:szCs w:val="22"/>
        </w:rPr>
        <w:t> </w:t>
      </w:r>
    </w:p>
    <w:p w14:paraId="4F77CA85"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Connect the FTDI UART cable between the host PC and the CPU Board UART4 connection using the following UART4 pins:</w:t>
      </w:r>
      <w:r>
        <w:rPr>
          <w:rStyle w:val="eop"/>
          <w:rFonts w:ascii="Calibri" w:hAnsi="Calibri" w:cs="Calibri"/>
          <w:color w:val="000000"/>
          <w:sz w:val="22"/>
          <w:szCs w:val="22"/>
        </w:rPr>
        <w:t> </w:t>
      </w:r>
    </w:p>
    <w:p w14:paraId="41A14009"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rPr>
        <w:t>J412 pin 11 (UART4_RX): Connects to TXDATA (blue wire or as noted above) on the FTDI cable </w:t>
      </w:r>
      <w:r>
        <w:rPr>
          <w:rStyle w:val="eop"/>
          <w:rFonts w:ascii="Calibri" w:hAnsi="Calibri" w:cs="Calibri"/>
          <w:color w:val="000000"/>
          <w:sz w:val="22"/>
          <w:szCs w:val="22"/>
        </w:rPr>
        <w:t> </w:t>
      </w:r>
    </w:p>
    <w:p w14:paraId="62226C70"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rPr>
        <w:t>J412 pin 12 (UART4_TX): Connects to RXDATA (black wire or as noted above) on the FTDI cable </w:t>
      </w:r>
      <w:r>
        <w:rPr>
          <w:rStyle w:val="eop"/>
          <w:rFonts w:ascii="Calibri" w:hAnsi="Calibri" w:cs="Calibri"/>
          <w:color w:val="000000"/>
          <w:sz w:val="22"/>
          <w:szCs w:val="22"/>
        </w:rPr>
        <w:t> </w:t>
      </w:r>
    </w:p>
    <w:p w14:paraId="5DA6F65A" w14:textId="77777777" w:rsidR="00956943" w:rsidRDefault="00956943" w:rsidP="00956943">
      <w:pPr>
        <w:pStyle w:val="paragraph"/>
        <w:numPr>
          <w:ilvl w:val="0"/>
          <w:numId w:val="1"/>
        </w:numPr>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2"/>
          <w:szCs w:val="22"/>
        </w:rPr>
        <w:t>J417 (any pin) (GND): Connects to GND (green wire or as noted above) on the FTDI cable </w:t>
      </w:r>
      <w:r>
        <w:rPr>
          <w:rStyle w:val="eop"/>
          <w:rFonts w:ascii="Calibri" w:hAnsi="Calibri" w:cs="Calibri"/>
          <w:color w:val="000000"/>
          <w:sz w:val="22"/>
          <w:szCs w:val="22"/>
        </w:rPr>
        <w:t> </w:t>
      </w:r>
    </w:p>
    <w:p w14:paraId="542EEC0F" w14:textId="77777777" w:rsidR="00956943" w:rsidRDefault="00956943" w:rsidP="00956943">
      <w:pPr>
        <w:pStyle w:val="paragraph"/>
        <w:spacing w:before="0" w:beforeAutospacing="0" w:after="0" w:afterAutospacing="0"/>
        <w:ind w:left="720"/>
        <w:textAlignment w:val="baseline"/>
        <w:rPr>
          <w:rStyle w:val="normaltextrun"/>
          <w:rFonts w:ascii="Calibri" w:hAnsi="Calibri" w:cs="Calibri"/>
          <w:color w:val="000000"/>
          <w:sz w:val="22"/>
          <w:szCs w:val="22"/>
        </w:rPr>
      </w:pPr>
    </w:p>
    <w:p w14:paraId="5E59ACB7" w14:textId="779CC498" w:rsidR="00956943" w:rsidRPr="00956943" w:rsidRDefault="00956943" w:rsidP="00956943">
      <w:pPr>
        <w:pStyle w:val="paragraph"/>
        <w:spacing w:before="0" w:beforeAutospacing="0" w:after="0" w:afterAutospacing="0"/>
        <w:ind w:left="720"/>
        <w:textAlignment w:val="baseline"/>
        <w:rPr>
          <w:rFonts w:ascii="Segoe UI" w:hAnsi="Segoe UI" w:cs="Segoe UI"/>
          <w:sz w:val="18"/>
          <w:szCs w:val="18"/>
        </w:rPr>
      </w:pPr>
      <w:r>
        <w:rPr>
          <w:rFonts w:asciiTheme="majorHAnsi" w:eastAsiaTheme="majorEastAsia" w:hAnsiTheme="majorHAnsi" w:cstheme="majorBidi"/>
          <w:noProof/>
          <w:color w:val="2F5496" w:themeColor="accent1" w:themeShade="BF"/>
          <w:sz w:val="32"/>
          <w:szCs w:val="32"/>
        </w:rPr>
        <w:drawing>
          <wp:inline distT="0" distB="0" distL="0" distR="0" wp14:anchorId="47A01046" wp14:editId="444A82C0">
            <wp:extent cx="4600575" cy="2514600"/>
            <wp:effectExtent l="0" t="0" r="9525" b="0"/>
            <wp:docPr id="3" name="Picture 3"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ircuit board&#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r>
        <w:rPr>
          <w:rStyle w:val="normaltextrun"/>
          <w:rFonts w:ascii="Calibri" w:hAnsi="Calibri" w:cs="Calibri"/>
          <w:color w:val="000000"/>
          <w:sz w:val="22"/>
          <w:szCs w:val="22"/>
        </w:rPr>
        <w:t> </w:t>
      </w:r>
    </w:p>
    <w:p w14:paraId="01279826" w14:textId="77777777" w:rsidR="00956943" w:rsidRDefault="00956943" w:rsidP="00546DBF">
      <w:pPr>
        <w:pStyle w:val="Heading1"/>
      </w:pPr>
    </w:p>
    <w:p w14:paraId="21B4C141" w14:textId="580F58E2" w:rsidR="00863A88" w:rsidRDefault="004342B4" w:rsidP="00546DBF">
      <w:pPr>
        <w:pStyle w:val="Heading1"/>
      </w:pPr>
      <w:r>
        <w:t>Building the applications</w:t>
      </w:r>
    </w:p>
    <w:p w14:paraId="72D5C96E" w14:textId="1431DB98" w:rsidR="00863A88" w:rsidRDefault="001560E6">
      <w:r>
        <w:t>Separate app</w:t>
      </w:r>
      <w:r w:rsidR="004342B4">
        <w:t>lications</w:t>
      </w:r>
      <w:r>
        <w:t xml:space="preserve"> are built and </w:t>
      </w:r>
      <w:r w:rsidR="00F035E8">
        <w:t>flashed to the M55 HE and M55 HP cores</w:t>
      </w:r>
      <w:r w:rsidR="006A68F7">
        <w:t>.</w:t>
      </w:r>
    </w:p>
    <w:p w14:paraId="4E161A01" w14:textId="39A42F7D" w:rsidR="002661E0" w:rsidRDefault="00F035E8" w:rsidP="006A68F7">
      <w:pPr>
        <w:pStyle w:val="Heading2"/>
      </w:pPr>
      <w:r>
        <w:t xml:space="preserve">M55 HE core </w:t>
      </w:r>
      <w:r w:rsidR="004E56AA">
        <w:t xml:space="preserve">KWS </w:t>
      </w:r>
      <w:r>
        <w:t>application</w:t>
      </w:r>
    </w:p>
    <w:p w14:paraId="1CD72672" w14:textId="77777777" w:rsidR="006A68F7" w:rsidRPr="006A68F7" w:rsidRDefault="006A68F7" w:rsidP="006A68F7"/>
    <w:p w14:paraId="0433CB73" w14:textId="753C852E" w:rsidR="7D79727C" w:rsidRDefault="7D79727C">
      <w:r>
        <w:lastRenderedPageBreak/>
        <w:t xml:space="preserve">Private Repository on </w:t>
      </w:r>
      <w:proofErr w:type="spellStart"/>
      <w:r>
        <w:t>AlifSemi</w:t>
      </w:r>
      <w:proofErr w:type="spellEnd"/>
      <w:r>
        <w:t xml:space="preserve"> GitHub:</w:t>
      </w:r>
    </w:p>
    <w:p w14:paraId="6570AE82" w14:textId="45301ED0" w:rsidR="002661E0" w:rsidRDefault="005F57B1">
      <w:hyperlink r:id="rId11">
        <w:r w:rsidR="7D79727C" w:rsidRPr="7D79727C">
          <w:rPr>
            <w:rStyle w:val="Hyperlink"/>
          </w:rPr>
          <w:t>https://github.com/alifsemi/ml-kws-ic-example-ensemble-share</w:t>
        </w:r>
      </w:hyperlink>
    </w:p>
    <w:p w14:paraId="78887D9A" w14:textId="63A00DFD" w:rsidR="7D79727C" w:rsidRDefault="7D79727C" w:rsidP="7D79727C"/>
    <w:p w14:paraId="0A8B4C4E" w14:textId="7C65FD8A" w:rsidR="004E56AA" w:rsidRPr="00800412" w:rsidRDefault="6D5A057E" w:rsidP="7D79727C">
      <w:pPr>
        <w:pStyle w:val="NormalWeb"/>
        <w:rPr>
          <w:rFonts w:asciiTheme="minorHAnsi" w:hAnsiTheme="minorHAnsi" w:cstheme="minorBidi"/>
          <w:sz w:val="21"/>
          <w:szCs w:val="21"/>
        </w:rPr>
      </w:pPr>
      <w:r w:rsidRPr="7D79727C">
        <w:rPr>
          <w:rFonts w:asciiTheme="minorHAnsi" w:hAnsiTheme="minorHAnsi" w:cstheme="minorBidi"/>
          <w:sz w:val="21"/>
          <w:szCs w:val="21"/>
        </w:rPr>
        <w:t xml:space="preserve">git clone </w:t>
      </w:r>
      <w:proofErr w:type="spellStart"/>
      <w:r w:rsidRPr="7D79727C">
        <w:rPr>
          <w:rFonts w:asciiTheme="minorHAnsi" w:hAnsiTheme="minorHAnsi" w:cstheme="minorBidi"/>
          <w:sz w:val="21"/>
          <w:szCs w:val="21"/>
        </w:rPr>
        <w:t>git@github.com:alifsemi</w:t>
      </w:r>
      <w:proofErr w:type="spellEnd"/>
      <w:r w:rsidRPr="7D79727C">
        <w:rPr>
          <w:rFonts w:asciiTheme="minorHAnsi" w:hAnsiTheme="minorHAnsi" w:cstheme="minorBidi"/>
          <w:sz w:val="21"/>
          <w:szCs w:val="21"/>
        </w:rPr>
        <w:t>/</w:t>
      </w:r>
      <w:hyperlink r:id="rId12">
        <w:r w:rsidR="7D79727C" w:rsidRPr="7D79727C">
          <w:rPr>
            <w:rFonts w:asciiTheme="minorHAnsi" w:hAnsiTheme="minorHAnsi" w:cstheme="minorBidi"/>
            <w:sz w:val="21"/>
            <w:szCs w:val="21"/>
          </w:rPr>
          <w:t>ml-</w:t>
        </w:r>
        <w:proofErr w:type="spellStart"/>
        <w:r w:rsidR="7D79727C" w:rsidRPr="7D79727C">
          <w:rPr>
            <w:rFonts w:asciiTheme="minorHAnsi" w:hAnsiTheme="minorHAnsi" w:cstheme="minorBidi"/>
            <w:sz w:val="21"/>
            <w:szCs w:val="21"/>
          </w:rPr>
          <w:t>kws</w:t>
        </w:r>
        <w:proofErr w:type="spellEnd"/>
        <w:r w:rsidR="7D79727C" w:rsidRPr="7D79727C">
          <w:rPr>
            <w:rFonts w:asciiTheme="minorHAnsi" w:hAnsiTheme="minorHAnsi" w:cstheme="minorBidi"/>
            <w:sz w:val="21"/>
            <w:szCs w:val="21"/>
          </w:rPr>
          <w:t>-</w:t>
        </w:r>
        <w:proofErr w:type="spellStart"/>
        <w:r w:rsidR="7D79727C" w:rsidRPr="7D79727C">
          <w:rPr>
            <w:rFonts w:asciiTheme="minorHAnsi" w:hAnsiTheme="minorHAnsi" w:cstheme="minorBidi"/>
            <w:sz w:val="21"/>
            <w:szCs w:val="21"/>
          </w:rPr>
          <w:t>ic</w:t>
        </w:r>
        <w:proofErr w:type="spellEnd"/>
        <w:r w:rsidR="7D79727C" w:rsidRPr="7D79727C">
          <w:rPr>
            <w:rFonts w:asciiTheme="minorHAnsi" w:hAnsiTheme="minorHAnsi" w:cstheme="minorBidi"/>
            <w:sz w:val="21"/>
            <w:szCs w:val="21"/>
          </w:rPr>
          <w:t>-example-ensemble-</w:t>
        </w:r>
        <w:proofErr w:type="spellStart"/>
        <w:r w:rsidR="7D79727C" w:rsidRPr="7D79727C">
          <w:rPr>
            <w:rFonts w:asciiTheme="minorHAnsi" w:hAnsiTheme="minorHAnsi" w:cstheme="minorBidi"/>
            <w:sz w:val="21"/>
            <w:szCs w:val="21"/>
          </w:rPr>
          <w:t>share</w:t>
        </w:r>
      </w:hyperlink>
      <w:r w:rsidRPr="7D79727C">
        <w:rPr>
          <w:rFonts w:asciiTheme="minorHAnsi" w:hAnsiTheme="minorHAnsi" w:cstheme="minorBidi"/>
          <w:sz w:val="21"/>
          <w:szCs w:val="21"/>
        </w:rPr>
        <w:t>.git</w:t>
      </w:r>
      <w:proofErr w:type="spellEnd"/>
      <w:r w:rsidRPr="7D79727C">
        <w:rPr>
          <w:rFonts w:asciiTheme="minorHAnsi" w:hAnsiTheme="minorHAnsi" w:cstheme="minorBidi"/>
          <w:sz w:val="21"/>
          <w:szCs w:val="21"/>
        </w:rPr>
        <w:t xml:space="preserve"> </w:t>
      </w:r>
    </w:p>
    <w:p w14:paraId="55377F2C" w14:textId="77777777" w:rsidR="00D36B91" w:rsidRDefault="00AD613A" w:rsidP="4641C91D">
      <w:pPr>
        <w:pStyle w:val="NormalWeb"/>
        <w:rPr>
          <w:rFonts w:asciiTheme="minorHAnsi" w:hAnsiTheme="minorHAnsi" w:cstheme="minorBidi"/>
          <w:sz w:val="21"/>
          <w:szCs w:val="21"/>
        </w:rPr>
      </w:pPr>
      <w:r>
        <w:br/>
      </w:r>
      <w:r w:rsidR="6D5A057E" w:rsidRPr="7D79727C">
        <w:rPr>
          <w:rFonts w:asciiTheme="minorHAnsi" w:hAnsiTheme="minorHAnsi" w:cstheme="minorBidi"/>
          <w:sz w:val="21"/>
          <w:szCs w:val="21"/>
        </w:rPr>
        <w:t xml:space="preserve">git submodule </w:t>
      </w:r>
      <w:proofErr w:type="spellStart"/>
      <w:r w:rsidR="6D5A057E" w:rsidRPr="7D79727C">
        <w:rPr>
          <w:rFonts w:asciiTheme="minorHAnsi" w:hAnsiTheme="minorHAnsi" w:cstheme="minorBidi"/>
          <w:sz w:val="21"/>
          <w:szCs w:val="21"/>
        </w:rPr>
        <w:t>init</w:t>
      </w:r>
      <w:proofErr w:type="spellEnd"/>
      <w:r>
        <w:br/>
      </w:r>
      <w:r w:rsidR="6D5A057E" w:rsidRPr="7D79727C">
        <w:rPr>
          <w:rFonts w:asciiTheme="minorHAnsi" w:hAnsiTheme="minorHAnsi" w:cstheme="minorBidi"/>
          <w:sz w:val="21"/>
          <w:szCs w:val="21"/>
        </w:rPr>
        <w:t>git submodule update</w:t>
      </w:r>
    </w:p>
    <w:p w14:paraId="791E3461" w14:textId="77777777" w:rsidR="00D36B91" w:rsidRDefault="00D36B91" w:rsidP="4641C91D">
      <w:pPr>
        <w:pStyle w:val="NormalWeb"/>
        <w:rPr>
          <w:rFonts w:asciiTheme="minorHAnsi" w:hAnsiTheme="minorHAnsi" w:cstheme="minorBidi"/>
          <w:sz w:val="21"/>
          <w:szCs w:val="21"/>
        </w:rPr>
      </w:pPr>
    </w:p>
    <w:p w14:paraId="51D0E5CC" w14:textId="5572EC27" w:rsidR="00D36B91" w:rsidRPr="00D36B91" w:rsidRDefault="00D36B91" w:rsidP="4641C91D">
      <w:pPr>
        <w:pStyle w:val="NormalWeb"/>
        <w:rPr>
          <w:rFonts w:asciiTheme="minorHAnsi" w:hAnsiTheme="minorHAnsi" w:cstheme="minorBidi"/>
          <w:b/>
          <w:bCs/>
          <w:sz w:val="21"/>
          <w:szCs w:val="21"/>
        </w:rPr>
      </w:pPr>
      <w:r w:rsidRPr="00D36B91">
        <w:rPr>
          <w:rFonts w:asciiTheme="minorHAnsi" w:hAnsiTheme="minorHAnsi" w:cstheme="minorBidi"/>
          <w:b/>
          <w:bCs/>
          <w:sz w:val="21"/>
          <w:szCs w:val="21"/>
        </w:rPr>
        <w:t>Following assumes python 3.8 in Ubuntu Linux Environment</w:t>
      </w:r>
    </w:p>
    <w:p w14:paraId="2C9D4FB4" w14:textId="78E46072" w:rsidR="004E56AA" w:rsidRPr="00800412" w:rsidRDefault="6D5A057E" w:rsidP="4641C91D">
      <w:pPr>
        <w:pStyle w:val="NormalWeb"/>
        <w:rPr>
          <w:rFonts w:asciiTheme="minorHAnsi" w:hAnsiTheme="minorHAnsi" w:cstheme="minorBidi"/>
          <w:sz w:val="21"/>
          <w:szCs w:val="21"/>
        </w:rPr>
      </w:pPr>
      <w:r w:rsidRPr="7D79727C">
        <w:rPr>
          <w:rFonts w:asciiTheme="minorHAnsi" w:hAnsiTheme="minorHAnsi" w:cstheme="minorBidi"/>
          <w:sz w:val="21"/>
          <w:szCs w:val="21"/>
        </w:rPr>
        <w:t>python set_up_default_resources.py --additional-ethos-u-config-name ethos-u55-256 ( this will take some time, minutes )</w:t>
      </w:r>
      <w:r w:rsidR="00AD613A">
        <w:br/>
      </w:r>
      <w:proofErr w:type="spellStart"/>
      <w:r w:rsidRPr="7D79727C">
        <w:rPr>
          <w:rFonts w:asciiTheme="minorHAnsi" w:hAnsiTheme="minorHAnsi" w:cstheme="minorBidi"/>
          <w:sz w:val="21"/>
          <w:szCs w:val="21"/>
        </w:rPr>
        <w:t>mkdir</w:t>
      </w:r>
      <w:proofErr w:type="spellEnd"/>
      <w:r w:rsidRPr="7D79727C">
        <w:rPr>
          <w:rFonts w:asciiTheme="minorHAnsi" w:hAnsiTheme="minorHAnsi" w:cstheme="minorBidi"/>
          <w:sz w:val="21"/>
          <w:szCs w:val="21"/>
        </w:rPr>
        <w:t xml:space="preserve"> build</w:t>
      </w:r>
      <w:r w:rsidR="00AD613A">
        <w:br/>
      </w:r>
      <w:r w:rsidRPr="7D79727C">
        <w:rPr>
          <w:rFonts w:asciiTheme="minorHAnsi" w:hAnsiTheme="minorHAnsi" w:cstheme="minorBidi"/>
          <w:sz w:val="21"/>
          <w:szCs w:val="21"/>
        </w:rPr>
        <w:t>cd build</w:t>
      </w:r>
      <w:r w:rsidR="00AD613A">
        <w:br/>
      </w:r>
      <w:proofErr w:type="spellStart"/>
      <w:r w:rsidRPr="7D79727C">
        <w:rPr>
          <w:rFonts w:asciiTheme="minorHAnsi" w:hAnsiTheme="minorHAnsi" w:cstheme="minorBidi"/>
          <w:sz w:val="21"/>
          <w:szCs w:val="21"/>
        </w:rPr>
        <w:t>cmake</w:t>
      </w:r>
      <w:proofErr w:type="spellEnd"/>
      <w:r w:rsidRPr="7D79727C">
        <w:rPr>
          <w:rFonts w:asciiTheme="minorHAnsi" w:hAnsiTheme="minorHAnsi" w:cstheme="minorBidi"/>
          <w:sz w:val="21"/>
          <w:szCs w:val="21"/>
        </w:rPr>
        <w:t xml:space="preserve"> -DTARGET_PLATFORM=ensemble \</w:t>
      </w:r>
      <w:r w:rsidR="00AD613A">
        <w:br/>
      </w:r>
      <w:r w:rsidRPr="7D79727C">
        <w:rPr>
          <w:rFonts w:asciiTheme="minorHAnsi" w:hAnsiTheme="minorHAnsi" w:cstheme="minorBidi"/>
          <w:sz w:val="21"/>
          <w:szCs w:val="21"/>
        </w:rPr>
        <w:t>-DTARGET_SUBSYSTEM=RTSS-HP \</w:t>
      </w:r>
      <w:r w:rsidR="00AD613A">
        <w:br/>
      </w:r>
      <w:r w:rsidRPr="7D79727C">
        <w:rPr>
          <w:rFonts w:asciiTheme="minorHAnsi" w:hAnsiTheme="minorHAnsi" w:cstheme="minorBidi"/>
          <w:sz w:val="21"/>
          <w:szCs w:val="21"/>
        </w:rPr>
        <w:t>-DCMAKE_TOOLCHAIN_FILE=scripts/cmake/toolchains/bare-metal-armclang.cmake \</w:t>
      </w:r>
      <w:r w:rsidR="00AD613A">
        <w:br/>
      </w:r>
      <w:r w:rsidRPr="7D79727C">
        <w:rPr>
          <w:rFonts w:asciiTheme="minorHAnsi" w:hAnsiTheme="minorHAnsi" w:cstheme="minorBidi"/>
          <w:sz w:val="21"/>
          <w:szCs w:val="21"/>
        </w:rPr>
        <w:t>-DUSE_CASE_BUILD=</w:t>
      </w:r>
      <w:proofErr w:type="spellStart"/>
      <w:r w:rsidRPr="7D79727C">
        <w:rPr>
          <w:rFonts w:asciiTheme="minorHAnsi" w:hAnsiTheme="minorHAnsi" w:cstheme="minorBidi"/>
          <w:sz w:val="21"/>
          <w:szCs w:val="21"/>
        </w:rPr>
        <w:t>kws</w:t>
      </w:r>
      <w:proofErr w:type="spellEnd"/>
      <w:r w:rsidRPr="7D79727C">
        <w:rPr>
          <w:rFonts w:asciiTheme="minorHAnsi" w:hAnsiTheme="minorHAnsi" w:cstheme="minorBidi"/>
          <w:sz w:val="21"/>
          <w:szCs w:val="21"/>
        </w:rPr>
        <w:t xml:space="preserve"> \</w:t>
      </w:r>
      <w:r w:rsidR="00AD613A">
        <w:br/>
      </w:r>
      <w:r w:rsidRPr="7D79727C">
        <w:rPr>
          <w:rFonts w:asciiTheme="minorHAnsi" w:hAnsiTheme="minorHAnsi" w:cstheme="minorBidi"/>
          <w:sz w:val="21"/>
          <w:szCs w:val="21"/>
        </w:rPr>
        <w:t>-Dkws_MODEL_TFLITE_PATH=resources_downloaded/kws/kws_micronet_m_vela_H256.tflite \</w:t>
      </w:r>
      <w:r w:rsidR="00AD613A">
        <w:br/>
      </w:r>
      <w:r w:rsidRPr="7D79727C">
        <w:rPr>
          <w:rFonts w:asciiTheme="minorHAnsi" w:hAnsiTheme="minorHAnsi" w:cstheme="minorBidi"/>
          <w:sz w:val="21"/>
          <w:szCs w:val="21"/>
        </w:rPr>
        <w:t>-</w:t>
      </w:r>
      <w:proofErr w:type="spellStart"/>
      <w:r w:rsidRPr="7D79727C">
        <w:rPr>
          <w:rFonts w:asciiTheme="minorHAnsi" w:hAnsiTheme="minorHAnsi" w:cstheme="minorBidi"/>
          <w:sz w:val="21"/>
          <w:szCs w:val="21"/>
        </w:rPr>
        <w:t>Dkws_FILE_PATH</w:t>
      </w:r>
      <w:proofErr w:type="spellEnd"/>
      <w:r w:rsidRPr="7D79727C">
        <w:rPr>
          <w:rFonts w:asciiTheme="minorHAnsi" w:hAnsiTheme="minorHAnsi" w:cstheme="minorBidi"/>
          <w:sz w:val="21"/>
          <w:szCs w:val="21"/>
        </w:rPr>
        <w:t>=resources/</w:t>
      </w:r>
      <w:proofErr w:type="spellStart"/>
      <w:r w:rsidRPr="7D79727C">
        <w:rPr>
          <w:rFonts w:asciiTheme="minorHAnsi" w:hAnsiTheme="minorHAnsi" w:cstheme="minorBidi"/>
          <w:sz w:val="21"/>
          <w:szCs w:val="21"/>
        </w:rPr>
        <w:t>kws</w:t>
      </w:r>
      <w:proofErr w:type="spellEnd"/>
      <w:r w:rsidRPr="7D79727C">
        <w:rPr>
          <w:rFonts w:asciiTheme="minorHAnsi" w:hAnsiTheme="minorHAnsi" w:cstheme="minorBidi"/>
          <w:sz w:val="21"/>
          <w:szCs w:val="21"/>
        </w:rPr>
        <w:t>/samples/down.wav \</w:t>
      </w:r>
      <w:r w:rsidR="00AD613A">
        <w:br/>
      </w:r>
      <w:r w:rsidRPr="7D79727C">
        <w:rPr>
          <w:rFonts w:asciiTheme="minorHAnsi" w:hAnsiTheme="minorHAnsi" w:cstheme="minorBidi"/>
          <w:sz w:val="21"/>
          <w:szCs w:val="21"/>
        </w:rPr>
        <w:t>-DCMAKE_BUILD_TYPE=Debug -DLOG_LEVEL=LOG_LEVEL_DEBUG ..</w:t>
      </w:r>
    </w:p>
    <w:p w14:paraId="58481E05" w14:textId="6ABE966A" w:rsidR="00AD613A" w:rsidRPr="00800412" w:rsidRDefault="00AD613A" w:rsidP="00AD613A">
      <w:pPr>
        <w:pStyle w:val="NormalWeb"/>
        <w:rPr>
          <w:rFonts w:asciiTheme="minorHAnsi" w:hAnsiTheme="minorHAnsi" w:cstheme="minorHAnsi"/>
          <w:sz w:val="21"/>
          <w:szCs w:val="21"/>
        </w:rPr>
      </w:pPr>
      <w:r w:rsidRPr="00800412">
        <w:rPr>
          <w:rFonts w:asciiTheme="minorHAnsi" w:hAnsiTheme="minorHAnsi" w:cstheme="minorHAnsi"/>
          <w:sz w:val="21"/>
          <w:szCs w:val="21"/>
        </w:rPr>
        <w:t>make ethos-u-</w:t>
      </w:r>
      <w:proofErr w:type="spellStart"/>
      <w:r w:rsidRPr="00800412">
        <w:rPr>
          <w:rFonts w:asciiTheme="minorHAnsi" w:hAnsiTheme="minorHAnsi" w:cstheme="minorHAnsi"/>
          <w:sz w:val="21"/>
          <w:szCs w:val="21"/>
        </w:rPr>
        <w:t>kws</w:t>
      </w:r>
      <w:proofErr w:type="spellEnd"/>
      <w:r w:rsidRPr="00800412">
        <w:rPr>
          <w:rFonts w:asciiTheme="minorHAnsi" w:hAnsiTheme="minorHAnsi" w:cstheme="minorHAnsi"/>
          <w:sz w:val="21"/>
          <w:szCs w:val="21"/>
        </w:rPr>
        <w:t xml:space="preserve"> -j20</w:t>
      </w:r>
    </w:p>
    <w:p w14:paraId="584B3B71" w14:textId="77777777" w:rsidR="002661E0" w:rsidRDefault="002661E0"/>
    <w:p w14:paraId="08629E59" w14:textId="2A991D74" w:rsidR="551BE998" w:rsidRDefault="00F035E8" w:rsidP="006A68F7">
      <w:pPr>
        <w:pStyle w:val="Heading2"/>
      </w:pPr>
      <w:r>
        <w:t xml:space="preserve">M55 HP core </w:t>
      </w:r>
      <w:r w:rsidR="004E56AA">
        <w:t xml:space="preserve">image classification </w:t>
      </w:r>
      <w:r>
        <w:t>application</w:t>
      </w:r>
    </w:p>
    <w:p w14:paraId="15682144" w14:textId="77777777" w:rsidR="006A68F7" w:rsidRPr="006A68F7" w:rsidRDefault="006A68F7" w:rsidP="006A68F7"/>
    <w:p w14:paraId="60EB7D88" w14:textId="693D77B0" w:rsidR="00F035E8" w:rsidRDefault="005F57B1" w:rsidP="551BE998">
      <w:hyperlink r:id="rId13" w:history="1">
        <w:r w:rsidR="00786390" w:rsidRPr="00334689">
          <w:rPr>
            <w:rStyle w:val="Hyperlink"/>
          </w:rPr>
          <w:t>https://github.com/alifsemi/ensembleML/tree/image_demo</w:t>
        </w:r>
      </w:hyperlink>
      <w:r w:rsidR="00786390">
        <w:t xml:space="preserve"> (public repository)</w:t>
      </w:r>
    </w:p>
    <w:p w14:paraId="5C419389" w14:textId="46122B88" w:rsidR="00786390" w:rsidRDefault="004E56AA" w:rsidP="551BE998">
      <w:r w:rsidRPr="004E56AA">
        <w:t>python set_up_default_resources.py</w:t>
      </w:r>
    </w:p>
    <w:p w14:paraId="1AF01E88" w14:textId="0CFF0811" w:rsidR="0024126C" w:rsidRDefault="0024126C" w:rsidP="551BE998">
      <w:r>
        <w:t>download</w:t>
      </w:r>
      <w:r w:rsidR="00C00973">
        <w:t>_</w:t>
      </w:r>
      <w:r>
        <w:t>dependencies</w:t>
      </w:r>
      <w:r w:rsidR="00C00973">
        <w:t>.py</w:t>
      </w:r>
    </w:p>
    <w:p w14:paraId="14E879FF" w14:textId="368BC487" w:rsidR="009F4590" w:rsidRDefault="009F4590" w:rsidP="551BE998">
      <w:r>
        <w:t>Build command</w:t>
      </w:r>
    </w:p>
    <w:p w14:paraId="611E4DE6" w14:textId="77777777" w:rsidR="009F4590" w:rsidRDefault="009F4590" w:rsidP="009F4590">
      <w:proofErr w:type="spellStart"/>
      <w:r>
        <w:t>cmake</w:t>
      </w:r>
      <w:proofErr w:type="spellEnd"/>
      <w:r>
        <w:t xml:space="preserve"> -DTARGET_PLATFORM=ensemble \</w:t>
      </w:r>
    </w:p>
    <w:p w14:paraId="556F3789" w14:textId="757C7057" w:rsidR="00800412" w:rsidRDefault="009F4590" w:rsidP="009F4590">
      <w:r>
        <w:t xml:space="preserve">-DTARGET_SUBSYSTEM=RTSS-HP \ </w:t>
      </w:r>
    </w:p>
    <w:p w14:paraId="18EF3D13" w14:textId="05DB9EFE" w:rsidR="009F4590" w:rsidRDefault="009F4590" w:rsidP="009F4590">
      <w:r>
        <w:t>-DCMAKE_TOOLCHAIN_FILE=scripts/cmake/toolchains/bare-metal-armclang.cmake \</w:t>
      </w:r>
    </w:p>
    <w:p w14:paraId="06D1E815" w14:textId="174004E9" w:rsidR="009F4590" w:rsidRDefault="009F4590" w:rsidP="009F4590">
      <w:r>
        <w:t>-DUSE_CASE_BUILD=</w:t>
      </w:r>
      <w:proofErr w:type="spellStart"/>
      <w:r>
        <w:t>img_class</w:t>
      </w:r>
      <w:proofErr w:type="spellEnd"/>
      <w:r>
        <w:t xml:space="preserve"> \</w:t>
      </w:r>
    </w:p>
    <w:p w14:paraId="77B66165" w14:textId="0ED6F5E5" w:rsidR="009F4590" w:rsidRDefault="00800412" w:rsidP="009F4590">
      <w:r>
        <w:lastRenderedPageBreak/>
        <w:t xml:space="preserve">- </w:t>
      </w:r>
      <w:r w:rsidR="009F4590">
        <w:t>Dimg_class_MODEL_TFLITE_PATH=resources/img_class/model/mobilenet_softmax_v2_1.0_224_uint8_vela_H256.tflite \</w:t>
      </w:r>
    </w:p>
    <w:p w14:paraId="2AC35E9F" w14:textId="2D76C5AF" w:rsidR="009F4590" w:rsidRDefault="009F4590" w:rsidP="009F4590">
      <w:r>
        <w:t>-</w:t>
      </w:r>
      <w:proofErr w:type="spellStart"/>
      <w:r>
        <w:t>Dimg_class_FILE_PATH</w:t>
      </w:r>
      <w:proofErr w:type="spellEnd"/>
      <w:r>
        <w:t>=resources/</w:t>
      </w:r>
      <w:proofErr w:type="spellStart"/>
      <w:r>
        <w:t>img_class</w:t>
      </w:r>
      <w:proofErr w:type="spellEnd"/>
      <w:r>
        <w:t>/samples/cat.bmp \</w:t>
      </w:r>
    </w:p>
    <w:p w14:paraId="09644C6E" w14:textId="15B3BFF3" w:rsidR="00DB5D1E" w:rsidRDefault="009F4590" w:rsidP="009F4590">
      <w:r>
        <w:t>-DCMAKE_BUILD_TYPE=Debug -DLOG_LEVEL=LOG_LEVEL_DEBUG ..</w:t>
      </w:r>
    </w:p>
    <w:p w14:paraId="537F8340" w14:textId="77777777" w:rsidR="00C43933" w:rsidRDefault="00C43933" w:rsidP="009F4590"/>
    <w:p w14:paraId="38D794C0" w14:textId="55A5D84D" w:rsidR="00C43933" w:rsidRDefault="00C43933" w:rsidP="009F4590">
      <w:r>
        <w:rPr>
          <w:rFonts w:ascii="Segoe UI" w:hAnsi="Segoe UI" w:cs="Segoe UI"/>
          <w:sz w:val="21"/>
          <w:szCs w:val="21"/>
        </w:rPr>
        <w:t>make -j20</w:t>
      </w:r>
    </w:p>
    <w:p w14:paraId="4BD79B8F" w14:textId="2C2D35EC" w:rsidR="00786390" w:rsidRDefault="00786390" w:rsidP="00023289">
      <w:pPr>
        <w:pStyle w:val="Heading1"/>
      </w:pPr>
      <w:r>
        <w:t>Running the demo</w:t>
      </w:r>
      <w:r w:rsidR="00E06A9F">
        <w:t xml:space="preserve"> using </w:t>
      </w:r>
      <w:r w:rsidR="007F2B5C">
        <w:t xml:space="preserve">Arm DS </w:t>
      </w:r>
      <w:r w:rsidR="00E06A9F">
        <w:t>debugger</w:t>
      </w:r>
    </w:p>
    <w:p w14:paraId="5C21889D" w14:textId="0B82A199" w:rsidR="002A0C1C" w:rsidRDefault="002A0C1C" w:rsidP="002A0C1C">
      <w:r>
        <w:t>The demo applications can be run using</w:t>
      </w:r>
      <w:r w:rsidR="00D474F4">
        <w:t xml:space="preserve"> Arm Development Studio debugger</w:t>
      </w:r>
      <w:r w:rsidR="006B7687">
        <w:t>.</w:t>
      </w:r>
      <w:r>
        <w:t xml:space="preserve"> </w:t>
      </w:r>
    </w:p>
    <w:p w14:paraId="1DD94263" w14:textId="5F41031E" w:rsidR="00F035E8" w:rsidRDefault="00EF72AE" w:rsidP="00023289">
      <w:pPr>
        <w:pStyle w:val="Heading2"/>
      </w:pPr>
      <w:r>
        <w:t xml:space="preserve">Running the </w:t>
      </w:r>
      <w:r w:rsidR="006137CD">
        <w:t>M55 HE</w:t>
      </w:r>
      <w:r>
        <w:t xml:space="preserve"> KWS Application</w:t>
      </w:r>
    </w:p>
    <w:p w14:paraId="44148E37" w14:textId="7D496ABF" w:rsidR="00AE210A" w:rsidRDefault="00023289" w:rsidP="00023289">
      <w:r>
        <w:t>Open Arm DS</w:t>
      </w:r>
    </w:p>
    <w:p w14:paraId="78E18805" w14:textId="54B1FD05" w:rsidR="00023289" w:rsidRDefault="00023289" w:rsidP="00023289">
      <w:r>
        <w:t xml:space="preserve">Set up debug </w:t>
      </w:r>
      <w:r w:rsidR="003A0393">
        <w:t>connection to M55 HE using .</w:t>
      </w:r>
      <w:proofErr w:type="spellStart"/>
      <w:r w:rsidR="003A0393">
        <w:t>axf</w:t>
      </w:r>
      <w:proofErr w:type="spellEnd"/>
      <w:r w:rsidR="003A0393">
        <w:t xml:space="preserve"> file</w:t>
      </w:r>
    </w:p>
    <w:p w14:paraId="1FC857F3" w14:textId="40A87683" w:rsidR="006137CD" w:rsidRDefault="006137CD" w:rsidP="551BE998">
      <w:r>
        <w:t xml:space="preserve">Outputs to the </w:t>
      </w:r>
      <w:r w:rsidR="006A68F7">
        <w:t>UART</w:t>
      </w:r>
      <w:r w:rsidR="00982F3C">
        <w:t>2</w:t>
      </w:r>
    </w:p>
    <w:p w14:paraId="357BDACA" w14:textId="77777777" w:rsidR="006137CD" w:rsidRDefault="006137CD" w:rsidP="551BE998"/>
    <w:p w14:paraId="457F8F55" w14:textId="70E03B7B" w:rsidR="003A0393" w:rsidRDefault="00FD69C7" w:rsidP="003A0393">
      <w:pPr>
        <w:pStyle w:val="Heading2"/>
      </w:pPr>
      <w:r>
        <w:t xml:space="preserve">Running the </w:t>
      </w:r>
      <w:r w:rsidR="003A0393">
        <w:t>M55 HP</w:t>
      </w:r>
      <w:r>
        <w:t xml:space="preserve"> Image Classification Application</w:t>
      </w:r>
    </w:p>
    <w:p w14:paraId="3EC27984" w14:textId="77777777" w:rsidR="006A68F7" w:rsidRDefault="006A68F7" w:rsidP="006A68F7">
      <w:r>
        <w:t>Open Arm DS</w:t>
      </w:r>
    </w:p>
    <w:p w14:paraId="45BC80B0" w14:textId="6833998C" w:rsidR="006A68F7" w:rsidRDefault="006A68F7" w:rsidP="006A68F7">
      <w:r>
        <w:t>Set up debug connection to M55 HP using .</w:t>
      </w:r>
      <w:proofErr w:type="spellStart"/>
      <w:r>
        <w:t>axf</w:t>
      </w:r>
      <w:proofErr w:type="spellEnd"/>
      <w:r>
        <w:t xml:space="preserve"> file</w:t>
      </w:r>
    </w:p>
    <w:p w14:paraId="6BA1C191" w14:textId="741EB32F" w:rsidR="006A68F7" w:rsidRDefault="006A68F7" w:rsidP="006A68F7">
      <w:r>
        <w:t>Outputs to the UART</w:t>
      </w:r>
      <w:r w:rsidR="00982F3C">
        <w:t>4</w:t>
      </w:r>
    </w:p>
    <w:p w14:paraId="1729634C" w14:textId="3C2CA9FC" w:rsidR="00365F7A" w:rsidRPr="00365F7A" w:rsidRDefault="0024318E" w:rsidP="00943382">
      <w:pPr>
        <w:pStyle w:val="Heading1"/>
      </w:pPr>
      <w:r>
        <w:t xml:space="preserve">Running the demo </w:t>
      </w:r>
      <w:r w:rsidR="004F5D43">
        <w:t>using binaries</w:t>
      </w:r>
    </w:p>
    <w:p w14:paraId="3F3BA1DC" w14:textId="720706AB" w:rsidR="00C842B8" w:rsidRDefault="00C842B8" w:rsidP="00C842B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Convert built binary to bin format and copy to your current SETOOLS app-release folder.</w:t>
      </w:r>
      <w:r w:rsidR="00365F7A">
        <w:rPr>
          <w:rStyle w:val="normaltextrun"/>
          <w:rFonts w:ascii="Calibri" w:hAnsi="Calibri" w:cs="Calibri"/>
          <w:sz w:val="22"/>
          <w:szCs w:val="22"/>
        </w:rPr>
        <w:t xml:space="preserve"> Do this for both applications.</w:t>
      </w:r>
    </w:p>
    <w:p w14:paraId="6DBD5248" w14:textId="77777777" w:rsidR="00C842B8" w:rsidRDefault="00C842B8" w:rsidP="00C842B8">
      <w:pPr>
        <w:pStyle w:val="paragraph"/>
        <w:numPr>
          <w:ilvl w:val="0"/>
          <w:numId w:val="2"/>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sz w:val="22"/>
          <w:szCs w:val="22"/>
        </w:rPr>
        <w:t>cd build</w:t>
      </w:r>
    </w:p>
    <w:p w14:paraId="130A7A70" w14:textId="77777777" w:rsidR="00C842B8" w:rsidRDefault="00C842B8" w:rsidP="00C842B8">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cd bin</w:t>
      </w:r>
    </w:p>
    <w:p w14:paraId="1407CBEB" w14:textId="77777777" w:rsidR="00C842B8" w:rsidRDefault="00C842B8" w:rsidP="00C842B8">
      <w:pPr>
        <w:pStyle w:val="paragraph"/>
        <w:numPr>
          <w:ilvl w:val="0"/>
          <w:numId w:val="2"/>
        </w:numPr>
        <w:spacing w:before="0" w:beforeAutospacing="0" w:after="0" w:afterAutospacing="0"/>
        <w:ind w:left="1080" w:firstLine="0"/>
        <w:textAlignment w:val="baseline"/>
        <w:rPr>
          <w:rStyle w:val="normaltextrun"/>
          <w:rFonts w:ascii="Calibri" w:hAnsi="Calibri" w:cs="Calibri"/>
          <w:sz w:val="22"/>
          <w:szCs w:val="22"/>
        </w:rPr>
      </w:pPr>
      <w:proofErr w:type="spellStart"/>
      <w:r w:rsidRPr="00AD1520">
        <w:rPr>
          <w:rStyle w:val="normaltextrun"/>
          <w:rFonts w:ascii="Calibri" w:hAnsi="Calibri" w:cs="Calibri"/>
          <w:sz w:val="22"/>
          <w:szCs w:val="22"/>
        </w:rPr>
        <w:t>fromelf</w:t>
      </w:r>
      <w:proofErr w:type="spellEnd"/>
      <w:r w:rsidRPr="00AD1520">
        <w:rPr>
          <w:rStyle w:val="normaltextrun"/>
          <w:rFonts w:ascii="Calibri" w:hAnsi="Calibri" w:cs="Calibri"/>
          <w:sz w:val="22"/>
          <w:szCs w:val="22"/>
        </w:rPr>
        <w:t xml:space="preserve"> -v --bin --output ethos-u-</w:t>
      </w:r>
      <w:proofErr w:type="spellStart"/>
      <w:r w:rsidRPr="00AD1520">
        <w:rPr>
          <w:rStyle w:val="normaltextrun"/>
          <w:rFonts w:ascii="Calibri" w:hAnsi="Calibri" w:cs="Calibri"/>
          <w:sz w:val="22"/>
          <w:szCs w:val="22"/>
        </w:rPr>
        <w:t>kws.bin</w:t>
      </w:r>
      <w:proofErr w:type="spellEnd"/>
      <w:r w:rsidRPr="00AD1520">
        <w:rPr>
          <w:rStyle w:val="normaltextrun"/>
          <w:rFonts w:ascii="Calibri" w:hAnsi="Calibri" w:cs="Calibri"/>
          <w:sz w:val="22"/>
          <w:szCs w:val="22"/>
        </w:rPr>
        <w:t xml:space="preserve"> ethos-u-</w:t>
      </w:r>
      <w:proofErr w:type="spellStart"/>
      <w:r w:rsidRPr="00AD1520">
        <w:rPr>
          <w:rStyle w:val="normaltextrun"/>
          <w:rFonts w:ascii="Calibri" w:hAnsi="Calibri" w:cs="Calibri"/>
          <w:sz w:val="22"/>
          <w:szCs w:val="22"/>
        </w:rPr>
        <w:t>kws.axf</w:t>
      </w:r>
      <w:proofErr w:type="spellEnd"/>
    </w:p>
    <w:p w14:paraId="4B383AB1" w14:textId="77777777" w:rsidR="002A1312" w:rsidRDefault="002A1312" w:rsidP="006B7687">
      <w:pPr>
        <w:pStyle w:val="paragraph"/>
        <w:spacing w:before="0" w:beforeAutospacing="0" w:after="0" w:afterAutospacing="0"/>
        <w:textAlignment w:val="baseline"/>
        <w:rPr>
          <w:rStyle w:val="normaltextrun"/>
          <w:rFonts w:ascii="Calibri" w:hAnsi="Calibri" w:cs="Calibri"/>
          <w:sz w:val="22"/>
          <w:szCs w:val="22"/>
        </w:rPr>
      </w:pPr>
    </w:p>
    <w:p w14:paraId="0A26B6D0" w14:textId="41F42ED7" w:rsidR="00C842B8" w:rsidRDefault="006B7687" w:rsidP="006B768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Copy the </w:t>
      </w:r>
      <w:r w:rsidR="00ED3807">
        <w:rPr>
          <w:rStyle w:val="normaltextrun"/>
          <w:rFonts w:ascii="Calibri" w:hAnsi="Calibri" w:cs="Calibri"/>
          <w:sz w:val="22"/>
          <w:szCs w:val="22"/>
        </w:rPr>
        <w:t>binaries to the</w:t>
      </w:r>
      <w:r w:rsidR="002A1312">
        <w:rPr>
          <w:rStyle w:val="normaltextrun"/>
          <w:rFonts w:ascii="Calibri" w:hAnsi="Calibri" w:cs="Calibri"/>
          <w:sz w:val="22"/>
          <w:szCs w:val="22"/>
        </w:rPr>
        <w:t xml:space="preserve"> app release directory build</w:t>
      </w:r>
      <w:r w:rsidR="004D4069">
        <w:rPr>
          <w:rStyle w:val="normaltextrun"/>
          <w:rFonts w:ascii="Calibri" w:hAnsi="Calibri" w:cs="Calibri"/>
          <w:sz w:val="22"/>
          <w:szCs w:val="22"/>
        </w:rPr>
        <w:t>/images</w:t>
      </w:r>
      <w:r w:rsidR="00ED3807">
        <w:rPr>
          <w:rStyle w:val="normaltextrun"/>
          <w:rFonts w:ascii="Calibri" w:hAnsi="Calibri" w:cs="Calibri"/>
          <w:sz w:val="22"/>
          <w:szCs w:val="22"/>
        </w:rPr>
        <w:t xml:space="preserve"> </w:t>
      </w:r>
    </w:p>
    <w:p w14:paraId="345F0AC3" w14:textId="77777777" w:rsidR="00ED3807" w:rsidRDefault="00ED3807" w:rsidP="00ED3807">
      <w:pPr>
        <w:pStyle w:val="paragraph"/>
        <w:spacing w:before="0" w:beforeAutospacing="0" w:after="0" w:afterAutospacing="0"/>
        <w:textAlignment w:val="baseline"/>
        <w:rPr>
          <w:rStyle w:val="normaltextrun"/>
          <w:rFonts w:ascii="Calibri" w:hAnsi="Calibri" w:cs="Calibri"/>
          <w:sz w:val="22"/>
          <w:szCs w:val="22"/>
        </w:rPr>
      </w:pPr>
    </w:p>
    <w:p w14:paraId="6AA1E9EA" w14:textId="6F470013" w:rsidR="00E440D7" w:rsidRPr="00154195" w:rsidRDefault="004F5E5B" w:rsidP="1763CBC1">
      <w:pPr>
        <w:pStyle w:val="paragraph"/>
        <w:spacing w:before="0" w:beforeAutospacing="0" w:after="0" w:afterAutospacing="0"/>
        <w:rPr>
          <w:rFonts w:asciiTheme="minorHAnsi" w:eastAsia="Segoe UI" w:hAnsiTheme="minorHAnsi" w:cstheme="minorHAnsi"/>
          <w:color w:val="242424"/>
          <w:sz w:val="21"/>
          <w:szCs w:val="21"/>
        </w:rPr>
      </w:pPr>
      <w:r w:rsidRPr="00154195">
        <w:rPr>
          <w:rFonts w:asciiTheme="minorHAnsi" w:eastAsia="Segoe UI" w:hAnsiTheme="minorHAnsi" w:cstheme="minorHAnsi"/>
          <w:color w:val="242424"/>
          <w:sz w:val="21"/>
          <w:szCs w:val="21"/>
        </w:rPr>
        <w:t>Note</w:t>
      </w:r>
      <w:r w:rsidR="00154195">
        <w:rPr>
          <w:rFonts w:asciiTheme="minorHAnsi" w:eastAsia="Segoe UI" w:hAnsiTheme="minorHAnsi" w:cstheme="minorHAnsi"/>
          <w:color w:val="242424"/>
          <w:sz w:val="21"/>
          <w:szCs w:val="21"/>
        </w:rPr>
        <w:t>,</w:t>
      </w:r>
      <w:r w:rsidRPr="00154195">
        <w:rPr>
          <w:rFonts w:asciiTheme="minorHAnsi" w:eastAsia="Segoe UI" w:hAnsiTheme="minorHAnsi" w:cstheme="minorHAnsi"/>
          <w:color w:val="242424"/>
          <w:sz w:val="21"/>
          <w:szCs w:val="21"/>
        </w:rPr>
        <w:t xml:space="preserve"> </w:t>
      </w:r>
      <w:r w:rsidR="001377B0">
        <w:rPr>
          <w:rFonts w:asciiTheme="minorHAnsi" w:eastAsia="Segoe UI" w:hAnsiTheme="minorHAnsi" w:cstheme="minorHAnsi"/>
          <w:color w:val="242424"/>
          <w:sz w:val="21"/>
          <w:szCs w:val="21"/>
        </w:rPr>
        <w:t>i</w:t>
      </w:r>
      <w:r w:rsidR="00154195" w:rsidRPr="00154195">
        <w:rPr>
          <w:rFonts w:asciiTheme="minorHAnsi" w:eastAsia="Segoe UI" w:hAnsiTheme="minorHAnsi" w:cstheme="minorHAnsi"/>
          <w:color w:val="242424"/>
          <w:sz w:val="21"/>
          <w:szCs w:val="21"/>
        </w:rPr>
        <w:t>f you see a warning</w:t>
      </w:r>
      <w:r w:rsidR="00FA56AD">
        <w:rPr>
          <w:rFonts w:asciiTheme="minorHAnsi" w:eastAsia="Segoe UI" w:hAnsiTheme="minorHAnsi" w:cstheme="minorHAnsi"/>
          <w:color w:val="242424"/>
          <w:sz w:val="21"/>
          <w:szCs w:val="21"/>
        </w:rPr>
        <w:t>,</w:t>
      </w:r>
      <w:r w:rsidR="00B04E79">
        <w:rPr>
          <w:rFonts w:asciiTheme="minorHAnsi" w:eastAsia="Segoe UI" w:hAnsiTheme="minorHAnsi" w:cstheme="minorHAnsi"/>
          <w:color w:val="242424"/>
          <w:sz w:val="21"/>
          <w:szCs w:val="21"/>
        </w:rPr>
        <w:t xml:space="preserve"> when writing the binaries to MRAM</w:t>
      </w:r>
      <w:r w:rsidR="00FA56AD">
        <w:rPr>
          <w:rFonts w:asciiTheme="minorHAnsi" w:eastAsia="Segoe UI" w:hAnsiTheme="minorHAnsi" w:cstheme="minorHAnsi"/>
          <w:color w:val="242424"/>
          <w:sz w:val="21"/>
          <w:szCs w:val="21"/>
        </w:rPr>
        <w:t>,</w:t>
      </w:r>
      <w:r w:rsidR="00B04E79">
        <w:rPr>
          <w:rFonts w:asciiTheme="minorHAnsi" w:eastAsia="Segoe UI" w:hAnsiTheme="minorHAnsi" w:cstheme="minorHAnsi"/>
          <w:color w:val="242424"/>
          <w:sz w:val="21"/>
          <w:szCs w:val="21"/>
        </w:rPr>
        <w:t xml:space="preserve"> </w:t>
      </w:r>
      <w:r w:rsidR="00E42F54">
        <w:rPr>
          <w:rFonts w:asciiTheme="minorHAnsi" w:eastAsia="Segoe UI" w:hAnsiTheme="minorHAnsi" w:cstheme="minorHAnsi"/>
          <w:color w:val="242424"/>
          <w:sz w:val="21"/>
          <w:szCs w:val="21"/>
        </w:rPr>
        <w:t xml:space="preserve">about the binaries not being aligned then use one of the </w:t>
      </w:r>
      <w:r w:rsidR="006E55F5">
        <w:rPr>
          <w:rFonts w:asciiTheme="minorHAnsi" w:eastAsia="Segoe UI" w:hAnsiTheme="minorHAnsi" w:cstheme="minorHAnsi"/>
          <w:color w:val="242424"/>
          <w:sz w:val="21"/>
          <w:szCs w:val="21"/>
        </w:rPr>
        <w:t>following commands to</w:t>
      </w:r>
      <w:r w:rsidR="00B04E79">
        <w:rPr>
          <w:rFonts w:asciiTheme="minorHAnsi" w:eastAsia="Segoe UI" w:hAnsiTheme="minorHAnsi" w:cstheme="minorHAnsi"/>
          <w:color w:val="242424"/>
          <w:sz w:val="21"/>
          <w:szCs w:val="21"/>
        </w:rPr>
        <w:t xml:space="preserve"> </w:t>
      </w:r>
      <w:r w:rsidR="006E55F5">
        <w:rPr>
          <w:rFonts w:asciiTheme="minorHAnsi" w:eastAsia="Segoe UI" w:hAnsiTheme="minorHAnsi" w:cstheme="minorHAnsi"/>
          <w:color w:val="242424"/>
          <w:sz w:val="21"/>
          <w:szCs w:val="21"/>
        </w:rPr>
        <w:t>p</w:t>
      </w:r>
      <w:r w:rsidR="00E440D7" w:rsidRPr="00154195">
        <w:rPr>
          <w:rFonts w:asciiTheme="minorHAnsi" w:eastAsia="Segoe UI" w:hAnsiTheme="minorHAnsi" w:cstheme="minorHAnsi"/>
          <w:color w:val="242424"/>
          <w:sz w:val="21"/>
          <w:szCs w:val="21"/>
        </w:rPr>
        <w:t>ad out the binaries</w:t>
      </w:r>
      <w:r w:rsidR="006E55F5">
        <w:rPr>
          <w:rFonts w:asciiTheme="minorHAnsi" w:eastAsia="Segoe UI" w:hAnsiTheme="minorHAnsi" w:cstheme="minorHAnsi"/>
          <w:color w:val="242424"/>
          <w:sz w:val="21"/>
          <w:szCs w:val="21"/>
        </w:rPr>
        <w:t>.</w:t>
      </w:r>
    </w:p>
    <w:p w14:paraId="6330122D" w14:textId="668C0DCE" w:rsidR="006E55F5" w:rsidRDefault="009C38CC" w:rsidP="006E55F5">
      <w:pPr>
        <w:pStyle w:val="paragraph"/>
        <w:numPr>
          <w:ilvl w:val="0"/>
          <w:numId w:val="2"/>
        </w:numPr>
        <w:spacing w:before="0" w:beforeAutospacing="0" w:after="0" w:afterAutospacing="0"/>
        <w:rPr>
          <w:rFonts w:asciiTheme="minorHAnsi" w:hAnsiTheme="minorHAnsi" w:cstheme="minorHAnsi"/>
          <w:color w:val="242424"/>
        </w:rPr>
      </w:pPr>
      <w:r>
        <w:rPr>
          <w:rFonts w:asciiTheme="minorHAnsi" w:eastAsia="Segoe UI" w:hAnsiTheme="minorHAnsi" w:cstheme="minorHAnsi"/>
          <w:color w:val="242424"/>
          <w:sz w:val="21"/>
          <w:szCs w:val="21"/>
        </w:rPr>
        <w:t>t</w:t>
      </w:r>
      <w:r w:rsidR="1763CBC1" w:rsidRPr="00154195">
        <w:rPr>
          <w:rFonts w:asciiTheme="minorHAnsi" w:eastAsia="Segoe UI" w:hAnsiTheme="minorHAnsi" w:cstheme="minorHAnsi"/>
          <w:color w:val="242424"/>
          <w:sz w:val="21"/>
          <w:szCs w:val="21"/>
        </w:rPr>
        <w:t>runcate --size /16 build/images/</w:t>
      </w:r>
      <w:proofErr w:type="spellStart"/>
      <w:r>
        <w:rPr>
          <w:rFonts w:asciiTheme="minorHAnsi" w:eastAsia="Segoe UI" w:hAnsiTheme="minorHAnsi" w:cstheme="minorHAnsi"/>
          <w:color w:val="242424"/>
          <w:sz w:val="21"/>
          <w:szCs w:val="21"/>
        </w:rPr>
        <w:t>image_name</w:t>
      </w:r>
      <w:r w:rsidR="1763CBC1" w:rsidRPr="00154195">
        <w:rPr>
          <w:rFonts w:asciiTheme="minorHAnsi" w:eastAsia="Segoe UI" w:hAnsiTheme="minorHAnsi" w:cstheme="minorHAnsi"/>
          <w:color w:val="242424"/>
          <w:sz w:val="21"/>
          <w:szCs w:val="21"/>
        </w:rPr>
        <w:t>.bin</w:t>
      </w:r>
      <w:proofErr w:type="spellEnd"/>
    </w:p>
    <w:p w14:paraId="6E5967EC" w14:textId="3B3C9E44" w:rsidR="00ED3807" w:rsidRPr="001377B0" w:rsidRDefault="00ED3807" w:rsidP="00C842B8">
      <w:pPr>
        <w:pStyle w:val="paragraph"/>
        <w:numPr>
          <w:ilvl w:val="0"/>
          <w:numId w:val="2"/>
        </w:numPr>
        <w:spacing w:before="0" w:beforeAutospacing="0" w:after="0" w:afterAutospacing="0"/>
        <w:rPr>
          <w:rStyle w:val="normaltextrun"/>
          <w:rFonts w:asciiTheme="minorHAnsi" w:hAnsiTheme="minorHAnsi" w:cstheme="minorHAnsi"/>
          <w:color w:val="242424"/>
        </w:rPr>
      </w:pPr>
      <w:r w:rsidRPr="009C38CC">
        <w:rPr>
          <w:rStyle w:val="normaltextrun"/>
          <w:rFonts w:ascii="Calibri" w:hAnsi="Calibri" w:cs="Calibri"/>
          <w:sz w:val="22"/>
          <w:szCs w:val="22"/>
        </w:rPr>
        <w:t>python3 pad_16bytes.py -b build/images/</w:t>
      </w:r>
      <w:proofErr w:type="spellStart"/>
      <w:r w:rsidR="009C38CC">
        <w:rPr>
          <w:rStyle w:val="normaltextrun"/>
          <w:rFonts w:ascii="Calibri" w:hAnsi="Calibri" w:cs="Calibri"/>
          <w:sz w:val="22"/>
          <w:szCs w:val="22"/>
        </w:rPr>
        <w:t>image_name</w:t>
      </w:r>
      <w:r w:rsidRPr="009C38CC">
        <w:rPr>
          <w:rStyle w:val="normaltextrun"/>
          <w:rFonts w:ascii="Calibri" w:hAnsi="Calibri" w:cs="Calibri"/>
          <w:sz w:val="22"/>
          <w:szCs w:val="22"/>
        </w:rPr>
        <w:t>.bin</w:t>
      </w:r>
      <w:proofErr w:type="spellEnd"/>
    </w:p>
    <w:p w14:paraId="04F23963" w14:textId="77777777" w:rsidR="001377B0" w:rsidRPr="001377B0" w:rsidRDefault="001377B0" w:rsidP="001377B0">
      <w:pPr>
        <w:pStyle w:val="paragraph"/>
        <w:spacing w:before="0" w:beforeAutospacing="0" w:after="0" w:afterAutospacing="0"/>
        <w:ind w:left="720"/>
        <w:rPr>
          <w:rFonts w:asciiTheme="minorHAnsi" w:hAnsiTheme="minorHAnsi" w:cstheme="minorHAnsi"/>
          <w:color w:val="242424"/>
        </w:rPr>
      </w:pPr>
    </w:p>
    <w:p w14:paraId="518D8B06" w14:textId="2F7B8A4E" w:rsidR="00D922EC" w:rsidRPr="001377B0" w:rsidRDefault="00C842B8" w:rsidP="00C842B8">
      <w:pPr>
        <w:pStyle w:val="paragraph"/>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Calibri"/>
          <w:sz w:val="22"/>
          <w:szCs w:val="22"/>
        </w:rPr>
        <w:t xml:space="preserve">The next step is to generate the binary ATOC image for the two programs.  </w:t>
      </w:r>
      <w:r w:rsidR="007A4437">
        <w:rPr>
          <w:rStyle w:val="normaltextrun"/>
          <w:rFonts w:ascii="Calibri" w:hAnsi="Calibri" w:cs="Calibri"/>
          <w:sz w:val="22"/>
          <w:szCs w:val="22"/>
        </w:rPr>
        <w:t xml:space="preserve">Create a new </w:t>
      </w:r>
      <w:r w:rsidR="004A19DE">
        <w:rPr>
          <w:rStyle w:val="normaltextrun"/>
          <w:rFonts w:ascii="Calibri" w:hAnsi="Calibri" w:cs="Calibri"/>
          <w:sz w:val="22"/>
          <w:szCs w:val="22"/>
        </w:rPr>
        <w:t xml:space="preserve">JSON file </w:t>
      </w:r>
      <w:r>
        <w:rPr>
          <w:rStyle w:val="normaltextrun"/>
          <w:rFonts w:ascii="Calibri" w:hAnsi="Calibri" w:cs="Calibri"/>
          <w:sz w:val="22"/>
          <w:szCs w:val="22"/>
        </w:rPr>
        <w:t xml:space="preserve"> </w:t>
      </w:r>
      <w:r w:rsidR="004A19DE">
        <w:rPr>
          <w:rStyle w:val="normaltextrun"/>
          <w:rFonts w:ascii="Calibri" w:hAnsi="Calibri" w:cs="Calibri"/>
          <w:sz w:val="22"/>
          <w:szCs w:val="22"/>
        </w:rPr>
        <w:t>called &lt;app-release&gt;/</w:t>
      </w:r>
      <w:r>
        <w:rPr>
          <w:rStyle w:val="normaltextrun"/>
          <w:rFonts w:ascii="Calibri" w:hAnsi="Calibri" w:cs="Calibri"/>
          <w:sz w:val="22"/>
          <w:szCs w:val="22"/>
        </w:rPr>
        <w:t>build/config/</w:t>
      </w:r>
      <w:proofErr w:type="spellStart"/>
      <w:r w:rsidR="002A5B95">
        <w:rPr>
          <w:rStyle w:val="normaltextrun"/>
          <w:rFonts w:ascii="Calibri" w:hAnsi="Calibri" w:cs="Calibri"/>
          <w:sz w:val="22"/>
          <w:szCs w:val="22"/>
        </w:rPr>
        <w:t>kws</w:t>
      </w:r>
      <w:r>
        <w:rPr>
          <w:rStyle w:val="normaltextrun"/>
          <w:rFonts w:ascii="Calibri" w:hAnsi="Calibri" w:cs="Calibri"/>
          <w:sz w:val="22"/>
          <w:szCs w:val="22"/>
        </w:rPr>
        <w:t>_</w:t>
      </w:r>
      <w:r w:rsidR="002A5B95">
        <w:rPr>
          <w:rStyle w:val="normaltextrun"/>
          <w:rFonts w:ascii="Calibri" w:hAnsi="Calibri" w:cs="Calibri"/>
          <w:sz w:val="22"/>
          <w:szCs w:val="22"/>
        </w:rPr>
        <w:t>img_class_demo</w:t>
      </w:r>
      <w:r>
        <w:rPr>
          <w:rStyle w:val="normaltextrun"/>
          <w:rFonts w:ascii="Calibri" w:hAnsi="Calibri" w:cs="Calibri"/>
          <w:sz w:val="22"/>
          <w:szCs w:val="22"/>
        </w:rPr>
        <w:t>.json</w:t>
      </w:r>
      <w:proofErr w:type="spellEnd"/>
      <w:r w:rsidR="004A19DE">
        <w:rPr>
          <w:rStyle w:val="normaltextrun"/>
          <w:rFonts w:ascii="Calibri" w:hAnsi="Calibri" w:cs="Calibri"/>
          <w:sz w:val="22"/>
          <w:szCs w:val="22"/>
        </w:rPr>
        <w:t xml:space="preserve"> with the following content.</w:t>
      </w:r>
    </w:p>
    <w:p w14:paraId="2C5D4E03" w14:textId="77777777" w:rsid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w:t>
      </w:r>
    </w:p>
    <w:p w14:paraId="306A9E96"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lastRenderedPageBreak/>
        <w:t xml:space="preserve">   "</w:t>
      </w:r>
      <w:proofErr w:type="spellStart"/>
      <w:r w:rsidRPr="00D922EC">
        <w:rPr>
          <w:rStyle w:val="normaltextrun"/>
          <w:rFonts w:ascii="Calibri" w:hAnsi="Calibri" w:cs="Calibri"/>
          <w:sz w:val="22"/>
          <w:szCs w:val="22"/>
        </w:rPr>
        <w:t>HP_Image</w:t>
      </w:r>
      <w:proofErr w:type="spellEnd"/>
      <w:r w:rsidRPr="00D922EC">
        <w:rPr>
          <w:rStyle w:val="normaltextrun"/>
          <w:rFonts w:ascii="Calibri" w:hAnsi="Calibri" w:cs="Calibri"/>
          <w:sz w:val="22"/>
          <w:szCs w:val="22"/>
        </w:rPr>
        <w:t>": {</w:t>
      </w:r>
    </w:p>
    <w:p w14:paraId="05529DA3"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"binary": "ethos-u-</w:t>
      </w:r>
      <w:proofErr w:type="spellStart"/>
      <w:r w:rsidRPr="00D922EC">
        <w:rPr>
          <w:rStyle w:val="normaltextrun"/>
          <w:rFonts w:ascii="Calibri" w:hAnsi="Calibri" w:cs="Calibri"/>
          <w:sz w:val="22"/>
          <w:szCs w:val="22"/>
        </w:rPr>
        <w:t>img_class.bin</w:t>
      </w:r>
      <w:proofErr w:type="spellEnd"/>
      <w:r w:rsidRPr="00D922EC">
        <w:rPr>
          <w:rStyle w:val="normaltextrun"/>
          <w:rFonts w:ascii="Calibri" w:hAnsi="Calibri" w:cs="Calibri"/>
          <w:sz w:val="22"/>
          <w:szCs w:val="22"/>
        </w:rPr>
        <w:t>",</w:t>
      </w:r>
    </w:p>
    <w:p w14:paraId="4D763215"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"version" : "1.0.0",</w:t>
      </w:r>
    </w:p>
    <w:p w14:paraId="4A6C2E7D"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roofErr w:type="spellStart"/>
      <w:r w:rsidRPr="00D922EC">
        <w:rPr>
          <w:rStyle w:val="normaltextrun"/>
          <w:rFonts w:ascii="Calibri" w:hAnsi="Calibri" w:cs="Calibri"/>
          <w:sz w:val="22"/>
          <w:szCs w:val="22"/>
        </w:rPr>
        <w:t>mramAddress</w:t>
      </w:r>
      <w:proofErr w:type="spellEnd"/>
      <w:r w:rsidRPr="00D922EC">
        <w:rPr>
          <w:rStyle w:val="normaltextrun"/>
          <w:rFonts w:ascii="Calibri" w:hAnsi="Calibri" w:cs="Calibri"/>
          <w:sz w:val="22"/>
          <w:szCs w:val="22"/>
        </w:rPr>
        <w:t>": "0x80001000",</w:t>
      </w:r>
    </w:p>
    <w:p w14:paraId="3340499A"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roofErr w:type="spellStart"/>
      <w:r w:rsidRPr="00D922EC">
        <w:rPr>
          <w:rStyle w:val="normaltextrun"/>
          <w:rFonts w:ascii="Calibri" w:hAnsi="Calibri" w:cs="Calibri"/>
          <w:sz w:val="22"/>
          <w:szCs w:val="22"/>
        </w:rPr>
        <w:t>cpu_id</w:t>
      </w:r>
      <w:proofErr w:type="spellEnd"/>
      <w:r w:rsidRPr="00D922EC">
        <w:rPr>
          <w:rStyle w:val="normaltextrun"/>
          <w:rFonts w:ascii="Calibri" w:hAnsi="Calibri" w:cs="Calibri"/>
          <w:sz w:val="22"/>
          <w:szCs w:val="22"/>
        </w:rPr>
        <w:t>": "M55_HP",</w:t>
      </w:r>
    </w:p>
    <w:p w14:paraId="44546AC4"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"flags": ["boot"],</w:t>
      </w:r>
    </w:p>
    <w:p w14:paraId="7590C887"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"signed": false</w:t>
      </w:r>
    </w:p>
    <w:p w14:paraId="4E69CF64"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
    <w:p w14:paraId="4C45FBFB"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roofErr w:type="spellStart"/>
      <w:r w:rsidRPr="00D922EC">
        <w:rPr>
          <w:rStyle w:val="normaltextrun"/>
          <w:rFonts w:ascii="Calibri" w:hAnsi="Calibri" w:cs="Calibri"/>
          <w:sz w:val="22"/>
          <w:szCs w:val="22"/>
        </w:rPr>
        <w:t>HE_Voice</w:t>
      </w:r>
      <w:proofErr w:type="spellEnd"/>
      <w:r w:rsidRPr="00D922EC">
        <w:rPr>
          <w:rStyle w:val="normaltextrun"/>
          <w:rFonts w:ascii="Calibri" w:hAnsi="Calibri" w:cs="Calibri"/>
          <w:sz w:val="22"/>
          <w:szCs w:val="22"/>
        </w:rPr>
        <w:t>": {</w:t>
      </w:r>
    </w:p>
    <w:p w14:paraId="33E09F0E"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"binary": "ethos-u-</w:t>
      </w:r>
      <w:proofErr w:type="spellStart"/>
      <w:r w:rsidRPr="00D922EC">
        <w:rPr>
          <w:rStyle w:val="normaltextrun"/>
          <w:rFonts w:ascii="Calibri" w:hAnsi="Calibri" w:cs="Calibri"/>
          <w:sz w:val="22"/>
          <w:szCs w:val="22"/>
        </w:rPr>
        <w:t>kws.bin</w:t>
      </w:r>
      <w:proofErr w:type="spellEnd"/>
      <w:r w:rsidRPr="00D922EC">
        <w:rPr>
          <w:rStyle w:val="normaltextrun"/>
          <w:rFonts w:ascii="Calibri" w:hAnsi="Calibri" w:cs="Calibri"/>
          <w:sz w:val="22"/>
          <w:szCs w:val="22"/>
        </w:rPr>
        <w:t>",</w:t>
      </w:r>
    </w:p>
    <w:p w14:paraId="4B42B1E1"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"version" : "1.0.0",</w:t>
      </w:r>
    </w:p>
    <w:p w14:paraId="58AEDDC0"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ab/>
        <w:t>"</w:t>
      </w:r>
      <w:proofErr w:type="spellStart"/>
      <w:r w:rsidRPr="00D922EC">
        <w:rPr>
          <w:rStyle w:val="normaltextrun"/>
          <w:rFonts w:ascii="Calibri" w:hAnsi="Calibri" w:cs="Calibri"/>
          <w:sz w:val="22"/>
          <w:szCs w:val="22"/>
        </w:rPr>
        <w:t>loadAddress</w:t>
      </w:r>
      <w:proofErr w:type="spellEnd"/>
      <w:r w:rsidRPr="00D922EC">
        <w:rPr>
          <w:rStyle w:val="normaltextrun"/>
          <w:rFonts w:ascii="Calibri" w:hAnsi="Calibri" w:cs="Calibri"/>
          <w:sz w:val="22"/>
          <w:szCs w:val="22"/>
        </w:rPr>
        <w:t>": "0x62000000",</w:t>
      </w:r>
    </w:p>
    <w:p w14:paraId="477E06DC"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roofErr w:type="spellStart"/>
      <w:r w:rsidRPr="00D922EC">
        <w:rPr>
          <w:rStyle w:val="normaltextrun"/>
          <w:rFonts w:ascii="Calibri" w:hAnsi="Calibri" w:cs="Calibri"/>
          <w:sz w:val="22"/>
          <w:szCs w:val="22"/>
        </w:rPr>
        <w:t>cpu_id</w:t>
      </w:r>
      <w:proofErr w:type="spellEnd"/>
      <w:r w:rsidRPr="00D922EC">
        <w:rPr>
          <w:rStyle w:val="normaltextrun"/>
          <w:rFonts w:ascii="Calibri" w:hAnsi="Calibri" w:cs="Calibri"/>
          <w:sz w:val="22"/>
          <w:szCs w:val="22"/>
        </w:rPr>
        <w:t>": "M55_HE",</w:t>
      </w:r>
    </w:p>
    <w:p w14:paraId="48DA0648"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"flags": ["boot", "load"],</w:t>
      </w:r>
    </w:p>
    <w:p w14:paraId="6F2FC242"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"signed": false</w:t>
      </w:r>
    </w:p>
    <w:p w14:paraId="163C5078" w14:textId="77777777" w:rsidR="00D922EC" w:rsidRPr="00D922EC" w:rsidRDefault="00D922EC" w:rsidP="00D922EC">
      <w:pPr>
        <w:pStyle w:val="paragraph"/>
        <w:spacing w:after="0"/>
        <w:textAlignment w:val="baseline"/>
        <w:rPr>
          <w:rStyle w:val="normaltextrun"/>
          <w:rFonts w:ascii="Calibri" w:hAnsi="Calibri" w:cs="Calibri"/>
          <w:sz w:val="22"/>
          <w:szCs w:val="22"/>
        </w:rPr>
      </w:pPr>
      <w:r w:rsidRPr="00D922EC">
        <w:rPr>
          <w:rStyle w:val="normaltextrun"/>
          <w:rFonts w:ascii="Calibri" w:hAnsi="Calibri" w:cs="Calibri"/>
          <w:sz w:val="22"/>
          <w:szCs w:val="22"/>
        </w:rPr>
        <w:t xml:space="preserve">    }</w:t>
      </w:r>
    </w:p>
    <w:p w14:paraId="354AC021" w14:textId="1B914E04" w:rsidR="00D922EC" w:rsidRDefault="00D922EC" w:rsidP="00D922EC">
      <w:pPr>
        <w:pStyle w:val="paragraph"/>
        <w:spacing w:before="0" w:beforeAutospacing="0" w:after="0" w:afterAutospacing="0"/>
        <w:textAlignment w:val="baseline"/>
        <w:rPr>
          <w:rStyle w:val="normaltextrun"/>
          <w:rFonts w:ascii="Calibri" w:hAnsi="Calibri" w:cs="Calibri"/>
          <w:sz w:val="22"/>
          <w:szCs w:val="22"/>
        </w:rPr>
      </w:pPr>
      <w:r w:rsidRPr="00D922EC">
        <w:rPr>
          <w:rStyle w:val="normaltextrun"/>
          <w:rFonts w:ascii="Calibri" w:hAnsi="Calibri" w:cs="Calibri"/>
          <w:sz w:val="22"/>
          <w:szCs w:val="22"/>
        </w:rPr>
        <w:t>}</w:t>
      </w:r>
    </w:p>
    <w:p w14:paraId="5A24309B" w14:textId="77777777" w:rsidR="00514A82" w:rsidRDefault="00514A82" w:rsidP="00C842B8">
      <w:pPr>
        <w:pStyle w:val="paragraph"/>
        <w:spacing w:before="0" w:beforeAutospacing="0" w:after="0" w:afterAutospacing="0"/>
        <w:textAlignment w:val="baseline"/>
        <w:rPr>
          <w:rStyle w:val="normaltextrun"/>
          <w:rFonts w:ascii="Calibri" w:hAnsi="Calibri" w:cs="Calibri"/>
          <w:sz w:val="22"/>
          <w:szCs w:val="22"/>
        </w:rPr>
      </w:pPr>
    </w:p>
    <w:p w14:paraId="728CD2B1" w14:textId="49631D6D" w:rsidR="00C842B8" w:rsidRDefault="00C842B8" w:rsidP="00C842B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Next, run app-gen-toc.py to generate the package image, which will be written to the file </w:t>
      </w:r>
      <w:proofErr w:type="spellStart"/>
      <w:r>
        <w:rPr>
          <w:rStyle w:val="normaltextrun"/>
          <w:rFonts w:ascii="Calibri" w:hAnsi="Calibri" w:cs="Calibri"/>
          <w:sz w:val="22"/>
          <w:szCs w:val="22"/>
        </w:rPr>
        <w:t>AppTocPackage.bin</w:t>
      </w:r>
      <w:proofErr w:type="spellEnd"/>
      <w:r>
        <w:rPr>
          <w:rStyle w:val="normaltextrun"/>
          <w:rFonts w:ascii="Calibri" w:hAnsi="Calibri" w:cs="Calibri"/>
          <w:sz w:val="22"/>
          <w:szCs w:val="22"/>
        </w:rPr>
        <w:t xml:space="preserve"> in the build directory. We will use the “-f” option to specify the input filename (</w:t>
      </w:r>
      <w:proofErr w:type="spellStart"/>
      <w:r w:rsidR="00B244B5">
        <w:rPr>
          <w:rStyle w:val="normaltextrun"/>
          <w:rFonts w:ascii="Calibri" w:hAnsi="Calibri" w:cs="Calibri"/>
          <w:sz w:val="22"/>
          <w:szCs w:val="22"/>
        </w:rPr>
        <w:t>kws_img_class_demo</w:t>
      </w:r>
      <w:r>
        <w:rPr>
          <w:rStyle w:val="normaltextrun"/>
          <w:rFonts w:ascii="Calibri" w:hAnsi="Calibri" w:cs="Calibri"/>
          <w:sz w:val="22"/>
          <w:szCs w:val="22"/>
        </w:rPr>
        <w:t>.json</w:t>
      </w:r>
      <w:proofErr w:type="spellEnd"/>
      <w:r>
        <w:rPr>
          <w:rStyle w:val="normaltextrun"/>
          <w:rFonts w:ascii="Calibri" w:hAnsi="Calibri" w:cs="Calibri"/>
          <w:sz w:val="22"/>
          <w:szCs w:val="22"/>
        </w:rPr>
        <w:t>) for the configuration file we just created. Execute this command: </w:t>
      </w:r>
      <w:r>
        <w:rPr>
          <w:rStyle w:val="eop"/>
          <w:rFonts w:ascii="Calibri" w:hAnsi="Calibri" w:cs="Calibri"/>
          <w:sz w:val="22"/>
          <w:szCs w:val="22"/>
        </w:rPr>
        <w:t> </w:t>
      </w:r>
    </w:p>
    <w:p w14:paraId="1F7BC5B7" w14:textId="7B6A440E" w:rsidR="00C842B8" w:rsidRDefault="00C842B8" w:rsidP="00C842B8">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python app-gen-toc.py --filename build/config/</w:t>
      </w:r>
      <w:proofErr w:type="spellStart"/>
      <w:r w:rsidR="00F86D47">
        <w:rPr>
          <w:rStyle w:val="normaltextrun"/>
          <w:rFonts w:ascii="Calibri" w:hAnsi="Calibri" w:cs="Calibri"/>
          <w:sz w:val="22"/>
          <w:szCs w:val="22"/>
        </w:rPr>
        <w:t>kws_img_class_demo</w:t>
      </w:r>
      <w:r>
        <w:rPr>
          <w:rStyle w:val="normaltextrun"/>
          <w:rFonts w:ascii="Calibri" w:hAnsi="Calibri" w:cs="Calibri"/>
          <w:sz w:val="22"/>
          <w:szCs w:val="22"/>
        </w:rPr>
        <w:t>.json</w:t>
      </w:r>
      <w:proofErr w:type="spellEnd"/>
      <w:r>
        <w:rPr>
          <w:rStyle w:val="eop"/>
          <w:rFonts w:ascii="Calibri" w:hAnsi="Calibri" w:cs="Calibri"/>
          <w:sz w:val="22"/>
          <w:szCs w:val="22"/>
        </w:rPr>
        <w:t> </w:t>
      </w:r>
    </w:p>
    <w:p w14:paraId="0C62BA7F" w14:textId="77777777" w:rsidR="003121B4" w:rsidRDefault="003121B4" w:rsidP="00C842B8">
      <w:pPr>
        <w:pStyle w:val="paragraph"/>
        <w:spacing w:before="0" w:beforeAutospacing="0" w:after="0" w:afterAutospacing="0"/>
        <w:textAlignment w:val="baseline"/>
        <w:rPr>
          <w:rStyle w:val="normaltextrun"/>
          <w:rFonts w:ascii="Calibri" w:hAnsi="Calibri" w:cs="Calibri"/>
          <w:sz w:val="22"/>
          <w:szCs w:val="22"/>
        </w:rPr>
      </w:pPr>
    </w:p>
    <w:p w14:paraId="4851D82D" w14:textId="77777777" w:rsidR="003121B4" w:rsidRDefault="003121B4" w:rsidP="00C842B8">
      <w:pPr>
        <w:pStyle w:val="paragraph"/>
        <w:spacing w:before="0" w:beforeAutospacing="0" w:after="0" w:afterAutospacing="0"/>
        <w:textAlignment w:val="baseline"/>
        <w:rPr>
          <w:rStyle w:val="normaltextrun"/>
          <w:rFonts w:ascii="Calibri" w:hAnsi="Calibri" w:cs="Calibri"/>
          <w:sz w:val="22"/>
          <w:szCs w:val="22"/>
        </w:rPr>
      </w:pPr>
    </w:p>
    <w:p w14:paraId="6A5CC93B" w14:textId="507A6BDA" w:rsidR="00C842B8" w:rsidRDefault="003E02D0" w:rsidP="00C842B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Write</w:t>
      </w:r>
      <w:r w:rsidR="00C842B8">
        <w:rPr>
          <w:rStyle w:val="normaltextrun"/>
          <w:rFonts w:ascii="Calibri" w:hAnsi="Calibri" w:cs="Calibri"/>
          <w:sz w:val="22"/>
          <w:szCs w:val="22"/>
        </w:rPr>
        <w:t xml:space="preserve"> the applications using the SETOOLS command</w:t>
      </w:r>
      <w:r w:rsidR="00C842B8">
        <w:rPr>
          <w:rStyle w:val="eop"/>
          <w:rFonts w:ascii="Calibri" w:hAnsi="Calibri" w:cs="Calibri"/>
          <w:sz w:val="22"/>
          <w:szCs w:val="22"/>
        </w:rPr>
        <w:t> </w:t>
      </w:r>
    </w:p>
    <w:p w14:paraId="04A0CEC7" w14:textId="77777777" w:rsidR="00C842B8" w:rsidRDefault="00C842B8" w:rsidP="00C842B8">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python app-write-mram.py</w:t>
      </w:r>
      <w:r>
        <w:rPr>
          <w:rStyle w:val="eop"/>
          <w:rFonts w:ascii="Calibri" w:hAnsi="Calibri" w:cs="Calibri"/>
          <w:sz w:val="22"/>
          <w:szCs w:val="22"/>
        </w:rPr>
        <w:t> </w:t>
      </w:r>
    </w:p>
    <w:p w14:paraId="56C09A15" w14:textId="03885FB1" w:rsidR="00C842B8" w:rsidRDefault="00C842B8" w:rsidP="00C842B8"/>
    <w:p w14:paraId="35E3ED46" w14:textId="4EDB4250" w:rsidR="00C842B8" w:rsidRDefault="00C842B8" w:rsidP="00C842B8">
      <w:r>
        <w:t>Outputs to the UART</w:t>
      </w:r>
      <w:r w:rsidR="00982F3C">
        <w:t>2 (</w:t>
      </w:r>
      <w:proofErr w:type="spellStart"/>
      <w:r w:rsidR="00982F3C">
        <w:t>kws</w:t>
      </w:r>
      <w:proofErr w:type="spellEnd"/>
      <w:r w:rsidR="00982F3C">
        <w:t>) and UART4 (image classification)</w:t>
      </w:r>
    </w:p>
    <w:p w14:paraId="7A0CE978" w14:textId="77777777" w:rsidR="00C842B8" w:rsidRDefault="00C842B8" w:rsidP="551BE998"/>
    <w:sectPr w:rsidR="00C84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D04C8"/>
    <w:multiLevelType w:val="multilevel"/>
    <w:tmpl w:val="5EAA3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7636C0"/>
    <w:multiLevelType w:val="multilevel"/>
    <w:tmpl w:val="27A4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91B0B"/>
    <w:multiLevelType w:val="hybridMultilevel"/>
    <w:tmpl w:val="D82EF890"/>
    <w:lvl w:ilvl="0" w:tplc="C6A2AE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E7711"/>
    <w:multiLevelType w:val="multilevel"/>
    <w:tmpl w:val="30EA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F5413E"/>
    <w:multiLevelType w:val="multilevel"/>
    <w:tmpl w:val="52C0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3894110">
    <w:abstractNumId w:val="2"/>
  </w:num>
  <w:num w:numId="2" w16cid:durableId="1018892317">
    <w:abstractNumId w:val="0"/>
  </w:num>
  <w:num w:numId="3" w16cid:durableId="1367372887">
    <w:abstractNumId w:val="4"/>
  </w:num>
  <w:num w:numId="4" w16cid:durableId="539172256">
    <w:abstractNumId w:val="3"/>
  </w:num>
  <w:num w:numId="5" w16cid:durableId="700518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CF998B"/>
    <w:rsid w:val="00023289"/>
    <w:rsid w:val="000E3688"/>
    <w:rsid w:val="000F1EE9"/>
    <w:rsid w:val="001377B0"/>
    <w:rsid w:val="00154195"/>
    <w:rsid w:val="001560E6"/>
    <w:rsid w:val="001A5B66"/>
    <w:rsid w:val="001F3ABF"/>
    <w:rsid w:val="00210C5D"/>
    <w:rsid w:val="002253D5"/>
    <w:rsid w:val="0024126C"/>
    <w:rsid w:val="0024318E"/>
    <w:rsid w:val="002661E0"/>
    <w:rsid w:val="00286768"/>
    <w:rsid w:val="002A0C1C"/>
    <w:rsid w:val="002A1312"/>
    <w:rsid w:val="002A5B95"/>
    <w:rsid w:val="002D5FAB"/>
    <w:rsid w:val="003121B4"/>
    <w:rsid w:val="0034469D"/>
    <w:rsid w:val="00350F3B"/>
    <w:rsid w:val="0036003E"/>
    <w:rsid w:val="00365F7A"/>
    <w:rsid w:val="0037334B"/>
    <w:rsid w:val="00380D03"/>
    <w:rsid w:val="003A0393"/>
    <w:rsid w:val="003A0970"/>
    <w:rsid w:val="003A2F0E"/>
    <w:rsid w:val="003E02D0"/>
    <w:rsid w:val="00400656"/>
    <w:rsid w:val="004342B4"/>
    <w:rsid w:val="00462535"/>
    <w:rsid w:val="0049351A"/>
    <w:rsid w:val="004A19DE"/>
    <w:rsid w:val="004A5AF8"/>
    <w:rsid w:val="004B16C3"/>
    <w:rsid w:val="004D4069"/>
    <w:rsid w:val="004E56AA"/>
    <w:rsid w:val="004F5D43"/>
    <w:rsid w:val="004F5E5B"/>
    <w:rsid w:val="00514A82"/>
    <w:rsid w:val="00546DBF"/>
    <w:rsid w:val="00567A10"/>
    <w:rsid w:val="005B3B42"/>
    <w:rsid w:val="005F5791"/>
    <w:rsid w:val="005F57B1"/>
    <w:rsid w:val="006137CD"/>
    <w:rsid w:val="0063035F"/>
    <w:rsid w:val="0067318D"/>
    <w:rsid w:val="00684BEE"/>
    <w:rsid w:val="006A1EFA"/>
    <w:rsid w:val="006A68F7"/>
    <w:rsid w:val="006B7687"/>
    <w:rsid w:val="006E55F5"/>
    <w:rsid w:val="0074097E"/>
    <w:rsid w:val="007720E5"/>
    <w:rsid w:val="00774B21"/>
    <w:rsid w:val="00786390"/>
    <w:rsid w:val="007A4437"/>
    <w:rsid w:val="007F2B5C"/>
    <w:rsid w:val="00800412"/>
    <w:rsid w:val="00801884"/>
    <w:rsid w:val="00863A88"/>
    <w:rsid w:val="008A4017"/>
    <w:rsid w:val="00917A2C"/>
    <w:rsid w:val="00943382"/>
    <w:rsid w:val="00956943"/>
    <w:rsid w:val="00976D2C"/>
    <w:rsid w:val="00982F3C"/>
    <w:rsid w:val="009B4C51"/>
    <w:rsid w:val="009C38CC"/>
    <w:rsid w:val="009D61CB"/>
    <w:rsid w:val="009F40E2"/>
    <w:rsid w:val="009F4590"/>
    <w:rsid w:val="00A07D3B"/>
    <w:rsid w:val="00AA2D5A"/>
    <w:rsid w:val="00AD1520"/>
    <w:rsid w:val="00AD613A"/>
    <w:rsid w:val="00AE210A"/>
    <w:rsid w:val="00B04E79"/>
    <w:rsid w:val="00B244B5"/>
    <w:rsid w:val="00BC7D79"/>
    <w:rsid w:val="00C00973"/>
    <w:rsid w:val="00C43933"/>
    <w:rsid w:val="00C506F8"/>
    <w:rsid w:val="00C842B8"/>
    <w:rsid w:val="00C844D5"/>
    <w:rsid w:val="00D15082"/>
    <w:rsid w:val="00D36B91"/>
    <w:rsid w:val="00D474F4"/>
    <w:rsid w:val="00D922EC"/>
    <w:rsid w:val="00DB5D1E"/>
    <w:rsid w:val="00E02083"/>
    <w:rsid w:val="00E06A9F"/>
    <w:rsid w:val="00E42F54"/>
    <w:rsid w:val="00E440D7"/>
    <w:rsid w:val="00ED3807"/>
    <w:rsid w:val="00ED781B"/>
    <w:rsid w:val="00EF72AE"/>
    <w:rsid w:val="00F035E8"/>
    <w:rsid w:val="00F07F52"/>
    <w:rsid w:val="00F324A8"/>
    <w:rsid w:val="00F645FD"/>
    <w:rsid w:val="00F715C4"/>
    <w:rsid w:val="00F86D47"/>
    <w:rsid w:val="00FA56AD"/>
    <w:rsid w:val="00FD69C7"/>
    <w:rsid w:val="0760B295"/>
    <w:rsid w:val="09F0AA90"/>
    <w:rsid w:val="0C7DE004"/>
    <w:rsid w:val="15C3EC20"/>
    <w:rsid w:val="1763CBC1"/>
    <w:rsid w:val="23B0AF95"/>
    <w:rsid w:val="3BD431F8"/>
    <w:rsid w:val="40CF998B"/>
    <w:rsid w:val="4641C91D"/>
    <w:rsid w:val="4ADD91DF"/>
    <w:rsid w:val="4E3EC76F"/>
    <w:rsid w:val="521269E4"/>
    <w:rsid w:val="5213B564"/>
    <w:rsid w:val="53989EB8"/>
    <w:rsid w:val="551BE998"/>
    <w:rsid w:val="5795D5FB"/>
    <w:rsid w:val="636D65CF"/>
    <w:rsid w:val="6D5A057E"/>
    <w:rsid w:val="72BA4396"/>
    <w:rsid w:val="7D79727C"/>
    <w:rsid w:val="7EF2D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998B"/>
  <w15:chartTrackingRefBased/>
  <w15:docId w15:val="{DF88308C-EDA6-4C3B-91A8-553449FC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1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32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1E0"/>
    <w:rPr>
      <w:color w:val="0563C1" w:themeColor="hyperlink"/>
      <w:u w:val="single"/>
    </w:rPr>
  </w:style>
  <w:style w:type="character" w:styleId="UnresolvedMention">
    <w:name w:val="Unresolved Mention"/>
    <w:basedOn w:val="DefaultParagraphFont"/>
    <w:uiPriority w:val="99"/>
    <w:semiHidden/>
    <w:unhideWhenUsed/>
    <w:rsid w:val="002661E0"/>
    <w:rPr>
      <w:color w:val="605E5C"/>
      <w:shd w:val="clear" w:color="auto" w:fill="E1DFDD"/>
    </w:rPr>
  </w:style>
  <w:style w:type="character" w:customStyle="1" w:styleId="Heading1Char">
    <w:name w:val="Heading 1 Char"/>
    <w:basedOn w:val="DefaultParagraphFont"/>
    <w:link w:val="Heading1"/>
    <w:uiPriority w:val="9"/>
    <w:rsid w:val="002661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1EFA"/>
    <w:pPr>
      <w:ind w:left="720"/>
      <w:contextualSpacing/>
    </w:pPr>
  </w:style>
  <w:style w:type="paragraph" w:styleId="NormalWeb">
    <w:name w:val="Normal (Web)"/>
    <w:basedOn w:val="Normal"/>
    <w:uiPriority w:val="99"/>
    <w:semiHidden/>
    <w:unhideWhenUsed/>
    <w:rsid w:val="00AD61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3289"/>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9569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56943"/>
  </w:style>
  <w:style w:type="character" w:customStyle="1" w:styleId="eop">
    <w:name w:val="eop"/>
    <w:basedOn w:val="DefaultParagraphFont"/>
    <w:rsid w:val="00956943"/>
  </w:style>
  <w:style w:type="character" w:customStyle="1" w:styleId="scxw257905169">
    <w:name w:val="scxw257905169"/>
    <w:basedOn w:val="DefaultParagraphFont"/>
    <w:rsid w:val="00AE2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32910">
      <w:bodyDiv w:val="1"/>
      <w:marLeft w:val="0"/>
      <w:marRight w:val="0"/>
      <w:marTop w:val="0"/>
      <w:marBottom w:val="0"/>
      <w:divBdr>
        <w:top w:val="none" w:sz="0" w:space="0" w:color="auto"/>
        <w:left w:val="none" w:sz="0" w:space="0" w:color="auto"/>
        <w:bottom w:val="none" w:sz="0" w:space="0" w:color="auto"/>
        <w:right w:val="none" w:sz="0" w:space="0" w:color="auto"/>
      </w:divBdr>
    </w:div>
    <w:div w:id="880676079">
      <w:bodyDiv w:val="1"/>
      <w:marLeft w:val="0"/>
      <w:marRight w:val="0"/>
      <w:marTop w:val="0"/>
      <w:marBottom w:val="0"/>
      <w:divBdr>
        <w:top w:val="none" w:sz="0" w:space="0" w:color="auto"/>
        <w:left w:val="none" w:sz="0" w:space="0" w:color="auto"/>
        <w:bottom w:val="none" w:sz="0" w:space="0" w:color="auto"/>
        <w:right w:val="none" w:sz="0" w:space="0" w:color="auto"/>
      </w:divBdr>
      <w:divsChild>
        <w:div w:id="217015367">
          <w:marLeft w:val="0"/>
          <w:marRight w:val="0"/>
          <w:marTop w:val="0"/>
          <w:marBottom w:val="0"/>
          <w:divBdr>
            <w:top w:val="none" w:sz="0" w:space="0" w:color="auto"/>
            <w:left w:val="none" w:sz="0" w:space="0" w:color="auto"/>
            <w:bottom w:val="none" w:sz="0" w:space="0" w:color="auto"/>
            <w:right w:val="none" w:sz="0" w:space="0" w:color="auto"/>
          </w:divBdr>
        </w:div>
        <w:div w:id="1392921942">
          <w:marLeft w:val="0"/>
          <w:marRight w:val="0"/>
          <w:marTop w:val="0"/>
          <w:marBottom w:val="0"/>
          <w:divBdr>
            <w:top w:val="none" w:sz="0" w:space="0" w:color="auto"/>
            <w:left w:val="none" w:sz="0" w:space="0" w:color="auto"/>
            <w:bottom w:val="none" w:sz="0" w:space="0" w:color="auto"/>
            <w:right w:val="none" w:sz="0" w:space="0" w:color="auto"/>
          </w:divBdr>
        </w:div>
        <w:div w:id="32534587">
          <w:marLeft w:val="0"/>
          <w:marRight w:val="0"/>
          <w:marTop w:val="0"/>
          <w:marBottom w:val="0"/>
          <w:divBdr>
            <w:top w:val="none" w:sz="0" w:space="0" w:color="auto"/>
            <w:left w:val="none" w:sz="0" w:space="0" w:color="auto"/>
            <w:bottom w:val="none" w:sz="0" w:space="0" w:color="auto"/>
            <w:right w:val="none" w:sz="0" w:space="0" w:color="auto"/>
          </w:divBdr>
        </w:div>
      </w:divsChild>
    </w:div>
    <w:div w:id="1339119666">
      <w:bodyDiv w:val="1"/>
      <w:marLeft w:val="0"/>
      <w:marRight w:val="0"/>
      <w:marTop w:val="0"/>
      <w:marBottom w:val="0"/>
      <w:divBdr>
        <w:top w:val="none" w:sz="0" w:space="0" w:color="auto"/>
        <w:left w:val="none" w:sz="0" w:space="0" w:color="auto"/>
        <w:bottom w:val="none" w:sz="0" w:space="0" w:color="auto"/>
        <w:right w:val="none" w:sz="0" w:space="0" w:color="auto"/>
      </w:divBdr>
      <w:divsChild>
        <w:div w:id="1863782154">
          <w:marLeft w:val="0"/>
          <w:marRight w:val="0"/>
          <w:marTop w:val="0"/>
          <w:marBottom w:val="0"/>
          <w:divBdr>
            <w:top w:val="none" w:sz="0" w:space="0" w:color="auto"/>
            <w:left w:val="none" w:sz="0" w:space="0" w:color="auto"/>
            <w:bottom w:val="none" w:sz="0" w:space="0" w:color="auto"/>
            <w:right w:val="none" w:sz="0" w:space="0" w:color="auto"/>
          </w:divBdr>
          <w:divsChild>
            <w:div w:id="173763591">
              <w:marLeft w:val="0"/>
              <w:marRight w:val="0"/>
              <w:marTop w:val="0"/>
              <w:marBottom w:val="0"/>
              <w:divBdr>
                <w:top w:val="none" w:sz="0" w:space="0" w:color="auto"/>
                <w:left w:val="none" w:sz="0" w:space="0" w:color="auto"/>
                <w:bottom w:val="none" w:sz="0" w:space="0" w:color="auto"/>
                <w:right w:val="none" w:sz="0" w:space="0" w:color="auto"/>
              </w:divBdr>
            </w:div>
            <w:div w:id="1972595965">
              <w:marLeft w:val="0"/>
              <w:marRight w:val="0"/>
              <w:marTop w:val="0"/>
              <w:marBottom w:val="0"/>
              <w:divBdr>
                <w:top w:val="none" w:sz="0" w:space="0" w:color="auto"/>
                <w:left w:val="none" w:sz="0" w:space="0" w:color="auto"/>
                <w:bottom w:val="none" w:sz="0" w:space="0" w:color="auto"/>
                <w:right w:val="none" w:sz="0" w:space="0" w:color="auto"/>
              </w:divBdr>
            </w:div>
            <w:div w:id="1603565292">
              <w:marLeft w:val="0"/>
              <w:marRight w:val="0"/>
              <w:marTop w:val="0"/>
              <w:marBottom w:val="0"/>
              <w:divBdr>
                <w:top w:val="none" w:sz="0" w:space="0" w:color="auto"/>
                <w:left w:val="none" w:sz="0" w:space="0" w:color="auto"/>
                <w:bottom w:val="none" w:sz="0" w:space="0" w:color="auto"/>
                <w:right w:val="none" w:sz="0" w:space="0" w:color="auto"/>
              </w:divBdr>
            </w:div>
            <w:div w:id="536166931">
              <w:marLeft w:val="0"/>
              <w:marRight w:val="0"/>
              <w:marTop w:val="0"/>
              <w:marBottom w:val="0"/>
              <w:divBdr>
                <w:top w:val="none" w:sz="0" w:space="0" w:color="auto"/>
                <w:left w:val="none" w:sz="0" w:space="0" w:color="auto"/>
                <w:bottom w:val="none" w:sz="0" w:space="0" w:color="auto"/>
                <w:right w:val="none" w:sz="0" w:space="0" w:color="auto"/>
              </w:divBdr>
            </w:div>
          </w:divsChild>
        </w:div>
        <w:div w:id="2092966916">
          <w:marLeft w:val="0"/>
          <w:marRight w:val="0"/>
          <w:marTop w:val="0"/>
          <w:marBottom w:val="0"/>
          <w:divBdr>
            <w:top w:val="none" w:sz="0" w:space="0" w:color="auto"/>
            <w:left w:val="none" w:sz="0" w:space="0" w:color="auto"/>
            <w:bottom w:val="none" w:sz="0" w:space="0" w:color="auto"/>
            <w:right w:val="none" w:sz="0" w:space="0" w:color="auto"/>
          </w:divBdr>
          <w:divsChild>
            <w:div w:id="2135756326">
              <w:marLeft w:val="0"/>
              <w:marRight w:val="0"/>
              <w:marTop w:val="0"/>
              <w:marBottom w:val="0"/>
              <w:divBdr>
                <w:top w:val="none" w:sz="0" w:space="0" w:color="auto"/>
                <w:left w:val="none" w:sz="0" w:space="0" w:color="auto"/>
                <w:bottom w:val="none" w:sz="0" w:space="0" w:color="auto"/>
                <w:right w:val="none" w:sz="0" w:space="0" w:color="auto"/>
              </w:divBdr>
            </w:div>
            <w:div w:id="11147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1637">
      <w:bodyDiv w:val="1"/>
      <w:marLeft w:val="0"/>
      <w:marRight w:val="0"/>
      <w:marTop w:val="0"/>
      <w:marBottom w:val="0"/>
      <w:divBdr>
        <w:top w:val="none" w:sz="0" w:space="0" w:color="auto"/>
        <w:left w:val="none" w:sz="0" w:space="0" w:color="auto"/>
        <w:bottom w:val="none" w:sz="0" w:space="0" w:color="auto"/>
        <w:right w:val="none" w:sz="0" w:space="0" w:color="auto"/>
      </w:divBdr>
    </w:div>
    <w:div w:id="2112775324">
      <w:bodyDiv w:val="1"/>
      <w:marLeft w:val="0"/>
      <w:marRight w:val="0"/>
      <w:marTop w:val="0"/>
      <w:marBottom w:val="0"/>
      <w:divBdr>
        <w:top w:val="none" w:sz="0" w:space="0" w:color="auto"/>
        <w:left w:val="none" w:sz="0" w:space="0" w:color="auto"/>
        <w:bottom w:val="none" w:sz="0" w:space="0" w:color="auto"/>
        <w:right w:val="none" w:sz="0" w:space="0" w:color="auto"/>
      </w:divBdr>
      <w:divsChild>
        <w:div w:id="414933481">
          <w:marLeft w:val="0"/>
          <w:marRight w:val="0"/>
          <w:marTop w:val="0"/>
          <w:marBottom w:val="0"/>
          <w:divBdr>
            <w:top w:val="none" w:sz="0" w:space="0" w:color="auto"/>
            <w:left w:val="none" w:sz="0" w:space="0" w:color="auto"/>
            <w:bottom w:val="none" w:sz="0" w:space="0" w:color="auto"/>
            <w:right w:val="none" w:sz="0" w:space="0" w:color="auto"/>
          </w:divBdr>
        </w:div>
        <w:div w:id="1504474872">
          <w:marLeft w:val="0"/>
          <w:marRight w:val="0"/>
          <w:marTop w:val="0"/>
          <w:marBottom w:val="0"/>
          <w:divBdr>
            <w:top w:val="none" w:sz="0" w:space="0" w:color="auto"/>
            <w:left w:val="none" w:sz="0" w:space="0" w:color="auto"/>
            <w:bottom w:val="none" w:sz="0" w:space="0" w:color="auto"/>
            <w:right w:val="none" w:sz="0" w:space="0" w:color="auto"/>
          </w:divBdr>
        </w:div>
        <w:div w:id="611789581">
          <w:marLeft w:val="0"/>
          <w:marRight w:val="0"/>
          <w:marTop w:val="0"/>
          <w:marBottom w:val="0"/>
          <w:divBdr>
            <w:top w:val="none" w:sz="0" w:space="0" w:color="auto"/>
            <w:left w:val="none" w:sz="0" w:space="0" w:color="auto"/>
            <w:bottom w:val="none" w:sz="0" w:space="0" w:color="auto"/>
            <w:right w:val="none" w:sz="0" w:space="0" w:color="auto"/>
          </w:divBdr>
        </w:div>
        <w:div w:id="659235873">
          <w:marLeft w:val="0"/>
          <w:marRight w:val="0"/>
          <w:marTop w:val="0"/>
          <w:marBottom w:val="0"/>
          <w:divBdr>
            <w:top w:val="none" w:sz="0" w:space="0" w:color="auto"/>
            <w:left w:val="none" w:sz="0" w:space="0" w:color="auto"/>
            <w:bottom w:val="none" w:sz="0" w:space="0" w:color="auto"/>
            <w:right w:val="none" w:sz="0" w:space="0" w:color="auto"/>
          </w:divBdr>
        </w:div>
        <w:div w:id="446244661">
          <w:marLeft w:val="0"/>
          <w:marRight w:val="0"/>
          <w:marTop w:val="0"/>
          <w:marBottom w:val="0"/>
          <w:divBdr>
            <w:top w:val="none" w:sz="0" w:space="0" w:color="auto"/>
            <w:left w:val="none" w:sz="0" w:space="0" w:color="auto"/>
            <w:bottom w:val="none" w:sz="0" w:space="0" w:color="auto"/>
            <w:right w:val="none" w:sz="0" w:space="0" w:color="auto"/>
          </w:divBdr>
        </w:div>
        <w:div w:id="701785875">
          <w:marLeft w:val="0"/>
          <w:marRight w:val="0"/>
          <w:marTop w:val="0"/>
          <w:marBottom w:val="0"/>
          <w:divBdr>
            <w:top w:val="none" w:sz="0" w:space="0" w:color="auto"/>
            <w:left w:val="none" w:sz="0" w:space="0" w:color="auto"/>
            <w:bottom w:val="none" w:sz="0" w:space="0" w:color="auto"/>
            <w:right w:val="none" w:sz="0" w:space="0" w:color="auto"/>
          </w:divBdr>
        </w:div>
        <w:div w:id="1845047670">
          <w:marLeft w:val="0"/>
          <w:marRight w:val="0"/>
          <w:marTop w:val="0"/>
          <w:marBottom w:val="0"/>
          <w:divBdr>
            <w:top w:val="none" w:sz="0" w:space="0" w:color="auto"/>
            <w:left w:val="none" w:sz="0" w:space="0" w:color="auto"/>
            <w:bottom w:val="none" w:sz="0" w:space="0" w:color="auto"/>
            <w:right w:val="none" w:sz="0" w:space="0" w:color="auto"/>
          </w:divBdr>
        </w:div>
        <w:div w:id="71390282">
          <w:marLeft w:val="0"/>
          <w:marRight w:val="0"/>
          <w:marTop w:val="0"/>
          <w:marBottom w:val="0"/>
          <w:divBdr>
            <w:top w:val="none" w:sz="0" w:space="0" w:color="auto"/>
            <w:left w:val="none" w:sz="0" w:space="0" w:color="auto"/>
            <w:bottom w:val="none" w:sz="0" w:space="0" w:color="auto"/>
            <w:right w:val="none" w:sz="0" w:space="0" w:color="auto"/>
          </w:divBdr>
        </w:div>
        <w:div w:id="953366200">
          <w:marLeft w:val="0"/>
          <w:marRight w:val="0"/>
          <w:marTop w:val="0"/>
          <w:marBottom w:val="0"/>
          <w:divBdr>
            <w:top w:val="none" w:sz="0" w:space="0" w:color="auto"/>
            <w:left w:val="none" w:sz="0" w:space="0" w:color="auto"/>
            <w:bottom w:val="none" w:sz="0" w:space="0" w:color="auto"/>
            <w:right w:val="none" w:sz="0" w:space="0" w:color="auto"/>
          </w:divBdr>
        </w:div>
        <w:div w:id="926353721">
          <w:marLeft w:val="0"/>
          <w:marRight w:val="0"/>
          <w:marTop w:val="0"/>
          <w:marBottom w:val="0"/>
          <w:divBdr>
            <w:top w:val="none" w:sz="0" w:space="0" w:color="auto"/>
            <w:left w:val="none" w:sz="0" w:space="0" w:color="auto"/>
            <w:bottom w:val="none" w:sz="0" w:space="0" w:color="auto"/>
            <w:right w:val="none" w:sz="0" w:space="0" w:color="auto"/>
          </w:divBdr>
        </w:div>
        <w:div w:id="1236939582">
          <w:marLeft w:val="0"/>
          <w:marRight w:val="0"/>
          <w:marTop w:val="0"/>
          <w:marBottom w:val="0"/>
          <w:divBdr>
            <w:top w:val="none" w:sz="0" w:space="0" w:color="auto"/>
            <w:left w:val="none" w:sz="0" w:space="0" w:color="auto"/>
            <w:bottom w:val="none" w:sz="0" w:space="0" w:color="auto"/>
            <w:right w:val="none" w:sz="0" w:space="0" w:color="auto"/>
          </w:divBdr>
        </w:div>
        <w:div w:id="1536309778">
          <w:marLeft w:val="0"/>
          <w:marRight w:val="0"/>
          <w:marTop w:val="0"/>
          <w:marBottom w:val="0"/>
          <w:divBdr>
            <w:top w:val="none" w:sz="0" w:space="0" w:color="auto"/>
            <w:left w:val="none" w:sz="0" w:space="0" w:color="auto"/>
            <w:bottom w:val="none" w:sz="0" w:space="0" w:color="auto"/>
            <w:right w:val="none" w:sz="0" w:space="0" w:color="auto"/>
          </w:divBdr>
        </w:div>
        <w:div w:id="1447192495">
          <w:marLeft w:val="0"/>
          <w:marRight w:val="0"/>
          <w:marTop w:val="0"/>
          <w:marBottom w:val="0"/>
          <w:divBdr>
            <w:top w:val="none" w:sz="0" w:space="0" w:color="auto"/>
            <w:left w:val="none" w:sz="0" w:space="0" w:color="auto"/>
            <w:bottom w:val="none" w:sz="0" w:space="0" w:color="auto"/>
            <w:right w:val="none" w:sz="0" w:space="0" w:color="auto"/>
          </w:divBdr>
        </w:div>
        <w:div w:id="968634736">
          <w:marLeft w:val="0"/>
          <w:marRight w:val="0"/>
          <w:marTop w:val="0"/>
          <w:marBottom w:val="0"/>
          <w:divBdr>
            <w:top w:val="none" w:sz="0" w:space="0" w:color="auto"/>
            <w:left w:val="none" w:sz="0" w:space="0" w:color="auto"/>
            <w:bottom w:val="none" w:sz="0" w:space="0" w:color="auto"/>
            <w:right w:val="none" w:sz="0" w:space="0" w:color="auto"/>
          </w:divBdr>
        </w:div>
        <w:div w:id="512184672">
          <w:marLeft w:val="0"/>
          <w:marRight w:val="0"/>
          <w:marTop w:val="0"/>
          <w:marBottom w:val="0"/>
          <w:divBdr>
            <w:top w:val="none" w:sz="0" w:space="0" w:color="auto"/>
            <w:left w:val="none" w:sz="0" w:space="0" w:color="auto"/>
            <w:bottom w:val="none" w:sz="0" w:space="0" w:color="auto"/>
            <w:right w:val="none" w:sz="0" w:space="0" w:color="auto"/>
          </w:divBdr>
        </w:div>
      </w:divsChild>
    </w:div>
    <w:div w:id="2133207424">
      <w:bodyDiv w:val="1"/>
      <w:marLeft w:val="0"/>
      <w:marRight w:val="0"/>
      <w:marTop w:val="0"/>
      <w:marBottom w:val="0"/>
      <w:divBdr>
        <w:top w:val="none" w:sz="0" w:space="0" w:color="auto"/>
        <w:left w:val="none" w:sz="0" w:space="0" w:color="auto"/>
        <w:bottom w:val="none" w:sz="0" w:space="0" w:color="auto"/>
        <w:right w:val="none" w:sz="0" w:space="0" w:color="auto"/>
      </w:divBdr>
      <w:divsChild>
        <w:div w:id="2035107798">
          <w:marLeft w:val="0"/>
          <w:marRight w:val="0"/>
          <w:marTop w:val="0"/>
          <w:marBottom w:val="0"/>
          <w:divBdr>
            <w:top w:val="none" w:sz="0" w:space="0" w:color="auto"/>
            <w:left w:val="none" w:sz="0" w:space="0" w:color="auto"/>
            <w:bottom w:val="none" w:sz="0" w:space="0" w:color="auto"/>
            <w:right w:val="none" w:sz="0" w:space="0" w:color="auto"/>
          </w:divBdr>
        </w:div>
        <w:div w:id="2020807839">
          <w:marLeft w:val="0"/>
          <w:marRight w:val="0"/>
          <w:marTop w:val="0"/>
          <w:marBottom w:val="0"/>
          <w:divBdr>
            <w:top w:val="none" w:sz="0" w:space="0" w:color="auto"/>
            <w:left w:val="none" w:sz="0" w:space="0" w:color="auto"/>
            <w:bottom w:val="none" w:sz="0" w:space="0" w:color="auto"/>
            <w:right w:val="none" w:sz="0" w:space="0" w:color="auto"/>
          </w:divBdr>
        </w:div>
        <w:div w:id="124861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lifsemi/ensembleML/tree/image_dem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alifsemi/ml-kws-ic-example-ensemble-sha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lifsemi/ml-kws-ic-example-ensemble-shar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8B6153A1F46B44A31902497DB89700" ma:contentTypeVersion="8" ma:contentTypeDescription="Create a new document." ma:contentTypeScope="" ma:versionID="68e2eeb2f2acf5e8b725a11a603f502a">
  <xsd:schema xmlns:xsd="http://www.w3.org/2001/XMLSchema" xmlns:xs="http://www.w3.org/2001/XMLSchema" xmlns:p="http://schemas.microsoft.com/office/2006/metadata/properties" xmlns:ns2="e82c5410-d75e-433d-83f9-97a2e4f045b7" xmlns:ns3="313ffc08-8824-42bb-a5a3-835dd40e822e" targetNamespace="http://schemas.microsoft.com/office/2006/metadata/properties" ma:root="true" ma:fieldsID="73c7fed4868a8aa981710712a788944b" ns2:_="" ns3:_="">
    <xsd:import namespace="e82c5410-d75e-433d-83f9-97a2e4f045b7"/>
    <xsd:import namespace="313ffc08-8824-42bb-a5a3-835dd40e822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c5410-d75e-433d-83f9-97a2e4f045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13ffc08-8824-42bb-a5a3-835dd40e822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2D3B6E-30B2-438B-AD33-06F61A850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c5410-d75e-433d-83f9-97a2e4f045b7"/>
    <ds:schemaRef ds:uri="313ffc08-8824-42bb-a5a3-835dd40e82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CB370F-55DC-4736-87C2-9BE67347C4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6E0133-3E49-4786-A347-AF1794521A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Jackson</dc:creator>
  <cp:keywords/>
  <dc:description/>
  <cp:lastModifiedBy>Bhupesh Kharwa</cp:lastModifiedBy>
  <cp:revision>105</cp:revision>
  <dcterms:created xsi:type="dcterms:W3CDTF">2022-06-29T10:12:00Z</dcterms:created>
  <dcterms:modified xsi:type="dcterms:W3CDTF">2022-07-07T19:23:00Z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0x010100598B6153A1F46B44A31902497DB89700</vt:lpwstr>
  </property>
</Properties>
</file>