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54CE" w14:textId="77777777" w:rsidR="00114AB8" w:rsidRPr="0052433E" w:rsidRDefault="003A71C1">
      <w:pPr>
        <w:spacing w:after="280"/>
        <w:jc w:val="center"/>
      </w:pPr>
      <w:r w:rsidRPr="0052433E">
        <w:rPr>
          <w:b/>
          <w:sz w:val="36"/>
        </w:rPr>
        <w:t>8-BIT TIMER DESIGN</w:t>
      </w:r>
    </w:p>
    <w:p w14:paraId="63684118" w14:textId="77777777" w:rsidR="00F608CC" w:rsidRPr="0052433E" w:rsidRDefault="00000000">
      <w:pPr>
        <w:spacing w:after="160"/>
        <w:jc w:val="center"/>
      </w:pPr>
      <w:r w:rsidRPr="0052433E">
        <w:rPr>
          <w:b/>
          <w:sz w:val="28"/>
        </w:rPr>
        <w:t>TABLE OF CONTENTS</w:t>
      </w:r>
    </w:p>
    <w:p w14:paraId="319622E4" w14:textId="77777777" w:rsidR="00F608CC" w:rsidRPr="0052433E" w:rsidRDefault="00000000">
      <w:pPr>
        <w:spacing w:after="40"/>
      </w:pPr>
      <w:r w:rsidRPr="0052433E">
        <w:rPr>
          <w:b/>
          <w:sz w:val="21"/>
        </w:rPr>
        <w:t>1. Overview</w:t>
      </w:r>
    </w:p>
    <w:p w14:paraId="67C55141" w14:textId="24E402AC" w:rsidR="00F608CC" w:rsidRPr="004E0686" w:rsidRDefault="00000000">
      <w:pPr>
        <w:spacing w:after="40"/>
        <w:ind w:left="403"/>
        <w:rPr>
          <w:lang w:val="vi-VN"/>
        </w:rPr>
      </w:pPr>
      <w:r w:rsidRPr="0052433E">
        <w:rPr>
          <w:sz w:val="20"/>
        </w:rPr>
        <w:t>a. Block diagram</w:t>
      </w:r>
      <w:r w:rsidR="004E0686">
        <w:rPr>
          <w:sz w:val="20"/>
          <w:lang w:val="vi-VN"/>
        </w:rPr>
        <w:t xml:space="preserve"> ………………………………………………………………………………………………………3</w:t>
      </w:r>
    </w:p>
    <w:p w14:paraId="17CB0EF2" w14:textId="27834D03" w:rsidR="00F608CC" w:rsidRPr="0052433E" w:rsidRDefault="00000000">
      <w:pPr>
        <w:spacing w:after="40"/>
        <w:ind w:left="403"/>
      </w:pPr>
      <w:r w:rsidRPr="0052433E">
        <w:rPr>
          <w:sz w:val="20"/>
        </w:rPr>
        <w:t>b. Input/Outputs pin (LSI pin – CHIP PIN/PORT)</w:t>
      </w:r>
      <w:r w:rsidR="004E0686" w:rsidRPr="004E0686">
        <w:rPr>
          <w:sz w:val="20"/>
          <w:lang w:val="vi-VN"/>
        </w:rPr>
        <w:t xml:space="preserve"> </w:t>
      </w:r>
      <w:r w:rsidR="004E0686">
        <w:rPr>
          <w:sz w:val="20"/>
          <w:lang w:val="vi-VN"/>
        </w:rPr>
        <w:t>……………………………………………………………………4</w:t>
      </w:r>
    </w:p>
    <w:p w14:paraId="640915B4" w14:textId="263F3D92" w:rsidR="00F608CC" w:rsidRPr="0052433E" w:rsidRDefault="00000000">
      <w:pPr>
        <w:spacing w:after="40"/>
        <w:ind w:left="403"/>
      </w:pPr>
      <w:r w:rsidRPr="0052433E">
        <w:rPr>
          <w:sz w:val="20"/>
        </w:rPr>
        <w:t>c. Register specification</w:t>
      </w:r>
      <w:r w:rsidR="004E0686">
        <w:rPr>
          <w:sz w:val="20"/>
          <w:lang w:val="vi-VN"/>
        </w:rPr>
        <w:t>………………………………………………………………………………………………..5</w:t>
      </w:r>
    </w:p>
    <w:p w14:paraId="0E58DB4D" w14:textId="77777777" w:rsidR="00F608CC" w:rsidRPr="0052433E" w:rsidRDefault="00000000">
      <w:pPr>
        <w:spacing w:after="40"/>
      </w:pPr>
      <w:r w:rsidRPr="0052433E">
        <w:rPr>
          <w:b/>
          <w:sz w:val="21"/>
        </w:rPr>
        <w:t>2. Read/write register control</w:t>
      </w:r>
    </w:p>
    <w:p w14:paraId="01E1CD34" w14:textId="62F47DF0" w:rsidR="00F608CC" w:rsidRPr="0052433E" w:rsidRDefault="00000000">
      <w:pPr>
        <w:spacing w:after="40"/>
        <w:ind w:left="403"/>
      </w:pPr>
      <w:r w:rsidRPr="0052433E">
        <w:rPr>
          <w:sz w:val="20"/>
        </w:rPr>
        <w:t>a. Input/Outputs pin</w:t>
      </w:r>
      <w:r w:rsidR="004E0686">
        <w:rPr>
          <w:sz w:val="20"/>
          <w:lang w:val="vi-VN"/>
        </w:rPr>
        <w:t>………………………………………………………………………………………………</w:t>
      </w:r>
      <w:r w:rsidR="00F97BD7">
        <w:rPr>
          <w:sz w:val="20"/>
          <w:lang w:val="vi-VN"/>
        </w:rPr>
        <w:t>…….</w:t>
      </w:r>
      <w:r w:rsidR="004E0686">
        <w:rPr>
          <w:sz w:val="20"/>
          <w:lang w:val="vi-VN"/>
        </w:rPr>
        <w:t>7</w:t>
      </w:r>
    </w:p>
    <w:p w14:paraId="4E89E828" w14:textId="58903BAC" w:rsidR="00F608CC" w:rsidRDefault="00000000">
      <w:pPr>
        <w:spacing w:after="40"/>
        <w:ind w:left="403"/>
        <w:rPr>
          <w:sz w:val="20"/>
          <w:lang w:val="vi-VN"/>
        </w:rPr>
      </w:pPr>
      <w:r w:rsidRPr="0052433E">
        <w:rPr>
          <w:sz w:val="20"/>
        </w:rPr>
        <w:t>b. Functional/Protocol</w:t>
      </w:r>
      <w:r w:rsidR="004E0686">
        <w:rPr>
          <w:sz w:val="20"/>
          <w:lang w:val="vi-VN"/>
        </w:rPr>
        <w:t>………………………………………………………………………………………………</w:t>
      </w:r>
      <w:r w:rsidR="00F97BD7">
        <w:rPr>
          <w:sz w:val="20"/>
          <w:lang w:val="vi-VN"/>
        </w:rPr>
        <w:t>….</w:t>
      </w:r>
      <w:r w:rsidR="004E0686">
        <w:rPr>
          <w:sz w:val="20"/>
          <w:lang w:val="vi-VN"/>
        </w:rPr>
        <w:t>7</w:t>
      </w:r>
    </w:p>
    <w:p w14:paraId="7AE38E66" w14:textId="304E2D5F" w:rsidR="00F97BD7" w:rsidRPr="0052433E" w:rsidRDefault="00F97BD7">
      <w:pPr>
        <w:spacing w:after="40"/>
        <w:ind w:left="403"/>
      </w:pPr>
      <w:r w:rsidRPr="00F97BD7">
        <w:t>c.</w:t>
      </w:r>
      <w:r>
        <w:rPr>
          <w:lang w:val="vi-VN"/>
        </w:rPr>
        <w:t xml:space="preserve"> </w:t>
      </w:r>
      <w:r w:rsidRPr="00F97BD7">
        <w:t>The state machine operates through the following states</w:t>
      </w:r>
      <w:r>
        <w:rPr>
          <w:sz w:val="20"/>
          <w:lang w:val="vi-VN"/>
        </w:rPr>
        <w:t>……………………………………………………...8</w:t>
      </w:r>
    </w:p>
    <w:p w14:paraId="1B9C1D14" w14:textId="1AE9C858" w:rsidR="00F608CC" w:rsidRPr="0052433E" w:rsidRDefault="00F97BD7">
      <w:pPr>
        <w:spacing w:after="40"/>
        <w:ind w:left="403"/>
      </w:pPr>
      <w:r>
        <w:rPr>
          <w:sz w:val="20"/>
        </w:rPr>
        <w:t>d</w:t>
      </w:r>
      <w:r w:rsidRPr="0052433E">
        <w:rPr>
          <w:sz w:val="20"/>
        </w:rPr>
        <w:t>. State machine control for APB protocol</w:t>
      </w:r>
      <w:r w:rsidR="004E0686">
        <w:rPr>
          <w:sz w:val="20"/>
          <w:lang w:val="vi-VN"/>
        </w:rPr>
        <w:t>…………………………………………………………………………</w:t>
      </w:r>
      <w:r>
        <w:rPr>
          <w:sz w:val="20"/>
          <w:lang w:val="vi-VN"/>
        </w:rPr>
        <w:t>…..9</w:t>
      </w:r>
    </w:p>
    <w:p w14:paraId="4F144AE0" w14:textId="15B7A393" w:rsidR="00F608CC" w:rsidRPr="0052433E" w:rsidRDefault="00F97BD7">
      <w:pPr>
        <w:spacing w:after="40"/>
        <w:ind w:left="403"/>
      </w:pPr>
      <w:r>
        <w:rPr>
          <w:sz w:val="20"/>
        </w:rPr>
        <w:t>e</w:t>
      </w:r>
      <w:r w:rsidRPr="0052433E">
        <w:rPr>
          <w:sz w:val="20"/>
        </w:rPr>
        <w:t>. Timing chart</w:t>
      </w:r>
      <w:r w:rsidR="004E0686">
        <w:rPr>
          <w:sz w:val="20"/>
          <w:lang w:val="vi-VN"/>
        </w:rPr>
        <w:t>………………………………………………………………………………………………</w:t>
      </w:r>
      <w:r>
        <w:rPr>
          <w:sz w:val="20"/>
          <w:lang w:val="vi-VN"/>
        </w:rPr>
        <w:t>………….9</w:t>
      </w:r>
    </w:p>
    <w:p w14:paraId="58895F92" w14:textId="77777777" w:rsidR="00F608CC" w:rsidRPr="0052433E" w:rsidRDefault="00000000">
      <w:pPr>
        <w:spacing w:after="40"/>
      </w:pPr>
      <w:r w:rsidRPr="0052433E">
        <w:rPr>
          <w:b/>
          <w:sz w:val="21"/>
        </w:rPr>
        <w:t>3. Timer counter (Counter)</w:t>
      </w:r>
    </w:p>
    <w:p w14:paraId="292448F8" w14:textId="0764562C" w:rsidR="00F608CC" w:rsidRPr="0052433E" w:rsidRDefault="00000000">
      <w:pPr>
        <w:spacing w:after="40"/>
        <w:ind w:left="403"/>
      </w:pPr>
      <w:r w:rsidRPr="0052433E">
        <w:rPr>
          <w:sz w:val="20"/>
        </w:rPr>
        <w:t>a. Design circuit</w:t>
      </w:r>
      <w:r w:rsidR="004E0686">
        <w:rPr>
          <w:sz w:val="20"/>
          <w:lang w:val="vi-VN"/>
        </w:rPr>
        <w:t>………………………………………………………………………………………………</w:t>
      </w:r>
      <w:r w:rsidR="00F97BD7">
        <w:rPr>
          <w:sz w:val="20"/>
          <w:lang w:val="vi-VN"/>
        </w:rPr>
        <w:t>……….11</w:t>
      </w:r>
    </w:p>
    <w:p w14:paraId="70101F44" w14:textId="7E7F230E" w:rsidR="00F608CC" w:rsidRPr="0052433E" w:rsidRDefault="00000000">
      <w:pPr>
        <w:spacing w:after="40"/>
        <w:ind w:left="403"/>
      </w:pPr>
      <w:r w:rsidRPr="0052433E">
        <w:rPr>
          <w:sz w:val="20"/>
        </w:rPr>
        <w:t>b. Functional/Protocol</w:t>
      </w:r>
      <w:r w:rsidR="004E0686">
        <w:rPr>
          <w:sz w:val="20"/>
          <w:lang w:val="vi-VN"/>
        </w:rPr>
        <w:t>……………………………………………………………………………………………….</w:t>
      </w:r>
      <w:r w:rsidR="00F97BD7">
        <w:rPr>
          <w:sz w:val="20"/>
          <w:lang w:val="vi-VN"/>
        </w:rPr>
        <w:t>..</w:t>
      </w:r>
      <w:r w:rsidR="004E0686">
        <w:rPr>
          <w:sz w:val="20"/>
          <w:lang w:val="vi-VN"/>
        </w:rPr>
        <w:t>.</w:t>
      </w:r>
      <w:r w:rsidR="00F97BD7">
        <w:rPr>
          <w:sz w:val="20"/>
          <w:lang w:val="vi-VN"/>
        </w:rPr>
        <w:t>11</w:t>
      </w:r>
    </w:p>
    <w:p w14:paraId="358C775A" w14:textId="722DA070" w:rsidR="00F608CC" w:rsidRPr="004E0686" w:rsidRDefault="00000000">
      <w:pPr>
        <w:spacing w:after="40"/>
        <w:ind w:left="403"/>
        <w:rPr>
          <w:lang w:val="vi-VN"/>
        </w:rPr>
      </w:pPr>
      <w:r w:rsidRPr="0052433E">
        <w:rPr>
          <w:sz w:val="20"/>
        </w:rPr>
        <w:t>c. Counter Logic functional</w:t>
      </w:r>
      <w:r w:rsidR="004E0686">
        <w:rPr>
          <w:sz w:val="20"/>
          <w:lang w:val="vi-VN"/>
        </w:rPr>
        <w:t>…………………………………………………………………………</w:t>
      </w:r>
      <w:r w:rsidR="00F97BD7">
        <w:rPr>
          <w:sz w:val="20"/>
          <w:lang w:val="vi-VN"/>
        </w:rPr>
        <w:t>…………….</w:t>
      </w:r>
      <w:r w:rsidR="004E0686">
        <w:rPr>
          <w:sz w:val="20"/>
          <w:lang w:val="vi-VN"/>
        </w:rPr>
        <w:t>…..</w:t>
      </w:r>
      <w:r w:rsidR="00F97BD7">
        <w:rPr>
          <w:sz w:val="20"/>
          <w:lang w:val="vi-VN"/>
        </w:rPr>
        <w:t>12</w:t>
      </w:r>
    </w:p>
    <w:p w14:paraId="68CB9714" w14:textId="77777777" w:rsidR="00F608CC" w:rsidRPr="0052433E" w:rsidRDefault="00000000">
      <w:pPr>
        <w:spacing w:after="40"/>
      </w:pPr>
      <w:r w:rsidRPr="0052433E">
        <w:rPr>
          <w:b/>
          <w:sz w:val="21"/>
        </w:rPr>
        <w:t>4. Clock Selection</w:t>
      </w:r>
    </w:p>
    <w:p w14:paraId="656FBCDF" w14:textId="62975C1E" w:rsidR="00F608CC" w:rsidRPr="0052433E" w:rsidRDefault="00000000">
      <w:pPr>
        <w:spacing w:after="40"/>
        <w:ind w:left="403"/>
      </w:pPr>
      <w:r w:rsidRPr="0052433E">
        <w:rPr>
          <w:sz w:val="20"/>
        </w:rPr>
        <w:t>a. Design circuit</w:t>
      </w:r>
      <w:r w:rsidR="004E0686">
        <w:rPr>
          <w:sz w:val="20"/>
          <w:lang w:val="vi-VN"/>
        </w:rPr>
        <w:t>………………………………………………………………………………………………</w:t>
      </w:r>
      <w:r w:rsidR="00F97BD7">
        <w:rPr>
          <w:sz w:val="20"/>
          <w:lang w:val="vi-VN"/>
        </w:rPr>
        <w:t>……….13</w:t>
      </w:r>
    </w:p>
    <w:p w14:paraId="0AAD925A" w14:textId="5EF29403" w:rsidR="00F608CC" w:rsidRPr="0052433E" w:rsidRDefault="00000000">
      <w:pPr>
        <w:spacing w:after="40"/>
        <w:ind w:left="403"/>
      </w:pPr>
      <w:r w:rsidRPr="0052433E">
        <w:rPr>
          <w:sz w:val="20"/>
        </w:rPr>
        <w:t>b. Functional/Protocol</w:t>
      </w:r>
      <w:r w:rsidR="004E0686">
        <w:rPr>
          <w:sz w:val="20"/>
          <w:lang w:val="vi-VN"/>
        </w:rPr>
        <w:t>………………………………………………………………………………………………</w:t>
      </w:r>
      <w:r w:rsidR="00F97BD7">
        <w:rPr>
          <w:sz w:val="20"/>
          <w:lang w:val="vi-VN"/>
        </w:rPr>
        <w:t>…13</w:t>
      </w:r>
    </w:p>
    <w:p w14:paraId="3FD44A48" w14:textId="6F31312A" w:rsidR="00F608CC" w:rsidRPr="0052433E" w:rsidRDefault="00000000">
      <w:pPr>
        <w:spacing w:after="40"/>
        <w:ind w:left="403"/>
      </w:pPr>
      <w:r w:rsidRPr="0052433E">
        <w:rPr>
          <w:sz w:val="20"/>
        </w:rPr>
        <w:t>c. Internal Register</w:t>
      </w:r>
      <w:r w:rsidR="004E0686">
        <w:rPr>
          <w:sz w:val="20"/>
          <w:lang w:val="vi-VN"/>
        </w:rPr>
        <w:t>………………………………………………………………………………………………</w:t>
      </w:r>
      <w:r w:rsidR="00F97BD7">
        <w:rPr>
          <w:sz w:val="20"/>
          <w:lang w:val="vi-VN"/>
        </w:rPr>
        <w:t>…….13</w:t>
      </w:r>
    </w:p>
    <w:p w14:paraId="4E327FDA" w14:textId="77777777" w:rsidR="00F608CC" w:rsidRPr="0052433E" w:rsidRDefault="00000000">
      <w:pPr>
        <w:spacing w:after="40"/>
      </w:pPr>
      <w:r w:rsidRPr="0052433E">
        <w:rPr>
          <w:b/>
          <w:sz w:val="21"/>
        </w:rPr>
        <w:t>5. Timing Chart</w:t>
      </w:r>
    </w:p>
    <w:p w14:paraId="025FA3EB" w14:textId="5F9F76F5" w:rsidR="00F608CC" w:rsidRPr="0052433E" w:rsidRDefault="00000000">
      <w:pPr>
        <w:spacing w:after="40"/>
        <w:ind w:left="403"/>
      </w:pPr>
      <w:r w:rsidRPr="0052433E">
        <w:rPr>
          <w:sz w:val="20"/>
        </w:rPr>
        <w:t>a. Overflow Chart</w:t>
      </w:r>
      <w:r w:rsidR="004E0686">
        <w:rPr>
          <w:sz w:val="20"/>
          <w:lang w:val="vi-VN"/>
        </w:rPr>
        <w:t>………………………………………………………………………………………………</w:t>
      </w:r>
      <w:r w:rsidR="00F97BD7">
        <w:rPr>
          <w:sz w:val="20"/>
          <w:lang w:val="vi-VN"/>
        </w:rPr>
        <w:t>……..14</w:t>
      </w:r>
    </w:p>
    <w:p w14:paraId="2A201A0E" w14:textId="4A2E1047" w:rsidR="00F608CC" w:rsidRPr="0052433E" w:rsidRDefault="00000000">
      <w:pPr>
        <w:spacing w:after="40"/>
        <w:ind w:left="403"/>
      </w:pPr>
      <w:r w:rsidRPr="0052433E">
        <w:rPr>
          <w:sz w:val="20"/>
        </w:rPr>
        <w:t>b. Underflow chart</w:t>
      </w:r>
      <w:r w:rsidR="004E0686">
        <w:rPr>
          <w:sz w:val="20"/>
          <w:lang w:val="vi-VN"/>
        </w:rPr>
        <w:t>………………………………………………………………………………………………</w:t>
      </w:r>
      <w:r w:rsidR="00F97BD7">
        <w:rPr>
          <w:sz w:val="20"/>
          <w:lang w:val="vi-VN"/>
        </w:rPr>
        <w:t>…….14</w:t>
      </w:r>
    </w:p>
    <w:p w14:paraId="2C9460F5" w14:textId="21B2BFCC" w:rsidR="00F608CC" w:rsidRPr="0052433E" w:rsidRDefault="00000000">
      <w:pPr>
        <w:spacing w:after="40"/>
        <w:ind w:left="403"/>
      </w:pPr>
      <w:r w:rsidRPr="0052433E">
        <w:rPr>
          <w:sz w:val="20"/>
        </w:rPr>
        <w:t>c. Count-up chart</w:t>
      </w:r>
      <w:r w:rsidR="004E0686">
        <w:rPr>
          <w:sz w:val="20"/>
          <w:lang w:val="vi-VN"/>
        </w:rPr>
        <w:t>………………………………………………………………………………………………</w:t>
      </w:r>
      <w:r w:rsidR="00F97BD7">
        <w:rPr>
          <w:sz w:val="20"/>
          <w:lang w:val="vi-VN"/>
        </w:rPr>
        <w:t>……...14</w:t>
      </w:r>
    </w:p>
    <w:p w14:paraId="535867A0" w14:textId="526C7013" w:rsidR="00F608CC" w:rsidRPr="0052433E" w:rsidRDefault="00000000">
      <w:pPr>
        <w:spacing w:after="40"/>
        <w:ind w:left="403"/>
      </w:pPr>
      <w:r w:rsidRPr="0052433E">
        <w:rPr>
          <w:sz w:val="20"/>
        </w:rPr>
        <w:t>d. Count_down chart</w:t>
      </w:r>
      <w:r w:rsidR="004E0686">
        <w:rPr>
          <w:sz w:val="20"/>
          <w:lang w:val="vi-VN"/>
        </w:rPr>
        <w:t>………………………………………………………………………………………………</w:t>
      </w:r>
      <w:r w:rsidR="00F97BD7">
        <w:rPr>
          <w:sz w:val="20"/>
          <w:lang w:val="vi-VN"/>
        </w:rPr>
        <w:t>…..14</w:t>
      </w:r>
    </w:p>
    <w:p w14:paraId="018C500D" w14:textId="77777777" w:rsidR="00F608CC" w:rsidRPr="0052433E" w:rsidRDefault="00000000">
      <w:pPr>
        <w:spacing w:after="40"/>
      </w:pPr>
      <w:r w:rsidRPr="0052433E">
        <w:rPr>
          <w:b/>
          <w:sz w:val="21"/>
        </w:rPr>
        <w:t>6. Verification Framework for 8-bit Timer</w:t>
      </w:r>
    </w:p>
    <w:p w14:paraId="7EE7BDEA" w14:textId="75BD0EA9" w:rsidR="00F608CC" w:rsidRPr="0052433E" w:rsidRDefault="00000000">
      <w:pPr>
        <w:spacing w:after="40"/>
        <w:ind w:left="403"/>
      </w:pPr>
      <w:r w:rsidRPr="0052433E">
        <w:rPr>
          <w:sz w:val="20"/>
        </w:rPr>
        <w:t>a. Overall Verification Architecture</w:t>
      </w:r>
      <w:r w:rsidR="004E0686">
        <w:rPr>
          <w:sz w:val="20"/>
          <w:lang w:val="vi-VN"/>
        </w:rPr>
        <w:t>…………………………………………………………………………</w:t>
      </w:r>
      <w:r w:rsidR="007C7901">
        <w:rPr>
          <w:sz w:val="20"/>
          <w:lang w:val="vi-VN"/>
        </w:rPr>
        <w:t>……..</w:t>
      </w:r>
      <w:r w:rsidR="004E0686">
        <w:rPr>
          <w:sz w:val="20"/>
          <w:lang w:val="vi-VN"/>
        </w:rPr>
        <w:t>…</w:t>
      </w:r>
      <w:r w:rsidR="007C7901">
        <w:rPr>
          <w:sz w:val="20"/>
          <w:lang w:val="vi-VN"/>
        </w:rPr>
        <w:t>16</w:t>
      </w:r>
    </w:p>
    <w:p w14:paraId="1B6DA6E2" w14:textId="70E8610D" w:rsidR="00F608CC" w:rsidRPr="0052433E" w:rsidRDefault="00000000">
      <w:pPr>
        <w:spacing w:after="40"/>
        <w:ind w:left="403"/>
      </w:pPr>
      <w:r w:rsidRPr="0052433E">
        <w:rPr>
          <w:sz w:val="20"/>
        </w:rPr>
        <w:t>b. Why Transaction-Based Verification Is Used</w:t>
      </w:r>
      <w:r w:rsidR="004E0686">
        <w:rPr>
          <w:sz w:val="20"/>
          <w:lang w:val="vi-VN"/>
        </w:rPr>
        <w:t>…………………………………………………………</w:t>
      </w:r>
      <w:r w:rsidR="007C7901">
        <w:rPr>
          <w:sz w:val="20"/>
          <w:lang w:val="vi-VN"/>
        </w:rPr>
        <w:t>………..</w:t>
      </w:r>
      <w:r w:rsidR="004E0686">
        <w:rPr>
          <w:sz w:val="20"/>
          <w:lang w:val="vi-VN"/>
        </w:rPr>
        <w:t>…</w:t>
      </w:r>
      <w:r w:rsidR="007C7901">
        <w:rPr>
          <w:sz w:val="20"/>
          <w:lang w:val="vi-VN"/>
        </w:rPr>
        <w:t>.17</w:t>
      </w:r>
    </w:p>
    <w:p w14:paraId="58A7E845" w14:textId="1DE03313" w:rsidR="00F608CC" w:rsidRPr="0052433E" w:rsidRDefault="00000000">
      <w:pPr>
        <w:spacing w:after="40"/>
        <w:ind w:left="403"/>
      </w:pPr>
      <w:r w:rsidRPr="0052433E">
        <w:rPr>
          <w:sz w:val="20"/>
        </w:rPr>
        <w:t>c. Mailbox-Based Communication</w:t>
      </w:r>
      <w:r w:rsidR="004E0686">
        <w:rPr>
          <w:sz w:val="20"/>
          <w:lang w:val="vi-VN"/>
        </w:rPr>
        <w:t>………………………………………………………………………</w:t>
      </w:r>
      <w:r w:rsidR="007C7901">
        <w:rPr>
          <w:sz w:val="20"/>
          <w:lang w:val="vi-VN"/>
        </w:rPr>
        <w:t>…………...</w:t>
      </w:r>
      <w:r w:rsidR="004E0686">
        <w:rPr>
          <w:sz w:val="20"/>
          <w:lang w:val="vi-VN"/>
        </w:rPr>
        <w:t>.</w:t>
      </w:r>
      <w:r w:rsidR="007C7901">
        <w:rPr>
          <w:sz w:val="20"/>
          <w:lang w:val="vi-VN"/>
        </w:rPr>
        <w:t>17</w:t>
      </w:r>
    </w:p>
    <w:p w14:paraId="3C867370" w14:textId="3D14236A" w:rsidR="00F608CC" w:rsidRPr="0052433E" w:rsidRDefault="00000000">
      <w:pPr>
        <w:spacing w:after="40"/>
        <w:ind w:left="403"/>
      </w:pPr>
      <w:r w:rsidRPr="0052433E">
        <w:rPr>
          <w:sz w:val="20"/>
        </w:rPr>
        <w:t>d. Driver: Converting Transactions Into APB Protocol</w:t>
      </w:r>
      <w:r w:rsidR="004E0686">
        <w:rPr>
          <w:sz w:val="20"/>
          <w:lang w:val="vi-VN"/>
        </w:rPr>
        <w:t>……………………………………………………………</w:t>
      </w:r>
      <w:r w:rsidR="007C7901">
        <w:rPr>
          <w:sz w:val="20"/>
          <w:lang w:val="vi-VN"/>
        </w:rPr>
        <w:t>.</w:t>
      </w:r>
      <w:r w:rsidR="004E0686">
        <w:rPr>
          <w:sz w:val="20"/>
          <w:lang w:val="vi-VN"/>
        </w:rPr>
        <w:t>…</w:t>
      </w:r>
      <w:r w:rsidR="007C7901">
        <w:rPr>
          <w:sz w:val="20"/>
          <w:lang w:val="vi-VN"/>
        </w:rPr>
        <w:t>17</w:t>
      </w:r>
    </w:p>
    <w:p w14:paraId="0D075766" w14:textId="489F663C" w:rsidR="00F608CC" w:rsidRPr="0052433E" w:rsidRDefault="00000000">
      <w:pPr>
        <w:spacing w:after="40"/>
        <w:ind w:left="403"/>
      </w:pPr>
      <w:r w:rsidRPr="0052433E">
        <w:rPr>
          <w:sz w:val="20"/>
        </w:rPr>
        <w:t>e. Monitor: Passive Bus Observation</w:t>
      </w:r>
      <w:r w:rsidR="004E0686">
        <w:rPr>
          <w:sz w:val="20"/>
          <w:lang w:val="vi-VN"/>
        </w:rPr>
        <w:t>………………………………………………………………………………</w:t>
      </w:r>
      <w:r w:rsidR="007C7901">
        <w:rPr>
          <w:sz w:val="20"/>
          <w:lang w:val="vi-VN"/>
        </w:rPr>
        <w:t>.</w:t>
      </w:r>
      <w:r w:rsidR="004E0686">
        <w:rPr>
          <w:sz w:val="20"/>
          <w:lang w:val="vi-VN"/>
        </w:rPr>
        <w:t>…</w:t>
      </w:r>
      <w:r w:rsidR="007C7901">
        <w:rPr>
          <w:sz w:val="20"/>
          <w:lang w:val="vi-VN"/>
        </w:rPr>
        <w:t>18</w:t>
      </w:r>
    </w:p>
    <w:p w14:paraId="6DB09102" w14:textId="33A0CA15" w:rsidR="00F608CC" w:rsidRPr="0052433E" w:rsidRDefault="00000000">
      <w:pPr>
        <w:spacing w:after="40"/>
        <w:ind w:left="403"/>
      </w:pPr>
      <w:r w:rsidRPr="0052433E">
        <w:rPr>
          <w:sz w:val="20"/>
        </w:rPr>
        <w:t>f. Scoreboard and Reference Model</w:t>
      </w:r>
      <w:r w:rsidR="004E0686">
        <w:rPr>
          <w:sz w:val="20"/>
          <w:lang w:val="vi-VN"/>
        </w:rPr>
        <w:t>………………………………………………………………………………</w:t>
      </w:r>
      <w:r w:rsidR="007C7901">
        <w:rPr>
          <w:sz w:val="20"/>
          <w:lang w:val="vi-VN"/>
        </w:rPr>
        <w:t>..</w:t>
      </w:r>
      <w:r w:rsidR="004E0686">
        <w:rPr>
          <w:sz w:val="20"/>
          <w:lang w:val="vi-VN"/>
        </w:rPr>
        <w:t>…</w:t>
      </w:r>
      <w:r w:rsidR="007C7901">
        <w:rPr>
          <w:sz w:val="20"/>
          <w:lang w:val="vi-VN"/>
        </w:rPr>
        <w:t>18</w:t>
      </w:r>
    </w:p>
    <w:p w14:paraId="29B7F955" w14:textId="4165EA14" w:rsidR="00F608CC" w:rsidRPr="0052433E" w:rsidRDefault="00000000">
      <w:pPr>
        <w:spacing w:after="40"/>
        <w:ind w:left="403"/>
      </w:pPr>
      <w:r w:rsidRPr="0052433E">
        <w:rPr>
          <w:sz w:val="20"/>
        </w:rPr>
        <w:t>g. Functional Coverage</w:t>
      </w:r>
      <w:r w:rsidR="004E0686">
        <w:rPr>
          <w:sz w:val="20"/>
          <w:lang w:val="vi-VN"/>
        </w:rPr>
        <w:t>………………………………………………………………………………………………..</w:t>
      </w:r>
      <w:r w:rsidR="007C7901">
        <w:rPr>
          <w:sz w:val="20"/>
          <w:lang w:val="vi-VN"/>
        </w:rPr>
        <w:t>18</w:t>
      </w:r>
    </w:p>
    <w:p w14:paraId="11E4F23F" w14:textId="6A380BE3" w:rsidR="00F608CC" w:rsidRPr="0052433E" w:rsidRDefault="00000000">
      <w:pPr>
        <w:spacing w:after="40"/>
        <w:ind w:left="403"/>
      </w:pPr>
      <w:r w:rsidRPr="0052433E">
        <w:rPr>
          <w:sz w:val="20"/>
        </w:rPr>
        <w:t>h. Base Test and Reusable Helpers</w:t>
      </w:r>
      <w:r w:rsidR="004E0686">
        <w:rPr>
          <w:sz w:val="20"/>
          <w:lang w:val="vi-VN"/>
        </w:rPr>
        <w:t>…………………………………………………………………………………</w:t>
      </w:r>
      <w:r w:rsidR="007C7901">
        <w:rPr>
          <w:sz w:val="20"/>
          <w:lang w:val="vi-VN"/>
        </w:rPr>
        <w:t>…18</w:t>
      </w:r>
    </w:p>
    <w:p w14:paraId="172E0F7D" w14:textId="7C2BB03B" w:rsidR="00F608CC" w:rsidRPr="0052433E" w:rsidRDefault="00000000">
      <w:pPr>
        <w:spacing w:after="40"/>
        <w:ind w:left="403"/>
      </w:pPr>
      <w:r w:rsidRPr="0052433E">
        <w:rPr>
          <w:sz w:val="20"/>
        </w:rPr>
        <w:t>i. Testcase Phases</w:t>
      </w:r>
      <w:r w:rsidR="004E0686">
        <w:rPr>
          <w:sz w:val="20"/>
          <w:lang w:val="vi-VN"/>
        </w:rPr>
        <w:t>………………………………………………………………………………………………</w:t>
      </w:r>
      <w:r w:rsidR="007C7901">
        <w:rPr>
          <w:sz w:val="20"/>
          <w:lang w:val="vi-VN"/>
        </w:rPr>
        <w:t>……...19</w:t>
      </w:r>
    </w:p>
    <w:p w14:paraId="5D14F584" w14:textId="7DA46CB7" w:rsidR="00F608CC" w:rsidRPr="0052433E" w:rsidRDefault="00000000">
      <w:pPr>
        <w:spacing w:after="40"/>
        <w:ind w:left="403"/>
      </w:pPr>
      <w:r w:rsidRPr="0052433E">
        <w:rPr>
          <w:sz w:val="20"/>
        </w:rPr>
        <w:t>j. Regression and UCDB Coverage Merge</w:t>
      </w:r>
      <w:r w:rsidR="004E0686">
        <w:rPr>
          <w:sz w:val="20"/>
          <w:lang w:val="vi-VN"/>
        </w:rPr>
        <w:t>……………………………………………………………………</w:t>
      </w:r>
      <w:r w:rsidR="007C7901">
        <w:rPr>
          <w:sz w:val="20"/>
          <w:lang w:val="vi-VN"/>
        </w:rPr>
        <w:t>………19</w:t>
      </w:r>
    </w:p>
    <w:p w14:paraId="081BB142" w14:textId="1BC28803" w:rsidR="00F608CC" w:rsidRPr="0052433E" w:rsidRDefault="00000000">
      <w:pPr>
        <w:spacing w:after="40"/>
        <w:ind w:left="403"/>
      </w:pPr>
      <w:r w:rsidRPr="0052433E">
        <w:rPr>
          <w:sz w:val="20"/>
        </w:rPr>
        <w:t>k. Summary</w:t>
      </w:r>
      <w:r w:rsidR="004E0686">
        <w:rPr>
          <w:sz w:val="20"/>
          <w:lang w:val="vi-VN"/>
        </w:rPr>
        <w:t>………………………………………………………………………………………………</w:t>
      </w:r>
      <w:r w:rsidR="007C7901">
        <w:rPr>
          <w:sz w:val="20"/>
          <w:lang w:val="vi-VN"/>
        </w:rPr>
        <w:t>……………</w:t>
      </w:r>
      <w:r w:rsidR="007A7F58">
        <w:rPr>
          <w:sz w:val="20"/>
          <w:lang w:val="vi-VN"/>
        </w:rPr>
        <w:t>20</w:t>
      </w:r>
    </w:p>
    <w:p w14:paraId="296BDE76" w14:textId="77777777" w:rsidR="00F608CC" w:rsidRPr="0052433E" w:rsidRDefault="00000000">
      <w:r w:rsidRPr="0052433E">
        <w:br w:type="page"/>
      </w:r>
    </w:p>
    <w:p w14:paraId="2A421229" w14:textId="77777777" w:rsidR="00F608CC" w:rsidRPr="0052433E" w:rsidRDefault="00000000">
      <w:pPr>
        <w:spacing w:after="160"/>
        <w:jc w:val="center"/>
      </w:pPr>
      <w:r w:rsidRPr="0052433E">
        <w:rPr>
          <w:b/>
          <w:sz w:val="28"/>
        </w:rPr>
        <w:lastRenderedPageBreak/>
        <w:t>LIST OF FIGURES</w:t>
      </w:r>
    </w:p>
    <w:p w14:paraId="43BF78B3" w14:textId="71F64CA5" w:rsidR="00F608CC" w:rsidRPr="0052433E" w:rsidRDefault="00000000">
      <w:pPr>
        <w:spacing w:after="40"/>
        <w:ind w:left="288"/>
      </w:pPr>
      <w:r w:rsidRPr="0052433E">
        <w:rPr>
          <w:sz w:val="20"/>
        </w:rPr>
        <w:t>Figure 1: Block diagram of TMR design (Timer)</w:t>
      </w:r>
      <w:r w:rsidR="00010335" w:rsidRPr="00010335">
        <w:rPr>
          <w:sz w:val="20"/>
          <w:lang w:val="vi-VN"/>
        </w:rPr>
        <w:t xml:space="preserve"> </w:t>
      </w:r>
      <w:r w:rsidR="00010335">
        <w:rPr>
          <w:sz w:val="20"/>
          <w:lang w:val="vi-VN"/>
        </w:rPr>
        <w:t>………………………………………………………………………3</w:t>
      </w:r>
    </w:p>
    <w:p w14:paraId="238641A6" w14:textId="35B2046F" w:rsidR="00F608CC" w:rsidRPr="0052433E" w:rsidRDefault="00000000">
      <w:pPr>
        <w:spacing w:after="40"/>
        <w:ind w:left="288"/>
      </w:pPr>
      <w:r w:rsidRPr="0052433E">
        <w:rPr>
          <w:sz w:val="20"/>
        </w:rPr>
        <w:t>Figure 2: Connection of 8-bit TMR</w:t>
      </w:r>
      <w:r w:rsidR="00010335">
        <w:rPr>
          <w:sz w:val="20"/>
          <w:lang w:val="vi-VN"/>
        </w:rPr>
        <w:t>………………………………………………………………………………..……4</w:t>
      </w:r>
    </w:p>
    <w:p w14:paraId="70912FE1" w14:textId="41A20F0F" w:rsidR="00F608CC" w:rsidRPr="0052433E" w:rsidRDefault="00000000">
      <w:pPr>
        <w:spacing w:after="40"/>
        <w:ind w:left="288"/>
      </w:pPr>
      <w:r w:rsidRPr="0052433E">
        <w:rPr>
          <w:sz w:val="20"/>
        </w:rPr>
        <w:t>Figure 3: block diagram Apb controller</w:t>
      </w:r>
      <w:r w:rsidR="00010335">
        <w:rPr>
          <w:sz w:val="20"/>
          <w:lang w:val="vi-VN"/>
        </w:rPr>
        <w:t>…………………………………………………………………………………7</w:t>
      </w:r>
    </w:p>
    <w:p w14:paraId="0CE6BBE2" w14:textId="10E748CF" w:rsidR="00F608CC" w:rsidRPr="0052433E" w:rsidRDefault="00000000">
      <w:pPr>
        <w:spacing w:after="40"/>
        <w:ind w:left="288"/>
      </w:pPr>
      <w:r w:rsidRPr="0052433E">
        <w:rPr>
          <w:sz w:val="20"/>
        </w:rPr>
        <w:t>Figure 4: APB protocol state diagram</w:t>
      </w:r>
      <w:r w:rsidR="00010335">
        <w:rPr>
          <w:sz w:val="20"/>
          <w:lang w:val="vi-VN"/>
        </w:rPr>
        <w:t>…………………………………………………………………………..…….…9</w:t>
      </w:r>
    </w:p>
    <w:p w14:paraId="0AC28B5F" w14:textId="44E17821" w:rsidR="00F608CC" w:rsidRPr="0052433E" w:rsidRDefault="00000000">
      <w:pPr>
        <w:spacing w:after="40"/>
        <w:ind w:left="288"/>
      </w:pPr>
      <w:r w:rsidRPr="0052433E">
        <w:rPr>
          <w:sz w:val="20"/>
        </w:rPr>
        <w:t>Figure 5: Read transfer with wait states</w:t>
      </w:r>
      <w:r w:rsidR="00010335">
        <w:rPr>
          <w:sz w:val="20"/>
          <w:lang w:val="vi-VN"/>
        </w:rPr>
        <w:t>………………………………………………………………………..………10</w:t>
      </w:r>
    </w:p>
    <w:p w14:paraId="64696CD0" w14:textId="211718CF" w:rsidR="00F608CC" w:rsidRPr="0052433E" w:rsidRDefault="00000000">
      <w:pPr>
        <w:spacing w:after="40"/>
        <w:ind w:left="288"/>
      </w:pPr>
      <w:r w:rsidRPr="0052433E">
        <w:rPr>
          <w:sz w:val="20"/>
        </w:rPr>
        <w:t>Figure 6: Write transfer with wait states</w:t>
      </w:r>
      <w:r w:rsidR="00010335">
        <w:rPr>
          <w:sz w:val="20"/>
          <w:lang w:val="vi-VN"/>
        </w:rPr>
        <w:t>…………………………………………………………………………….…11</w:t>
      </w:r>
    </w:p>
    <w:p w14:paraId="3B805555" w14:textId="6B435316" w:rsidR="00F608CC" w:rsidRPr="0052433E" w:rsidRDefault="00000000">
      <w:pPr>
        <w:spacing w:after="40"/>
        <w:ind w:left="288"/>
      </w:pPr>
      <w:r w:rsidRPr="0052433E">
        <w:rPr>
          <w:sz w:val="20"/>
        </w:rPr>
        <w:t>Figure 7: The Control logic diagram</w:t>
      </w:r>
      <w:r w:rsidR="00010335">
        <w:rPr>
          <w:sz w:val="20"/>
          <w:lang w:val="vi-VN"/>
        </w:rPr>
        <w:t>………………………………………………………………………………...…11</w:t>
      </w:r>
    </w:p>
    <w:p w14:paraId="45567BB0" w14:textId="2322154F" w:rsidR="00F608CC" w:rsidRPr="0052433E" w:rsidRDefault="00000000">
      <w:pPr>
        <w:spacing w:after="40"/>
        <w:ind w:left="288"/>
      </w:pPr>
      <w:r w:rsidRPr="0052433E">
        <w:rPr>
          <w:sz w:val="20"/>
        </w:rPr>
        <w:t>Figure 8: The Clock Selection module logic diagram</w:t>
      </w:r>
      <w:r w:rsidR="00010335">
        <w:rPr>
          <w:sz w:val="20"/>
          <w:lang w:val="vi-VN"/>
        </w:rPr>
        <w:t>…………………………………………………………….……13</w:t>
      </w:r>
    </w:p>
    <w:p w14:paraId="21D3F8AA" w14:textId="0FE17451" w:rsidR="00F608CC" w:rsidRPr="0052433E" w:rsidRDefault="00000000">
      <w:pPr>
        <w:spacing w:after="40"/>
        <w:ind w:left="288"/>
      </w:pPr>
      <w:r w:rsidRPr="0052433E">
        <w:rPr>
          <w:sz w:val="20"/>
        </w:rPr>
        <w:t>Figure 9: Overflow timing</w:t>
      </w:r>
      <w:r w:rsidR="00010335">
        <w:rPr>
          <w:sz w:val="20"/>
          <w:lang w:val="vi-VN"/>
        </w:rPr>
        <w:t>…………………………………………………………………………………...…………14</w:t>
      </w:r>
    </w:p>
    <w:p w14:paraId="5BF7508C" w14:textId="0EAEBD11" w:rsidR="00F608CC" w:rsidRPr="0052433E" w:rsidRDefault="00000000">
      <w:pPr>
        <w:spacing w:after="40"/>
        <w:ind w:left="288"/>
      </w:pPr>
      <w:r w:rsidRPr="0052433E">
        <w:rPr>
          <w:sz w:val="20"/>
        </w:rPr>
        <w:t>Figure 10: Underflow timing</w:t>
      </w:r>
      <w:r w:rsidR="00010335">
        <w:rPr>
          <w:sz w:val="20"/>
          <w:lang w:val="vi-VN"/>
        </w:rPr>
        <w:t>……………………………………………………………………,,,……………………14</w:t>
      </w:r>
    </w:p>
    <w:p w14:paraId="39D9ECF1" w14:textId="1BC08498" w:rsidR="00F608CC" w:rsidRPr="0052433E" w:rsidRDefault="00000000">
      <w:pPr>
        <w:spacing w:after="40"/>
        <w:ind w:left="288"/>
      </w:pPr>
      <w:r w:rsidRPr="0052433E">
        <w:rPr>
          <w:sz w:val="20"/>
        </w:rPr>
        <w:t>Figure 11: Count-up timing</w:t>
      </w:r>
      <w:r w:rsidR="00010335">
        <w:rPr>
          <w:sz w:val="20"/>
          <w:lang w:val="vi-VN"/>
        </w:rPr>
        <w:t>………………………………………………………………………………………,……14</w:t>
      </w:r>
    </w:p>
    <w:p w14:paraId="7863AA78" w14:textId="3F1F039F" w:rsidR="00F608CC" w:rsidRDefault="00000000">
      <w:pPr>
        <w:spacing w:after="40"/>
        <w:ind w:left="288"/>
        <w:rPr>
          <w:sz w:val="20"/>
          <w:lang w:val="vi-VN"/>
        </w:rPr>
      </w:pPr>
      <w:r w:rsidRPr="0052433E">
        <w:rPr>
          <w:sz w:val="20"/>
        </w:rPr>
        <w:t>Figure 12: Count-down timing</w:t>
      </w:r>
      <w:r w:rsidR="00010335">
        <w:rPr>
          <w:sz w:val="20"/>
          <w:lang w:val="vi-VN"/>
        </w:rPr>
        <w:t>……………………………………………………………………………………...…..14</w:t>
      </w:r>
    </w:p>
    <w:p w14:paraId="3CA28F17" w14:textId="0353C0FB" w:rsidR="000E1C79" w:rsidRPr="000E1C79" w:rsidRDefault="000E1C79" w:rsidP="000E1C79">
      <w:pPr>
        <w:spacing w:after="40"/>
        <w:ind w:left="288"/>
        <w:rPr>
          <w:sz w:val="20"/>
          <w:lang w:val="vi-VN"/>
        </w:rPr>
      </w:pPr>
      <w:r w:rsidRPr="0052433E">
        <w:rPr>
          <w:sz w:val="20"/>
        </w:rPr>
        <w:t xml:space="preserve">Figure </w:t>
      </w:r>
      <w:r>
        <w:rPr>
          <w:sz w:val="20"/>
        </w:rPr>
        <w:t>13</w:t>
      </w:r>
      <w:r w:rsidRPr="0052433E">
        <w:rPr>
          <w:sz w:val="20"/>
        </w:rPr>
        <w:t>:</w:t>
      </w:r>
      <w:r w:rsidRPr="000E1C79">
        <w:t xml:space="preserve"> </w:t>
      </w:r>
      <w:r w:rsidRPr="000E1C79">
        <w:rPr>
          <w:sz w:val="20"/>
        </w:rPr>
        <w:t>The structure of a verification environment</w:t>
      </w:r>
      <w:r w:rsidR="00010335">
        <w:rPr>
          <w:sz w:val="20"/>
          <w:lang w:val="vi-VN"/>
        </w:rPr>
        <w:t>……………………………………………………………...…16</w:t>
      </w:r>
    </w:p>
    <w:p w14:paraId="3569F32B" w14:textId="18281A3B" w:rsidR="000E1C79" w:rsidRPr="000E1C79" w:rsidRDefault="007A7F58" w:rsidP="007A7F58">
      <w:pPr>
        <w:spacing w:after="40"/>
        <w:ind w:left="288"/>
        <w:rPr>
          <w:sz w:val="20"/>
          <w:lang w:val="vi-VN"/>
        </w:rPr>
      </w:pPr>
      <w:r w:rsidRPr="0052433E">
        <w:rPr>
          <w:sz w:val="20"/>
        </w:rPr>
        <w:t xml:space="preserve">Figure </w:t>
      </w:r>
      <w:r>
        <w:rPr>
          <w:sz w:val="20"/>
        </w:rPr>
        <w:t>14</w:t>
      </w:r>
      <w:r w:rsidRPr="0052433E">
        <w:rPr>
          <w:sz w:val="20"/>
        </w:rPr>
        <w:t>:</w:t>
      </w:r>
      <w:r w:rsidRPr="000E1C79">
        <w:t xml:space="preserve"> </w:t>
      </w:r>
      <w:r w:rsidRPr="007A7F58">
        <w:rPr>
          <w:iCs/>
          <w:sz w:val="20"/>
          <w:lang w:val="vi-VN"/>
        </w:rPr>
        <w:t>The final coverage report of timer testbench</w:t>
      </w:r>
      <w:r>
        <w:rPr>
          <w:sz w:val="20"/>
          <w:lang w:val="vi-VN"/>
        </w:rPr>
        <w:t xml:space="preserve"> .…………………………………………………………...…20</w:t>
      </w:r>
    </w:p>
    <w:p w14:paraId="7866A53F" w14:textId="09AB99F0" w:rsidR="007A7F58" w:rsidRPr="000E1C79" w:rsidRDefault="007A7F58" w:rsidP="007A7F58">
      <w:pPr>
        <w:spacing w:after="40"/>
        <w:ind w:left="288"/>
        <w:rPr>
          <w:sz w:val="20"/>
          <w:lang w:val="vi-VN"/>
        </w:rPr>
      </w:pPr>
      <w:r w:rsidRPr="0052433E">
        <w:rPr>
          <w:sz w:val="20"/>
        </w:rPr>
        <w:t xml:space="preserve">Figure </w:t>
      </w:r>
      <w:r>
        <w:rPr>
          <w:sz w:val="20"/>
        </w:rPr>
        <w:t>15</w:t>
      </w:r>
      <w:r w:rsidRPr="0052433E">
        <w:rPr>
          <w:sz w:val="20"/>
        </w:rPr>
        <w:t>:</w:t>
      </w:r>
      <w:r w:rsidRPr="000E1C79">
        <w:t xml:space="preserve"> </w:t>
      </w:r>
      <w:r>
        <w:rPr>
          <w:sz w:val="20"/>
        </w:rPr>
        <w:t>Testcases</w:t>
      </w:r>
      <w:r>
        <w:rPr>
          <w:sz w:val="20"/>
          <w:lang w:val="vi-VN"/>
        </w:rPr>
        <w:t xml:space="preserve"> report…………………………...……………………………………………………………...…21</w:t>
      </w:r>
    </w:p>
    <w:p w14:paraId="0A4552EE" w14:textId="77777777" w:rsidR="000E1C79" w:rsidRPr="000E1C79" w:rsidRDefault="000E1C79">
      <w:pPr>
        <w:spacing w:after="40"/>
        <w:ind w:left="288"/>
        <w:rPr>
          <w:lang w:val="vi-VN"/>
        </w:rPr>
      </w:pPr>
    </w:p>
    <w:p w14:paraId="228FC464" w14:textId="77777777" w:rsidR="00F608CC" w:rsidRPr="0052433E" w:rsidRDefault="00000000">
      <w:r w:rsidRPr="0052433E">
        <w:br w:type="page"/>
      </w:r>
    </w:p>
    <w:p w14:paraId="006E017B" w14:textId="77777777" w:rsidR="00114AB8" w:rsidRPr="0052433E" w:rsidRDefault="00114AB8">
      <w:pPr>
        <w:jc w:val="center"/>
      </w:pPr>
    </w:p>
    <w:p w14:paraId="173B744C" w14:textId="6796B323" w:rsidR="00114AB8" w:rsidRPr="0052433E" w:rsidRDefault="0052433E" w:rsidP="0052433E">
      <w:pPr>
        <w:pStyle w:val="u1"/>
        <w:pBdr>
          <w:top w:val="nil"/>
          <w:left w:val="nil"/>
          <w:bottom w:val="nil"/>
          <w:right w:val="nil"/>
          <w:between w:val="nil"/>
        </w:pBdr>
        <w:spacing w:before="200" w:after="100"/>
        <w:ind w:left="720"/>
      </w:pPr>
      <w:r>
        <w:rPr>
          <w:sz w:val="28"/>
          <w:lang w:val="vi-VN"/>
        </w:rPr>
        <w:t>1</w:t>
      </w:r>
      <w:r w:rsidRPr="0052433E">
        <w:rPr>
          <w:sz w:val="28"/>
        </w:rPr>
        <w:t>. Overview</w:t>
      </w:r>
    </w:p>
    <w:p w14:paraId="5EE94C51" w14:textId="45EE28AE" w:rsidR="00114AB8" w:rsidRPr="0052433E" w:rsidRDefault="00000000">
      <w:pPr>
        <w:pStyle w:val="u2"/>
        <w:numPr>
          <w:ilvl w:val="1"/>
          <w:numId w:val="2"/>
        </w:numPr>
        <w:pBdr>
          <w:top w:val="nil"/>
          <w:left w:val="nil"/>
          <w:bottom w:val="nil"/>
          <w:right w:val="nil"/>
          <w:between w:val="nil"/>
        </w:pBdr>
        <w:spacing w:before="120" w:after="60"/>
      </w:pPr>
      <w:r w:rsidRPr="0052433E">
        <w:rPr>
          <w:sz w:val="24"/>
        </w:rPr>
        <w:t>Block diagram</w:t>
      </w:r>
    </w:p>
    <w:p w14:paraId="3721BA6C" w14:textId="77777777" w:rsidR="00114AB8" w:rsidRPr="0052433E" w:rsidRDefault="00337222" w:rsidP="00337222">
      <w:pPr>
        <w:jc w:val="both"/>
      </w:pPr>
      <w:r w:rsidRPr="0052433E">
        <w:rPr>
          <w:noProof/>
        </w:rPr>
        <w:drawing>
          <wp:inline distT="0" distB="0" distL="0" distR="0" wp14:anchorId="4A9B8714" wp14:editId="09CB52E1">
            <wp:extent cx="5562600" cy="3962400"/>
            <wp:effectExtent l="0" t="0" r="0" b="0"/>
            <wp:docPr id="55464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3962400"/>
                    </a:xfrm>
                    <a:prstGeom prst="rect">
                      <a:avLst/>
                    </a:prstGeom>
                    <a:noFill/>
                    <a:ln>
                      <a:noFill/>
                    </a:ln>
                  </pic:spPr>
                </pic:pic>
              </a:graphicData>
            </a:graphic>
          </wp:inline>
        </w:drawing>
      </w:r>
    </w:p>
    <w:p w14:paraId="23F98E1D" w14:textId="77777777" w:rsidR="00114AB8" w:rsidRPr="0052433E" w:rsidRDefault="00000000">
      <w:pPr>
        <w:jc w:val="center"/>
      </w:pPr>
      <w:r w:rsidRPr="0052433E">
        <w:rPr>
          <w:i/>
          <w:sz w:val="20"/>
        </w:rPr>
        <w:t>Figure 1: Block diagram of TMR design (Timer)</w:t>
      </w:r>
    </w:p>
    <w:p w14:paraId="37CDAFF3" w14:textId="77777777" w:rsidR="00114AB8" w:rsidRPr="0052433E" w:rsidRDefault="00337222">
      <w:pPr>
        <w:jc w:val="center"/>
      </w:pPr>
      <w:r w:rsidRPr="0052433E">
        <w:rPr>
          <w:noProof/>
        </w:rPr>
        <w:lastRenderedPageBreak/>
        <w:drawing>
          <wp:inline distT="0" distB="0" distL="0" distR="0" wp14:anchorId="2E475D92" wp14:editId="3983CF11">
            <wp:extent cx="5943600" cy="5181600"/>
            <wp:effectExtent l="0" t="0" r="0" b="0"/>
            <wp:docPr id="139571232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81600"/>
                    </a:xfrm>
                    <a:prstGeom prst="rect">
                      <a:avLst/>
                    </a:prstGeom>
                    <a:noFill/>
                    <a:ln>
                      <a:noFill/>
                    </a:ln>
                  </pic:spPr>
                </pic:pic>
              </a:graphicData>
            </a:graphic>
          </wp:inline>
        </w:drawing>
      </w:r>
    </w:p>
    <w:p w14:paraId="68E3C6B4" w14:textId="77777777" w:rsidR="00337222" w:rsidRPr="0052433E" w:rsidRDefault="00337222" w:rsidP="00337222">
      <w:pPr>
        <w:jc w:val="center"/>
      </w:pPr>
      <w:r w:rsidRPr="0052433E">
        <w:rPr>
          <w:i/>
          <w:sz w:val="20"/>
        </w:rPr>
        <w:t>Figure 2: Connection of 8-bit TMR</w:t>
      </w:r>
    </w:p>
    <w:p w14:paraId="054AE7E6" w14:textId="77777777" w:rsidR="00114AB8" w:rsidRPr="0052433E" w:rsidRDefault="00114AB8">
      <w:pPr>
        <w:jc w:val="center"/>
      </w:pPr>
    </w:p>
    <w:p w14:paraId="25AF0360" w14:textId="34A76CBA" w:rsidR="00114AB8" w:rsidRPr="0052433E" w:rsidRDefault="00000000">
      <w:pPr>
        <w:pStyle w:val="u2"/>
        <w:numPr>
          <w:ilvl w:val="1"/>
          <w:numId w:val="2"/>
        </w:numPr>
        <w:pBdr>
          <w:top w:val="nil"/>
          <w:left w:val="nil"/>
          <w:bottom w:val="nil"/>
          <w:right w:val="nil"/>
          <w:between w:val="nil"/>
        </w:pBdr>
        <w:spacing w:before="120" w:after="60"/>
      </w:pPr>
      <w:r w:rsidRPr="0052433E">
        <w:rPr>
          <w:sz w:val="24"/>
        </w:rPr>
        <w:t>Input/Outputs pin (LSI pin – CHIP PIN/PORT)</w:t>
      </w:r>
    </w:p>
    <w:tbl>
      <w:tblPr>
        <w:tblStyle w:val="LiBang"/>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1344"/>
        <w:gridCol w:w="1559"/>
        <w:gridCol w:w="4394"/>
      </w:tblGrid>
      <w:tr w:rsidR="00114AB8" w:rsidRPr="0052433E" w14:paraId="6A9A26B4" w14:textId="77777777">
        <w:trPr>
          <w:jc w:val="center"/>
        </w:trPr>
        <w:tc>
          <w:tcPr>
            <w:tcW w:w="2337" w:type="dxa"/>
            <w:vAlign w:val="center"/>
          </w:tcPr>
          <w:p w14:paraId="462142C8" w14:textId="77777777" w:rsidR="00114AB8" w:rsidRPr="0052433E" w:rsidRDefault="00000000">
            <w:pPr>
              <w:spacing w:after="40" w:line="252" w:lineRule="auto"/>
            </w:pPr>
            <w:r w:rsidRPr="0052433E">
              <w:rPr>
                <w:sz w:val="18"/>
              </w:rPr>
              <w:t>PORT name</w:t>
            </w:r>
          </w:p>
        </w:tc>
        <w:tc>
          <w:tcPr>
            <w:tcW w:w="1344" w:type="dxa"/>
            <w:vAlign w:val="center"/>
          </w:tcPr>
          <w:p w14:paraId="050BC262" w14:textId="77777777" w:rsidR="00114AB8" w:rsidRPr="0052433E" w:rsidRDefault="00000000">
            <w:pPr>
              <w:spacing w:after="40" w:line="252" w:lineRule="auto"/>
            </w:pPr>
            <w:r w:rsidRPr="0052433E">
              <w:rPr>
                <w:sz w:val="18"/>
              </w:rPr>
              <w:t>Attribute</w:t>
            </w:r>
          </w:p>
        </w:tc>
        <w:tc>
          <w:tcPr>
            <w:tcW w:w="1559" w:type="dxa"/>
            <w:vAlign w:val="center"/>
          </w:tcPr>
          <w:p w14:paraId="2F2CE745" w14:textId="77777777" w:rsidR="00114AB8" w:rsidRPr="0052433E" w:rsidRDefault="00000000">
            <w:pPr>
              <w:spacing w:after="40" w:line="252" w:lineRule="auto"/>
            </w:pPr>
            <w:r w:rsidRPr="0052433E">
              <w:rPr>
                <w:sz w:val="18"/>
              </w:rPr>
              <w:t>BIT WIDTH</w:t>
            </w:r>
          </w:p>
        </w:tc>
        <w:tc>
          <w:tcPr>
            <w:tcW w:w="4394" w:type="dxa"/>
            <w:vAlign w:val="center"/>
          </w:tcPr>
          <w:p w14:paraId="68B10859" w14:textId="77777777" w:rsidR="00114AB8" w:rsidRPr="0052433E" w:rsidRDefault="00000000">
            <w:pPr>
              <w:spacing w:after="40" w:line="252" w:lineRule="auto"/>
            </w:pPr>
            <w:r w:rsidRPr="0052433E">
              <w:rPr>
                <w:sz w:val="18"/>
              </w:rPr>
              <w:t>Description</w:t>
            </w:r>
          </w:p>
        </w:tc>
      </w:tr>
      <w:tr w:rsidR="00114AB8" w:rsidRPr="0052433E" w14:paraId="2F2B5997" w14:textId="77777777">
        <w:trPr>
          <w:jc w:val="center"/>
        </w:trPr>
        <w:tc>
          <w:tcPr>
            <w:tcW w:w="2337" w:type="dxa"/>
            <w:vAlign w:val="center"/>
          </w:tcPr>
          <w:p w14:paraId="36CBC891" w14:textId="77777777" w:rsidR="00114AB8" w:rsidRPr="0052433E" w:rsidRDefault="005C5FBD">
            <w:pPr>
              <w:spacing w:after="40" w:line="252" w:lineRule="auto"/>
            </w:pPr>
            <w:r w:rsidRPr="0052433E">
              <w:rPr>
                <w:sz w:val="18"/>
              </w:rPr>
              <w:t>clk</w:t>
            </w:r>
          </w:p>
        </w:tc>
        <w:tc>
          <w:tcPr>
            <w:tcW w:w="1344" w:type="dxa"/>
            <w:vAlign w:val="center"/>
          </w:tcPr>
          <w:p w14:paraId="42DA4236" w14:textId="77777777" w:rsidR="00114AB8" w:rsidRPr="0052433E" w:rsidRDefault="00000000">
            <w:pPr>
              <w:spacing w:after="40" w:line="252" w:lineRule="auto"/>
            </w:pPr>
            <w:r w:rsidRPr="0052433E">
              <w:rPr>
                <w:sz w:val="18"/>
              </w:rPr>
              <w:t>Input</w:t>
            </w:r>
          </w:p>
        </w:tc>
        <w:tc>
          <w:tcPr>
            <w:tcW w:w="1559" w:type="dxa"/>
            <w:vAlign w:val="center"/>
          </w:tcPr>
          <w:p w14:paraId="4A2ADBCC" w14:textId="77777777" w:rsidR="00114AB8" w:rsidRPr="0052433E" w:rsidRDefault="00000000">
            <w:pPr>
              <w:spacing w:after="40" w:line="252" w:lineRule="auto"/>
            </w:pPr>
            <w:r w:rsidRPr="0052433E">
              <w:rPr>
                <w:sz w:val="18"/>
              </w:rPr>
              <w:t>1</w:t>
            </w:r>
          </w:p>
        </w:tc>
        <w:tc>
          <w:tcPr>
            <w:tcW w:w="4394" w:type="dxa"/>
            <w:vAlign w:val="center"/>
          </w:tcPr>
          <w:p w14:paraId="693EF434" w14:textId="77777777" w:rsidR="00114AB8" w:rsidRPr="0052433E" w:rsidRDefault="00000000">
            <w:pPr>
              <w:spacing w:after="40" w:line="252" w:lineRule="auto"/>
            </w:pPr>
            <w:r w:rsidRPr="0052433E">
              <w:rPr>
                <w:sz w:val="18"/>
              </w:rPr>
              <w:t xml:space="preserve">Is the system clock. All APB (Advanced Peripheral Bus) communication operations are synchronized to the rising edge of the </w:t>
            </w:r>
            <w:r w:rsidR="008D5CEB" w:rsidRPr="0052433E">
              <w:rPr>
                <w:b/>
                <w:sz w:val="18"/>
              </w:rPr>
              <w:t>clk</w:t>
            </w:r>
            <w:r w:rsidRPr="0052433E">
              <w:rPr>
                <w:sz w:val="18"/>
              </w:rPr>
              <w:t xml:space="preserve"> signal.</w:t>
            </w:r>
          </w:p>
        </w:tc>
      </w:tr>
      <w:tr w:rsidR="00114AB8" w:rsidRPr="0052433E" w14:paraId="5DD26C13" w14:textId="77777777">
        <w:trPr>
          <w:jc w:val="center"/>
        </w:trPr>
        <w:tc>
          <w:tcPr>
            <w:tcW w:w="2337" w:type="dxa"/>
            <w:vAlign w:val="center"/>
          </w:tcPr>
          <w:p w14:paraId="2D18C282" w14:textId="77777777" w:rsidR="00114AB8" w:rsidRPr="0052433E" w:rsidRDefault="005C5FBD">
            <w:pPr>
              <w:spacing w:after="40" w:line="252" w:lineRule="auto"/>
            </w:pPr>
            <w:r w:rsidRPr="0052433E">
              <w:rPr>
                <w:sz w:val="18"/>
              </w:rPr>
              <w:t>rst_n</w:t>
            </w:r>
          </w:p>
        </w:tc>
        <w:tc>
          <w:tcPr>
            <w:tcW w:w="1344" w:type="dxa"/>
            <w:vAlign w:val="center"/>
          </w:tcPr>
          <w:p w14:paraId="29EAC819" w14:textId="77777777" w:rsidR="00114AB8" w:rsidRPr="0052433E" w:rsidRDefault="00000000">
            <w:pPr>
              <w:spacing w:after="40" w:line="252" w:lineRule="auto"/>
            </w:pPr>
            <w:r w:rsidRPr="0052433E">
              <w:rPr>
                <w:sz w:val="18"/>
              </w:rPr>
              <w:t>Input</w:t>
            </w:r>
          </w:p>
        </w:tc>
        <w:tc>
          <w:tcPr>
            <w:tcW w:w="1559" w:type="dxa"/>
            <w:vAlign w:val="center"/>
          </w:tcPr>
          <w:p w14:paraId="2F0B3CE0" w14:textId="77777777" w:rsidR="00114AB8" w:rsidRPr="0052433E" w:rsidRDefault="00000000">
            <w:pPr>
              <w:spacing w:after="40" w:line="252" w:lineRule="auto"/>
              <w:rPr>
                <w:lang w:val="vi-VN"/>
              </w:rPr>
            </w:pPr>
            <w:r w:rsidRPr="0052433E">
              <w:rPr>
                <w:sz w:val="18"/>
              </w:rPr>
              <w:t>1</w:t>
            </w:r>
          </w:p>
        </w:tc>
        <w:tc>
          <w:tcPr>
            <w:tcW w:w="4394" w:type="dxa"/>
            <w:vAlign w:val="center"/>
          </w:tcPr>
          <w:p w14:paraId="5D2B3663" w14:textId="77777777" w:rsidR="00114AB8" w:rsidRPr="0052433E" w:rsidRDefault="00000000">
            <w:pPr>
              <w:spacing w:after="40" w:line="252" w:lineRule="auto"/>
            </w:pPr>
            <w:r w:rsidRPr="0052433E">
              <w:rPr>
                <w:sz w:val="18"/>
              </w:rPr>
              <w:t xml:space="preserve">Asynchronous and low-active reset signal. When </w:t>
            </w:r>
            <w:r w:rsidR="008D5CEB" w:rsidRPr="0052433E">
              <w:rPr>
                <w:b/>
                <w:sz w:val="18"/>
              </w:rPr>
              <w:t>rst</w:t>
            </w:r>
            <w:r w:rsidR="008D5CEB" w:rsidRPr="0052433E">
              <w:rPr>
                <w:b/>
                <w:sz w:val="18"/>
                <w:lang w:val="vi-VN"/>
              </w:rPr>
              <w:t>_</w:t>
            </w:r>
            <w:r w:rsidR="008D5CEB" w:rsidRPr="0052433E">
              <w:rPr>
                <w:b/>
                <w:sz w:val="18"/>
              </w:rPr>
              <w:t>n</w:t>
            </w:r>
            <w:r w:rsidRPr="0052433E">
              <w:rPr>
                <w:sz w:val="18"/>
              </w:rPr>
              <w:t xml:space="preserve"> = 0, all internal logic is returned to the default initialization state.</w:t>
            </w:r>
          </w:p>
        </w:tc>
      </w:tr>
      <w:tr w:rsidR="00114AB8" w:rsidRPr="0052433E" w14:paraId="09DD44D0" w14:textId="77777777">
        <w:trPr>
          <w:jc w:val="center"/>
        </w:trPr>
        <w:tc>
          <w:tcPr>
            <w:tcW w:w="2337" w:type="dxa"/>
            <w:vAlign w:val="center"/>
          </w:tcPr>
          <w:p w14:paraId="6C88F542" w14:textId="77777777" w:rsidR="00114AB8" w:rsidRPr="0052433E" w:rsidRDefault="005C5FBD">
            <w:pPr>
              <w:spacing w:after="40" w:line="252" w:lineRule="auto"/>
            </w:pPr>
            <w:r w:rsidRPr="0052433E">
              <w:rPr>
                <w:sz w:val="18"/>
              </w:rPr>
              <w:t xml:space="preserve">psel </w:t>
            </w:r>
          </w:p>
        </w:tc>
        <w:tc>
          <w:tcPr>
            <w:tcW w:w="1344" w:type="dxa"/>
            <w:vAlign w:val="center"/>
          </w:tcPr>
          <w:p w14:paraId="5D35D571" w14:textId="77777777" w:rsidR="00114AB8" w:rsidRPr="0052433E" w:rsidRDefault="00000000">
            <w:pPr>
              <w:spacing w:after="40" w:line="252" w:lineRule="auto"/>
            </w:pPr>
            <w:r w:rsidRPr="0052433E">
              <w:rPr>
                <w:sz w:val="18"/>
              </w:rPr>
              <w:t>Input</w:t>
            </w:r>
          </w:p>
        </w:tc>
        <w:tc>
          <w:tcPr>
            <w:tcW w:w="1559" w:type="dxa"/>
            <w:vAlign w:val="center"/>
          </w:tcPr>
          <w:p w14:paraId="754A429D" w14:textId="77777777" w:rsidR="00114AB8" w:rsidRPr="0052433E" w:rsidRDefault="00000000">
            <w:pPr>
              <w:spacing w:after="40" w:line="252" w:lineRule="auto"/>
            </w:pPr>
            <w:r w:rsidRPr="0052433E">
              <w:rPr>
                <w:sz w:val="18"/>
              </w:rPr>
              <w:t>1</w:t>
            </w:r>
          </w:p>
        </w:tc>
        <w:tc>
          <w:tcPr>
            <w:tcW w:w="4394" w:type="dxa"/>
            <w:vAlign w:val="center"/>
          </w:tcPr>
          <w:p w14:paraId="3CEA76D3" w14:textId="77777777" w:rsidR="00114AB8" w:rsidRPr="0052433E" w:rsidRDefault="00000000">
            <w:pPr>
              <w:spacing w:after="40" w:line="252" w:lineRule="auto"/>
            </w:pPr>
            <w:r w:rsidRPr="0052433E">
              <w:rPr>
                <w:sz w:val="18"/>
              </w:rPr>
              <w:t xml:space="preserve">Chip Selection signal, high-active. When </w:t>
            </w:r>
            <w:r w:rsidR="008D5CEB" w:rsidRPr="0052433E">
              <w:rPr>
                <w:b/>
                <w:sz w:val="18"/>
              </w:rPr>
              <w:t>psel</w:t>
            </w:r>
            <w:r w:rsidRPr="0052433E">
              <w:rPr>
                <w:sz w:val="18"/>
              </w:rPr>
              <w:t xml:space="preserve"> = 1, indicates that a transaction is in progress with the device (e.g. this TIMER block).</w:t>
            </w:r>
          </w:p>
        </w:tc>
      </w:tr>
      <w:tr w:rsidR="00114AB8" w:rsidRPr="0052433E" w14:paraId="1427E1BC" w14:textId="77777777">
        <w:trPr>
          <w:jc w:val="center"/>
        </w:trPr>
        <w:tc>
          <w:tcPr>
            <w:tcW w:w="2337" w:type="dxa"/>
            <w:vAlign w:val="center"/>
          </w:tcPr>
          <w:p w14:paraId="08A58FF8" w14:textId="77777777" w:rsidR="00114AB8" w:rsidRPr="0052433E" w:rsidRDefault="008D5CEB">
            <w:pPr>
              <w:spacing w:after="40" w:line="252" w:lineRule="auto"/>
            </w:pPr>
            <w:r w:rsidRPr="0052433E">
              <w:rPr>
                <w:sz w:val="18"/>
              </w:rPr>
              <w:t>p</w:t>
            </w:r>
            <w:r w:rsidR="005C5FBD" w:rsidRPr="0052433E">
              <w:rPr>
                <w:sz w:val="18"/>
              </w:rPr>
              <w:t>enable</w:t>
            </w:r>
          </w:p>
        </w:tc>
        <w:tc>
          <w:tcPr>
            <w:tcW w:w="1344" w:type="dxa"/>
            <w:vAlign w:val="center"/>
          </w:tcPr>
          <w:p w14:paraId="5290DD9B" w14:textId="77777777" w:rsidR="00114AB8" w:rsidRPr="0052433E" w:rsidRDefault="00000000">
            <w:pPr>
              <w:spacing w:after="40" w:line="252" w:lineRule="auto"/>
            </w:pPr>
            <w:r w:rsidRPr="0052433E">
              <w:rPr>
                <w:sz w:val="18"/>
              </w:rPr>
              <w:t>Input</w:t>
            </w:r>
          </w:p>
        </w:tc>
        <w:tc>
          <w:tcPr>
            <w:tcW w:w="1559" w:type="dxa"/>
            <w:vAlign w:val="center"/>
          </w:tcPr>
          <w:p w14:paraId="1A926C36" w14:textId="77777777" w:rsidR="00114AB8" w:rsidRPr="0052433E" w:rsidRDefault="00000000">
            <w:pPr>
              <w:spacing w:after="40" w:line="252" w:lineRule="auto"/>
            </w:pPr>
            <w:r w:rsidRPr="0052433E">
              <w:rPr>
                <w:sz w:val="18"/>
              </w:rPr>
              <w:t>1</w:t>
            </w:r>
          </w:p>
        </w:tc>
        <w:tc>
          <w:tcPr>
            <w:tcW w:w="4394" w:type="dxa"/>
            <w:vAlign w:val="center"/>
          </w:tcPr>
          <w:p w14:paraId="7E4E127B" w14:textId="77777777" w:rsidR="00114AB8" w:rsidRPr="0052433E" w:rsidRDefault="00000000">
            <w:pPr>
              <w:spacing w:after="40" w:line="252" w:lineRule="auto"/>
            </w:pPr>
            <w:r w:rsidRPr="0052433E">
              <w:rPr>
                <w:sz w:val="18"/>
              </w:rPr>
              <w:t xml:space="preserve">Access Phase control signal. This signal is activated after </w:t>
            </w:r>
            <w:r w:rsidR="008D5CEB" w:rsidRPr="0052433E">
              <w:rPr>
                <w:b/>
                <w:sz w:val="18"/>
              </w:rPr>
              <w:t>psel</w:t>
            </w:r>
            <w:r w:rsidRPr="0052433E">
              <w:rPr>
                <w:sz w:val="18"/>
              </w:rPr>
              <w:t xml:space="preserve"> has been confirmed, and will be disabled when the transaction is completed.</w:t>
            </w:r>
          </w:p>
        </w:tc>
      </w:tr>
      <w:tr w:rsidR="00114AB8" w:rsidRPr="0052433E" w14:paraId="5840FFCE" w14:textId="77777777">
        <w:trPr>
          <w:jc w:val="center"/>
        </w:trPr>
        <w:tc>
          <w:tcPr>
            <w:tcW w:w="2337" w:type="dxa"/>
            <w:vAlign w:val="center"/>
          </w:tcPr>
          <w:p w14:paraId="590BB63F" w14:textId="77777777" w:rsidR="00114AB8" w:rsidRPr="0052433E" w:rsidRDefault="005C5FBD">
            <w:pPr>
              <w:spacing w:after="40" w:line="252" w:lineRule="auto"/>
            </w:pPr>
            <w:r w:rsidRPr="0052433E">
              <w:rPr>
                <w:sz w:val="18"/>
              </w:rPr>
              <w:t xml:space="preserve">pwrite </w:t>
            </w:r>
          </w:p>
        </w:tc>
        <w:tc>
          <w:tcPr>
            <w:tcW w:w="1344" w:type="dxa"/>
            <w:vAlign w:val="center"/>
          </w:tcPr>
          <w:p w14:paraId="315B7DA2" w14:textId="77777777" w:rsidR="00114AB8" w:rsidRPr="0052433E" w:rsidRDefault="00000000">
            <w:pPr>
              <w:spacing w:after="40" w:line="252" w:lineRule="auto"/>
            </w:pPr>
            <w:r w:rsidRPr="0052433E">
              <w:rPr>
                <w:sz w:val="18"/>
              </w:rPr>
              <w:t>Input</w:t>
            </w:r>
          </w:p>
        </w:tc>
        <w:tc>
          <w:tcPr>
            <w:tcW w:w="1559" w:type="dxa"/>
            <w:vAlign w:val="center"/>
          </w:tcPr>
          <w:p w14:paraId="1DEF752A" w14:textId="77777777" w:rsidR="00114AB8" w:rsidRPr="0052433E" w:rsidRDefault="00000000">
            <w:pPr>
              <w:spacing w:after="40" w:line="252" w:lineRule="auto"/>
            </w:pPr>
            <w:r w:rsidRPr="0052433E">
              <w:rPr>
                <w:sz w:val="18"/>
              </w:rPr>
              <w:t>1</w:t>
            </w:r>
          </w:p>
        </w:tc>
        <w:tc>
          <w:tcPr>
            <w:tcW w:w="4394" w:type="dxa"/>
            <w:vAlign w:val="center"/>
          </w:tcPr>
          <w:p w14:paraId="066E8069" w14:textId="77777777" w:rsidR="00114AB8" w:rsidRPr="0052433E" w:rsidRDefault="00000000">
            <w:pPr>
              <w:spacing w:after="40" w:line="252" w:lineRule="auto"/>
            </w:pPr>
            <w:r w:rsidRPr="0052433E">
              <w:rPr>
                <w:sz w:val="18"/>
              </w:rPr>
              <w:t>Write control signal. When</w:t>
            </w:r>
            <w:r w:rsidR="008D5CEB" w:rsidRPr="0052433E">
              <w:rPr>
                <w:sz w:val="18"/>
              </w:rPr>
              <w:t xml:space="preserve"> </w:t>
            </w:r>
            <w:r w:rsidR="008D5CEB" w:rsidRPr="0052433E">
              <w:rPr>
                <w:b/>
                <w:sz w:val="18"/>
              </w:rPr>
              <w:t>pwrite</w:t>
            </w:r>
            <w:r w:rsidR="008D5CEB" w:rsidRPr="0052433E">
              <w:rPr>
                <w:sz w:val="18"/>
              </w:rPr>
              <w:t xml:space="preserve"> = 1, the system is performing a write operation to the internal register. if </w:t>
            </w:r>
            <w:r w:rsidR="008D5CEB" w:rsidRPr="0052433E">
              <w:rPr>
                <w:b/>
                <w:sz w:val="18"/>
              </w:rPr>
              <w:t>pwrite</w:t>
            </w:r>
            <w:r w:rsidR="008D5CEB" w:rsidRPr="0052433E">
              <w:rPr>
                <w:sz w:val="18"/>
              </w:rPr>
              <w:t xml:space="preserve"> </w:t>
            </w:r>
            <w:r w:rsidRPr="0052433E">
              <w:rPr>
                <w:sz w:val="18"/>
              </w:rPr>
              <w:t>= 0, it means that a read operation is being performed.</w:t>
            </w:r>
          </w:p>
        </w:tc>
      </w:tr>
      <w:tr w:rsidR="00114AB8" w:rsidRPr="0052433E" w14:paraId="14CD02FF" w14:textId="77777777">
        <w:trPr>
          <w:jc w:val="center"/>
        </w:trPr>
        <w:tc>
          <w:tcPr>
            <w:tcW w:w="2337" w:type="dxa"/>
            <w:vAlign w:val="center"/>
          </w:tcPr>
          <w:p w14:paraId="50A25C80" w14:textId="77777777" w:rsidR="00114AB8" w:rsidRPr="0052433E" w:rsidRDefault="005C5FBD">
            <w:pPr>
              <w:spacing w:after="40" w:line="252" w:lineRule="auto"/>
            </w:pPr>
            <w:r w:rsidRPr="0052433E">
              <w:rPr>
                <w:sz w:val="18"/>
              </w:rPr>
              <w:lastRenderedPageBreak/>
              <w:t xml:space="preserve">paddr[7:0] </w:t>
            </w:r>
          </w:p>
        </w:tc>
        <w:tc>
          <w:tcPr>
            <w:tcW w:w="1344" w:type="dxa"/>
            <w:vAlign w:val="center"/>
          </w:tcPr>
          <w:p w14:paraId="7FC36C18" w14:textId="77777777" w:rsidR="00114AB8" w:rsidRPr="0052433E" w:rsidRDefault="00000000">
            <w:pPr>
              <w:spacing w:after="40" w:line="252" w:lineRule="auto"/>
            </w:pPr>
            <w:r w:rsidRPr="0052433E">
              <w:rPr>
                <w:sz w:val="18"/>
              </w:rPr>
              <w:t>Input</w:t>
            </w:r>
          </w:p>
        </w:tc>
        <w:tc>
          <w:tcPr>
            <w:tcW w:w="1559" w:type="dxa"/>
            <w:vAlign w:val="center"/>
          </w:tcPr>
          <w:p w14:paraId="0716CD82" w14:textId="77777777" w:rsidR="00114AB8" w:rsidRPr="0052433E" w:rsidRDefault="00000000">
            <w:pPr>
              <w:spacing w:after="40" w:line="252" w:lineRule="auto"/>
            </w:pPr>
            <w:r w:rsidRPr="0052433E">
              <w:rPr>
                <w:sz w:val="18"/>
              </w:rPr>
              <w:t>8</w:t>
            </w:r>
          </w:p>
        </w:tc>
        <w:tc>
          <w:tcPr>
            <w:tcW w:w="4394" w:type="dxa"/>
            <w:vAlign w:val="center"/>
          </w:tcPr>
          <w:p w14:paraId="10D6A036" w14:textId="77777777" w:rsidR="00114AB8" w:rsidRPr="0052433E" w:rsidRDefault="009129BB">
            <w:pPr>
              <w:spacing w:after="40" w:line="252" w:lineRule="auto"/>
            </w:pPr>
            <w:r w:rsidRPr="0052433E">
              <w:rPr>
                <w:sz w:val="18"/>
              </w:rPr>
              <w:t>APB address bus</w:t>
            </w:r>
            <w:r w:rsidRPr="0052433E">
              <w:rPr>
                <w:sz w:val="18"/>
                <w:lang w:val="vi-VN"/>
              </w:rPr>
              <w:t xml:space="preserve">, is </w:t>
            </w:r>
            <w:r w:rsidRPr="0052433E">
              <w:rPr>
                <w:sz w:val="18"/>
              </w:rPr>
              <w:t>driven by the peripheral bus bridge unit.</w:t>
            </w:r>
          </w:p>
        </w:tc>
      </w:tr>
      <w:tr w:rsidR="00114AB8" w:rsidRPr="0052433E" w14:paraId="552CEEEF" w14:textId="77777777">
        <w:trPr>
          <w:jc w:val="center"/>
        </w:trPr>
        <w:tc>
          <w:tcPr>
            <w:tcW w:w="2337" w:type="dxa"/>
            <w:vAlign w:val="center"/>
          </w:tcPr>
          <w:p w14:paraId="17F8C023" w14:textId="77777777" w:rsidR="00114AB8" w:rsidRPr="0052433E" w:rsidRDefault="005C5FBD">
            <w:pPr>
              <w:spacing w:after="40" w:line="252" w:lineRule="auto"/>
            </w:pPr>
            <w:r w:rsidRPr="0052433E">
              <w:rPr>
                <w:sz w:val="18"/>
              </w:rPr>
              <w:t>pwdata[7:0]</w:t>
            </w:r>
          </w:p>
        </w:tc>
        <w:tc>
          <w:tcPr>
            <w:tcW w:w="1344" w:type="dxa"/>
            <w:vAlign w:val="center"/>
          </w:tcPr>
          <w:p w14:paraId="3CEFCDD7" w14:textId="77777777" w:rsidR="00114AB8" w:rsidRPr="0052433E" w:rsidRDefault="00000000">
            <w:pPr>
              <w:spacing w:after="40" w:line="252" w:lineRule="auto"/>
            </w:pPr>
            <w:r w:rsidRPr="0052433E">
              <w:rPr>
                <w:sz w:val="18"/>
              </w:rPr>
              <w:t>Input</w:t>
            </w:r>
          </w:p>
        </w:tc>
        <w:tc>
          <w:tcPr>
            <w:tcW w:w="1559" w:type="dxa"/>
            <w:vAlign w:val="center"/>
          </w:tcPr>
          <w:p w14:paraId="56B883C0" w14:textId="77777777" w:rsidR="00114AB8" w:rsidRPr="0052433E" w:rsidRDefault="00000000">
            <w:pPr>
              <w:spacing w:after="40" w:line="252" w:lineRule="auto"/>
            </w:pPr>
            <w:r w:rsidRPr="0052433E">
              <w:rPr>
                <w:sz w:val="18"/>
              </w:rPr>
              <w:t>8</w:t>
            </w:r>
          </w:p>
        </w:tc>
        <w:tc>
          <w:tcPr>
            <w:tcW w:w="4394" w:type="dxa"/>
            <w:vAlign w:val="center"/>
          </w:tcPr>
          <w:p w14:paraId="7FA343FF" w14:textId="77777777" w:rsidR="00114AB8" w:rsidRPr="0052433E" w:rsidRDefault="00000000">
            <w:pPr>
              <w:spacing w:after="40" w:line="252" w:lineRule="auto"/>
            </w:pPr>
            <w:r w:rsidRPr="0052433E">
              <w:rPr>
                <w:sz w:val="18"/>
              </w:rPr>
              <w:t>Write data. This bus is driven by the peripheral bus bridge unit during write</w:t>
            </w:r>
          </w:p>
          <w:p w14:paraId="35749961" w14:textId="77777777" w:rsidR="00114AB8" w:rsidRPr="0052433E" w:rsidRDefault="00000000">
            <w:pPr>
              <w:spacing w:after="40" w:line="252" w:lineRule="auto"/>
            </w:pPr>
            <w:r w:rsidRPr="0052433E">
              <w:rPr>
                <w:sz w:val="18"/>
              </w:rPr>
              <w:t xml:space="preserve">cycles when </w:t>
            </w:r>
            <w:r w:rsidR="008D5CEB" w:rsidRPr="0052433E">
              <w:rPr>
                <w:b/>
                <w:sz w:val="18"/>
              </w:rPr>
              <w:t>pwrite</w:t>
            </w:r>
            <w:r w:rsidRPr="0052433E">
              <w:rPr>
                <w:b/>
                <w:sz w:val="18"/>
              </w:rPr>
              <w:t xml:space="preserve"> </w:t>
            </w:r>
            <w:r w:rsidRPr="0052433E">
              <w:rPr>
                <w:sz w:val="18"/>
              </w:rPr>
              <w:t xml:space="preserve">is HIGH. </w:t>
            </w:r>
          </w:p>
        </w:tc>
      </w:tr>
      <w:tr w:rsidR="00114AB8" w:rsidRPr="0052433E" w14:paraId="6F086D02" w14:textId="77777777">
        <w:trPr>
          <w:jc w:val="center"/>
        </w:trPr>
        <w:tc>
          <w:tcPr>
            <w:tcW w:w="2337" w:type="dxa"/>
            <w:vAlign w:val="center"/>
          </w:tcPr>
          <w:p w14:paraId="37D738B7" w14:textId="77777777" w:rsidR="00114AB8" w:rsidRPr="0052433E" w:rsidRDefault="005C5FBD">
            <w:pPr>
              <w:spacing w:after="40" w:line="252" w:lineRule="auto"/>
              <w:rPr>
                <w:lang w:val="vi-VN"/>
              </w:rPr>
            </w:pPr>
            <w:r w:rsidRPr="0052433E">
              <w:rPr>
                <w:sz w:val="18"/>
              </w:rPr>
              <w:t>clk_in</w:t>
            </w:r>
            <w:r w:rsidRPr="0052433E">
              <w:rPr>
                <w:sz w:val="18"/>
                <w:lang w:val="vi-VN"/>
              </w:rPr>
              <w:t>[0]</w:t>
            </w:r>
          </w:p>
        </w:tc>
        <w:tc>
          <w:tcPr>
            <w:tcW w:w="1344" w:type="dxa"/>
            <w:vAlign w:val="center"/>
          </w:tcPr>
          <w:p w14:paraId="56A7A1EA" w14:textId="77777777" w:rsidR="00114AB8" w:rsidRPr="0052433E" w:rsidRDefault="00000000">
            <w:pPr>
              <w:spacing w:after="40" w:line="252" w:lineRule="auto"/>
            </w:pPr>
            <w:r w:rsidRPr="0052433E">
              <w:rPr>
                <w:sz w:val="18"/>
              </w:rPr>
              <w:t>Input</w:t>
            </w:r>
          </w:p>
        </w:tc>
        <w:tc>
          <w:tcPr>
            <w:tcW w:w="1559" w:type="dxa"/>
            <w:vAlign w:val="center"/>
          </w:tcPr>
          <w:p w14:paraId="77FB7B40" w14:textId="77777777" w:rsidR="00114AB8" w:rsidRPr="0052433E" w:rsidRDefault="00000000">
            <w:pPr>
              <w:spacing w:after="40" w:line="252" w:lineRule="auto"/>
            </w:pPr>
            <w:r w:rsidRPr="0052433E">
              <w:rPr>
                <w:sz w:val="18"/>
              </w:rPr>
              <w:t>1</w:t>
            </w:r>
          </w:p>
        </w:tc>
        <w:tc>
          <w:tcPr>
            <w:tcW w:w="4394" w:type="dxa"/>
            <w:vAlign w:val="center"/>
          </w:tcPr>
          <w:p w14:paraId="05B44003" w14:textId="77777777" w:rsidR="00114AB8" w:rsidRPr="0052433E" w:rsidRDefault="00000000">
            <w:pPr>
              <w:spacing w:after="40" w:line="252" w:lineRule="auto"/>
            </w:pPr>
            <w:r w:rsidRPr="0052433E">
              <w:rPr>
                <w:sz w:val="18"/>
              </w:rPr>
              <w:t xml:space="preserve">The counter clock has address </w:t>
            </w:r>
            <w:r w:rsidRPr="0052433E">
              <w:rPr>
                <w:b/>
                <w:sz w:val="18"/>
              </w:rPr>
              <w:t>2'b00</w:t>
            </w:r>
            <w:r w:rsidRPr="0052433E">
              <w:rPr>
                <w:sz w:val="18"/>
              </w:rPr>
              <w:t>. The internal selected clock block will select one of these signals as the master clock for the main counter.</w:t>
            </w:r>
          </w:p>
        </w:tc>
      </w:tr>
      <w:tr w:rsidR="00114AB8" w:rsidRPr="0052433E" w14:paraId="2D5DDF33" w14:textId="77777777">
        <w:trPr>
          <w:jc w:val="center"/>
        </w:trPr>
        <w:tc>
          <w:tcPr>
            <w:tcW w:w="2337" w:type="dxa"/>
            <w:vAlign w:val="center"/>
          </w:tcPr>
          <w:p w14:paraId="314ACF3A" w14:textId="77777777" w:rsidR="00114AB8" w:rsidRPr="0052433E" w:rsidRDefault="005C5FBD">
            <w:pPr>
              <w:spacing w:after="40" w:line="252" w:lineRule="auto"/>
              <w:rPr>
                <w:lang w:val="vi-VN"/>
              </w:rPr>
            </w:pPr>
            <w:r w:rsidRPr="0052433E">
              <w:rPr>
                <w:sz w:val="18"/>
              </w:rPr>
              <w:t>clk_in</w:t>
            </w:r>
            <w:r w:rsidRPr="0052433E">
              <w:rPr>
                <w:sz w:val="18"/>
                <w:lang w:val="vi-VN"/>
              </w:rPr>
              <w:t>[1]</w:t>
            </w:r>
          </w:p>
        </w:tc>
        <w:tc>
          <w:tcPr>
            <w:tcW w:w="1344" w:type="dxa"/>
            <w:vAlign w:val="center"/>
          </w:tcPr>
          <w:p w14:paraId="1DFCB452" w14:textId="77777777" w:rsidR="00114AB8" w:rsidRPr="0052433E" w:rsidRDefault="00000000">
            <w:pPr>
              <w:spacing w:after="40" w:line="252" w:lineRule="auto"/>
            </w:pPr>
            <w:r w:rsidRPr="0052433E">
              <w:rPr>
                <w:sz w:val="18"/>
              </w:rPr>
              <w:t>Input</w:t>
            </w:r>
          </w:p>
        </w:tc>
        <w:tc>
          <w:tcPr>
            <w:tcW w:w="1559" w:type="dxa"/>
            <w:vAlign w:val="center"/>
          </w:tcPr>
          <w:p w14:paraId="029E75E0" w14:textId="77777777" w:rsidR="00114AB8" w:rsidRPr="0052433E" w:rsidRDefault="00000000">
            <w:pPr>
              <w:spacing w:after="40" w:line="252" w:lineRule="auto"/>
            </w:pPr>
            <w:r w:rsidRPr="0052433E">
              <w:rPr>
                <w:sz w:val="18"/>
              </w:rPr>
              <w:t>1</w:t>
            </w:r>
          </w:p>
        </w:tc>
        <w:tc>
          <w:tcPr>
            <w:tcW w:w="4394" w:type="dxa"/>
            <w:vAlign w:val="center"/>
          </w:tcPr>
          <w:p w14:paraId="141CBBD0" w14:textId="77777777" w:rsidR="00114AB8" w:rsidRPr="0052433E" w:rsidRDefault="00000000">
            <w:pPr>
              <w:spacing w:after="40" w:line="252" w:lineRule="auto"/>
            </w:pPr>
            <w:r w:rsidRPr="0052433E">
              <w:rPr>
                <w:sz w:val="18"/>
              </w:rPr>
              <w:t xml:space="preserve">The counter clock has address </w:t>
            </w:r>
            <w:r w:rsidRPr="0052433E">
              <w:rPr>
                <w:b/>
                <w:sz w:val="18"/>
              </w:rPr>
              <w:t>2'b01</w:t>
            </w:r>
            <w:r w:rsidRPr="0052433E">
              <w:rPr>
                <w:sz w:val="18"/>
              </w:rPr>
              <w:t>. The internal selected clock block will select one of these signals as the master clock for the main counter.</w:t>
            </w:r>
          </w:p>
        </w:tc>
      </w:tr>
      <w:tr w:rsidR="00114AB8" w:rsidRPr="0052433E" w14:paraId="0BAB2C33" w14:textId="77777777">
        <w:trPr>
          <w:jc w:val="center"/>
        </w:trPr>
        <w:tc>
          <w:tcPr>
            <w:tcW w:w="2337" w:type="dxa"/>
            <w:vAlign w:val="center"/>
          </w:tcPr>
          <w:p w14:paraId="054880B2" w14:textId="77777777" w:rsidR="00114AB8" w:rsidRPr="0052433E" w:rsidRDefault="005C5FBD">
            <w:pPr>
              <w:spacing w:after="40" w:line="252" w:lineRule="auto"/>
            </w:pPr>
            <w:r w:rsidRPr="0052433E">
              <w:rPr>
                <w:sz w:val="18"/>
              </w:rPr>
              <w:t>clk_in</w:t>
            </w:r>
            <w:r w:rsidRPr="0052433E">
              <w:rPr>
                <w:sz w:val="18"/>
                <w:lang w:val="vi-VN"/>
              </w:rPr>
              <w:t>[</w:t>
            </w:r>
            <w:r w:rsidRPr="0052433E">
              <w:rPr>
                <w:sz w:val="18"/>
              </w:rPr>
              <w:t>2</w:t>
            </w:r>
            <w:r w:rsidRPr="0052433E">
              <w:rPr>
                <w:sz w:val="18"/>
                <w:lang w:val="vi-VN"/>
              </w:rPr>
              <w:t>]</w:t>
            </w:r>
            <w:r w:rsidRPr="0052433E">
              <w:rPr>
                <w:sz w:val="18"/>
              </w:rPr>
              <w:t xml:space="preserve"> </w:t>
            </w:r>
          </w:p>
        </w:tc>
        <w:tc>
          <w:tcPr>
            <w:tcW w:w="1344" w:type="dxa"/>
            <w:vAlign w:val="center"/>
          </w:tcPr>
          <w:p w14:paraId="497DE5FC" w14:textId="77777777" w:rsidR="00114AB8" w:rsidRPr="0052433E" w:rsidRDefault="00000000">
            <w:pPr>
              <w:spacing w:after="40" w:line="252" w:lineRule="auto"/>
            </w:pPr>
            <w:r w:rsidRPr="0052433E">
              <w:rPr>
                <w:sz w:val="18"/>
              </w:rPr>
              <w:t>Input</w:t>
            </w:r>
          </w:p>
        </w:tc>
        <w:tc>
          <w:tcPr>
            <w:tcW w:w="1559" w:type="dxa"/>
            <w:vAlign w:val="center"/>
          </w:tcPr>
          <w:p w14:paraId="7DECCCA9" w14:textId="77777777" w:rsidR="00114AB8" w:rsidRPr="0052433E" w:rsidRDefault="00000000">
            <w:pPr>
              <w:spacing w:after="40" w:line="252" w:lineRule="auto"/>
            </w:pPr>
            <w:r w:rsidRPr="0052433E">
              <w:rPr>
                <w:sz w:val="18"/>
              </w:rPr>
              <w:t>1</w:t>
            </w:r>
          </w:p>
        </w:tc>
        <w:tc>
          <w:tcPr>
            <w:tcW w:w="4394" w:type="dxa"/>
            <w:vAlign w:val="center"/>
          </w:tcPr>
          <w:p w14:paraId="0074609E" w14:textId="77777777" w:rsidR="00114AB8" w:rsidRPr="0052433E" w:rsidRDefault="00000000">
            <w:pPr>
              <w:spacing w:after="40" w:line="252" w:lineRule="auto"/>
            </w:pPr>
            <w:r w:rsidRPr="0052433E">
              <w:rPr>
                <w:sz w:val="18"/>
              </w:rPr>
              <w:t xml:space="preserve">The counter clock has address </w:t>
            </w:r>
            <w:r w:rsidRPr="0052433E">
              <w:rPr>
                <w:b/>
                <w:sz w:val="18"/>
              </w:rPr>
              <w:t>2'b10</w:t>
            </w:r>
            <w:r w:rsidRPr="0052433E">
              <w:rPr>
                <w:sz w:val="18"/>
              </w:rPr>
              <w:t>. The internal selected clock block will select one of these signals as the master clock for the main counter.</w:t>
            </w:r>
          </w:p>
        </w:tc>
      </w:tr>
      <w:tr w:rsidR="00114AB8" w:rsidRPr="0052433E" w14:paraId="49F0AE46" w14:textId="77777777">
        <w:trPr>
          <w:jc w:val="center"/>
        </w:trPr>
        <w:tc>
          <w:tcPr>
            <w:tcW w:w="2337" w:type="dxa"/>
            <w:vAlign w:val="center"/>
          </w:tcPr>
          <w:p w14:paraId="40CB46BE" w14:textId="77777777" w:rsidR="00114AB8" w:rsidRPr="0052433E" w:rsidRDefault="005C5FBD">
            <w:pPr>
              <w:spacing w:after="40" w:line="252" w:lineRule="auto"/>
            </w:pPr>
            <w:r w:rsidRPr="0052433E">
              <w:rPr>
                <w:sz w:val="18"/>
              </w:rPr>
              <w:t>clk_in</w:t>
            </w:r>
            <w:r w:rsidRPr="0052433E">
              <w:rPr>
                <w:sz w:val="18"/>
                <w:lang w:val="vi-VN"/>
              </w:rPr>
              <w:t>[</w:t>
            </w:r>
            <w:r w:rsidRPr="0052433E">
              <w:rPr>
                <w:sz w:val="18"/>
              </w:rPr>
              <w:t>3</w:t>
            </w:r>
            <w:r w:rsidRPr="0052433E">
              <w:rPr>
                <w:sz w:val="18"/>
                <w:lang w:val="vi-VN"/>
              </w:rPr>
              <w:t>]</w:t>
            </w:r>
            <w:r w:rsidRPr="0052433E">
              <w:rPr>
                <w:sz w:val="18"/>
              </w:rPr>
              <w:t xml:space="preserve"> </w:t>
            </w:r>
          </w:p>
        </w:tc>
        <w:tc>
          <w:tcPr>
            <w:tcW w:w="1344" w:type="dxa"/>
            <w:vAlign w:val="center"/>
          </w:tcPr>
          <w:p w14:paraId="5165BE6D" w14:textId="77777777" w:rsidR="00114AB8" w:rsidRPr="0052433E" w:rsidRDefault="00000000">
            <w:pPr>
              <w:spacing w:after="40" w:line="252" w:lineRule="auto"/>
            </w:pPr>
            <w:r w:rsidRPr="0052433E">
              <w:rPr>
                <w:sz w:val="18"/>
              </w:rPr>
              <w:t>Input</w:t>
            </w:r>
          </w:p>
        </w:tc>
        <w:tc>
          <w:tcPr>
            <w:tcW w:w="1559" w:type="dxa"/>
            <w:vAlign w:val="center"/>
          </w:tcPr>
          <w:p w14:paraId="47474433" w14:textId="77777777" w:rsidR="00114AB8" w:rsidRPr="0052433E" w:rsidRDefault="00000000">
            <w:pPr>
              <w:spacing w:after="40" w:line="252" w:lineRule="auto"/>
            </w:pPr>
            <w:r w:rsidRPr="0052433E">
              <w:rPr>
                <w:sz w:val="18"/>
              </w:rPr>
              <w:t>1</w:t>
            </w:r>
          </w:p>
        </w:tc>
        <w:tc>
          <w:tcPr>
            <w:tcW w:w="4394" w:type="dxa"/>
            <w:vAlign w:val="center"/>
          </w:tcPr>
          <w:p w14:paraId="141021E3" w14:textId="77777777" w:rsidR="00114AB8" w:rsidRPr="0052433E" w:rsidRDefault="00000000">
            <w:pPr>
              <w:spacing w:after="40" w:line="252" w:lineRule="auto"/>
            </w:pPr>
            <w:r w:rsidRPr="0052433E">
              <w:rPr>
                <w:sz w:val="18"/>
              </w:rPr>
              <w:t xml:space="preserve">The counter clock has address </w:t>
            </w:r>
            <w:r w:rsidRPr="0052433E">
              <w:rPr>
                <w:b/>
                <w:sz w:val="18"/>
              </w:rPr>
              <w:t>2'b11</w:t>
            </w:r>
            <w:r w:rsidRPr="0052433E">
              <w:rPr>
                <w:sz w:val="18"/>
              </w:rPr>
              <w:t>. The internal selected clock block will select one of these signals as the master clock for the main counter.</w:t>
            </w:r>
          </w:p>
        </w:tc>
      </w:tr>
      <w:tr w:rsidR="00114AB8" w:rsidRPr="0052433E" w14:paraId="17581151" w14:textId="77777777">
        <w:trPr>
          <w:jc w:val="center"/>
        </w:trPr>
        <w:tc>
          <w:tcPr>
            <w:tcW w:w="2337" w:type="dxa"/>
            <w:vAlign w:val="center"/>
          </w:tcPr>
          <w:p w14:paraId="315A7EBC" w14:textId="77777777" w:rsidR="00114AB8" w:rsidRPr="0052433E" w:rsidRDefault="005C5FBD">
            <w:pPr>
              <w:spacing w:after="40" w:line="252" w:lineRule="auto"/>
            </w:pPr>
            <w:r w:rsidRPr="0052433E">
              <w:rPr>
                <w:sz w:val="18"/>
              </w:rPr>
              <w:t xml:space="preserve">pready </w:t>
            </w:r>
          </w:p>
        </w:tc>
        <w:tc>
          <w:tcPr>
            <w:tcW w:w="1344" w:type="dxa"/>
            <w:vAlign w:val="center"/>
          </w:tcPr>
          <w:p w14:paraId="77BCBAD3" w14:textId="77777777" w:rsidR="00114AB8" w:rsidRPr="0052433E" w:rsidRDefault="00000000">
            <w:pPr>
              <w:spacing w:after="40" w:line="252" w:lineRule="auto"/>
            </w:pPr>
            <w:r w:rsidRPr="0052433E">
              <w:rPr>
                <w:sz w:val="18"/>
              </w:rPr>
              <w:t>Output</w:t>
            </w:r>
          </w:p>
        </w:tc>
        <w:tc>
          <w:tcPr>
            <w:tcW w:w="1559" w:type="dxa"/>
            <w:vAlign w:val="center"/>
          </w:tcPr>
          <w:p w14:paraId="1E582A43" w14:textId="77777777" w:rsidR="00114AB8" w:rsidRPr="0052433E" w:rsidRDefault="00000000">
            <w:pPr>
              <w:spacing w:after="40" w:line="252" w:lineRule="auto"/>
            </w:pPr>
            <w:r w:rsidRPr="0052433E">
              <w:rPr>
                <w:sz w:val="18"/>
              </w:rPr>
              <w:t>1</w:t>
            </w:r>
          </w:p>
        </w:tc>
        <w:tc>
          <w:tcPr>
            <w:tcW w:w="4394" w:type="dxa"/>
            <w:vAlign w:val="center"/>
          </w:tcPr>
          <w:p w14:paraId="375A1EB0" w14:textId="77777777" w:rsidR="00114AB8" w:rsidRPr="0052433E" w:rsidRDefault="00000000">
            <w:pPr>
              <w:spacing w:after="40" w:line="252" w:lineRule="auto"/>
            </w:pPr>
            <w:r w:rsidRPr="0052433E">
              <w:rPr>
                <w:sz w:val="18"/>
              </w:rPr>
              <w:t xml:space="preserve">Response signal from the slave (peripheral device). If </w:t>
            </w:r>
            <w:r w:rsidR="008D5CEB" w:rsidRPr="0052433E">
              <w:rPr>
                <w:b/>
                <w:sz w:val="18"/>
              </w:rPr>
              <w:t>pready</w:t>
            </w:r>
            <w:r w:rsidR="008D5CEB" w:rsidRPr="0052433E">
              <w:rPr>
                <w:sz w:val="18"/>
              </w:rPr>
              <w:t xml:space="preserve"> = 0, the transaction will be delayed until the slave is ready to complete. when </w:t>
            </w:r>
            <w:r w:rsidR="008D5CEB" w:rsidRPr="0052433E">
              <w:rPr>
                <w:b/>
                <w:sz w:val="18"/>
              </w:rPr>
              <w:t>pready</w:t>
            </w:r>
            <w:r w:rsidR="008D5CEB" w:rsidRPr="0052433E">
              <w:rPr>
                <w:sz w:val="18"/>
              </w:rPr>
              <w:t xml:space="preserve"> </w:t>
            </w:r>
            <w:r w:rsidRPr="0052433E">
              <w:rPr>
                <w:sz w:val="18"/>
              </w:rPr>
              <w:t>= 1, the transaction can be terminated normally.</w:t>
            </w:r>
          </w:p>
        </w:tc>
      </w:tr>
      <w:tr w:rsidR="00114AB8" w:rsidRPr="0052433E" w14:paraId="3C71134B" w14:textId="77777777">
        <w:trPr>
          <w:jc w:val="center"/>
        </w:trPr>
        <w:tc>
          <w:tcPr>
            <w:tcW w:w="2337" w:type="dxa"/>
            <w:vAlign w:val="center"/>
          </w:tcPr>
          <w:p w14:paraId="289D1FED" w14:textId="77777777" w:rsidR="00114AB8" w:rsidRPr="0052433E" w:rsidRDefault="008D5CEB">
            <w:pPr>
              <w:spacing w:after="40" w:line="252" w:lineRule="auto"/>
            </w:pPr>
            <w:r w:rsidRPr="0052433E">
              <w:rPr>
                <w:sz w:val="18"/>
              </w:rPr>
              <w:t>pslverr</w:t>
            </w:r>
          </w:p>
        </w:tc>
        <w:tc>
          <w:tcPr>
            <w:tcW w:w="1344" w:type="dxa"/>
            <w:vAlign w:val="center"/>
          </w:tcPr>
          <w:p w14:paraId="2EDE9639" w14:textId="77777777" w:rsidR="00114AB8" w:rsidRPr="0052433E" w:rsidRDefault="00000000">
            <w:pPr>
              <w:spacing w:after="40" w:line="252" w:lineRule="auto"/>
            </w:pPr>
            <w:r w:rsidRPr="0052433E">
              <w:rPr>
                <w:sz w:val="18"/>
              </w:rPr>
              <w:t>Output</w:t>
            </w:r>
          </w:p>
        </w:tc>
        <w:tc>
          <w:tcPr>
            <w:tcW w:w="1559" w:type="dxa"/>
            <w:vAlign w:val="center"/>
          </w:tcPr>
          <w:p w14:paraId="2C35DB5B" w14:textId="77777777" w:rsidR="00114AB8" w:rsidRPr="0052433E" w:rsidRDefault="00000000">
            <w:pPr>
              <w:spacing w:after="40" w:line="252" w:lineRule="auto"/>
            </w:pPr>
            <w:r w:rsidRPr="0052433E">
              <w:rPr>
                <w:sz w:val="18"/>
              </w:rPr>
              <w:t>1</w:t>
            </w:r>
          </w:p>
        </w:tc>
        <w:tc>
          <w:tcPr>
            <w:tcW w:w="4394" w:type="dxa"/>
            <w:vAlign w:val="center"/>
          </w:tcPr>
          <w:p w14:paraId="292CF2F3" w14:textId="77777777" w:rsidR="00114AB8" w:rsidRPr="0052433E" w:rsidRDefault="00000000">
            <w:pPr>
              <w:spacing w:after="40" w:line="252" w:lineRule="auto"/>
            </w:pPr>
            <w:r w:rsidRPr="0052433E">
              <w:rPr>
                <w:sz w:val="18"/>
              </w:rPr>
              <w:t xml:space="preserve">Slave Error signal. When </w:t>
            </w:r>
            <w:r w:rsidR="008D5CEB" w:rsidRPr="0052433E">
              <w:rPr>
                <w:b/>
                <w:sz w:val="18"/>
              </w:rPr>
              <w:t>pslverr</w:t>
            </w:r>
            <w:r w:rsidRPr="0052433E">
              <w:rPr>
                <w:sz w:val="18"/>
              </w:rPr>
              <w:t xml:space="preserve"> = 1, it means that an error occurred during data transmission on the APB bus.</w:t>
            </w:r>
          </w:p>
        </w:tc>
      </w:tr>
      <w:tr w:rsidR="00114AB8" w:rsidRPr="0052433E" w14:paraId="46EA31E1" w14:textId="77777777">
        <w:trPr>
          <w:jc w:val="center"/>
        </w:trPr>
        <w:tc>
          <w:tcPr>
            <w:tcW w:w="2337" w:type="dxa"/>
            <w:vAlign w:val="center"/>
          </w:tcPr>
          <w:p w14:paraId="58FDF4DE" w14:textId="77777777" w:rsidR="00114AB8" w:rsidRPr="0052433E" w:rsidRDefault="008D5CEB">
            <w:pPr>
              <w:spacing w:after="40" w:line="252" w:lineRule="auto"/>
            </w:pPr>
            <w:r w:rsidRPr="0052433E">
              <w:rPr>
                <w:sz w:val="18"/>
              </w:rPr>
              <w:t xml:space="preserve">prdata[7:0] </w:t>
            </w:r>
          </w:p>
        </w:tc>
        <w:tc>
          <w:tcPr>
            <w:tcW w:w="1344" w:type="dxa"/>
            <w:vAlign w:val="center"/>
          </w:tcPr>
          <w:p w14:paraId="21A7D393" w14:textId="77777777" w:rsidR="00114AB8" w:rsidRPr="0052433E" w:rsidRDefault="00000000">
            <w:pPr>
              <w:spacing w:after="40" w:line="252" w:lineRule="auto"/>
            </w:pPr>
            <w:r w:rsidRPr="0052433E">
              <w:rPr>
                <w:sz w:val="18"/>
              </w:rPr>
              <w:t>Output</w:t>
            </w:r>
          </w:p>
        </w:tc>
        <w:tc>
          <w:tcPr>
            <w:tcW w:w="1559" w:type="dxa"/>
            <w:vAlign w:val="center"/>
          </w:tcPr>
          <w:p w14:paraId="3E6C6999" w14:textId="77777777" w:rsidR="00114AB8" w:rsidRPr="0052433E" w:rsidRDefault="00000000">
            <w:pPr>
              <w:spacing w:after="40" w:line="252" w:lineRule="auto"/>
            </w:pPr>
            <w:r w:rsidRPr="0052433E">
              <w:rPr>
                <w:sz w:val="18"/>
              </w:rPr>
              <w:t>8</w:t>
            </w:r>
          </w:p>
        </w:tc>
        <w:tc>
          <w:tcPr>
            <w:tcW w:w="4394" w:type="dxa"/>
            <w:vAlign w:val="center"/>
          </w:tcPr>
          <w:p w14:paraId="601BD917" w14:textId="77777777" w:rsidR="00114AB8" w:rsidRPr="0052433E" w:rsidRDefault="00000000">
            <w:pPr>
              <w:spacing w:after="40" w:line="252" w:lineRule="auto"/>
            </w:pPr>
            <w:r w:rsidRPr="0052433E">
              <w:rPr>
                <w:sz w:val="18"/>
              </w:rPr>
              <w:t>Read data. This bus is driven by the peripheral bus bridge unit during write</w:t>
            </w:r>
          </w:p>
          <w:p w14:paraId="27641E46" w14:textId="77777777" w:rsidR="00114AB8" w:rsidRPr="0052433E" w:rsidRDefault="00000000">
            <w:pPr>
              <w:spacing w:after="40" w:line="252" w:lineRule="auto"/>
            </w:pPr>
            <w:r w:rsidRPr="0052433E">
              <w:rPr>
                <w:sz w:val="18"/>
              </w:rPr>
              <w:t>cycles when</w:t>
            </w:r>
            <w:r w:rsidR="008D5CEB" w:rsidRPr="0052433E">
              <w:rPr>
                <w:sz w:val="18"/>
              </w:rPr>
              <w:t xml:space="preserve"> </w:t>
            </w:r>
            <w:r w:rsidR="008D5CEB" w:rsidRPr="0052433E">
              <w:rPr>
                <w:b/>
                <w:sz w:val="18"/>
              </w:rPr>
              <w:t xml:space="preserve">pwrite </w:t>
            </w:r>
            <w:r w:rsidRPr="0052433E">
              <w:rPr>
                <w:sz w:val="18"/>
              </w:rPr>
              <w:t>is LOW.</w:t>
            </w:r>
          </w:p>
        </w:tc>
      </w:tr>
      <w:tr w:rsidR="00114AB8" w:rsidRPr="0052433E" w14:paraId="3663A02E" w14:textId="77777777">
        <w:trPr>
          <w:jc w:val="center"/>
        </w:trPr>
        <w:tc>
          <w:tcPr>
            <w:tcW w:w="2337" w:type="dxa"/>
            <w:vAlign w:val="center"/>
          </w:tcPr>
          <w:p w14:paraId="21886566" w14:textId="77777777" w:rsidR="00114AB8" w:rsidRPr="0052433E" w:rsidRDefault="00BC0B09">
            <w:pPr>
              <w:spacing w:after="40" w:line="252" w:lineRule="auto"/>
            </w:pPr>
            <w:r w:rsidRPr="0052433E">
              <w:rPr>
                <w:sz w:val="18"/>
              </w:rPr>
              <w:t>underflow</w:t>
            </w:r>
          </w:p>
        </w:tc>
        <w:tc>
          <w:tcPr>
            <w:tcW w:w="1344" w:type="dxa"/>
            <w:vAlign w:val="center"/>
          </w:tcPr>
          <w:p w14:paraId="08A6B9AC" w14:textId="77777777" w:rsidR="00114AB8" w:rsidRPr="0052433E" w:rsidRDefault="00000000">
            <w:pPr>
              <w:spacing w:after="40" w:line="252" w:lineRule="auto"/>
            </w:pPr>
            <w:r w:rsidRPr="0052433E">
              <w:rPr>
                <w:sz w:val="18"/>
              </w:rPr>
              <w:t>Output</w:t>
            </w:r>
          </w:p>
        </w:tc>
        <w:tc>
          <w:tcPr>
            <w:tcW w:w="1559" w:type="dxa"/>
            <w:vAlign w:val="center"/>
          </w:tcPr>
          <w:p w14:paraId="7F2DB720" w14:textId="77777777" w:rsidR="00114AB8" w:rsidRPr="0052433E" w:rsidRDefault="00000000">
            <w:pPr>
              <w:spacing w:after="40" w:line="252" w:lineRule="auto"/>
            </w:pPr>
            <w:r w:rsidRPr="0052433E">
              <w:rPr>
                <w:sz w:val="18"/>
              </w:rPr>
              <w:t>1</w:t>
            </w:r>
          </w:p>
        </w:tc>
        <w:tc>
          <w:tcPr>
            <w:tcW w:w="4394" w:type="dxa"/>
            <w:vAlign w:val="center"/>
          </w:tcPr>
          <w:p w14:paraId="17D736F2" w14:textId="77777777" w:rsidR="00114AB8" w:rsidRPr="0052433E" w:rsidRDefault="00000000">
            <w:pPr>
              <w:spacing w:after="40" w:line="252" w:lineRule="auto"/>
            </w:pPr>
            <w:r w:rsidRPr="0052433E">
              <w:rPr>
                <w:sz w:val="18"/>
              </w:rPr>
              <w:t>Provided timer counter status when counter count from  8’h00 up to 8’hff</w:t>
            </w:r>
          </w:p>
        </w:tc>
      </w:tr>
      <w:tr w:rsidR="00114AB8" w:rsidRPr="0052433E" w14:paraId="00C06094" w14:textId="77777777">
        <w:trPr>
          <w:jc w:val="center"/>
        </w:trPr>
        <w:tc>
          <w:tcPr>
            <w:tcW w:w="2337" w:type="dxa"/>
            <w:vAlign w:val="center"/>
          </w:tcPr>
          <w:p w14:paraId="2704DC61" w14:textId="77777777" w:rsidR="00114AB8" w:rsidRPr="0052433E" w:rsidRDefault="00BC0B09">
            <w:pPr>
              <w:spacing w:after="40" w:line="252" w:lineRule="auto"/>
            </w:pPr>
            <w:r w:rsidRPr="0052433E">
              <w:rPr>
                <w:sz w:val="18"/>
              </w:rPr>
              <w:t>overflow</w:t>
            </w:r>
          </w:p>
        </w:tc>
        <w:tc>
          <w:tcPr>
            <w:tcW w:w="1344" w:type="dxa"/>
            <w:vAlign w:val="center"/>
          </w:tcPr>
          <w:p w14:paraId="00873CA6" w14:textId="77777777" w:rsidR="00114AB8" w:rsidRPr="0052433E" w:rsidRDefault="00000000">
            <w:pPr>
              <w:spacing w:after="40" w:line="252" w:lineRule="auto"/>
            </w:pPr>
            <w:r w:rsidRPr="0052433E">
              <w:rPr>
                <w:sz w:val="18"/>
              </w:rPr>
              <w:t>Output</w:t>
            </w:r>
          </w:p>
        </w:tc>
        <w:tc>
          <w:tcPr>
            <w:tcW w:w="1559" w:type="dxa"/>
            <w:vAlign w:val="center"/>
          </w:tcPr>
          <w:p w14:paraId="5F2E63C0" w14:textId="77777777" w:rsidR="00114AB8" w:rsidRPr="0052433E" w:rsidRDefault="00000000">
            <w:pPr>
              <w:spacing w:after="40" w:line="252" w:lineRule="auto"/>
            </w:pPr>
            <w:r w:rsidRPr="0052433E">
              <w:rPr>
                <w:sz w:val="18"/>
              </w:rPr>
              <w:t>1</w:t>
            </w:r>
          </w:p>
        </w:tc>
        <w:tc>
          <w:tcPr>
            <w:tcW w:w="4394" w:type="dxa"/>
            <w:vAlign w:val="center"/>
          </w:tcPr>
          <w:p w14:paraId="11B5A67A" w14:textId="77777777" w:rsidR="00114AB8" w:rsidRPr="0052433E" w:rsidRDefault="00000000">
            <w:pPr>
              <w:spacing w:after="40" w:line="252" w:lineRule="auto"/>
            </w:pPr>
            <w:r w:rsidRPr="0052433E">
              <w:rPr>
                <w:sz w:val="18"/>
              </w:rPr>
              <w:t>Provided timer counter status when counter count from  8’hFF down to 8’h00</w:t>
            </w:r>
          </w:p>
        </w:tc>
      </w:tr>
    </w:tbl>
    <w:p w14:paraId="6F45C177" w14:textId="77777777" w:rsidR="00114AB8" w:rsidRPr="0052433E" w:rsidRDefault="00114AB8">
      <w:pPr>
        <w:jc w:val="both"/>
      </w:pPr>
    </w:p>
    <w:p w14:paraId="621BD8CF" w14:textId="6F956890" w:rsidR="00114AB8" w:rsidRPr="0052433E" w:rsidRDefault="00000000">
      <w:pPr>
        <w:pStyle w:val="u2"/>
        <w:numPr>
          <w:ilvl w:val="1"/>
          <w:numId w:val="2"/>
        </w:numPr>
        <w:pBdr>
          <w:top w:val="nil"/>
          <w:left w:val="nil"/>
          <w:bottom w:val="nil"/>
          <w:right w:val="nil"/>
          <w:between w:val="nil"/>
        </w:pBdr>
        <w:spacing w:before="120" w:after="60"/>
      </w:pPr>
      <w:r w:rsidRPr="0052433E">
        <w:rPr>
          <w:sz w:val="24"/>
        </w:rPr>
        <w:t>Register specification</w:t>
      </w:r>
    </w:p>
    <w:p w14:paraId="615955D6" w14:textId="4432EA4A" w:rsidR="00114AB8" w:rsidRPr="0052433E" w:rsidRDefault="00000000">
      <w:pPr>
        <w:pStyle w:val="u2"/>
        <w:numPr>
          <w:ilvl w:val="2"/>
          <w:numId w:val="2"/>
        </w:numPr>
        <w:pBdr>
          <w:top w:val="nil"/>
          <w:left w:val="nil"/>
          <w:bottom w:val="nil"/>
          <w:right w:val="nil"/>
          <w:between w:val="nil"/>
        </w:pBdr>
        <w:spacing w:before="120" w:after="60"/>
      </w:pPr>
      <w:r w:rsidRPr="0052433E">
        <w:rPr>
          <w:sz w:val="24"/>
        </w:rPr>
        <w:t>Timer data Register (TDR)</w:t>
      </w:r>
    </w:p>
    <w:tbl>
      <w:tblPr>
        <w:tblStyle w:val="LiBang"/>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4"/>
        <w:gridCol w:w="1155"/>
        <w:gridCol w:w="1156"/>
        <w:gridCol w:w="1157"/>
        <w:gridCol w:w="1157"/>
        <w:gridCol w:w="1157"/>
        <w:gridCol w:w="1157"/>
        <w:gridCol w:w="1157"/>
      </w:tblGrid>
      <w:tr w:rsidR="00114AB8" w:rsidRPr="0052433E" w14:paraId="4A359D5B" w14:textId="77777777">
        <w:trPr>
          <w:jc w:val="center"/>
        </w:trPr>
        <w:tc>
          <w:tcPr>
            <w:tcW w:w="1254" w:type="dxa"/>
            <w:vAlign w:val="center"/>
          </w:tcPr>
          <w:p w14:paraId="3B3EEE60" w14:textId="77777777" w:rsidR="00114AB8" w:rsidRPr="0052433E" w:rsidRDefault="00000000">
            <w:pPr>
              <w:spacing w:after="40" w:line="252" w:lineRule="auto"/>
            </w:pPr>
            <w:r w:rsidRPr="0052433E">
              <w:rPr>
                <w:sz w:val="18"/>
              </w:rPr>
              <w:t>Bit 7</w:t>
            </w:r>
          </w:p>
        </w:tc>
        <w:tc>
          <w:tcPr>
            <w:tcW w:w="1155" w:type="dxa"/>
            <w:vAlign w:val="center"/>
          </w:tcPr>
          <w:p w14:paraId="784BA779" w14:textId="77777777" w:rsidR="00114AB8" w:rsidRPr="0052433E" w:rsidRDefault="00000000">
            <w:pPr>
              <w:spacing w:after="40" w:line="252" w:lineRule="auto"/>
            </w:pPr>
            <w:r w:rsidRPr="0052433E">
              <w:rPr>
                <w:sz w:val="18"/>
              </w:rPr>
              <w:t>Bit 6</w:t>
            </w:r>
          </w:p>
        </w:tc>
        <w:tc>
          <w:tcPr>
            <w:tcW w:w="1156" w:type="dxa"/>
            <w:vAlign w:val="center"/>
          </w:tcPr>
          <w:p w14:paraId="0964BB8E" w14:textId="77777777" w:rsidR="00114AB8" w:rsidRPr="0052433E" w:rsidRDefault="00000000">
            <w:pPr>
              <w:spacing w:after="40" w:line="252" w:lineRule="auto"/>
            </w:pPr>
            <w:r w:rsidRPr="0052433E">
              <w:rPr>
                <w:sz w:val="18"/>
              </w:rPr>
              <w:t>Bit 5</w:t>
            </w:r>
          </w:p>
        </w:tc>
        <w:tc>
          <w:tcPr>
            <w:tcW w:w="1157" w:type="dxa"/>
            <w:vAlign w:val="center"/>
          </w:tcPr>
          <w:p w14:paraId="787BEDF4" w14:textId="77777777" w:rsidR="00114AB8" w:rsidRPr="0052433E" w:rsidRDefault="00000000">
            <w:pPr>
              <w:spacing w:after="40" w:line="252" w:lineRule="auto"/>
            </w:pPr>
            <w:r w:rsidRPr="0052433E">
              <w:rPr>
                <w:sz w:val="18"/>
              </w:rPr>
              <w:t>Bit 4</w:t>
            </w:r>
          </w:p>
        </w:tc>
        <w:tc>
          <w:tcPr>
            <w:tcW w:w="1157" w:type="dxa"/>
            <w:vAlign w:val="center"/>
          </w:tcPr>
          <w:p w14:paraId="4564B2C2" w14:textId="77777777" w:rsidR="00114AB8" w:rsidRPr="0052433E" w:rsidRDefault="00000000">
            <w:pPr>
              <w:spacing w:after="40" w:line="252" w:lineRule="auto"/>
            </w:pPr>
            <w:r w:rsidRPr="0052433E">
              <w:rPr>
                <w:sz w:val="18"/>
              </w:rPr>
              <w:t>Bit 3</w:t>
            </w:r>
          </w:p>
        </w:tc>
        <w:tc>
          <w:tcPr>
            <w:tcW w:w="1157" w:type="dxa"/>
            <w:vAlign w:val="center"/>
          </w:tcPr>
          <w:p w14:paraId="432AA5E7" w14:textId="77777777" w:rsidR="00114AB8" w:rsidRPr="0052433E" w:rsidRDefault="00000000">
            <w:pPr>
              <w:spacing w:after="40" w:line="252" w:lineRule="auto"/>
            </w:pPr>
            <w:r w:rsidRPr="0052433E">
              <w:rPr>
                <w:sz w:val="18"/>
              </w:rPr>
              <w:t>Bit 2</w:t>
            </w:r>
          </w:p>
        </w:tc>
        <w:tc>
          <w:tcPr>
            <w:tcW w:w="1157" w:type="dxa"/>
            <w:vAlign w:val="center"/>
          </w:tcPr>
          <w:p w14:paraId="562B5832" w14:textId="77777777" w:rsidR="00114AB8" w:rsidRPr="0052433E" w:rsidRDefault="00000000">
            <w:pPr>
              <w:spacing w:after="40" w:line="252" w:lineRule="auto"/>
            </w:pPr>
            <w:r w:rsidRPr="0052433E">
              <w:rPr>
                <w:sz w:val="18"/>
              </w:rPr>
              <w:t>Bit 1</w:t>
            </w:r>
          </w:p>
        </w:tc>
        <w:tc>
          <w:tcPr>
            <w:tcW w:w="1157" w:type="dxa"/>
            <w:vAlign w:val="center"/>
          </w:tcPr>
          <w:p w14:paraId="57E368BA" w14:textId="77777777" w:rsidR="00114AB8" w:rsidRPr="0052433E" w:rsidRDefault="00000000">
            <w:pPr>
              <w:spacing w:after="40" w:line="252" w:lineRule="auto"/>
            </w:pPr>
            <w:r w:rsidRPr="0052433E">
              <w:rPr>
                <w:sz w:val="18"/>
              </w:rPr>
              <w:t>Bit 0</w:t>
            </w:r>
          </w:p>
        </w:tc>
      </w:tr>
      <w:tr w:rsidR="00114AB8" w:rsidRPr="0052433E" w14:paraId="4A259E0E" w14:textId="77777777">
        <w:trPr>
          <w:jc w:val="center"/>
        </w:trPr>
        <w:tc>
          <w:tcPr>
            <w:tcW w:w="1254" w:type="dxa"/>
            <w:vAlign w:val="center"/>
          </w:tcPr>
          <w:p w14:paraId="05E29A95" w14:textId="77777777" w:rsidR="00114AB8" w:rsidRPr="0052433E" w:rsidRDefault="00000000">
            <w:pPr>
              <w:spacing w:after="40" w:line="252" w:lineRule="auto"/>
            </w:pPr>
            <w:r w:rsidRPr="0052433E">
              <w:rPr>
                <w:sz w:val="18"/>
              </w:rPr>
              <w:t>tdr[7]</w:t>
            </w:r>
          </w:p>
        </w:tc>
        <w:tc>
          <w:tcPr>
            <w:tcW w:w="1155" w:type="dxa"/>
            <w:vAlign w:val="center"/>
          </w:tcPr>
          <w:p w14:paraId="6150F688" w14:textId="77777777" w:rsidR="00114AB8" w:rsidRPr="0052433E" w:rsidRDefault="00000000">
            <w:pPr>
              <w:spacing w:after="40" w:line="252" w:lineRule="auto"/>
            </w:pPr>
            <w:r w:rsidRPr="0052433E">
              <w:rPr>
                <w:sz w:val="18"/>
              </w:rPr>
              <w:t>tdr[6]</w:t>
            </w:r>
          </w:p>
        </w:tc>
        <w:tc>
          <w:tcPr>
            <w:tcW w:w="1156" w:type="dxa"/>
            <w:vAlign w:val="center"/>
          </w:tcPr>
          <w:p w14:paraId="7A0EA648" w14:textId="77777777" w:rsidR="00114AB8" w:rsidRPr="0052433E" w:rsidRDefault="00000000">
            <w:pPr>
              <w:spacing w:after="40" w:line="252" w:lineRule="auto"/>
            </w:pPr>
            <w:r w:rsidRPr="0052433E">
              <w:rPr>
                <w:sz w:val="18"/>
              </w:rPr>
              <w:t>tdr[5]</w:t>
            </w:r>
          </w:p>
        </w:tc>
        <w:tc>
          <w:tcPr>
            <w:tcW w:w="1157" w:type="dxa"/>
            <w:vAlign w:val="center"/>
          </w:tcPr>
          <w:p w14:paraId="1F0E010F" w14:textId="77777777" w:rsidR="00114AB8" w:rsidRPr="0052433E" w:rsidRDefault="00000000">
            <w:pPr>
              <w:spacing w:after="40" w:line="252" w:lineRule="auto"/>
            </w:pPr>
            <w:r w:rsidRPr="0052433E">
              <w:rPr>
                <w:sz w:val="18"/>
              </w:rPr>
              <w:t>tdr[4]</w:t>
            </w:r>
          </w:p>
        </w:tc>
        <w:tc>
          <w:tcPr>
            <w:tcW w:w="1157" w:type="dxa"/>
            <w:vAlign w:val="center"/>
          </w:tcPr>
          <w:p w14:paraId="774B5B50" w14:textId="77777777" w:rsidR="00114AB8" w:rsidRPr="0052433E" w:rsidRDefault="00000000">
            <w:pPr>
              <w:spacing w:after="40" w:line="252" w:lineRule="auto"/>
            </w:pPr>
            <w:r w:rsidRPr="0052433E">
              <w:rPr>
                <w:sz w:val="18"/>
              </w:rPr>
              <w:t>tdr[3]</w:t>
            </w:r>
          </w:p>
        </w:tc>
        <w:tc>
          <w:tcPr>
            <w:tcW w:w="1157" w:type="dxa"/>
            <w:vAlign w:val="center"/>
          </w:tcPr>
          <w:p w14:paraId="20FAF51D" w14:textId="77777777" w:rsidR="00114AB8" w:rsidRPr="0052433E" w:rsidRDefault="00000000">
            <w:pPr>
              <w:spacing w:after="40" w:line="252" w:lineRule="auto"/>
            </w:pPr>
            <w:r w:rsidRPr="0052433E">
              <w:rPr>
                <w:sz w:val="18"/>
              </w:rPr>
              <w:t>tdr[2]</w:t>
            </w:r>
          </w:p>
        </w:tc>
        <w:tc>
          <w:tcPr>
            <w:tcW w:w="1157" w:type="dxa"/>
            <w:vAlign w:val="center"/>
          </w:tcPr>
          <w:p w14:paraId="569A267C" w14:textId="77777777" w:rsidR="00114AB8" w:rsidRPr="0052433E" w:rsidRDefault="00000000">
            <w:pPr>
              <w:spacing w:after="40" w:line="252" w:lineRule="auto"/>
            </w:pPr>
            <w:r w:rsidRPr="0052433E">
              <w:rPr>
                <w:sz w:val="18"/>
              </w:rPr>
              <w:t>tdr[1]</w:t>
            </w:r>
          </w:p>
        </w:tc>
        <w:tc>
          <w:tcPr>
            <w:tcW w:w="1157" w:type="dxa"/>
            <w:vAlign w:val="center"/>
          </w:tcPr>
          <w:p w14:paraId="72C351CA" w14:textId="77777777" w:rsidR="00114AB8" w:rsidRPr="0052433E" w:rsidRDefault="00000000">
            <w:pPr>
              <w:spacing w:after="40" w:line="252" w:lineRule="auto"/>
            </w:pPr>
            <w:r w:rsidRPr="0052433E">
              <w:rPr>
                <w:sz w:val="18"/>
              </w:rPr>
              <w:t>tdr[0]</w:t>
            </w:r>
          </w:p>
        </w:tc>
      </w:tr>
    </w:tbl>
    <w:p w14:paraId="202D59AD" w14:textId="77777777" w:rsidR="00114AB8" w:rsidRPr="0052433E" w:rsidRDefault="00114AB8">
      <w:pPr>
        <w:jc w:val="both"/>
      </w:pPr>
    </w:p>
    <w:tbl>
      <w:tblPr>
        <w:tblStyle w:val="LiBang"/>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1427"/>
        <w:gridCol w:w="6378"/>
      </w:tblGrid>
      <w:tr w:rsidR="00114AB8" w:rsidRPr="0052433E" w14:paraId="3289ACE1" w14:textId="77777777">
        <w:trPr>
          <w:jc w:val="center"/>
        </w:trPr>
        <w:tc>
          <w:tcPr>
            <w:tcW w:w="1545" w:type="dxa"/>
            <w:vAlign w:val="center"/>
          </w:tcPr>
          <w:p w14:paraId="06D60C7B" w14:textId="77777777" w:rsidR="00114AB8" w:rsidRPr="0052433E" w:rsidRDefault="00000000">
            <w:pPr>
              <w:spacing w:after="40" w:line="252" w:lineRule="auto"/>
            </w:pPr>
            <w:r w:rsidRPr="0052433E">
              <w:rPr>
                <w:sz w:val="18"/>
              </w:rPr>
              <w:t>Bit name</w:t>
            </w:r>
          </w:p>
        </w:tc>
        <w:tc>
          <w:tcPr>
            <w:tcW w:w="1427" w:type="dxa"/>
            <w:vAlign w:val="center"/>
          </w:tcPr>
          <w:p w14:paraId="5CA97ADC" w14:textId="77777777" w:rsidR="00114AB8" w:rsidRPr="0052433E" w:rsidRDefault="00000000">
            <w:pPr>
              <w:spacing w:after="40" w:line="252" w:lineRule="auto"/>
            </w:pPr>
            <w:r w:rsidRPr="0052433E">
              <w:rPr>
                <w:sz w:val="18"/>
              </w:rPr>
              <w:t>Attribute</w:t>
            </w:r>
          </w:p>
        </w:tc>
        <w:tc>
          <w:tcPr>
            <w:tcW w:w="6378" w:type="dxa"/>
            <w:vAlign w:val="center"/>
          </w:tcPr>
          <w:p w14:paraId="6CDB4241" w14:textId="77777777" w:rsidR="00114AB8" w:rsidRPr="0052433E" w:rsidRDefault="00000000">
            <w:pPr>
              <w:spacing w:after="40" w:line="252" w:lineRule="auto"/>
            </w:pPr>
            <w:r w:rsidRPr="0052433E">
              <w:rPr>
                <w:sz w:val="18"/>
              </w:rPr>
              <w:t>Description</w:t>
            </w:r>
          </w:p>
        </w:tc>
      </w:tr>
      <w:tr w:rsidR="00114AB8" w:rsidRPr="0052433E" w14:paraId="01E9F3A9" w14:textId="77777777">
        <w:trPr>
          <w:jc w:val="center"/>
        </w:trPr>
        <w:tc>
          <w:tcPr>
            <w:tcW w:w="1545" w:type="dxa"/>
            <w:vAlign w:val="center"/>
          </w:tcPr>
          <w:p w14:paraId="66B9F18D" w14:textId="77777777" w:rsidR="00114AB8" w:rsidRPr="0052433E" w:rsidRDefault="00000000">
            <w:pPr>
              <w:spacing w:after="40" w:line="252" w:lineRule="auto"/>
            </w:pPr>
            <w:r w:rsidRPr="0052433E">
              <w:rPr>
                <w:sz w:val="18"/>
              </w:rPr>
              <w:t>tdr[7:0]</w:t>
            </w:r>
          </w:p>
        </w:tc>
        <w:tc>
          <w:tcPr>
            <w:tcW w:w="1427" w:type="dxa"/>
            <w:vAlign w:val="center"/>
          </w:tcPr>
          <w:p w14:paraId="0674A8CF" w14:textId="77777777" w:rsidR="00114AB8" w:rsidRPr="0052433E" w:rsidRDefault="00000000">
            <w:pPr>
              <w:spacing w:after="40" w:line="252" w:lineRule="auto"/>
            </w:pPr>
            <w:r w:rsidRPr="0052433E">
              <w:rPr>
                <w:sz w:val="18"/>
              </w:rPr>
              <w:t>R/W</w:t>
            </w:r>
          </w:p>
        </w:tc>
        <w:tc>
          <w:tcPr>
            <w:tcW w:w="6378" w:type="dxa"/>
            <w:vAlign w:val="center"/>
          </w:tcPr>
          <w:p w14:paraId="447CC6F8" w14:textId="77777777" w:rsidR="00114AB8" w:rsidRPr="0052433E" w:rsidRDefault="00000000">
            <w:pPr>
              <w:spacing w:after="40" w:line="252" w:lineRule="auto"/>
            </w:pPr>
            <w:r w:rsidRPr="0052433E">
              <w:rPr>
                <w:sz w:val="18"/>
              </w:rPr>
              <w:t>Data is used to update the value of the counter.</w:t>
            </w:r>
          </w:p>
        </w:tc>
      </w:tr>
    </w:tbl>
    <w:p w14:paraId="07354C86" w14:textId="77777777" w:rsidR="00114AB8" w:rsidRPr="0052433E" w:rsidRDefault="00114AB8">
      <w:pPr>
        <w:jc w:val="both"/>
      </w:pPr>
    </w:p>
    <w:p w14:paraId="22C57804" w14:textId="3886AAA2" w:rsidR="00114AB8" w:rsidRPr="0052433E" w:rsidRDefault="00000000">
      <w:pPr>
        <w:pStyle w:val="u2"/>
        <w:numPr>
          <w:ilvl w:val="2"/>
          <w:numId w:val="2"/>
        </w:numPr>
        <w:pBdr>
          <w:top w:val="nil"/>
          <w:left w:val="nil"/>
          <w:bottom w:val="nil"/>
          <w:right w:val="nil"/>
          <w:between w:val="nil"/>
        </w:pBdr>
        <w:spacing w:before="120" w:after="60"/>
      </w:pPr>
      <w:r w:rsidRPr="0052433E">
        <w:rPr>
          <w:sz w:val="24"/>
        </w:rPr>
        <w:t>Timer counter control Register (TCR)</w:t>
      </w:r>
    </w:p>
    <w:tbl>
      <w:tblPr>
        <w:tblStyle w:val="LiBang"/>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184"/>
        <w:gridCol w:w="1242"/>
        <w:gridCol w:w="1148"/>
        <w:gridCol w:w="1184"/>
        <w:gridCol w:w="1184"/>
        <w:gridCol w:w="1136"/>
        <w:gridCol w:w="1136"/>
      </w:tblGrid>
      <w:tr w:rsidR="00114AB8" w:rsidRPr="0052433E" w14:paraId="58A42754" w14:textId="77777777">
        <w:trPr>
          <w:jc w:val="center"/>
        </w:trPr>
        <w:tc>
          <w:tcPr>
            <w:tcW w:w="1136" w:type="dxa"/>
            <w:vAlign w:val="center"/>
          </w:tcPr>
          <w:p w14:paraId="0C99F8EE" w14:textId="77777777" w:rsidR="00114AB8" w:rsidRPr="0052433E" w:rsidRDefault="00000000">
            <w:pPr>
              <w:spacing w:after="40" w:line="252" w:lineRule="auto"/>
            </w:pPr>
            <w:r w:rsidRPr="0052433E">
              <w:rPr>
                <w:sz w:val="18"/>
              </w:rPr>
              <w:t>Bit 7</w:t>
            </w:r>
          </w:p>
        </w:tc>
        <w:tc>
          <w:tcPr>
            <w:tcW w:w="1184" w:type="dxa"/>
            <w:vAlign w:val="center"/>
          </w:tcPr>
          <w:p w14:paraId="09EF71A2" w14:textId="77777777" w:rsidR="00114AB8" w:rsidRPr="0052433E" w:rsidRDefault="00000000">
            <w:pPr>
              <w:spacing w:after="40" w:line="252" w:lineRule="auto"/>
            </w:pPr>
            <w:r w:rsidRPr="0052433E">
              <w:rPr>
                <w:sz w:val="18"/>
              </w:rPr>
              <w:t>Bit 6</w:t>
            </w:r>
          </w:p>
        </w:tc>
        <w:tc>
          <w:tcPr>
            <w:tcW w:w="1242" w:type="dxa"/>
            <w:vAlign w:val="center"/>
          </w:tcPr>
          <w:p w14:paraId="41E7014C" w14:textId="77777777" w:rsidR="00114AB8" w:rsidRPr="0052433E" w:rsidRDefault="00000000">
            <w:pPr>
              <w:spacing w:after="40" w:line="252" w:lineRule="auto"/>
            </w:pPr>
            <w:r w:rsidRPr="0052433E">
              <w:rPr>
                <w:sz w:val="18"/>
              </w:rPr>
              <w:t>Bit 5</w:t>
            </w:r>
          </w:p>
        </w:tc>
        <w:tc>
          <w:tcPr>
            <w:tcW w:w="1148" w:type="dxa"/>
            <w:vAlign w:val="center"/>
          </w:tcPr>
          <w:p w14:paraId="56298D99" w14:textId="77777777" w:rsidR="00114AB8" w:rsidRPr="0052433E" w:rsidRDefault="00000000">
            <w:pPr>
              <w:spacing w:after="40" w:line="252" w:lineRule="auto"/>
            </w:pPr>
            <w:r w:rsidRPr="0052433E">
              <w:rPr>
                <w:sz w:val="18"/>
              </w:rPr>
              <w:t>Bit 4</w:t>
            </w:r>
          </w:p>
        </w:tc>
        <w:tc>
          <w:tcPr>
            <w:tcW w:w="1184" w:type="dxa"/>
            <w:vAlign w:val="center"/>
          </w:tcPr>
          <w:p w14:paraId="132A0598" w14:textId="77777777" w:rsidR="00114AB8" w:rsidRPr="0052433E" w:rsidRDefault="00000000">
            <w:pPr>
              <w:spacing w:after="40" w:line="252" w:lineRule="auto"/>
            </w:pPr>
            <w:r w:rsidRPr="0052433E">
              <w:rPr>
                <w:sz w:val="18"/>
              </w:rPr>
              <w:t>Bit 3</w:t>
            </w:r>
          </w:p>
        </w:tc>
        <w:tc>
          <w:tcPr>
            <w:tcW w:w="1184" w:type="dxa"/>
            <w:vAlign w:val="center"/>
          </w:tcPr>
          <w:p w14:paraId="4E2557FB" w14:textId="77777777" w:rsidR="00114AB8" w:rsidRPr="0052433E" w:rsidRDefault="00000000">
            <w:pPr>
              <w:spacing w:after="40" w:line="252" w:lineRule="auto"/>
            </w:pPr>
            <w:r w:rsidRPr="0052433E">
              <w:rPr>
                <w:sz w:val="18"/>
              </w:rPr>
              <w:t>Bit 2</w:t>
            </w:r>
          </w:p>
        </w:tc>
        <w:tc>
          <w:tcPr>
            <w:tcW w:w="1136" w:type="dxa"/>
            <w:vAlign w:val="center"/>
          </w:tcPr>
          <w:p w14:paraId="09AD2821" w14:textId="77777777" w:rsidR="00114AB8" w:rsidRPr="0052433E" w:rsidRDefault="00000000">
            <w:pPr>
              <w:spacing w:after="40" w:line="252" w:lineRule="auto"/>
            </w:pPr>
            <w:r w:rsidRPr="0052433E">
              <w:rPr>
                <w:sz w:val="18"/>
              </w:rPr>
              <w:t>Bit 1</w:t>
            </w:r>
          </w:p>
        </w:tc>
        <w:tc>
          <w:tcPr>
            <w:tcW w:w="1136" w:type="dxa"/>
            <w:vAlign w:val="center"/>
          </w:tcPr>
          <w:p w14:paraId="52E93BB3" w14:textId="77777777" w:rsidR="00114AB8" w:rsidRPr="0052433E" w:rsidRDefault="00000000">
            <w:pPr>
              <w:spacing w:after="40" w:line="252" w:lineRule="auto"/>
            </w:pPr>
            <w:r w:rsidRPr="0052433E">
              <w:rPr>
                <w:sz w:val="18"/>
              </w:rPr>
              <w:t>Bit 0</w:t>
            </w:r>
          </w:p>
        </w:tc>
      </w:tr>
      <w:tr w:rsidR="00114AB8" w:rsidRPr="0052433E" w14:paraId="5C32F4D0" w14:textId="77777777">
        <w:trPr>
          <w:jc w:val="center"/>
        </w:trPr>
        <w:tc>
          <w:tcPr>
            <w:tcW w:w="1136" w:type="dxa"/>
            <w:vAlign w:val="center"/>
          </w:tcPr>
          <w:p w14:paraId="2C85B189" w14:textId="77777777" w:rsidR="00114AB8" w:rsidRPr="0052433E" w:rsidRDefault="00000000">
            <w:pPr>
              <w:spacing w:after="40" w:line="252" w:lineRule="auto"/>
            </w:pPr>
            <w:r w:rsidRPr="0052433E">
              <w:rPr>
                <w:sz w:val="18"/>
              </w:rPr>
              <w:t>tcr[7]</w:t>
            </w:r>
          </w:p>
        </w:tc>
        <w:tc>
          <w:tcPr>
            <w:tcW w:w="1184" w:type="dxa"/>
            <w:vAlign w:val="center"/>
          </w:tcPr>
          <w:p w14:paraId="1FF89D74" w14:textId="77777777" w:rsidR="00114AB8" w:rsidRPr="0052433E" w:rsidRDefault="00000000">
            <w:pPr>
              <w:spacing w:after="40" w:line="252" w:lineRule="auto"/>
            </w:pPr>
            <w:r w:rsidRPr="0052433E">
              <w:rPr>
                <w:sz w:val="18"/>
              </w:rPr>
              <w:t>tcr[6]</w:t>
            </w:r>
          </w:p>
        </w:tc>
        <w:tc>
          <w:tcPr>
            <w:tcW w:w="1242" w:type="dxa"/>
            <w:vAlign w:val="center"/>
          </w:tcPr>
          <w:p w14:paraId="1FBD25F6" w14:textId="77777777" w:rsidR="00114AB8" w:rsidRPr="0052433E" w:rsidRDefault="00000000">
            <w:pPr>
              <w:spacing w:after="40" w:line="252" w:lineRule="auto"/>
            </w:pPr>
            <w:r w:rsidRPr="0052433E">
              <w:rPr>
                <w:sz w:val="18"/>
              </w:rPr>
              <w:t>tcr[5]</w:t>
            </w:r>
          </w:p>
        </w:tc>
        <w:tc>
          <w:tcPr>
            <w:tcW w:w="1148" w:type="dxa"/>
            <w:vAlign w:val="center"/>
          </w:tcPr>
          <w:p w14:paraId="36661866" w14:textId="77777777" w:rsidR="00114AB8" w:rsidRPr="0052433E" w:rsidRDefault="00000000">
            <w:pPr>
              <w:spacing w:after="40" w:line="252" w:lineRule="auto"/>
            </w:pPr>
            <w:r w:rsidRPr="0052433E">
              <w:rPr>
                <w:sz w:val="18"/>
              </w:rPr>
              <w:t>tcr[4]</w:t>
            </w:r>
          </w:p>
        </w:tc>
        <w:tc>
          <w:tcPr>
            <w:tcW w:w="1184" w:type="dxa"/>
            <w:vAlign w:val="center"/>
          </w:tcPr>
          <w:p w14:paraId="05C2C638" w14:textId="77777777" w:rsidR="00114AB8" w:rsidRPr="0052433E" w:rsidRDefault="00000000">
            <w:pPr>
              <w:spacing w:after="40" w:line="252" w:lineRule="auto"/>
            </w:pPr>
            <w:r w:rsidRPr="0052433E">
              <w:rPr>
                <w:sz w:val="18"/>
              </w:rPr>
              <w:t>tcr[3]</w:t>
            </w:r>
          </w:p>
        </w:tc>
        <w:tc>
          <w:tcPr>
            <w:tcW w:w="1184" w:type="dxa"/>
            <w:vAlign w:val="center"/>
          </w:tcPr>
          <w:p w14:paraId="1C3AF88F" w14:textId="77777777" w:rsidR="00114AB8" w:rsidRPr="0052433E" w:rsidRDefault="00000000">
            <w:pPr>
              <w:spacing w:after="40" w:line="252" w:lineRule="auto"/>
            </w:pPr>
            <w:r w:rsidRPr="0052433E">
              <w:rPr>
                <w:sz w:val="18"/>
              </w:rPr>
              <w:t>tcr[2]</w:t>
            </w:r>
          </w:p>
        </w:tc>
        <w:tc>
          <w:tcPr>
            <w:tcW w:w="1136" w:type="dxa"/>
            <w:vAlign w:val="center"/>
          </w:tcPr>
          <w:p w14:paraId="1D5E51DB" w14:textId="77777777" w:rsidR="00114AB8" w:rsidRPr="0052433E" w:rsidRDefault="00000000">
            <w:pPr>
              <w:spacing w:after="40" w:line="252" w:lineRule="auto"/>
            </w:pPr>
            <w:r w:rsidRPr="0052433E">
              <w:rPr>
                <w:sz w:val="18"/>
              </w:rPr>
              <w:t>tcr[1]</w:t>
            </w:r>
          </w:p>
        </w:tc>
        <w:tc>
          <w:tcPr>
            <w:tcW w:w="1136" w:type="dxa"/>
            <w:vAlign w:val="center"/>
          </w:tcPr>
          <w:p w14:paraId="4676F21C" w14:textId="77777777" w:rsidR="00114AB8" w:rsidRPr="0052433E" w:rsidRDefault="00000000">
            <w:pPr>
              <w:spacing w:after="40" w:line="252" w:lineRule="auto"/>
            </w:pPr>
            <w:r w:rsidRPr="0052433E">
              <w:rPr>
                <w:sz w:val="18"/>
              </w:rPr>
              <w:t>tcr[0]</w:t>
            </w:r>
          </w:p>
        </w:tc>
      </w:tr>
      <w:tr w:rsidR="00114AB8" w:rsidRPr="0052433E" w14:paraId="76B6749B" w14:textId="77777777">
        <w:trPr>
          <w:jc w:val="center"/>
        </w:trPr>
        <w:tc>
          <w:tcPr>
            <w:tcW w:w="1136" w:type="dxa"/>
            <w:vAlign w:val="center"/>
          </w:tcPr>
          <w:p w14:paraId="29E6A4D5" w14:textId="77777777" w:rsidR="00114AB8" w:rsidRPr="0052433E" w:rsidRDefault="00000000">
            <w:pPr>
              <w:spacing w:after="40" w:line="252" w:lineRule="auto"/>
            </w:pPr>
            <w:r w:rsidRPr="0052433E">
              <w:rPr>
                <w:sz w:val="18"/>
              </w:rPr>
              <w:t>Load</w:t>
            </w:r>
          </w:p>
        </w:tc>
        <w:tc>
          <w:tcPr>
            <w:tcW w:w="1184" w:type="dxa"/>
            <w:vAlign w:val="center"/>
          </w:tcPr>
          <w:p w14:paraId="104E4DFB" w14:textId="77777777" w:rsidR="00114AB8" w:rsidRPr="0052433E" w:rsidRDefault="00000000">
            <w:pPr>
              <w:spacing w:after="40" w:line="252" w:lineRule="auto"/>
            </w:pPr>
            <w:r w:rsidRPr="0052433E">
              <w:rPr>
                <w:sz w:val="18"/>
              </w:rPr>
              <w:t>Reserved</w:t>
            </w:r>
          </w:p>
        </w:tc>
        <w:tc>
          <w:tcPr>
            <w:tcW w:w="1242" w:type="dxa"/>
            <w:vAlign w:val="center"/>
          </w:tcPr>
          <w:p w14:paraId="27125E6B" w14:textId="77777777" w:rsidR="00114AB8" w:rsidRPr="0052433E" w:rsidRDefault="00000000">
            <w:pPr>
              <w:spacing w:after="40" w:line="252" w:lineRule="auto"/>
            </w:pPr>
            <w:r w:rsidRPr="0052433E">
              <w:rPr>
                <w:sz w:val="18"/>
              </w:rPr>
              <w:t>Up/Down</w:t>
            </w:r>
          </w:p>
        </w:tc>
        <w:tc>
          <w:tcPr>
            <w:tcW w:w="1148" w:type="dxa"/>
            <w:vAlign w:val="center"/>
          </w:tcPr>
          <w:p w14:paraId="06BCE63F" w14:textId="77777777" w:rsidR="00114AB8" w:rsidRPr="0052433E" w:rsidRDefault="00000000">
            <w:pPr>
              <w:spacing w:after="40" w:line="252" w:lineRule="auto"/>
            </w:pPr>
            <w:r w:rsidRPr="0052433E">
              <w:rPr>
                <w:sz w:val="18"/>
              </w:rPr>
              <w:t>Enable</w:t>
            </w:r>
          </w:p>
        </w:tc>
        <w:tc>
          <w:tcPr>
            <w:tcW w:w="1184" w:type="dxa"/>
            <w:vAlign w:val="center"/>
          </w:tcPr>
          <w:p w14:paraId="17D9BB48" w14:textId="77777777" w:rsidR="00114AB8" w:rsidRPr="0052433E" w:rsidRDefault="00000000">
            <w:pPr>
              <w:spacing w:after="40" w:line="252" w:lineRule="auto"/>
            </w:pPr>
            <w:r w:rsidRPr="0052433E">
              <w:rPr>
                <w:sz w:val="18"/>
              </w:rPr>
              <w:t>Reserved</w:t>
            </w:r>
          </w:p>
        </w:tc>
        <w:tc>
          <w:tcPr>
            <w:tcW w:w="1184" w:type="dxa"/>
            <w:vAlign w:val="center"/>
          </w:tcPr>
          <w:p w14:paraId="16F27C12" w14:textId="77777777" w:rsidR="00114AB8" w:rsidRPr="0052433E" w:rsidRDefault="00000000">
            <w:pPr>
              <w:spacing w:after="40" w:line="252" w:lineRule="auto"/>
            </w:pPr>
            <w:r w:rsidRPr="0052433E">
              <w:rPr>
                <w:sz w:val="18"/>
              </w:rPr>
              <w:t>Reserved</w:t>
            </w:r>
          </w:p>
        </w:tc>
        <w:tc>
          <w:tcPr>
            <w:tcW w:w="1136" w:type="dxa"/>
            <w:vAlign w:val="center"/>
          </w:tcPr>
          <w:p w14:paraId="6F8E79E1" w14:textId="77777777" w:rsidR="00114AB8" w:rsidRPr="0052433E" w:rsidRDefault="008D5CEB">
            <w:pPr>
              <w:spacing w:after="40" w:line="252" w:lineRule="auto"/>
              <w:rPr>
                <w:lang w:val="vi-VN"/>
              </w:rPr>
            </w:pPr>
            <w:r w:rsidRPr="0052433E">
              <w:rPr>
                <w:sz w:val="18"/>
              </w:rPr>
              <w:t>Cks1</w:t>
            </w:r>
          </w:p>
        </w:tc>
        <w:tc>
          <w:tcPr>
            <w:tcW w:w="1136" w:type="dxa"/>
            <w:vAlign w:val="center"/>
          </w:tcPr>
          <w:p w14:paraId="47E6A78C" w14:textId="77777777" w:rsidR="00114AB8" w:rsidRPr="0052433E" w:rsidRDefault="00000000">
            <w:pPr>
              <w:spacing w:after="40" w:line="252" w:lineRule="auto"/>
            </w:pPr>
            <w:r w:rsidRPr="0052433E">
              <w:rPr>
                <w:sz w:val="18"/>
              </w:rPr>
              <w:t>cks0</w:t>
            </w:r>
          </w:p>
        </w:tc>
      </w:tr>
    </w:tbl>
    <w:p w14:paraId="50A45AD7" w14:textId="77777777" w:rsidR="00114AB8" w:rsidRPr="0052433E" w:rsidRDefault="00114AB8">
      <w:pPr>
        <w:jc w:val="both"/>
      </w:pPr>
    </w:p>
    <w:tbl>
      <w:tblPr>
        <w:tblStyle w:val="LiBang"/>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1427"/>
        <w:gridCol w:w="6378"/>
      </w:tblGrid>
      <w:tr w:rsidR="00114AB8" w:rsidRPr="0052433E" w14:paraId="343B940C" w14:textId="77777777">
        <w:trPr>
          <w:jc w:val="center"/>
        </w:trPr>
        <w:tc>
          <w:tcPr>
            <w:tcW w:w="1545" w:type="dxa"/>
            <w:vAlign w:val="center"/>
          </w:tcPr>
          <w:p w14:paraId="4C3DBFC0" w14:textId="77777777" w:rsidR="00114AB8" w:rsidRPr="0052433E" w:rsidRDefault="00000000">
            <w:pPr>
              <w:spacing w:after="40" w:line="252" w:lineRule="auto"/>
            </w:pPr>
            <w:r w:rsidRPr="0052433E">
              <w:rPr>
                <w:sz w:val="18"/>
              </w:rPr>
              <w:t>Bit name</w:t>
            </w:r>
          </w:p>
        </w:tc>
        <w:tc>
          <w:tcPr>
            <w:tcW w:w="1427" w:type="dxa"/>
            <w:vAlign w:val="center"/>
          </w:tcPr>
          <w:p w14:paraId="77F1F3D3" w14:textId="77777777" w:rsidR="00114AB8" w:rsidRPr="0052433E" w:rsidRDefault="00000000">
            <w:pPr>
              <w:spacing w:after="40" w:line="252" w:lineRule="auto"/>
            </w:pPr>
            <w:r w:rsidRPr="0052433E">
              <w:rPr>
                <w:sz w:val="18"/>
              </w:rPr>
              <w:t>Attribute</w:t>
            </w:r>
          </w:p>
        </w:tc>
        <w:tc>
          <w:tcPr>
            <w:tcW w:w="6378" w:type="dxa"/>
            <w:vAlign w:val="center"/>
          </w:tcPr>
          <w:p w14:paraId="1823E602" w14:textId="77777777" w:rsidR="00114AB8" w:rsidRPr="0052433E" w:rsidRDefault="00000000">
            <w:pPr>
              <w:spacing w:after="40" w:line="252" w:lineRule="auto"/>
            </w:pPr>
            <w:r w:rsidRPr="0052433E">
              <w:rPr>
                <w:sz w:val="18"/>
              </w:rPr>
              <w:t>Description</w:t>
            </w:r>
          </w:p>
        </w:tc>
      </w:tr>
      <w:tr w:rsidR="00114AB8" w:rsidRPr="0052433E" w14:paraId="4DB397BD" w14:textId="77777777">
        <w:trPr>
          <w:jc w:val="center"/>
        </w:trPr>
        <w:tc>
          <w:tcPr>
            <w:tcW w:w="1545" w:type="dxa"/>
            <w:vAlign w:val="center"/>
          </w:tcPr>
          <w:p w14:paraId="6CAB6879" w14:textId="77777777" w:rsidR="00114AB8" w:rsidRPr="0052433E" w:rsidRDefault="00000000">
            <w:pPr>
              <w:spacing w:after="40" w:line="252" w:lineRule="auto"/>
            </w:pPr>
            <w:r w:rsidRPr="0052433E">
              <w:rPr>
                <w:sz w:val="18"/>
              </w:rPr>
              <w:t>Load[7]</w:t>
            </w:r>
          </w:p>
        </w:tc>
        <w:tc>
          <w:tcPr>
            <w:tcW w:w="1427" w:type="dxa"/>
            <w:vAlign w:val="center"/>
          </w:tcPr>
          <w:p w14:paraId="06D3DB2D" w14:textId="77777777" w:rsidR="00114AB8" w:rsidRPr="0052433E" w:rsidRDefault="00000000">
            <w:pPr>
              <w:spacing w:after="40" w:line="252" w:lineRule="auto"/>
            </w:pPr>
            <w:r w:rsidRPr="0052433E">
              <w:rPr>
                <w:sz w:val="18"/>
              </w:rPr>
              <w:t>R/W</w:t>
            </w:r>
          </w:p>
        </w:tc>
        <w:tc>
          <w:tcPr>
            <w:tcW w:w="6378" w:type="dxa"/>
            <w:vAlign w:val="center"/>
          </w:tcPr>
          <w:p w14:paraId="088C1283" w14:textId="77777777" w:rsidR="00114AB8" w:rsidRPr="0052433E" w:rsidRDefault="00000000">
            <w:pPr>
              <w:spacing w:after="40" w:line="252" w:lineRule="auto"/>
            </w:pPr>
            <w:r w:rsidRPr="0052433E">
              <w:rPr>
                <w:sz w:val="18"/>
              </w:rPr>
              <w:t xml:space="preserve">Manual load data from TDR to TCNT when it is active High. 1: load data to TCNT </w:t>
            </w:r>
          </w:p>
          <w:p w14:paraId="00AED1CF" w14:textId="77777777" w:rsidR="00114AB8" w:rsidRPr="0052433E" w:rsidRDefault="00000000">
            <w:pPr>
              <w:spacing w:after="40" w:line="252" w:lineRule="auto"/>
            </w:pPr>
            <w:r w:rsidRPr="0052433E">
              <w:rPr>
                <w:sz w:val="18"/>
              </w:rPr>
              <w:t>0: Normal operation.</w:t>
            </w:r>
          </w:p>
        </w:tc>
      </w:tr>
      <w:tr w:rsidR="00114AB8" w:rsidRPr="0052433E" w14:paraId="32FFFA93" w14:textId="77777777">
        <w:trPr>
          <w:trHeight w:val="208"/>
          <w:jc w:val="center"/>
        </w:trPr>
        <w:tc>
          <w:tcPr>
            <w:tcW w:w="1545" w:type="dxa"/>
            <w:vAlign w:val="center"/>
          </w:tcPr>
          <w:p w14:paraId="7DD10792" w14:textId="77777777" w:rsidR="00114AB8" w:rsidRPr="0052433E" w:rsidRDefault="00000000">
            <w:pPr>
              <w:spacing w:after="40" w:line="252" w:lineRule="auto"/>
            </w:pPr>
            <w:r w:rsidRPr="0052433E">
              <w:rPr>
                <w:sz w:val="18"/>
              </w:rPr>
              <w:t>[6]</w:t>
            </w:r>
          </w:p>
        </w:tc>
        <w:tc>
          <w:tcPr>
            <w:tcW w:w="1427" w:type="dxa"/>
            <w:vAlign w:val="center"/>
          </w:tcPr>
          <w:p w14:paraId="571C7681" w14:textId="77777777" w:rsidR="00114AB8" w:rsidRPr="0052433E" w:rsidRDefault="00000000">
            <w:pPr>
              <w:spacing w:after="40" w:line="252" w:lineRule="auto"/>
            </w:pPr>
            <w:r w:rsidRPr="0052433E">
              <w:rPr>
                <w:sz w:val="18"/>
              </w:rPr>
              <w:t>Reserved</w:t>
            </w:r>
          </w:p>
        </w:tc>
        <w:tc>
          <w:tcPr>
            <w:tcW w:w="6378" w:type="dxa"/>
            <w:vAlign w:val="center"/>
          </w:tcPr>
          <w:p w14:paraId="79FB2679" w14:textId="77777777" w:rsidR="00114AB8" w:rsidRPr="0052433E" w:rsidRDefault="00000000">
            <w:pPr>
              <w:spacing w:after="40" w:line="252" w:lineRule="auto"/>
            </w:pPr>
            <w:r w:rsidRPr="0052433E">
              <w:rPr>
                <w:sz w:val="18"/>
              </w:rPr>
              <w:t>Reserved</w:t>
            </w:r>
          </w:p>
        </w:tc>
      </w:tr>
      <w:tr w:rsidR="00114AB8" w:rsidRPr="0052433E" w14:paraId="7050A787" w14:textId="77777777">
        <w:trPr>
          <w:jc w:val="center"/>
        </w:trPr>
        <w:tc>
          <w:tcPr>
            <w:tcW w:w="1545" w:type="dxa"/>
            <w:vAlign w:val="center"/>
          </w:tcPr>
          <w:p w14:paraId="213CB4BE" w14:textId="77777777" w:rsidR="00114AB8" w:rsidRPr="0052433E" w:rsidRDefault="00000000">
            <w:pPr>
              <w:spacing w:after="40" w:line="252" w:lineRule="auto"/>
            </w:pPr>
            <w:r w:rsidRPr="0052433E">
              <w:rPr>
                <w:sz w:val="18"/>
              </w:rPr>
              <w:t>Up/Down[5]</w:t>
            </w:r>
          </w:p>
        </w:tc>
        <w:tc>
          <w:tcPr>
            <w:tcW w:w="1427" w:type="dxa"/>
            <w:vAlign w:val="center"/>
          </w:tcPr>
          <w:p w14:paraId="30EEA09C" w14:textId="77777777" w:rsidR="00114AB8" w:rsidRPr="0052433E" w:rsidRDefault="00000000">
            <w:pPr>
              <w:spacing w:after="40" w:line="252" w:lineRule="auto"/>
            </w:pPr>
            <w:r w:rsidRPr="0052433E">
              <w:rPr>
                <w:sz w:val="18"/>
              </w:rPr>
              <w:t>R/W</w:t>
            </w:r>
          </w:p>
        </w:tc>
        <w:tc>
          <w:tcPr>
            <w:tcW w:w="6378" w:type="dxa"/>
            <w:vAlign w:val="center"/>
          </w:tcPr>
          <w:p w14:paraId="4D94545E" w14:textId="77777777" w:rsidR="00114AB8" w:rsidRPr="0052433E" w:rsidRDefault="00000000">
            <w:pPr>
              <w:spacing w:after="40" w:line="252" w:lineRule="auto"/>
            </w:pPr>
            <w:r w:rsidRPr="0052433E">
              <w:rPr>
                <w:sz w:val="18"/>
              </w:rPr>
              <w:t xml:space="preserve">Control counter up or counter down </w:t>
            </w:r>
          </w:p>
          <w:p w14:paraId="4E756FDE" w14:textId="77777777" w:rsidR="00114AB8" w:rsidRPr="0052433E" w:rsidRDefault="00000000">
            <w:pPr>
              <w:spacing w:after="40" w:line="252" w:lineRule="auto"/>
            </w:pPr>
            <w:r w:rsidRPr="0052433E">
              <w:rPr>
                <w:sz w:val="18"/>
              </w:rPr>
              <w:t xml:space="preserve">0: counter up </w:t>
            </w:r>
          </w:p>
          <w:p w14:paraId="0A5169B3" w14:textId="77777777" w:rsidR="00114AB8" w:rsidRPr="0052433E" w:rsidRDefault="00000000">
            <w:pPr>
              <w:spacing w:after="40" w:line="252" w:lineRule="auto"/>
            </w:pPr>
            <w:r w:rsidRPr="0052433E">
              <w:rPr>
                <w:sz w:val="18"/>
              </w:rPr>
              <w:lastRenderedPageBreak/>
              <w:t>1: counter down</w:t>
            </w:r>
          </w:p>
        </w:tc>
      </w:tr>
      <w:tr w:rsidR="00114AB8" w:rsidRPr="0052433E" w14:paraId="2066A707" w14:textId="77777777">
        <w:trPr>
          <w:jc w:val="center"/>
        </w:trPr>
        <w:tc>
          <w:tcPr>
            <w:tcW w:w="1545" w:type="dxa"/>
            <w:vAlign w:val="center"/>
          </w:tcPr>
          <w:p w14:paraId="6137EC63" w14:textId="77777777" w:rsidR="00114AB8" w:rsidRPr="0052433E" w:rsidRDefault="00000000">
            <w:pPr>
              <w:spacing w:after="40" w:line="252" w:lineRule="auto"/>
            </w:pPr>
            <w:r w:rsidRPr="0052433E">
              <w:rPr>
                <w:sz w:val="18"/>
              </w:rPr>
              <w:lastRenderedPageBreak/>
              <w:t>Enable[4]</w:t>
            </w:r>
          </w:p>
        </w:tc>
        <w:tc>
          <w:tcPr>
            <w:tcW w:w="1427" w:type="dxa"/>
            <w:vAlign w:val="center"/>
          </w:tcPr>
          <w:p w14:paraId="39748608" w14:textId="77777777" w:rsidR="00114AB8" w:rsidRPr="0052433E" w:rsidRDefault="00000000">
            <w:pPr>
              <w:spacing w:after="40" w:line="252" w:lineRule="auto"/>
            </w:pPr>
            <w:r w:rsidRPr="0052433E">
              <w:rPr>
                <w:sz w:val="18"/>
              </w:rPr>
              <w:t>R/W</w:t>
            </w:r>
          </w:p>
        </w:tc>
        <w:tc>
          <w:tcPr>
            <w:tcW w:w="6378" w:type="dxa"/>
            <w:vAlign w:val="center"/>
          </w:tcPr>
          <w:p w14:paraId="4646A23E" w14:textId="77777777" w:rsidR="00114AB8" w:rsidRPr="0052433E" w:rsidRDefault="00000000">
            <w:pPr>
              <w:spacing w:after="40" w:line="252" w:lineRule="auto"/>
            </w:pPr>
            <w:r w:rsidRPr="0052433E">
              <w:rPr>
                <w:sz w:val="18"/>
              </w:rPr>
              <w:t>Initiate Timer counter control Register</w:t>
            </w:r>
          </w:p>
          <w:p w14:paraId="1ECB0D5A" w14:textId="77777777" w:rsidR="00114AB8" w:rsidRPr="0052433E" w:rsidRDefault="00000000">
            <w:pPr>
              <w:spacing w:after="40" w:line="252" w:lineRule="auto"/>
            </w:pPr>
            <w:r w:rsidRPr="0052433E">
              <w:rPr>
                <w:sz w:val="18"/>
              </w:rPr>
              <w:t xml:space="preserve">0 : disable </w:t>
            </w:r>
          </w:p>
          <w:p w14:paraId="6ECBED97" w14:textId="77777777" w:rsidR="00114AB8" w:rsidRPr="0052433E" w:rsidRDefault="00000000">
            <w:pPr>
              <w:spacing w:after="40" w:line="252" w:lineRule="auto"/>
            </w:pPr>
            <w:r w:rsidRPr="0052433E">
              <w:rPr>
                <w:sz w:val="18"/>
              </w:rPr>
              <w:t>1: enable</w:t>
            </w:r>
          </w:p>
        </w:tc>
      </w:tr>
      <w:tr w:rsidR="00114AB8" w:rsidRPr="0052433E" w14:paraId="0A24DE6D" w14:textId="77777777">
        <w:trPr>
          <w:jc w:val="center"/>
        </w:trPr>
        <w:tc>
          <w:tcPr>
            <w:tcW w:w="1545" w:type="dxa"/>
            <w:vAlign w:val="center"/>
          </w:tcPr>
          <w:p w14:paraId="1D22840C" w14:textId="77777777" w:rsidR="00114AB8" w:rsidRPr="0052433E" w:rsidRDefault="00000000">
            <w:pPr>
              <w:spacing w:after="40" w:line="252" w:lineRule="auto"/>
            </w:pPr>
            <w:r w:rsidRPr="0052433E">
              <w:rPr>
                <w:sz w:val="18"/>
              </w:rPr>
              <w:t>[3:2]</w:t>
            </w:r>
          </w:p>
        </w:tc>
        <w:tc>
          <w:tcPr>
            <w:tcW w:w="1427" w:type="dxa"/>
            <w:vAlign w:val="center"/>
          </w:tcPr>
          <w:p w14:paraId="5030854B" w14:textId="77777777" w:rsidR="00114AB8" w:rsidRPr="0052433E" w:rsidRDefault="00000000">
            <w:pPr>
              <w:spacing w:after="40" w:line="252" w:lineRule="auto"/>
            </w:pPr>
            <w:r w:rsidRPr="0052433E">
              <w:rPr>
                <w:sz w:val="18"/>
              </w:rPr>
              <w:t>Reserved</w:t>
            </w:r>
          </w:p>
        </w:tc>
        <w:tc>
          <w:tcPr>
            <w:tcW w:w="6378" w:type="dxa"/>
            <w:vAlign w:val="center"/>
          </w:tcPr>
          <w:p w14:paraId="70766C47" w14:textId="77777777" w:rsidR="00114AB8" w:rsidRPr="0052433E" w:rsidRDefault="00000000">
            <w:pPr>
              <w:spacing w:after="40" w:line="252" w:lineRule="auto"/>
            </w:pPr>
            <w:r w:rsidRPr="0052433E">
              <w:rPr>
                <w:sz w:val="18"/>
              </w:rPr>
              <w:t>Reserved</w:t>
            </w:r>
          </w:p>
        </w:tc>
      </w:tr>
      <w:tr w:rsidR="00114AB8" w:rsidRPr="0052433E" w14:paraId="01D62832" w14:textId="77777777" w:rsidTr="008D5CEB">
        <w:trPr>
          <w:trHeight w:val="58"/>
          <w:jc w:val="center"/>
        </w:trPr>
        <w:tc>
          <w:tcPr>
            <w:tcW w:w="1545" w:type="dxa"/>
            <w:vAlign w:val="center"/>
          </w:tcPr>
          <w:p w14:paraId="4375AE2D" w14:textId="77777777" w:rsidR="00114AB8" w:rsidRPr="0052433E" w:rsidRDefault="008D5CEB">
            <w:pPr>
              <w:spacing w:after="40" w:line="252" w:lineRule="auto"/>
            </w:pPr>
            <w:r w:rsidRPr="0052433E">
              <w:rPr>
                <w:sz w:val="18"/>
              </w:rPr>
              <w:t>Clk</w:t>
            </w:r>
            <w:r w:rsidRPr="0052433E">
              <w:rPr>
                <w:sz w:val="18"/>
                <w:lang w:val="vi-VN"/>
              </w:rPr>
              <w:t>_sel</w:t>
            </w:r>
            <w:r w:rsidRPr="0052433E">
              <w:rPr>
                <w:sz w:val="18"/>
              </w:rPr>
              <w:t>[1:0]</w:t>
            </w:r>
          </w:p>
        </w:tc>
        <w:tc>
          <w:tcPr>
            <w:tcW w:w="1427" w:type="dxa"/>
            <w:vAlign w:val="center"/>
          </w:tcPr>
          <w:p w14:paraId="14A7BF21" w14:textId="77777777" w:rsidR="00114AB8" w:rsidRPr="0052433E" w:rsidRDefault="00000000">
            <w:pPr>
              <w:spacing w:after="40" w:line="252" w:lineRule="auto"/>
            </w:pPr>
            <w:r w:rsidRPr="0052433E">
              <w:rPr>
                <w:sz w:val="18"/>
              </w:rPr>
              <w:t>R/W</w:t>
            </w:r>
          </w:p>
        </w:tc>
        <w:tc>
          <w:tcPr>
            <w:tcW w:w="6378" w:type="dxa"/>
            <w:vAlign w:val="center"/>
          </w:tcPr>
          <w:p w14:paraId="025C131C" w14:textId="77777777" w:rsidR="00114AB8" w:rsidRPr="0052433E" w:rsidRDefault="008D5CEB">
            <w:pPr>
              <w:spacing w:after="40" w:line="252" w:lineRule="auto"/>
            </w:pPr>
            <w:r w:rsidRPr="0052433E">
              <w:rPr>
                <w:sz w:val="18"/>
              </w:rPr>
              <w:t>select internal clocks for circuit</w:t>
            </w:r>
          </w:p>
          <w:p w14:paraId="2155BC8A" w14:textId="77777777" w:rsidR="00114AB8" w:rsidRPr="0052433E" w:rsidRDefault="008D5CEB">
            <w:pPr>
              <w:spacing w:after="40" w:line="252" w:lineRule="auto"/>
              <w:rPr>
                <w:lang w:val="vi-VN"/>
              </w:rPr>
            </w:pPr>
            <w:r w:rsidRPr="0052433E">
              <w:rPr>
                <w:sz w:val="18"/>
              </w:rPr>
              <w:t xml:space="preserve">2’b00: </w:t>
            </w:r>
            <w:r w:rsidRPr="0052433E">
              <w:rPr>
                <w:b/>
                <w:sz w:val="18"/>
              </w:rPr>
              <w:t>clk_in</w:t>
            </w:r>
            <w:r w:rsidRPr="0052433E">
              <w:rPr>
                <w:b/>
                <w:sz w:val="18"/>
                <w:lang w:val="vi-VN"/>
              </w:rPr>
              <w:t>[</w:t>
            </w:r>
            <w:r w:rsidRPr="0052433E">
              <w:rPr>
                <w:b/>
                <w:sz w:val="18"/>
              </w:rPr>
              <w:t>0</w:t>
            </w:r>
            <w:r w:rsidRPr="0052433E">
              <w:rPr>
                <w:b/>
                <w:sz w:val="18"/>
                <w:lang w:val="vi-VN"/>
              </w:rPr>
              <w:t>]</w:t>
            </w:r>
          </w:p>
          <w:p w14:paraId="712EC9C8" w14:textId="77777777" w:rsidR="00114AB8" w:rsidRPr="0052433E" w:rsidRDefault="008D5CEB">
            <w:pPr>
              <w:spacing w:after="40" w:line="252" w:lineRule="auto"/>
              <w:rPr>
                <w:lang w:val="vi-VN"/>
              </w:rPr>
            </w:pPr>
            <w:r w:rsidRPr="0052433E">
              <w:rPr>
                <w:sz w:val="18"/>
              </w:rPr>
              <w:t xml:space="preserve">2’b01: </w:t>
            </w:r>
            <w:r w:rsidRPr="0052433E">
              <w:rPr>
                <w:b/>
                <w:sz w:val="18"/>
              </w:rPr>
              <w:t>clk_in</w:t>
            </w:r>
            <w:r w:rsidRPr="0052433E">
              <w:rPr>
                <w:b/>
                <w:sz w:val="18"/>
                <w:lang w:val="vi-VN"/>
              </w:rPr>
              <w:t>[</w:t>
            </w:r>
            <w:r w:rsidRPr="0052433E">
              <w:rPr>
                <w:b/>
                <w:sz w:val="18"/>
              </w:rPr>
              <w:t>1</w:t>
            </w:r>
            <w:r w:rsidRPr="0052433E">
              <w:rPr>
                <w:b/>
                <w:sz w:val="18"/>
                <w:lang w:val="vi-VN"/>
              </w:rPr>
              <w:t>]</w:t>
            </w:r>
          </w:p>
          <w:p w14:paraId="2AFFF1B9" w14:textId="77777777" w:rsidR="00114AB8" w:rsidRPr="0052433E" w:rsidRDefault="008D5CEB">
            <w:pPr>
              <w:spacing w:after="40" w:line="252" w:lineRule="auto"/>
              <w:rPr>
                <w:lang w:val="vi-VN"/>
              </w:rPr>
            </w:pPr>
            <w:r w:rsidRPr="0052433E">
              <w:rPr>
                <w:sz w:val="18"/>
              </w:rPr>
              <w:t xml:space="preserve">2’b10: </w:t>
            </w:r>
            <w:r w:rsidRPr="0052433E">
              <w:rPr>
                <w:b/>
                <w:sz w:val="18"/>
              </w:rPr>
              <w:t>clk_in</w:t>
            </w:r>
            <w:r w:rsidRPr="0052433E">
              <w:rPr>
                <w:b/>
                <w:sz w:val="18"/>
                <w:lang w:val="vi-VN"/>
              </w:rPr>
              <w:t>[</w:t>
            </w:r>
            <w:r w:rsidRPr="0052433E">
              <w:rPr>
                <w:b/>
                <w:sz w:val="18"/>
              </w:rPr>
              <w:t>2</w:t>
            </w:r>
            <w:r w:rsidRPr="0052433E">
              <w:rPr>
                <w:b/>
                <w:sz w:val="18"/>
                <w:lang w:val="vi-VN"/>
              </w:rPr>
              <w:t>]</w:t>
            </w:r>
          </w:p>
          <w:p w14:paraId="37E9079F" w14:textId="77777777" w:rsidR="00114AB8" w:rsidRPr="0052433E" w:rsidRDefault="008D5CEB">
            <w:pPr>
              <w:spacing w:after="40" w:line="252" w:lineRule="auto"/>
              <w:rPr>
                <w:lang w:val="vi-VN"/>
              </w:rPr>
            </w:pPr>
            <w:r w:rsidRPr="0052433E">
              <w:rPr>
                <w:sz w:val="18"/>
              </w:rPr>
              <w:t xml:space="preserve">2’b11: </w:t>
            </w:r>
            <w:r w:rsidRPr="0052433E">
              <w:rPr>
                <w:b/>
                <w:sz w:val="18"/>
              </w:rPr>
              <w:t>clk_in</w:t>
            </w:r>
            <w:r w:rsidRPr="0052433E">
              <w:rPr>
                <w:b/>
                <w:sz w:val="18"/>
                <w:lang w:val="vi-VN"/>
              </w:rPr>
              <w:t>[</w:t>
            </w:r>
            <w:r w:rsidRPr="0052433E">
              <w:rPr>
                <w:b/>
                <w:sz w:val="18"/>
              </w:rPr>
              <w:t>3</w:t>
            </w:r>
            <w:r w:rsidRPr="0052433E">
              <w:rPr>
                <w:b/>
                <w:sz w:val="18"/>
                <w:lang w:val="vi-VN"/>
              </w:rPr>
              <w:t>]</w:t>
            </w:r>
          </w:p>
        </w:tc>
      </w:tr>
    </w:tbl>
    <w:p w14:paraId="0FD0B9F1" w14:textId="77777777" w:rsidR="00114AB8" w:rsidRPr="0052433E" w:rsidRDefault="00114AB8">
      <w:pPr>
        <w:pBdr>
          <w:top w:val="nil"/>
          <w:left w:val="nil"/>
          <w:bottom w:val="nil"/>
          <w:right w:val="nil"/>
          <w:between w:val="nil"/>
        </w:pBdr>
        <w:spacing w:after="0"/>
        <w:ind w:left="720"/>
        <w:jc w:val="both"/>
      </w:pPr>
    </w:p>
    <w:p w14:paraId="557A19BC" w14:textId="214CD61B" w:rsidR="00114AB8" w:rsidRPr="0052433E" w:rsidRDefault="00000000">
      <w:pPr>
        <w:pStyle w:val="u2"/>
        <w:numPr>
          <w:ilvl w:val="2"/>
          <w:numId w:val="2"/>
        </w:numPr>
        <w:pBdr>
          <w:top w:val="nil"/>
          <w:left w:val="nil"/>
          <w:bottom w:val="nil"/>
          <w:right w:val="nil"/>
          <w:between w:val="nil"/>
        </w:pBdr>
        <w:spacing w:before="120" w:after="60"/>
      </w:pPr>
      <w:r w:rsidRPr="0052433E">
        <w:rPr>
          <w:sz w:val="24"/>
        </w:rPr>
        <w:t>Timer status Register (TSR):</w:t>
      </w:r>
    </w:p>
    <w:tbl>
      <w:tblPr>
        <w:tblStyle w:val="LiBang"/>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8"/>
        <w:gridCol w:w="1389"/>
        <w:gridCol w:w="5953"/>
      </w:tblGrid>
      <w:tr w:rsidR="00114AB8" w:rsidRPr="0052433E" w14:paraId="31817BDC" w14:textId="77777777">
        <w:trPr>
          <w:jc w:val="center"/>
        </w:trPr>
        <w:tc>
          <w:tcPr>
            <w:tcW w:w="2008" w:type="dxa"/>
            <w:vAlign w:val="center"/>
          </w:tcPr>
          <w:p w14:paraId="483A2134" w14:textId="77777777" w:rsidR="00114AB8" w:rsidRPr="0052433E" w:rsidRDefault="00000000">
            <w:pPr>
              <w:spacing w:after="40" w:line="252" w:lineRule="auto"/>
            </w:pPr>
            <w:r w:rsidRPr="0052433E">
              <w:rPr>
                <w:sz w:val="18"/>
              </w:rPr>
              <w:t>Bit name</w:t>
            </w:r>
          </w:p>
        </w:tc>
        <w:tc>
          <w:tcPr>
            <w:tcW w:w="1389" w:type="dxa"/>
            <w:vAlign w:val="center"/>
          </w:tcPr>
          <w:p w14:paraId="7918B4E8" w14:textId="77777777" w:rsidR="00114AB8" w:rsidRPr="0052433E" w:rsidRDefault="00000000">
            <w:pPr>
              <w:spacing w:after="40" w:line="252" w:lineRule="auto"/>
            </w:pPr>
            <w:r w:rsidRPr="0052433E">
              <w:rPr>
                <w:sz w:val="18"/>
              </w:rPr>
              <w:t>R/W</w:t>
            </w:r>
          </w:p>
        </w:tc>
        <w:tc>
          <w:tcPr>
            <w:tcW w:w="5953" w:type="dxa"/>
            <w:vAlign w:val="center"/>
          </w:tcPr>
          <w:p w14:paraId="43E13380" w14:textId="77777777" w:rsidR="00114AB8" w:rsidRPr="0052433E" w:rsidRDefault="00000000">
            <w:pPr>
              <w:spacing w:after="40" w:line="252" w:lineRule="auto"/>
            </w:pPr>
            <w:r w:rsidRPr="0052433E">
              <w:rPr>
                <w:sz w:val="18"/>
              </w:rPr>
              <w:t>Description</w:t>
            </w:r>
          </w:p>
        </w:tc>
      </w:tr>
      <w:tr w:rsidR="00114AB8" w:rsidRPr="0052433E" w14:paraId="2ECB99CA" w14:textId="77777777">
        <w:trPr>
          <w:jc w:val="center"/>
        </w:trPr>
        <w:tc>
          <w:tcPr>
            <w:tcW w:w="2008" w:type="dxa"/>
            <w:vAlign w:val="center"/>
          </w:tcPr>
          <w:p w14:paraId="4F796FE7" w14:textId="77777777" w:rsidR="00114AB8" w:rsidRPr="0052433E" w:rsidRDefault="00000000">
            <w:pPr>
              <w:spacing w:after="40" w:line="252" w:lineRule="auto"/>
            </w:pPr>
            <w:r w:rsidRPr="0052433E">
              <w:rPr>
                <w:sz w:val="18"/>
              </w:rPr>
              <w:t>7:2</w:t>
            </w:r>
          </w:p>
        </w:tc>
        <w:tc>
          <w:tcPr>
            <w:tcW w:w="1389" w:type="dxa"/>
            <w:vAlign w:val="center"/>
          </w:tcPr>
          <w:p w14:paraId="00C6C79D" w14:textId="77777777" w:rsidR="00114AB8" w:rsidRPr="0052433E" w:rsidRDefault="00000000">
            <w:pPr>
              <w:spacing w:after="40" w:line="252" w:lineRule="auto"/>
            </w:pPr>
            <w:r w:rsidRPr="0052433E">
              <w:rPr>
                <w:sz w:val="18"/>
              </w:rPr>
              <w:t>R</w:t>
            </w:r>
          </w:p>
        </w:tc>
        <w:tc>
          <w:tcPr>
            <w:tcW w:w="5953" w:type="dxa"/>
            <w:vAlign w:val="center"/>
          </w:tcPr>
          <w:p w14:paraId="64E48B94" w14:textId="77777777" w:rsidR="00114AB8" w:rsidRPr="0052433E" w:rsidRDefault="00000000">
            <w:pPr>
              <w:spacing w:after="40" w:line="252" w:lineRule="auto"/>
            </w:pPr>
            <w:r w:rsidRPr="0052433E">
              <w:rPr>
                <w:sz w:val="18"/>
              </w:rPr>
              <w:t>Reserved</w:t>
            </w:r>
          </w:p>
        </w:tc>
      </w:tr>
      <w:tr w:rsidR="00114AB8" w:rsidRPr="0052433E" w14:paraId="5B5F0601" w14:textId="77777777">
        <w:trPr>
          <w:jc w:val="center"/>
        </w:trPr>
        <w:tc>
          <w:tcPr>
            <w:tcW w:w="2008" w:type="dxa"/>
            <w:vAlign w:val="center"/>
          </w:tcPr>
          <w:p w14:paraId="53D7A456" w14:textId="77777777" w:rsidR="00114AB8" w:rsidRPr="0052433E" w:rsidRDefault="00000000">
            <w:pPr>
              <w:spacing w:after="40" w:line="252" w:lineRule="auto"/>
            </w:pPr>
            <w:r w:rsidRPr="0052433E">
              <w:rPr>
                <w:sz w:val="18"/>
              </w:rPr>
              <w:t>S_TMR_UDF[1]</w:t>
            </w:r>
          </w:p>
        </w:tc>
        <w:tc>
          <w:tcPr>
            <w:tcW w:w="1389" w:type="dxa"/>
            <w:vAlign w:val="center"/>
          </w:tcPr>
          <w:p w14:paraId="12C85BCD" w14:textId="77777777" w:rsidR="00114AB8" w:rsidRPr="0052433E" w:rsidRDefault="00000000">
            <w:pPr>
              <w:spacing w:after="40" w:line="252" w:lineRule="auto"/>
            </w:pPr>
            <w:r w:rsidRPr="0052433E">
              <w:rPr>
                <w:sz w:val="18"/>
              </w:rPr>
              <w:t>R/W</w:t>
            </w:r>
          </w:p>
        </w:tc>
        <w:tc>
          <w:tcPr>
            <w:tcW w:w="5953" w:type="dxa"/>
            <w:vAlign w:val="center"/>
          </w:tcPr>
          <w:p w14:paraId="2B7671CF" w14:textId="77777777" w:rsidR="00114AB8" w:rsidRPr="0052433E" w:rsidRDefault="00000000">
            <w:pPr>
              <w:spacing w:after="40" w:line="252" w:lineRule="auto"/>
            </w:pPr>
            <w:r w:rsidRPr="0052433E">
              <w:rPr>
                <w:sz w:val="18"/>
              </w:rPr>
              <w:t>Provided timer counter status when counter count from  8’h00 up to 8’hff.</w:t>
            </w:r>
          </w:p>
          <w:p w14:paraId="79F8DDB9" w14:textId="77777777" w:rsidR="00114AB8" w:rsidRPr="0052433E" w:rsidRDefault="00000000">
            <w:pPr>
              <w:spacing w:after="40" w:line="252" w:lineRule="auto"/>
            </w:pPr>
            <w:r w:rsidRPr="0052433E">
              <w:rPr>
                <w:sz w:val="18"/>
              </w:rPr>
              <w:t>This bit is only set by hardware, clear by software.</w:t>
            </w:r>
          </w:p>
        </w:tc>
      </w:tr>
      <w:tr w:rsidR="00114AB8" w:rsidRPr="0052433E" w14:paraId="2041AF18" w14:textId="77777777">
        <w:trPr>
          <w:jc w:val="center"/>
        </w:trPr>
        <w:tc>
          <w:tcPr>
            <w:tcW w:w="2008" w:type="dxa"/>
            <w:vAlign w:val="center"/>
          </w:tcPr>
          <w:p w14:paraId="677641AE" w14:textId="77777777" w:rsidR="00114AB8" w:rsidRPr="0052433E" w:rsidRDefault="00000000">
            <w:pPr>
              <w:spacing w:after="40" w:line="252" w:lineRule="auto"/>
            </w:pPr>
            <w:r w:rsidRPr="0052433E">
              <w:rPr>
                <w:sz w:val="18"/>
              </w:rPr>
              <w:t>S_TMR_OVF[0]</w:t>
            </w:r>
          </w:p>
        </w:tc>
        <w:tc>
          <w:tcPr>
            <w:tcW w:w="1389" w:type="dxa"/>
            <w:vAlign w:val="center"/>
          </w:tcPr>
          <w:p w14:paraId="3EC2B0F0" w14:textId="77777777" w:rsidR="00114AB8" w:rsidRPr="0052433E" w:rsidRDefault="00000000">
            <w:pPr>
              <w:spacing w:after="40" w:line="252" w:lineRule="auto"/>
            </w:pPr>
            <w:r w:rsidRPr="0052433E">
              <w:rPr>
                <w:sz w:val="18"/>
              </w:rPr>
              <w:t>R/W</w:t>
            </w:r>
          </w:p>
        </w:tc>
        <w:tc>
          <w:tcPr>
            <w:tcW w:w="5953" w:type="dxa"/>
            <w:vAlign w:val="center"/>
          </w:tcPr>
          <w:p w14:paraId="4E0AC346" w14:textId="77777777" w:rsidR="00114AB8" w:rsidRPr="0052433E" w:rsidRDefault="00000000">
            <w:pPr>
              <w:spacing w:after="40" w:line="252" w:lineRule="auto"/>
            </w:pPr>
            <w:r w:rsidRPr="0052433E">
              <w:rPr>
                <w:sz w:val="18"/>
              </w:rPr>
              <w:t>Provided timer counter status when counter count from  8’hFF down to 8’h00.</w:t>
            </w:r>
          </w:p>
          <w:p w14:paraId="0DF23757" w14:textId="77777777" w:rsidR="00114AB8" w:rsidRPr="0052433E" w:rsidRDefault="00000000">
            <w:pPr>
              <w:spacing w:after="40" w:line="252" w:lineRule="auto"/>
            </w:pPr>
            <w:r w:rsidRPr="0052433E">
              <w:rPr>
                <w:sz w:val="18"/>
              </w:rPr>
              <w:t>This bit is only set by hardware, clear by software.</w:t>
            </w:r>
          </w:p>
        </w:tc>
      </w:tr>
    </w:tbl>
    <w:p w14:paraId="12E6DED3" w14:textId="77777777" w:rsidR="00114AB8" w:rsidRPr="0052433E" w:rsidRDefault="00114AB8">
      <w:pPr>
        <w:pBdr>
          <w:top w:val="nil"/>
          <w:left w:val="nil"/>
          <w:bottom w:val="nil"/>
          <w:right w:val="nil"/>
          <w:between w:val="nil"/>
        </w:pBdr>
        <w:spacing w:after="0"/>
        <w:ind w:left="720"/>
        <w:jc w:val="both"/>
      </w:pPr>
    </w:p>
    <w:p w14:paraId="3DFEF37C" w14:textId="07964EFF" w:rsidR="00114AB8" w:rsidRPr="0052433E" w:rsidRDefault="00000000">
      <w:pPr>
        <w:pStyle w:val="u1"/>
        <w:numPr>
          <w:ilvl w:val="0"/>
          <w:numId w:val="2"/>
        </w:numPr>
        <w:pBdr>
          <w:top w:val="nil"/>
          <w:left w:val="nil"/>
          <w:bottom w:val="nil"/>
          <w:right w:val="nil"/>
          <w:between w:val="nil"/>
        </w:pBdr>
        <w:spacing w:before="200" w:after="100"/>
      </w:pPr>
      <w:r w:rsidRPr="0052433E">
        <w:rPr>
          <w:sz w:val="28"/>
        </w:rPr>
        <w:lastRenderedPageBreak/>
        <w:t>Read/write register control</w:t>
      </w:r>
    </w:p>
    <w:p w14:paraId="78CFA3AD" w14:textId="1B7900F0" w:rsidR="00114AB8" w:rsidRPr="0052433E" w:rsidRDefault="00000000">
      <w:pPr>
        <w:pStyle w:val="u2"/>
        <w:numPr>
          <w:ilvl w:val="1"/>
          <w:numId w:val="2"/>
        </w:numPr>
        <w:pBdr>
          <w:top w:val="nil"/>
          <w:left w:val="nil"/>
          <w:bottom w:val="nil"/>
          <w:right w:val="nil"/>
          <w:between w:val="nil"/>
        </w:pBdr>
        <w:spacing w:before="120" w:after="60"/>
      </w:pPr>
      <w:r w:rsidRPr="0052433E">
        <w:rPr>
          <w:sz w:val="24"/>
        </w:rPr>
        <w:t>Input/Outputs pin</w:t>
      </w:r>
    </w:p>
    <w:p w14:paraId="50C71690" w14:textId="77777777" w:rsidR="00114AB8" w:rsidRPr="0052433E" w:rsidRDefault="00925EF9">
      <w:pPr>
        <w:jc w:val="center"/>
      </w:pPr>
      <w:r w:rsidRPr="0052433E">
        <w:rPr>
          <w:i/>
          <w:noProof/>
          <w:sz w:val="20"/>
        </w:rPr>
        <w:drawing>
          <wp:inline distT="0" distB="0" distL="0" distR="0" wp14:anchorId="728891DD" wp14:editId="412A85E5">
            <wp:extent cx="5943600" cy="6972300"/>
            <wp:effectExtent l="0" t="0" r="0" b="0"/>
            <wp:docPr id="46459556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972300"/>
                    </a:xfrm>
                    <a:prstGeom prst="rect">
                      <a:avLst/>
                    </a:prstGeom>
                    <a:noFill/>
                    <a:ln>
                      <a:noFill/>
                    </a:ln>
                  </pic:spPr>
                </pic:pic>
              </a:graphicData>
            </a:graphic>
          </wp:inline>
        </w:drawing>
      </w:r>
      <w:r w:rsidRPr="0052433E">
        <w:rPr>
          <w:i/>
          <w:sz w:val="20"/>
        </w:rPr>
        <w:t>Figure 3: block</w:t>
      </w:r>
      <w:r w:rsidRPr="0052433E">
        <w:rPr>
          <w:i/>
          <w:sz w:val="20"/>
          <w:lang w:val="vi-VN"/>
        </w:rPr>
        <w:t xml:space="preserve"> diagram </w:t>
      </w:r>
      <w:r w:rsidRPr="0052433E">
        <w:rPr>
          <w:i/>
          <w:sz w:val="20"/>
        </w:rPr>
        <w:t>Apb</w:t>
      </w:r>
      <w:r w:rsidRPr="0052433E">
        <w:rPr>
          <w:i/>
          <w:sz w:val="20"/>
          <w:lang w:val="vi-VN"/>
        </w:rPr>
        <w:t xml:space="preserve"> </w:t>
      </w:r>
      <w:r w:rsidRPr="0052433E">
        <w:rPr>
          <w:i/>
          <w:sz w:val="20"/>
        </w:rPr>
        <w:t>controller</w:t>
      </w:r>
    </w:p>
    <w:p w14:paraId="00B96FC1" w14:textId="77777777" w:rsidR="00114AB8" w:rsidRPr="0052433E" w:rsidRDefault="00000000">
      <w:pPr>
        <w:jc w:val="center"/>
      </w:pPr>
      <w:r w:rsidRPr="0052433E">
        <w:t xml:space="preserve"> </w:t>
      </w:r>
    </w:p>
    <w:p w14:paraId="6500DFA1" w14:textId="72ED7A48" w:rsidR="00114AB8" w:rsidRPr="0052433E" w:rsidRDefault="00000000" w:rsidP="00A54314">
      <w:pPr>
        <w:pStyle w:val="u2"/>
        <w:numPr>
          <w:ilvl w:val="1"/>
          <w:numId w:val="2"/>
        </w:numPr>
        <w:pBdr>
          <w:top w:val="nil"/>
          <w:left w:val="nil"/>
          <w:bottom w:val="nil"/>
          <w:right w:val="nil"/>
          <w:between w:val="nil"/>
        </w:pBdr>
        <w:spacing w:before="120" w:after="60"/>
      </w:pPr>
      <w:r w:rsidRPr="0052433E">
        <w:rPr>
          <w:sz w:val="24"/>
        </w:rPr>
        <w:t>Functional/Protocol</w:t>
      </w:r>
    </w:p>
    <w:p w14:paraId="6D901D3F" w14:textId="77777777" w:rsidR="00114AB8" w:rsidRPr="0052433E" w:rsidRDefault="00000000">
      <w:pPr>
        <w:spacing w:after="80"/>
        <w:jc w:val="both"/>
      </w:pPr>
      <w:r w:rsidRPr="0052433E">
        <w:t>The R/W Controller handles AMBA 3 APB protocol for internal register access.</w:t>
      </w:r>
    </w:p>
    <w:p w14:paraId="4CBEE58F" w14:textId="77777777" w:rsidR="00114AB8" w:rsidRPr="0052433E" w:rsidRDefault="00000000">
      <w:pPr>
        <w:numPr>
          <w:ilvl w:val="0"/>
          <w:numId w:val="8"/>
        </w:numPr>
        <w:pBdr>
          <w:top w:val="nil"/>
          <w:left w:val="nil"/>
          <w:bottom w:val="nil"/>
          <w:right w:val="nil"/>
          <w:between w:val="nil"/>
        </w:pBdr>
        <w:spacing w:after="80"/>
        <w:jc w:val="both"/>
      </w:pPr>
      <w:r w:rsidRPr="0052433E">
        <w:t xml:space="preserve">It decodes </w:t>
      </w:r>
      <w:r w:rsidR="00BC0B09" w:rsidRPr="0052433E">
        <w:t>the register address (paddr) and distinguishes read/write operations using pwrite.</w:t>
      </w:r>
    </w:p>
    <w:p w14:paraId="52797989" w14:textId="77777777" w:rsidR="00114AB8" w:rsidRPr="0052433E" w:rsidRDefault="00000000">
      <w:pPr>
        <w:numPr>
          <w:ilvl w:val="0"/>
          <w:numId w:val="8"/>
        </w:numPr>
        <w:pBdr>
          <w:top w:val="nil"/>
          <w:left w:val="nil"/>
          <w:bottom w:val="nil"/>
          <w:right w:val="nil"/>
          <w:between w:val="nil"/>
        </w:pBdr>
        <w:spacing w:after="80"/>
        <w:jc w:val="both"/>
      </w:pPr>
      <w:r w:rsidRPr="0052433E">
        <w:lastRenderedPageBreak/>
        <w:t xml:space="preserve">On a write, </w:t>
      </w:r>
      <w:r w:rsidR="00BC0B09" w:rsidRPr="0052433E">
        <w:t>it transfers pwdata to the addressed register</w:t>
      </w:r>
      <w:r w:rsidRPr="0052433E">
        <w:t>.</w:t>
      </w:r>
    </w:p>
    <w:p w14:paraId="19386DC4" w14:textId="77777777" w:rsidR="00114AB8" w:rsidRPr="0052433E" w:rsidRDefault="00000000">
      <w:pPr>
        <w:numPr>
          <w:ilvl w:val="0"/>
          <w:numId w:val="8"/>
        </w:numPr>
        <w:pBdr>
          <w:top w:val="nil"/>
          <w:left w:val="nil"/>
          <w:bottom w:val="nil"/>
          <w:right w:val="nil"/>
          <w:between w:val="nil"/>
        </w:pBdr>
        <w:spacing w:after="80"/>
        <w:jc w:val="both"/>
      </w:pPr>
      <w:r w:rsidRPr="0052433E">
        <w:t xml:space="preserve">On a read, </w:t>
      </w:r>
      <w:r w:rsidR="00BC0B09" w:rsidRPr="0052433E">
        <w:t>it places the register data onto prdata.</w:t>
      </w:r>
    </w:p>
    <w:p w14:paraId="24D7A862" w14:textId="77777777" w:rsidR="00114AB8" w:rsidRPr="0052433E" w:rsidRDefault="00BC0B09">
      <w:pPr>
        <w:numPr>
          <w:ilvl w:val="0"/>
          <w:numId w:val="8"/>
        </w:numPr>
        <w:pBdr>
          <w:top w:val="nil"/>
          <w:left w:val="nil"/>
          <w:bottom w:val="nil"/>
          <w:right w:val="nil"/>
          <w:between w:val="nil"/>
        </w:pBdr>
        <w:spacing w:after="80"/>
        <w:jc w:val="both"/>
      </w:pPr>
      <w:r w:rsidRPr="0052433E">
        <w:t>it asserts pready to signal operation completion and pslverr if an invalid address is accessed.</w:t>
      </w:r>
    </w:p>
    <w:p w14:paraId="00638994" w14:textId="77777777" w:rsidR="00114AB8" w:rsidRPr="0052433E" w:rsidRDefault="00BC0B09">
      <w:pPr>
        <w:numPr>
          <w:ilvl w:val="0"/>
          <w:numId w:val="8"/>
        </w:numPr>
        <w:pBdr>
          <w:top w:val="nil"/>
          <w:left w:val="nil"/>
          <w:bottom w:val="nil"/>
          <w:right w:val="nil"/>
          <w:between w:val="nil"/>
        </w:pBdr>
        <w:spacing w:after="80"/>
        <w:jc w:val="both"/>
      </w:pPr>
      <w:r w:rsidRPr="0052433E">
        <w:t>all operations are synchronized with clk and reset by rst_n</w:t>
      </w:r>
    </w:p>
    <w:p w14:paraId="05A19B4E" w14:textId="77777777" w:rsidR="00114AB8" w:rsidRPr="0052433E" w:rsidRDefault="00000000">
      <w:pPr>
        <w:spacing w:after="80"/>
        <w:ind w:left="360"/>
        <w:jc w:val="both"/>
      </w:pPr>
      <w:r w:rsidRPr="0052433E">
        <w:t xml:space="preserve">The </w:t>
      </w:r>
      <w:r w:rsidR="00925EF9" w:rsidRPr="0052433E">
        <w:t>Apb</w:t>
      </w:r>
      <w:r w:rsidR="00925EF9" w:rsidRPr="0052433E">
        <w:rPr>
          <w:lang w:val="vi-VN"/>
        </w:rPr>
        <w:t xml:space="preserve"> </w:t>
      </w:r>
      <w:r w:rsidR="00925EF9" w:rsidRPr="0052433E">
        <w:t>controller</w:t>
      </w:r>
      <w:r w:rsidRPr="0052433E">
        <w:t xml:space="preserve"> module uses the APB protocol to perform Read/Write value on three registers described below: </w:t>
      </w:r>
    </w:p>
    <w:p w14:paraId="23CFBD15" w14:textId="77777777" w:rsidR="00114AB8" w:rsidRPr="0052433E" w:rsidRDefault="00000000">
      <w:pPr>
        <w:numPr>
          <w:ilvl w:val="0"/>
          <w:numId w:val="7"/>
        </w:numPr>
        <w:pBdr>
          <w:top w:val="nil"/>
          <w:left w:val="nil"/>
          <w:bottom w:val="nil"/>
          <w:right w:val="nil"/>
          <w:between w:val="nil"/>
        </w:pBdr>
        <w:spacing w:after="80"/>
        <w:jc w:val="both"/>
      </w:pPr>
      <w:r w:rsidRPr="0052433E">
        <w:t>TDR register: perform full Read/Write transaction.</w:t>
      </w:r>
    </w:p>
    <w:p w14:paraId="739583E3" w14:textId="77777777" w:rsidR="00114AB8" w:rsidRPr="0052433E" w:rsidRDefault="00000000">
      <w:pPr>
        <w:numPr>
          <w:ilvl w:val="0"/>
          <w:numId w:val="7"/>
        </w:numPr>
        <w:pBdr>
          <w:top w:val="nil"/>
          <w:left w:val="nil"/>
          <w:bottom w:val="nil"/>
          <w:right w:val="nil"/>
          <w:between w:val="nil"/>
        </w:pBdr>
        <w:spacing w:after="80"/>
        <w:jc w:val="both"/>
      </w:pPr>
      <w:r w:rsidRPr="0052433E">
        <w:t>TCR register: perform full Read/Write transaction.</w:t>
      </w:r>
    </w:p>
    <w:p w14:paraId="49F18A65" w14:textId="77777777" w:rsidR="00114AB8" w:rsidRPr="0052433E" w:rsidRDefault="00000000">
      <w:pPr>
        <w:numPr>
          <w:ilvl w:val="0"/>
          <w:numId w:val="7"/>
        </w:numPr>
        <w:pBdr>
          <w:top w:val="nil"/>
          <w:left w:val="nil"/>
          <w:bottom w:val="nil"/>
          <w:right w:val="nil"/>
          <w:between w:val="nil"/>
        </w:pBdr>
        <w:spacing w:after="80"/>
        <w:jc w:val="both"/>
      </w:pPr>
      <w:r w:rsidRPr="0052433E">
        <w:t>TSR register: perform Read transaction on normal operation, the Write transactions are only allowed when Overflow, Underflow, or both statuses exist in the TSR register.</w:t>
      </w:r>
    </w:p>
    <w:p w14:paraId="52572EB7" w14:textId="77777777" w:rsidR="00114AB8" w:rsidRPr="0052433E" w:rsidRDefault="00000000">
      <w:pPr>
        <w:spacing w:after="80"/>
        <w:jc w:val="both"/>
        <w:rPr>
          <w:lang w:val="vi-VN"/>
        </w:rPr>
      </w:pPr>
      <w:r w:rsidRPr="0052433E">
        <w:t xml:space="preserve">Read/write register APB protocol spec in </w:t>
      </w:r>
      <w:r w:rsidR="00C20EFF" w:rsidRPr="0052433E">
        <w:t>here</w:t>
      </w:r>
      <w:r w:rsidR="00C20EFF" w:rsidRPr="0052433E">
        <w:rPr>
          <w:lang w:val="vi-VN"/>
        </w:rPr>
        <w:t>:</w:t>
      </w:r>
    </w:p>
    <w:tbl>
      <w:tblPr>
        <w:tblStyle w:val="LiBang"/>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1344"/>
        <w:gridCol w:w="1559"/>
        <w:gridCol w:w="4394"/>
      </w:tblGrid>
      <w:tr w:rsidR="00C20EFF" w:rsidRPr="0052433E" w14:paraId="5F6DF697" w14:textId="77777777" w:rsidTr="00EE23CD">
        <w:trPr>
          <w:jc w:val="center"/>
        </w:trPr>
        <w:tc>
          <w:tcPr>
            <w:tcW w:w="2337" w:type="dxa"/>
            <w:vAlign w:val="center"/>
          </w:tcPr>
          <w:p w14:paraId="75A7FD24" w14:textId="77777777" w:rsidR="00C20EFF" w:rsidRPr="0052433E" w:rsidRDefault="00C20EFF" w:rsidP="00EE23CD">
            <w:pPr>
              <w:spacing w:after="40" w:line="252" w:lineRule="auto"/>
            </w:pPr>
            <w:r w:rsidRPr="0052433E">
              <w:rPr>
                <w:sz w:val="18"/>
              </w:rPr>
              <w:t>PORT name</w:t>
            </w:r>
          </w:p>
        </w:tc>
        <w:tc>
          <w:tcPr>
            <w:tcW w:w="1344" w:type="dxa"/>
            <w:vAlign w:val="center"/>
          </w:tcPr>
          <w:p w14:paraId="48A7460A" w14:textId="77777777" w:rsidR="00C20EFF" w:rsidRPr="0052433E" w:rsidRDefault="00C20EFF" w:rsidP="00EE23CD">
            <w:pPr>
              <w:spacing w:after="40" w:line="252" w:lineRule="auto"/>
            </w:pPr>
            <w:r w:rsidRPr="0052433E">
              <w:rPr>
                <w:sz w:val="18"/>
              </w:rPr>
              <w:t>Attribute</w:t>
            </w:r>
          </w:p>
        </w:tc>
        <w:tc>
          <w:tcPr>
            <w:tcW w:w="1559" w:type="dxa"/>
            <w:vAlign w:val="center"/>
          </w:tcPr>
          <w:p w14:paraId="5436C021" w14:textId="77777777" w:rsidR="00C20EFF" w:rsidRPr="0052433E" w:rsidRDefault="00C20EFF" w:rsidP="00EE23CD">
            <w:pPr>
              <w:spacing w:after="40" w:line="252" w:lineRule="auto"/>
            </w:pPr>
            <w:r w:rsidRPr="0052433E">
              <w:rPr>
                <w:sz w:val="18"/>
              </w:rPr>
              <w:t>BIT WIDTH</w:t>
            </w:r>
          </w:p>
        </w:tc>
        <w:tc>
          <w:tcPr>
            <w:tcW w:w="4394" w:type="dxa"/>
            <w:vAlign w:val="center"/>
          </w:tcPr>
          <w:p w14:paraId="53758B4D" w14:textId="77777777" w:rsidR="00C20EFF" w:rsidRPr="0052433E" w:rsidRDefault="00C20EFF" w:rsidP="00EE23CD">
            <w:pPr>
              <w:spacing w:after="40" w:line="252" w:lineRule="auto"/>
            </w:pPr>
            <w:r w:rsidRPr="0052433E">
              <w:rPr>
                <w:sz w:val="18"/>
              </w:rPr>
              <w:t>Description</w:t>
            </w:r>
          </w:p>
        </w:tc>
      </w:tr>
      <w:tr w:rsidR="00C20EFF" w:rsidRPr="0052433E" w14:paraId="0B7CAEDF" w14:textId="77777777" w:rsidTr="00EE23CD">
        <w:trPr>
          <w:jc w:val="center"/>
        </w:trPr>
        <w:tc>
          <w:tcPr>
            <w:tcW w:w="2337" w:type="dxa"/>
            <w:vAlign w:val="center"/>
          </w:tcPr>
          <w:p w14:paraId="1899F518" w14:textId="77777777" w:rsidR="00C20EFF" w:rsidRPr="0052433E" w:rsidRDefault="00C20EFF" w:rsidP="00EE23CD">
            <w:pPr>
              <w:spacing w:after="40" w:line="252" w:lineRule="auto"/>
            </w:pPr>
            <w:r w:rsidRPr="0052433E">
              <w:rPr>
                <w:sz w:val="18"/>
              </w:rPr>
              <w:t>clk</w:t>
            </w:r>
          </w:p>
        </w:tc>
        <w:tc>
          <w:tcPr>
            <w:tcW w:w="1344" w:type="dxa"/>
            <w:vAlign w:val="center"/>
          </w:tcPr>
          <w:p w14:paraId="655C6552" w14:textId="77777777" w:rsidR="00C20EFF" w:rsidRPr="0052433E" w:rsidRDefault="00C20EFF" w:rsidP="00EE23CD">
            <w:pPr>
              <w:spacing w:after="40" w:line="252" w:lineRule="auto"/>
            </w:pPr>
            <w:r w:rsidRPr="0052433E">
              <w:rPr>
                <w:sz w:val="18"/>
              </w:rPr>
              <w:t>Input</w:t>
            </w:r>
          </w:p>
        </w:tc>
        <w:tc>
          <w:tcPr>
            <w:tcW w:w="1559" w:type="dxa"/>
            <w:vAlign w:val="center"/>
          </w:tcPr>
          <w:p w14:paraId="24A7DF32" w14:textId="77777777" w:rsidR="00C20EFF" w:rsidRPr="0052433E" w:rsidRDefault="00C20EFF" w:rsidP="00EE23CD">
            <w:pPr>
              <w:spacing w:after="40" w:line="252" w:lineRule="auto"/>
            </w:pPr>
            <w:r w:rsidRPr="0052433E">
              <w:rPr>
                <w:sz w:val="18"/>
              </w:rPr>
              <w:t>1</w:t>
            </w:r>
          </w:p>
        </w:tc>
        <w:tc>
          <w:tcPr>
            <w:tcW w:w="4394" w:type="dxa"/>
            <w:vAlign w:val="center"/>
          </w:tcPr>
          <w:p w14:paraId="572A43ED" w14:textId="77777777" w:rsidR="00C20EFF" w:rsidRPr="0052433E" w:rsidRDefault="00C20EFF" w:rsidP="00EE23CD">
            <w:pPr>
              <w:spacing w:after="40" w:line="252" w:lineRule="auto"/>
            </w:pPr>
            <w:r w:rsidRPr="0052433E">
              <w:rPr>
                <w:b/>
                <w:sz w:val="18"/>
              </w:rPr>
              <w:t>clk</w:t>
            </w:r>
            <w:r w:rsidRPr="0052433E">
              <w:rPr>
                <w:sz w:val="18"/>
              </w:rPr>
              <w:t xml:space="preserve"> signal.</w:t>
            </w:r>
          </w:p>
        </w:tc>
      </w:tr>
      <w:tr w:rsidR="00C20EFF" w:rsidRPr="0052433E" w14:paraId="17748BC6" w14:textId="77777777" w:rsidTr="00EE23CD">
        <w:trPr>
          <w:jc w:val="center"/>
        </w:trPr>
        <w:tc>
          <w:tcPr>
            <w:tcW w:w="2337" w:type="dxa"/>
            <w:vAlign w:val="center"/>
          </w:tcPr>
          <w:p w14:paraId="494D5756" w14:textId="77777777" w:rsidR="00C20EFF" w:rsidRPr="0052433E" w:rsidRDefault="00C20EFF" w:rsidP="00EE23CD">
            <w:pPr>
              <w:spacing w:after="40" w:line="252" w:lineRule="auto"/>
            </w:pPr>
            <w:r w:rsidRPr="0052433E">
              <w:rPr>
                <w:sz w:val="18"/>
              </w:rPr>
              <w:t>rst_n</w:t>
            </w:r>
          </w:p>
        </w:tc>
        <w:tc>
          <w:tcPr>
            <w:tcW w:w="1344" w:type="dxa"/>
            <w:vAlign w:val="center"/>
          </w:tcPr>
          <w:p w14:paraId="371C4C2B" w14:textId="77777777" w:rsidR="00C20EFF" w:rsidRPr="0052433E" w:rsidRDefault="00C20EFF" w:rsidP="00EE23CD">
            <w:pPr>
              <w:spacing w:after="40" w:line="252" w:lineRule="auto"/>
            </w:pPr>
            <w:r w:rsidRPr="0052433E">
              <w:rPr>
                <w:sz w:val="18"/>
              </w:rPr>
              <w:t>Input</w:t>
            </w:r>
          </w:p>
        </w:tc>
        <w:tc>
          <w:tcPr>
            <w:tcW w:w="1559" w:type="dxa"/>
            <w:vAlign w:val="center"/>
          </w:tcPr>
          <w:p w14:paraId="53A2E3DD" w14:textId="77777777" w:rsidR="00C20EFF" w:rsidRPr="0052433E" w:rsidRDefault="00C20EFF" w:rsidP="00EE23CD">
            <w:pPr>
              <w:spacing w:after="40" w:line="252" w:lineRule="auto"/>
              <w:rPr>
                <w:lang w:val="vi-VN"/>
              </w:rPr>
            </w:pPr>
            <w:r w:rsidRPr="0052433E">
              <w:rPr>
                <w:sz w:val="18"/>
              </w:rPr>
              <w:t>1</w:t>
            </w:r>
          </w:p>
        </w:tc>
        <w:tc>
          <w:tcPr>
            <w:tcW w:w="4394" w:type="dxa"/>
            <w:vAlign w:val="center"/>
          </w:tcPr>
          <w:p w14:paraId="2B0C71C0" w14:textId="77777777" w:rsidR="00C20EFF" w:rsidRPr="0052433E" w:rsidRDefault="00C20EFF" w:rsidP="00EE23CD">
            <w:pPr>
              <w:spacing w:after="40" w:line="252" w:lineRule="auto"/>
            </w:pPr>
            <w:r w:rsidRPr="0052433E">
              <w:rPr>
                <w:sz w:val="18"/>
              </w:rPr>
              <w:t xml:space="preserve">Asynchronous and low-active reset signal. </w:t>
            </w:r>
          </w:p>
        </w:tc>
      </w:tr>
      <w:tr w:rsidR="00C20EFF" w:rsidRPr="0052433E" w14:paraId="78137189" w14:textId="77777777" w:rsidTr="00EE23CD">
        <w:trPr>
          <w:jc w:val="center"/>
        </w:trPr>
        <w:tc>
          <w:tcPr>
            <w:tcW w:w="2337" w:type="dxa"/>
            <w:vAlign w:val="center"/>
          </w:tcPr>
          <w:p w14:paraId="6D22E72B" w14:textId="77777777" w:rsidR="00C20EFF" w:rsidRPr="0052433E" w:rsidRDefault="00C20EFF" w:rsidP="00EE23CD">
            <w:pPr>
              <w:spacing w:after="40" w:line="252" w:lineRule="auto"/>
            </w:pPr>
            <w:r w:rsidRPr="0052433E">
              <w:rPr>
                <w:sz w:val="18"/>
              </w:rPr>
              <w:t xml:space="preserve">psel </w:t>
            </w:r>
          </w:p>
        </w:tc>
        <w:tc>
          <w:tcPr>
            <w:tcW w:w="1344" w:type="dxa"/>
            <w:vAlign w:val="center"/>
          </w:tcPr>
          <w:p w14:paraId="6F0B5E52" w14:textId="77777777" w:rsidR="00C20EFF" w:rsidRPr="0052433E" w:rsidRDefault="00C20EFF" w:rsidP="00EE23CD">
            <w:pPr>
              <w:spacing w:after="40" w:line="252" w:lineRule="auto"/>
            </w:pPr>
            <w:r w:rsidRPr="0052433E">
              <w:rPr>
                <w:sz w:val="18"/>
              </w:rPr>
              <w:t>Input</w:t>
            </w:r>
          </w:p>
        </w:tc>
        <w:tc>
          <w:tcPr>
            <w:tcW w:w="1559" w:type="dxa"/>
            <w:vAlign w:val="center"/>
          </w:tcPr>
          <w:p w14:paraId="222E59D1" w14:textId="77777777" w:rsidR="00C20EFF" w:rsidRPr="0052433E" w:rsidRDefault="00C20EFF" w:rsidP="00EE23CD">
            <w:pPr>
              <w:spacing w:after="40" w:line="252" w:lineRule="auto"/>
            </w:pPr>
            <w:r w:rsidRPr="0052433E">
              <w:rPr>
                <w:sz w:val="18"/>
              </w:rPr>
              <w:t>1</w:t>
            </w:r>
          </w:p>
        </w:tc>
        <w:tc>
          <w:tcPr>
            <w:tcW w:w="4394" w:type="dxa"/>
            <w:vAlign w:val="center"/>
          </w:tcPr>
          <w:p w14:paraId="67385B4C" w14:textId="77777777" w:rsidR="00C20EFF" w:rsidRPr="0052433E" w:rsidRDefault="00C20EFF" w:rsidP="00EE23CD">
            <w:pPr>
              <w:spacing w:after="40" w:line="252" w:lineRule="auto"/>
              <w:rPr>
                <w:lang w:val="vi-VN"/>
              </w:rPr>
            </w:pPr>
            <w:r w:rsidRPr="0052433E">
              <w:rPr>
                <w:sz w:val="18"/>
              </w:rPr>
              <w:t xml:space="preserve">Chip Selection signal, high-active. When </w:t>
            </w:r>
            <w:r w:rsidRPr="0052433E">
              <w:rPr>
                <w:b/>
                <w:sz w:val="18"/>
              </w:rPr>
              <w:t>psel</w:t>
            </w:r>
            <w:r w:rsidRPr="0052433E">
              <w:rPr>
                <w:sz w:val="18"/>
              </w:rPr>
              <w:t xml:space="preserve"> = 1</w:t>
            </w:r>
            <w:r w:rsidRPr="0052433E">
              <w:rPr>
                <w:sz w:val="18"/>
                <w:lang w:val="vi-VN"/>
              </w:rPr>
              <w:t>.</w:t>
            </w:r>
          </w:p>
        </w:tc>
      </w:tr>
      <w:tr w:rsidR="00C20EFF" w:rsidRPr="0052433E" w14:paraId="5D8FDE5C" w14:textId="77777777" w:rsidTr="00EE23CD">
        <w:trPr>
          <w:jc w:val="center"/>
        </w:trPr>
        <w:tc>
          <w:tcPr>
            <w:tcW w:w="2337" w:type="dxa"/>
            <w:vAlign w:val="center"/>
          </w:tcPr>
          <w:p w14:paraId="1CF7896F" w14:textId="77777777" w:rsidR="00C20EFF" w:rsidRPr="0052433E" w:rsidRDefault="00C20EFF" w:rsidP="00EE23CD">
            <w:pPr>
              <w:spacing w:after="40" w:line="252" w:lineRule="auto"/>
            </w:pPr>
            <w:r w:rsidRPr="0052433E">
              <w:rPr>
                <w:sz w:val="18"/>
              </w:rPr>
              <w:t>penable</w:t>
            </w:r>
          </w:p>
        </w:tc>
        <w:tc>
          <w:tcPr>
            <w:tcW w:w="1344" w:type="dxa"/>
            <w:vAlign w:val="center"/>
          </w:tcPr>
          <w:p w14:paraId="5F603A1E" w14:textId="77777777" w:rsidR="00C20EFF" w:rsidRPr="0052433E" w:rsidRDefault="00C20EFF" w:rsidP="00EE23CD">
            <w:pPr>
              <w:spacing w:after="40" w:line="252" w:lineRule="auto"/>
            </w:pPr>
            <w:r w:rsidRPr="0052433E">
              <w:rPr>
                <w:sz w:val="18"/>
              </w:rPr>
              <w:t>Input</w:t>
            </w:r>
          </w:p>
        </w:tc>
        <w:tc>
          <w:tcPr>
            <w:tcW w:w="1559" w:type="dxa"/>
            <w:vAlign w:val="center"/>
          </w:tcPr>
          <w:p w14:paraId="09A28617" w14:textId="77777777" w:rsidR="00C20EFF" w:rsidRPr="0052433E" w:rsidRDefault="00C20EFF" w:rsidP="00EE23CD">
            <w:pPr>
              <w:spacing w:after="40" w:line="252" w:lineRule="auto"/>
            </w:pPr>
            <w:r w:rsidRPr="0052433E">
              <w:rPr>
                <w:sz w:val="18"/>
              </w:rPr>
              <w:t>1</w:t>
            </w:r>
          </w:p>
        </w:tc>
        <w:tc>
          <w:tcPr>
            <w:tcW w:w="4394" w:type="dxa"/>
            <w:vAlign w:val="center"/>
          </w:tcPr>
          <w:p w14:paraId="3AFED721" w14:textId="77777777" w:rsidR="00C20EFF" w:rsidRPr="0052433E" w:rsidRDefault="00C20EFF" w:rsidP="00EE23CD">
            <w:pPr>
              <w:spacing w:after="40" w:line="252" w:lineRule="auto"/>
            </w:pPr>
            <w:r w:rsidRPr="0052433E">
              <w:rPr>
                <w:sz w:val="18"/>
              </w:rPr>
              <w:t>Access Phase control signal.</w:t>
            </w:r>
          </w:p>
        </w:tc>
      </w:tr>
      <w:tr w:rsidR="00C20EFF" w:rsidRPr="0052433E" w14:paraId="6C0CCED7" w14:textId="77777777" w:rsidTr="00EE23CD">
        <w:trPr>
          <w:jc w:val="center"/>
        </w:trPr>
        <w:tc>
          <w:tcPr>
            <w:tcW w:w="2337" w:type="dxa"/>
            <w:vAlign w:val="center"/>
          </w:tcPr>
          <w:p w14:paraId="7352534C" w14:textId="77777777" w:rsidR="00C20EFF" w:rsidRPr="0052433E" w:rsidRDefault="00C20EFF" w:rsidP="00EE23CD">
            <w:pPr>
              <w:spacing w:after="40" w:line="252" w:lineRule="auto"/>
            </w:pPr>
            <w:r w:rsidRPr="0052433E">
              <w:rPr>
                <w:sz w:val="18"/>
              </w:rPr>
              <w:t xml:space="preserve">pwrite </w:t>
            </w:r>
          </w:p>
        </w:tc>
        <w:tc>
          <w:tcPr>
            <w:tcW w:w="1344" w:type="dxa"/>
            <w:vAlign w:val="center"/>
          </w:tcPr>
          <w:p w14:paraId="38528FAF" w14:textId="77777777" w:rsidR="00C20EFF" w:rsidRPr="0052433E" w:rsidRDefault="00C20EFF" w:rsidP="00EE23CD">
            <w:pPr>
              <w:spacing w:after="40" w:line="252" w:lineRule="auto"/>
            </w:pPr>
            <w:r w:rsidRPr="0052433E">
              <w:rPr>
                <w:sz w:val="18"/>
              </w:rPr>
              <w:t>Input</w:t>
            </w:r>
          </w:p>
        </w:tc>
        <w:tc>
          <w:tcPr>
            <w:tcW w:w="1559" w:type="dxa"/>
            <w:vAlign w:val="center"/>
          </w:tcPr>
          <w:p w14:paraId="525EF6D4" w14:textId="77777777" w:rsidR="00C20EFF" w:rsidRPr="0052433E" w:rsidRDefault="00C20EFF" w:rsidP="00EE23CD">
            <w:pPr>
              <w:spacing w:after="40" w:line="252" w:lineRule="auto"/>
            </w:pPr>
            <w:r w:rsidRPr="0052433E">
              <w:rPr>
                <w:sz w:val="18"/>
              </w:rPr>
              <w:t>1</w:t>
            </w:r>
          </w:p>
        </w:tc>
        <w:tc>
          <w:tcPr>
            <w:tcW w:w="4394" w:type="dxa"/>
            <w:vAlign w:val="center"/>
          </w:tcPr>
          <w:p w14:paraId="202FFD15" w14:textId="77777777" w:rsidR="00C20EFF" w:rsidRPr="0052433E" w:rsidRDefault="00C20EFF" w:rsidP="00EE23CD">
            <w:pPr>
              <w:spacing w:after="40" w:line="252" w:lineRule="auto"/>
            </w:pPr>
            <w:r w:rsidRPr="0052433E">
              <w:rPr>
                <w:sz w:val="18"/>
              </w:rPr>
              <w:t xml:space="preserve">Write control signal. </w:t>
            </w:r>
          </w:p>
        </w:tc>
      </w:tr>
      <w:tr w:rsidR="00C20EFF" w:rsidRPr="0052433E" w14:paraId="20F9EA19" w14:textId="77777777" w:rsidTr="00EE23CD">
        <w:trPr>
          <w:jc w:val="center"/>
        </w:trPr>
        <w:tc>
          <w:tcPr>
            <w:tcW w:w="2337" w:type="dxa"/>
            <w:vAlign w:val="center"/>
          </w:tcPr>
          <w:p w14:paraId="4268017F" w14:textId="77777777" w:rsidR="00C20EFF" w:rsidRPr="0052433E" w:rsidRDefault="00C20EFF" w:rsidP="00EE23CD">
            <w:pPr>
              <w:spacing w:after="40" w:line="252" w:lineRule="auto"/>
            </w:pPr>
            <w:r w:rsidRPr="0052433E">
              <w:rPr>
                <w:sz w:val="18"/>
              </w:rPr>
              <w:t xml:space="preserve">paddr[7:0] </w:t>
            </w:r>
          </w:p>
        </w:tc>
        <w:tc>
          <w:tcPr>
            <w:tcW w:w="1344" w:type="dxa"/>
            <w:vAlign w:val="center"/>
          </w:tcPr>
          <w:p w14:paraId="2B0E347D" w14:textId="77777777" w:rsidR="00C20EFF" w:rsidRPr="0052433E" w:rsidRDefault="00C20EFF" w:rsidP="00EE23CD">
            <w:pPr>
              <w:spacing w:after="40" w:line="252" w:lineRule="auto"/>
            </w:pPr>
            <w:r w:rsidRPr="0052433E">
              <w:rPr>
                <w:sz w:val="18"/>
              </w:rPr>
              <w:t>Input</w:t>
            </w:r>
          </w:p>
        </w:tc>
        <w:tc>
          <w:tcPr>
            <w:tcW w:w="1559" w:type="dxa"/>
            <w:vAlign w:val="center"/>
          </w:tcPr>
          <w:p w14:paraId="5B006099" w14:textId="77777777" w:rsidR="00C20EFF" w:rsidRPr="0052433E" w:rsidRDefault="00C20EFF" w:rsidP="00EE23CD">
            <w:pPr>
              <w:spacing w:after="40" w:line="252" w:lineRule="auto"/>
            </w:pPr>
            <w:r w:rsidRPr="0052433E">
              <w:rPr>
                <w:sz w:val="18"/>
              </w:rPr>
              <w:t>8</w:t>
            </w:r>
          </w:p>
        </w:tc>
        <w:tc>
          <w:tcPr>
            <w:tcW w:w="4394" w:type="dxa"/>
            <w:vAlign w:val="center"/>
          </w:tcPr>
          <w:p w14:paraId="3886A879" w14:textId="77777777" w:rsidR="00C20EFF" w:rsidRPr="0052433E" w:rsidRDefault="009129BB" w:rsidP="00EE23CD">
            <w:pPr>
              <w:spacing w:after="40" w:line="252" w:lineRule="auto"/>
              <w:rPr>
                <w:lang w:val="vi-VN"/>
              </w:rPr>
            </w:pPr>
            <w:r w:rsidRPr="0052433E">
              <w:rPr>
                <w:sz w:val="18"/>
              </w:rPr>
              <w:t>APB address bus</w:t>
            </w:r>
            <w:r w:rsidRPr="0052433E">
              <w:rPr>
                <w:sz w:val="18"/>
                <w:lang w:val="vi-VN"/>
              </w:rPr>
              <w:t>.</w:t>
            </w:r>
          </w:p>
        </w:tc>
      </w:tr>
      <w:tr w:rsidR="00C20EFF" w:rsidRPr="0052433E" w14:paraId="5F3FA3F4" w14:textId="77777777" w:rsidTr="00EE23CD">
        <w:trPr>
          <w:jc w:val="center"/>
        </w:trPr>
        <w:tc>
          <w:tcPr>
            <w:tcW w:w="2337" w:type="dxa"/>
            <w:vAlign w:val="center"/>
          </w:tcPr>
          <w:p w14:paraId="2E968724" w14:textId="77777777" w:rsidR="00C20EFF" w:rsidRPr="0052433E" w:rsidRDefault="00C20EFF" w:rsidP="00EE23CD">
            <w:pPr>
              <w:spacing w:after="40" w:line="252" w:lineRule="auto"/>
            </w:pPr>
            <w:r w:rsidRPr="0052433E">
              <w:rPr>
                <w:sz w:val="18"/>
              </w:rPr>
              <w:t>pwdata[7:0]</w:t>
            </w:r>
          </w:p>
        </w:tc>
        <w:tc>
          <w:tcPr>
            <w:tcW w:w="1344" w:type="dxa"/>
            <w:vAlign w:val="center"/>
          </w:tcPr>
          <w:p w14:paraId="5FCB438C" w14:textId="77777777" w:rsidR="00C20EFF" w:rsidRPr="0052433E" w:rsidRDefault="00C20EFF" w:rsidP="00EE23CD">
            <w:pPr>
              <w:spacing w:after="40" w:line="252" w:lineRule="auto"/>
            </w:pPr>
            <w:r w:rsidRPr="0052433E">
              <w:rPr>
                <w:sz w:val="18"/>
              </w:rPr>
              <w:t>Input</w:t>
            </w:r>
          </w:p>
        </w:tc>
        <w:tc>
          <w:tcPr>
            <w:tcW w:w="1559" w:type="dxa"/>
            <w:vAlign w:val="center"/>
          </w:tcPr>
          <w:p w14:paraId="13EB390A" w14:textId="77777777" w:rsidR="00C20EFF" w:rsidRPr="0052433E" w:rsidRDefault="00C20EFF" w:rsidP="00EE23CD">
            <w:pPr>
              <w:spacing w:after="40" w:line="252" w:lineRule="auto"/>
            </w:pPr>
            <w:r w:rsidRPr="0052433E">
              <w:rPr>
                <w:sz w:val="18"/>
              </w:rPr>
              <w:t>8</w:t>
            </w:r>
          </w:p>
        </w:tc>
        <w:tc>
          <w:tcPr>
            <w:tcW w:w="4394" w:type="dxa"/>
            <w:vAlign w:val="center"/>
          </w:tcPr>
          <w:p w14:paraId="41F7ECAE" w14:textId="77777777" w:rsidR="00C20EFF" w:rsidRPr="0052433E" w:rsidRDefault="00C20EFF" w:rsidP="00EE23CD">
            <w:pPr>
              <w:spacing w:after="40" w:line="252" w:lineRule="auto"/>
              <w:rPr>
                <w:lang w:val="vi-VN"/>
              </w:rPr>
            </w:pPr>
            <w:r w:rsidRPr="0052433E">
              <w:rPr>
                <w:sz w:val="18"/>
              </w:rPr>
              <w:t xml:space="preserve">Write </w:t>
            </w:r>
            <w:r w:rsidR="009129BB" w:rsidRPr="0052433E">
              <w:rPr>
                <w:sz w:val="18"/>
              </w:rPr>
              <w:t>data</w:t>
            </w:r>
            <w:r w:rsidR="009129BB" w:rsidRPr="0052433E">
              <w:rPr>
                <w:sz w:val="18"/>
                <w:lang w:val="vi-VN"/>
              </w:rPr>
              <w:t>.</w:t>
            </w:r>
          </w:p>
        </w:tc>
      </w:tr>
      <w:tr w:rsidR="00C20EFF" w:rsidRPr="0052433E" w14:paraId="441D3C7A" w14:textId="77777777" w:rsidTr="00EE23CD">
        <w:trPr>
          <w:jc w:val="center"/>
        </w:trPr>
        <w:tc>
          <w:tcPr>
            <w:tcW w:w="2337" w:type="dxa"/>
            <w:vAlign w:val="center"/>
          </w:tcPr>
          <w:p w14:paraId="2781B231" w14:textId="77777777" w:rsidR="00C20EFF" w:rsidRPr="0052433E" w:rsidRDefault="00C20EFF" w:rsidP="00EE23CD">
            <w:pPr>
              <w:spacing w:after="40" w:line="252" w:lineRule="auto"/>
              <w:rPr>
                <w:lang w:val="vi-VN"/>
              </w:rPr>
            </w:pPr>
            <w:r w:rsidRPr="0052433E">
              <w:rPr>
                <w:sz w:val="18"/>
              </w:rPr>
              <w:t>clk_in</w:t>
            </w:r>
            <w:r w:rsidRPr="0052433E">
              <w:rPr>
                <w:sz w:val="18"/>
                <w:lang w:val="vi-VN"/>
              </w:rPr>
              <w:t>[0]</w:t>
            </w:r>
          </w:p>
        </w:tc>
        <w:tc>
          <w:tcPr>
            <w:tcW w:w="1344" w:type="dxa"/>
            <w:vAlign w:val="center"/>
          </w:tcPr>
          <w:p w14:paraId="359DC084" w14:textId="77777777" w:rsidR="00C20EFF" w:rsidRPr="0052433E" w:rsidRDefault="00C20EFF" w:rsidP="00EE23CD">
            <w:pPr>
              <w:spacing w:after="40" w:line="252" w:lineRule="auto"/>
            </w:pPr>
            <w:r w:rsidRPr="0052433E">
              <w:rPr>
                <w:sz w:val="18"/>
              </w:rPr>
              <w:t>Input</w:t>
            </w:r>
          </w:p>
        </w:tc>
        <w:tc>
          <w:tcPr>
            <w:tcW w:w="1559" w:type="dxa"/>
            <w:vAlign w:val="center"/>
          </w:tcPr>
          <w:p w14:paraId="7FEF6310" w14:textId="77777777" w:rsidR="00C20EFF" w:rsidRPr="0052433E" w:rsidRDefault="00C20EFF" w:rsidP="00EE23CD">
            <w:pPr>
              <w:spacing w:after="40" w:line="252" w:lineRule="auto"/>
            </w:pPr>
            <w:r w:rsidRPr="0052433E">
              <w:rPr>
                <w:sz w:val="18"/>
              </w:rPr>
              <w:t>1</w:t>
            </w:r>
          </w:p>
        </w:tc>
        <w:tc>
          <w:tcPr>
            <w:tcW w:w="4394" w:type="dxa"/>
            <w:vAlign w:val="center"/>
          </w:tcPr>
          <w:p w14:paraId="1DB85839" w14:textId="77777777" w:rsidR="00C20EFF" w:rsidRPr="0052433E" w:rsidRDefault="00C20EFF" w:rsidP="00EE23CD">
            <w:pPr>
              <w:spacing w:after="40" w:line="252" w:lineRule="auto"/>
            </w:pPr>
            <w:r w:rsidRPr="0052433E">
              <w:rPr>
                <w:sz w:val="18"/>
              </w:rPr>
              <w:t xml:space="preserve">The counter clock has address </w:t>
            </w:r>
            <w:r w:rsidRPr="0052433E">
              <w:rPr>
                <w:b/>
                <w:sz w:val="18"/>
              </w:rPr>
              <w:t>2'b00</w:t>
            </w:r>
            <w:r w:rsidRPr="0052433E">
              <w:rPr>
                <w:sz w:val="18"/>
              </w:rPr>
              <w:t xml:space="preserve">. </w:t>
            </w:r>
          </w:p>
        </w:tc>
      </w:tr>
      <w:tr w:rsidR="00C20EFF" w:rsidRPr="0052433E" w14:paraId="64B196BB" w14:textId="77777777" w:rsidTr="00EE23CD">
        <w:trPr>
          <w:jc w:val="center"/>
        </w:trPr>
        <w:tc>
          <w:tcPr>
            <w:tcW w:w="2337" w:type="dxa"/>
            <w:vAlign w:val="center"/>
          </w:tcPr>
          <w:p w14:paraId="30A5EFE2" w14:textId="77777777" w:rsidR="00C20EFF" w:rsidRPr="0052433E" w:rsidRDefault="00C20EFF" w:rsidP="00EE23CD">
            <w:pPr>
              <w:spacing w:after="40" w:line="252" w:lineRule="auto"/>
              <w:rPr>
                <w:lang w:val="vi-VN"/>
              </w:rPr>
            </w:pPr>
            <w:r w:rsidRPr="0052433E">
              <w:rPr>
                <w:sz w:val="18"/>
              </w:rPr>
              <w:t>clk_in</w:t>
            </w:r>
            <w:r w:rsidRPr="0052433E">
              <w:rPr>
                <w:sz w:val="18"/>
                <w:lang w:val="vi-VN"/>
              </w:rPr>
              <w:t>[1]</w:t>
            </w:r>
          </w:p>
        </w:tc>
        <w:tc>
          <w:tcPr>
            <w:tcW w:w="1344" w:type="dxa"/>
            <w:vAlign w:val="center"/>
          </w:tcPr>
          <w:p w14:paraId="68F08997" w14:textId="77777777" w:rsidR="00C20EFF" w:rsidRPr="0052433E" w:rsidRDefault="00C20EFF" w:rsidP="00EE23CD">
            <w:pPr>
              <w:spacing w:after="40" w:line="252" w:lineRule="auto"/>
            </w:pPr>
            <w:r w:rsidRPr="0052433E">
              <w:rPr>
                <w:sz w:val="18"/>
              </w:rPr>
              <w:t>Input</w:t>
            </w:r>
          </w:p>
        </w:tc>
        <w:tc>
          <w:tcPr>
            <w:tcW w:w="1559" w:type="dxa"/>
            <w:vAlign w:val="center"/>
          </w:tcPr>
          <w:p w14:paraId="6EDB538C" w14:textId="77777777" w:rsidR="00C20EFF" w:rsidRPr="0052433E" w:rsidRDefault="00C20EFF" w:rsidP="00EE23CD">
            <w:pPr>
              <w:spacing w:after="40" w:line="252" w:lineRule="auto"/>
            </w:pPr>
            <w:r w:rsidRPr="0052433E">
              <w:rPr>
                <w:sz w:val="18"/>
              </w:rPr>
              <w:t>1</w:t>
            </w:r>
          </w:p>
        </w:tc>
        <w:tc>
          <w:tcPr>
            <w:tcW w:w="4394" w:type="dxa"/>
            <w:vAlign w:val="center"/>
          </w:tcPr>
          <w:p w14:paraId="6F211F10" w14:textId="77777777" w:rsidR="00C20EFF" w:rsidRPr="0052433E" w:rsidRDefault="00C20EFF" w:rsidP="00EE23CD">
            <w:pPr>
              <w:spacing w:after="40" w:line="252" w:lineRule="auto"/>
            </w:pPr>
            <w:r w:rsidRPr="0052433E">
              <w:rPr>
                <w:sz w:val="18"/>
              </w:rPr>
              <w:t xml:space="preserve">The counter clock has address </w:t>
            </w:r>
            <w:r w:rsidRPr="0052433E">
              <w:rPr>
                <w:b/>
                <w:sz w:val="18"/>
              </w:rPr>
              <w:t>2'b01</w:t>
            </w:r>
            <w:r w:rsidRPr="0052433E">
              <w:rPr>
                <w:sz w:val="18"/>
              </w:rPr>
              <w:t>..</w:t>
            </w:r>
          </w:p>
        </w:tc>
      </w:tr>
      <w:tr w:rsidR="00C20EFF" w:rsidRPr="0052433E" w14:paraId="77D56FE7" w14:textId="77777777" w:rsidTr="00EE23CD">
        <w:trPr>
          <w:jc w:val="center"/>
        </w:trPr>
        <w:tc>
          <w:tcPr>
            <w:tcW w:w="2337" w:type="dxa"/>
            <w:vAlign w:val="center"/>
          </w:tcPr>
          <w:p w14:paraId="0BF06FC2" w14:textId="77777777" w:rsidR="00C20EFF" w:rsidRPr="0052433E" w:rsidRDefault="00C20EFF" w:rsidP="00EE23CD">
            <w:pPr>
              <w:spacing w:after="40" w:line="252" w:lineRule="auto"/>
            </w:pPr>
            <w:r w:rsidRPr="0052433E">
              <w:rPr>
                <w:sz w:val="18"/>
              </w:rPr>
              <w:t>clk_in</w:t>
            </w:r>
            <w:r w:rsidRPr="0052433E">
              <w:rPr>
                <w:sz w:val="18"/>
                <w:lang w:val="vi-VN"/>
              </w:rPr>
              <w:t>[</w:t>
            </w:r>
            <w:r w:rsidRPr="0052433E">
              <w:rPr>
                <w:sz w:val="18"/>
              </w:rPr>
              <w:t>2</w:t>
            </w:r>
            <w:r w:rsidRPr="0052433E">
              <w:rPr>
                <w:sz w:val="18"/>
                <w:lang w:val="vi-VN"/>
              </w:rPr>
              <w:t>]</w:t>
            </w:r>
            <w:r w:rsidRPr="0052433E">
              <w:rPr>
                <w:sz w:val="18"/>
              </w:rPr>
              <w:t xml:space="preserve"> </w:t>
            </w:r>
          </w:p>
        </w:tc>
        <w:tc>
          <w:tcPr>
            <w:tcW w:w="1344" w:type="dxa"/>
            <w:vAlign w:val="center"/>
          </w:tcPr>
          <w:p w14:paraId="21FC2791" w14:textId="77777777" w:rsidR="00C20EFF" w:rsidRPr="0052433E" w:rsidRDefault="00C20EFF" w:rsidP="00EE23CD">
            <w:pPr>
              <w:spacing w:after="40" w:line="252" w:lineRule="auto"/>
            </w:pPr>
            <w:r w:rsidRPr="0052433E">
              <w:rPr>
                <w:sz w:val="18"/>
              </w:rPr>
              <w:t>Input</w:t>
            </w:r>
          </w:p>
        </w:tc>
        <w:tc>
          <w:tcPr>
            <w:tcW w:w="1559" w:type="dxa"/>
            <w:vAlign w:val="center"/>
          </w:tcPr>
          <w:p w14:paraId="6186A118" w14:textId="77777777" w:rsidR="00C20EFF" w:rsidRPr="0052433E" w:rsidRDefault="00C20EFF" w:rsidP="00EE23CD">
            <w:pPr>
              <w:spacing w:after="40" w:line="252" w:lineRule="auto"/>
            </w:pPr>
            <w:r w:rsidRPr="0052433E">
              <w:rPr>
                <w:sz w:val="18"/>
              </w:rPr>
              <w:t>1</w:t>
            </w:r>
          </w:p>
        </w:tc>
        <w:tc>
          <w:tcPr>
            <w:tcW w:w="4394" w:type="dxa"/>
            <w:vAlign w:val="center"/>
          </w:tcPr>
          <w:p w14:paraId="04DEF123" w14:textId="77777777" w:rsidR="00C20EFF" w:rsidRPr="0052433E" w:rsidRDefault="00C20EFF" w:rsidP="00EE23CD">
            <w:pPr>
              <w:spacing w:after="40" w:line="252" w:lineRule="auto"/>
            </w:pPr>
            <w:r w:rsidRPr="0052433E">
              <w:rPr>
                <w:sz w:val="18"/>
              </w:rPr>
              <w:t xml:space="preserve">The counter clock has address </w:t>
            </w:r>
            <w:r w:rsidRPr="0052433E">
              <w:rPr>
                <w:b/>
                <w:sz w:val="18"/>
              </w:rPr>
              <w:t>2'b10</w:t>
            </w:r>
            <w:r w:rsidRPr="0052433E">
              <w:rPr>
                <w:sz w:val="18"/>
              </w:rPr>
              <w:t>..</w:t>
            </w:r>
          </w:p>
        </w:tc>
      </w:tr>
      <w:tr w:rsidR="00C20EFF" w:rsidRPr="0052433E" w14:paraId="50D400EF" w14:textId="77777777" w:rsidTr="00EE23CD">
        <w:trPr>
          <w:jc w:val="center"/>
        </w:trPr>
        <w:tc>
          <w:tcPr>
            <w:tcW w:w="2337" w:type="dxa"/>
            <w:vAlign w:val="center"/>
          </w:tcPr>
          <w:p w14:paraId="5232E6DB" w14:textId="77777777" w:rsidR="00C20EFF" w:rsidRPr="0052433E" w:rsidRDefault="00C20EFF" w:rsidP="00EE23CD">
            <w:pPr>
              <w:spacing w:after="40" w:line="252" w:lineRule="auto"/>
            </w:pPr>
            <w:r w:rsidRPr="0052433E">
              <w:rPr>
                <w:sz w:val="18"/>
              </w:rPr>
              <w:t>clk_in</w:t>
            </w:r>
            <w:r w:rsidRPr="0052433E">
              <w:rPr>
                <w:sz w:val="18"/>
                <w:lang w:val="vi-VN"/>
              </w:rPr>
              <w:t>[</w:t>
            </w:r>
            <w:r w:rsidRPr="0052433E">
              <w:rPr>
                <w:sz w:val="18"/>
              </w:rPr>
              <w:t>3</w:t>
            </w:r>
            <w:r w:rsidRPr="0052433E">
              <w:rPr>
                <w:sz w:val="18"/>
                <w:lang w:val="vi-VN"/>
              </w:rPr>
              <w:t>]</w:t>
            </w:r>
            <w:r w:rsidRPr="0052433E">
              <w:rPr>
                <w:sz w:val="18"/>
              </w:rPr>
              <w:t xml:space="preserve"> </w:t>
            </w:r>
          </w:p>
        </w:tc>
        <w:tc>
          <w:tcPr>
            <w:tcW w:w="1344" w:type="dxa"/>
            <w:vAlign w:val="center"/>
          </w:tcPr>
          <w:p w14:paraId="05CF35CE" w14:textId="77777777" w:rsidR="00C20EFF" w:rsidRPr="0052433E" w:rsidRDefault="00C20EFF" w:rsidP="00EE23CD">
            <w:pPr>
              <w:spacing w:after="40" w:line="252" w:lineRule="auto"/>
            </w:pPr>
            <w:r w:rsidRPr="0052433E">
              <w:rPr>
                <w:sz w:val="18"/>
              </w:rPr>
              <w:t>Input</w:t>
            </w:r>
          </w:p>
        </w:tc>
        <w:tc>
          <w:tcPr>
            <w:tcW w:w="1559" w:type="dxa"/>
            <w:vAlign w:val="center"/>
          </w:tcPr>
          <w:p w14:paraId="794FD5EE" w14:textId="77777777" w:rsidR="00C20EFF" w:rsidRPr="0052433E" w:rsidRDefault="00C20EFF" w:rsidP="00EE23CD">
            <w:pPr>
              <w:spacing w:after="40" w:line="252" w:lineRule="auto"/>
            </w:pPr>
            <w:r w:rsidRPr="0052433E">
              <w:rPr>
                <w:sz w:val="18"/>
              </w:rPr>
              <w:t>1</w:t>
            </w:r>
          </w:p>
        </w:tc>
        <w:tc>
          <w:tcPr>
            <w:tcW w:w="4394" w:type="dxa"/>
            <w:vAlign w:val="center"/>
          </w:tcPr>
          <w:p w14:paraId="06CF1136" w14:textId="77777777" w:rsidR="00C20EFF" w:rsidRPr="0052433E" w:rsidRDefault="00C20EFF" w:rsidP="00EE23CD">
            <w:pPr>
              <w:spacing w:after="40" w:line="252" w:lineRule="auto"/>
            </w:pPr>
            <w:r w:rsidRPr="0052433E">
              <w:rPr>
                <w:sz w:val="18"/>
              </w:rPr>
              <w:t xml:space="preserve">The counter clock has address </w:t>
            </w:r>
            <w:r w:rsidRPr="0052433E">
              <w:rPr>
                <w:b/>
                <w:sz w:val="18"/>
              </w:rPr>
              <w:t>2'b11</w:t>
            </w:r>
            <w:r w:rsidRPr="0052433E">
              <w:rPr>
                <w:sz w:val="18"/>
              </w:rPr>
              <w:t>..</w:t>
            </w:r>
          </w:p>
        </w:tc>
      </w:tr>
      <w:tr w:rsidR="00C20EFF" w:rsidRPr="0052433E" w14:paraId="61838413" w14:textId="77777777" w:rsidTr="00EE23CD">
        <w:trPr>
          <w:jc w:val="center"/>
        </w:trPr>
        <w:tc>
          <w:tcPr>
            <w:tcW w:w="2337" w:type="dxa"/>
            <w:vAlign w:val="center"/>
          </w:tcPr>
          <w:p w14:paraId="7034B321" w14:textId="77777777" w:rsidR="00C20EFF" w:rsidRPr="0052433E" w:rsidRDefault="00C20EFF" w:rsidP="00EE23CD">
            <w:pPr>
              <w:spacing w:after="40" w:line="252" w:lineRule="auto"/>
            </w:pPr>
            <w:r w:rsidRPr="0052433E">
              <w:rPr>
                <w:sz w:val="18"/>
              </w:rPr>
              <w:t xml:space="preserve">pready </w:t>
            </w:r>
          </w:p>
        </w:tc>
        <w:tc>
          <w:tcPr>
            <w:tcW w:w="1344" w:type="dxa"/>
            <w:vAlign w:val="center"/>
          </w:tcPr>
          <w:p w14:paraId="30C8DED1" w14:textId="77777777" w:rsidR="00C20EFF" w:rsidRPr="0052433E" w:rsidRDefault="00C20EFF" w:rsidP="00EE23CD">
            <w:pPr>
              <w:spacing w:after="40" w:line="252" w:lineRule="auto"/>
            </w:pPr>
            <w:r w:rsidRPr="0052433E">
              <w:rPr>
                <w:sz w:val="18"/>
              </w:rPr>
              <w:t>Output</w:t>
            </w:r>
          </w:p>
        </w:tc>
        <w:tc>
          <w:tcPr>
            <w:tcW w:w="1559" w:type="dxa"/>
            <w:vAlign w:val="center"/>
          </w:tcPr>
          <w:p w14:paraId="2518CC12" w14:textId="77777777" w:rsidR="00C20EFF" w:rsidRPr="0052433E" w:rsidRDefault="00C20EFF" w:rsidP="00EE23CD">
            <w:pPr>
              <w:spacing w:after="40" w:line="252" w:lineRule="auto"/>
            </w:pPr>
            <w:r w:rsidRPr="0052433E">
              <w:rPr>
                <w:sz w:val="18"/>
              </w:rPr>
              <w:t>1</w:t>
            </w:r>
          </w:p>
        </w:tc>
        <w:tc>
          <w:tcPr>
            <w:tcW w:w="4394" w:type="dxa"/>
            <w:vAlign w:val="center"/>
          </w:tcPr>
          <w:p w14:paraId="4359A7B4" w14:textId="77777777" w:rsidR="00C20EFF" w:rsidRPr="0052433E" w:rsidRDefault="00C20EFF" w:rsidP="00EE23CD">
            <w:pPr>
              <w:spacing w:after="40" w:line="252" w:lineRule="auto"/>
            </w:pPr>
            <w:r w:rsidRPr="0052433E">
              <w:rPr>
                <w:sz w:val="18"/>
              </w:rPr>
              <w:t>Response signal from the slave (peripheral device).</w:t>
            </w:r>
          </w:p>
        </w:tc>
      </w:tr>
      <w:tr w:rsidR="00C20EFF" w:rsidRPr="0052433E" w14:paraId="0B0D8855" w14:textId="77777777" w:rsidTr="00EE23CD">
        <w:trPr>
          <w:jc w:val="center"/>
        </w:trPr>
        <w:tc>
          <w:tcPr>
            <w:tcW w:w="2337" w:type="dxa"/>
            <w:vAlign w:val="center"/>
          </w:tcPr>
          <w:p w14:paraId="0D6EA505" w14:textId="77777777" w:rsidR="00C20EFF" w:rsidRPr="0052433E" w:rsidRDefault="00C20EFF" w:rsidP="00EE23CD">
            <w:pPr>
              <w:spacing w:after="40" w:line="252" w:lineRule="auto"/>
            </w:pPr>
            <w:r w:rsidRPr="0052433E">
              <w:rPr>
                <w:sz w:val="18"/>
              </w:rPr>
              <w:t>pslverr</w:t>
            </w:r>
          </w:p>
        </w:tc>
        <w:tc>
          <w:tcPr>
            <w:tcW w:w="1344" w:type="dxa"/>
            <w:vAlign w:val="center"/>
          </w:tcPr>
          <w:p w14:paraId="68BD7BAB" w14:textId="77777777" w:rsidR="00C20EFF" w:rsidRPr="0052433E" w:rsidRDefault="00C20EFF" w:rsidP="00EE23CD">
            <w:pPr>
              <w:spacing w:after="40" w:line="252" w:lineRule="auto"/>
            </w:pPr>
            <w:r w:rsidRPr="0052433E">
              <w:rPr>
                <w:sz w:val="18"/>
              </w:rPr>
              <w:t>Output</w:t>
            </w:r>
          </w:p>
        </w:tc>
        <w:tc>
          <w:tcPr>
            <w:tcW w:w="1559" w:type="dxa"/>
            <w:vAlign w:val="center"/>
          </w:tcPr>
          <w:p w14:paraId="483E3A91" w14:textId="77777777" w:rsidR="00C20EFF" w:rsidRPr="0052433E" w:rsidRDefault="00C20EFF" w:rsidP="00EE23CD">
            <w:pPr>
              <w:spacing w:after="40" w:line="252" w:lineRule="auto"/>
            </w:pPr>
            <w:r w:rsidRPr="0052433E">
              <w:rPr>
                <w:sz w:val="18"/>
              </w:rPr>
              <w:t>1</w:t>
            </w:r>
          </w:p>
        </w:tc>
        <w:tc>
          <w:tcPr>
            <w:tcW w:w="4394" w:type="dxa"/>
            <w:vAlign w:val="center"/>
          </w:tcPr>
          <w:p w14:paraId="1659B8A6" w14:textId="77777777" w:rsidR="00C20EFF" w:rsidRPr="0052433E" w:rsidRDefault="00C20EFF" w:rsidP="00EE23CD">
            <w:pPr>
              <w:spacing w:after="40" w:line="252" w:lineRule="auto"/>
            </w:pPr>
            <w:r w:rsidRPr="0052433E">
              <w:rPr>
                <w:sz w:val="18"/>
              </w:rPr>
              <w:t>Slave Error signal.</w:t>
            </w:r>
          </w:p>
        </w:tc>
      </w:tr>
      <w:tr w:rsidR="00C20EFF" w:rsidRPr="0052433E" w14:paraId="3E113084" w14:textId="77777777" w:rsidTr="00EE23CD">
        <w:trPr>
          <w:jc w:val="center"/>
        </w:trPr>
        <w:tc>
          <w:tcPr>
            <w:tcW w:w="2337" w:type="dxa"/>
            <w:vAlign w:val="center"/>
          </w:tcPr>
          <w:p w14:paraId="2133D80F" w14:textId="77777777" w:rsidR="00C20EFF" w:rsidRPr="0052433E" w:rsidRDefault="00C20EFF" w:rsidP="00EE23CD">
            <w:pPr>
              <w:spacing w:after="40" w:line="252" w:lineRule="auto"/>
            </w:pPr>
            <w:r w:rsidRPr="0052433E">
              <w:rPr>
                <w:sz w:val="18"/>
              </w:rPr>
              <w:t xml:space="preserve">prdata[7:0] </w:t>
            </w:r>
          </w:p>
        </w:tc>
        <w:tc>
          <w:tcPr>
            <w:tcW w:w="1344" w:type="dxa"/>
            <w:vAlign w:val="center"/>
          </w:tcPr>
          <w:p w14:paraId="5CF46D3F" w14:textId="77777777" w:rsidR="00C20EFF" w:rsidRPr="0052433E" w:rsidRDefault="00C20EFF" w:rsidP="00EE23CD">
            <w:pPr>
              <w:spacing w:after="40" w:line="252" w:lineRule="auto"/>
            </w:pPr>
            <w:r w:rsidRPr="0052433E">
              <w:rPr>
                <w:sz w:val="18"/>
              </w:rPr>
              <w:t>Output</w:t>
            </w:r>
          </w:p>
        </w:tc>
        <w:tc>
          <w:tcPr>
            <w:tcW w:w="1559" w:type="dxa"/>
            <w:vAlign w:val="center"/>
          </w:tcPr>
          <w:p w14:paraId="280FF3C3" w14:textId="77777777" w:rsidR="00C20EFF" w:rsidRPr="0052433E" w:rsidRDefault="00C20EFF" w:rsidP="00EE23CD">
            <w:pPr>
              <w:spacing w:after="40" w:line="252" w:lineRule="auto"/>
            </w:pPr>
            <w:r w:rsidRPr="0052433E">
              <w:rPr>
                <w:sz w:val="18"/>
              </w:rPr>
              <w:t>8</w:t>
            </w:r>
          </w:p>
        </w:tc>
        <w:tc>
          <w:tcPr>
            <w:tcW w:w="4394" w:type="dxa"/>
            <w:vAlign w:val="center"/>
          </w:tcPr>
          <w:p w14:paraId="07074C92" w14:textId="77777777" w:rsidR="00C20EFF" w:rsidRPr="0052433E" w:rsidRDefault="00C20EFF" w:rsidP="00EE23CD">
            <w:pPr>
              <w:spacing w:after="40" w:line="252" w:lineRule="auto"/>
              <w:rPr>
                <w:lang w:val="vi-VN"/>
              </w:rPr>
            </w:pPr>
            <w:r w:rsidRPr="0052433E">
              <w:rPr>
                <w:sz w:val="18"/>
              </w:rPr>
              <w:t>Read data</w:t>
            </w:r>
            <w:r w:rsidR="009129BB" w:rsidRPr="0052433E">
              <w:rPr>
                <w:sz w:val="18"/>
                <w:lang w:val="vi-VN"/>
              </w:rPr>
              <w:t xml:space="preserve"> from peripheral.</w:t>
            </w:r>
          </w:p>
        </w:tc>
      </w:tr>
      <w:tr w:rsidR="00C20EFF" w:rsidRPr="0052433E" w14:paraId="709ECF35" w14:textId="77777777" w:rsidTr="00EE23CD">
        <w:trPr>
          <w:jc w:val="center"/>
        </w:trPr>
        <w:tc>
          <w:tcPr>
            <w:tcW w:w="2337" w:type="dxa"/>
            <w:vAlign w:val="center"/>
          </w:tcPr>
          <w:p w14:paraId="347F09A0" w14:textId="77777777" w:rsidR="00C20EFF" w:rsidRPr="0052433E" w:rsidRDefault="009129BB" w:rsidP="00EE23CD">
            <w:pPr>
              <w:spacing w:after="40" w:line="252" w:lineRule="auto"/>
              <w:rPr>
                <w:lang w:val="vi-VN"/>
              </w:rPr>
            </w:pPr>
            <w:r w:rsidRPr="0052433E">
              <w:rPr>
                <w:sz w:val="18"/>
              </w:rPr>
              <w:t>start</w:t>
            </w:r>
            <w:r w:rsidRPr="0052433E">
              <w:rPr>
                <w:sz w:val="18"/>
                <w:lang w:val="vi-VN"/>
              </w:rPr>
              <w:t>_counter</w:t>
            </w:r>
          </w:p>
        </w:tc>
        <w:tc>
          <w:tcPr>
            <w:tcW w:w="1344" w:type="dxa"/>
            <w:vAlign w:val="center"/>
          </w:tcPr>
          <w:p w14:paraId="08A11885" w14:textId="77777777" w:rsidR="00C20EFF" w:rsidRPr="0052433E" w:rsidRDefault="00C20EFF" w:rsidP="00EE23CD">
            <w:pPr>
              <w:spacing w:after="40" w:line="252" w:lineRule="auto"/>
            </w:pPr>
            <w:r w:rsidRPr="0052433E">
              <w:rPr>
                <w:sz w:val="18"/>
              </w:rPr>
              <w:t>Output</w:t>
            </w:r>
          </w:p>
        </w:tc>
        <w:tc>
          <w:tcPr>
            <w:tcW w:w="1559" w:type="dxa"/>
            <w:vAlign w:val="center"/>
          </w:tcPr>
          <w:p w14:paraId="27364E2E" w14:textId="77777777" w:rsidR="00C20EFF" w:rsidRPr="0052433E" w:rsidRDefault="009129BB" w:rsidP="00EE23CD">
            <w:pPr>
              <w:spacing w:after="40" w:line="252" w:lineRule="auto"/>
              <w:rPr>
                <w:lang w:val="vi-VN"/>
              </w:rPr>
            </w:pPr>
            <w:r w:rsidRPr="0052433E">
              <w:rPr>
                <w:sz w:val="18"/>
              </w:rPr>
              <w:t>8</w:t>
            </w:r>
          </w:p>
        </w:tc>
        <w:tc>
          <w:tcPr>
            <w:tcW w:w="4394" w:type="dxa"/>
            <w:vAlign w:val="center"/>
          </w:tcPr>
          <w:p w14:paraId="69620676" w14:textId="77777777" w:rsidR="00C20EFF" w:rsidRPr="0052433E" w:rsidRDefault="009129BB" w:rsidP="00EE23CD">
            <w:pPr>
              <w:spacing w:after="40" w:line="252" w:lineRule="auto"/>
            </w:pPr>
            <w:r w:rsidRPr="0052433E">
              <w:rPr>
                <w:sz w:val="18"/>
                <w:lang w:val="en-US"/>
              </w:rPr>
              <w:t xml:space="preserve">Value of the </w:t>
            </w:r>
            <w:r w:rsidRPr="0052433E">
              <w:rPr>
                <w:b/>
                <w:bCs/>
                <w:sz w:val="18"/>
                <w:lang w:val="en-US"/>
              </w:rPr>
              <w:t>TDR</w:t>
            </w:r>
            <w:r w:rsidRPr="0052433E">
              <w:rPr>
                <w:sz w:val="18"/>
                <w:lang w:val="en-US"/>
              </w:rPr>
              <w:t xml:space="preserve"> register</w:t>
            </w:r>
          </w:p>
        </w:tc>
      </w:tr>
      <w:tr w:rsidR="00C20EFF" w:rsidRPr="0052433E" w14:paraId="5069CD2E" w14:textId="77777777" w:rsidTr="00EE23CD">
        <w:trPr>
          <w:jc w:val="center"/>
        </w:trPr>
        <w:tc>
          <w:tcPr>
            <w:tcW w:w="2337" w:type="dxa"/>
            <w:vAlign w:val="center"/>
          </w:tcPr>
          <w:p w14:paraId="17800524" w14:textId="77777777" w:rsidR="00C20EFF" w:rsidRPr="0052433E" w:rsidRDefault="009129BB" w:rsidP="00EE23CD">
            <w:pPr>
              <w:spacing w:after="40" w:line="252" w:lineRule="auto"/>
              <w:rPr>
                <w:lang w:val="vi-VN"/>
              </w:rPr>
            </w:pPr>
            <w:r w:rsidRPr="0052433E">
              <w:rPr>
                <w:sz w:val="18"/>
                <w:lang w:val="en-US"/>
              </w:rPr>
              <w:t>load</w:t>
            </w:r>
          </w:p>
        </w:tc>
        <w:tc>
          <w:tcPr>
            <w:tcW w:w="1344" w:type="dxa"/>
            <w:vAlign w:val="center"/>
          </w:tcPr>
          <w:p w14:paraId="2551E450" w14:textId="77777777" w:rsidR="00C20EFF" w:rsidRPr="0052433E" w:rsidRDefault="00C20EFF" w:rsidP="00EE23CD">
            <w:pPr>
              <w:spacing w:after="40" w:line="252" w:lineRule="auto"/>
            </w:pPr>
            <w:r w:rsidRPr="0052433E">
              <w:rPr>
                <w:sz w:val="18"/>
              </w:rPr>
              <w:t>Output</w:t>
            </w:r>
          </w:p>
        </w:tc>
        <w:tc>
          <w:tcPr>
            <w:tcW w:w="1559" w:type="dxa"/>
            <w:vAlign w:val="center"/>
          </w:tcPr>
          <w:p w14:paraId="51B0874F" w14:textId="77777777" w:rsidR="00C20EFF" w:rsidRPr="0052433E" w:rsidRDefault="00C20EFF" w:rsidP="00EE23CD">
            <w:pPr>
              <w:spacing w:after="40" w:line="252" w:lineRule="auto"/>
            </w:pPr>
            <w:r w:rsidRPr="0052433E">
              <w:rPr>
                <w:sz w:val="18"/>
              </w:rPr>
              <w:t>1</w:t>
            </w:r>
          </w:p>
        </w:tc>
        <w:tc>
          <w:tcPr>
            <w:tcW w:w="4394" w:type="dxa"/>
            <w:vAlign w:val="center"/>
          </w:tcPr>
          <w:p w14:paraId="7C43CF04" w14:textId="77777777" w:rsidR="00C20EFF" w:rsidRPr="0052433E" w:rsidRDefault="00C572E4" w:rsidP="00EE23CD">
            <w:pPr>
              <w:spacing w:after="40" w:line="252" w:lineRule="auto"/>
              <w:rPr>
                <w:lang w:val="vi-VN"/>
              </w:rPr>
            </w:pPr>
            <w:r w:rsidRPr="0052433E">
              <w:rPr>
                <w:sz w:val="18"/>
                <w:lang w:val="en-US"/>
              </w:rPr>
              <w:t xml:space="preserve">Load signal from bit 7 of </w:t>
            </w:r>
            <w:r w:rsidRPr="0052433E">
              <w:rPr>
                <w:b/>
                <w:bCs/>
                <w:sz w:val="18"/>
                <w:lang w:val="vi-VN"/>
              </w:rPr>
              <w:t xml:space="preserve"> </w:t>
            </w:r>
            <w:r w:rsidRPr="0052433E">
              <w:rPr>
                <w:b/>
                <w:bCs/>
                <w:sz w:val="18"/>
                <w:lang w:val="en-US"/>
              </w:rPr>
              <w:t>TCR</w:t>
            </w:r>
            <w:r w:rsidRPr="0052433E">
              <w:rPr>
                <w:sz w:val="18"/>
                <w:lang w:val="vi-VN"/>
              </w:rPr>
              <w:t xml:space="preserve"> register.</w:t>
            </w:r>
          </w:p>
        </w:tc>
      </w:tr>
      <w:tr w:rsidR="009129BB" w:rsidRPr="0052433E" w14:paraId="1E164B8C" w14:textId="77777777" w:rsidTr="00EE23CD">
        <w:trPr>
          <w:jc w:val="center"/>
        </w:trPr>
        <w:tc>
          <w:tcPr>
            <w:tcW w:w="2337" w:type="dxa"/>
            <w:vAlign w:val="center"/>
          </w:tcPr>
          <w:p w14:paraId="05F139F4" w14:textId="77777777" w:rsidR="009129BB" w:rsidRPr="0052433E" w:rsidRDefault="00AA37D1" w:rsidP="009129BB">
            <w:pPr>
              <w:spacing w:after="40" w:line="252" w:lineRule="auto"/>
              <w:rPr>
                <w:lang w:val="vi-VN"/>
              </w:rPr>
            </w:pPr>
            <w:r w:rsidRPr="0052433E">
              <w:rPr>
                <w:sz w:val="18"/>
              </w:rPr>
              <w:t>up</w:t>
            </w:r>
            <w:r w:rsidRPr="0052433E">
              <w:rPr>
                <w:sz w:val="18"/>
                <w:lang w:val="vi-VN"/>
              </w:rPr>
              <w:t>_</w:t>
            </w:r>
            <w:r w:rsidR="009129BB" w:rsidRPr="0052433E">
              <w:rPr>
                <w:sz w:val="18"/>
                <w:lang w:val="vi-VN"/>
              </w:rPr>
              <w:t>down</w:t>
            </w:r>
          </w:p>
        </w:tc>
        <w:tc>
          <w:tcPr>
            <w:tcW w:w="1344" w:type="dxa"/>
            <w:vAlign w:val="center"/>
          </w:tcPr>
          <w:p w14:paraId="1248E9C2" w14:textId="77777777" w:rsidR="009129BB" w:rsidRPr="0052433E" w:rsidRDefault="009129BB" w:rsidP="009129BB">
            <w:pPr>
              <w:spacing w:after="40" w:line="252" w:lineRule="auto"/>
            </w:pPr>
            <w:r w:rsidRPr="0052433E">
              <w:rPr>
                <w:sz w:val="18"/>
              </w:rPr>
              <w:t>Output</w:t>
            </w:r>
          </w:p>
        </w:tc>
        <w:tc>
          <w:tcPr>
            <w:tcW w:w="1559" w:type="dxa"/>
            <w:vAlign w:val="center"/>
          </w:tcPr>
          <w:p w14:paraId="123C8016" w14:textId="77777777" w:rsidR="009129BB" w:rsidRPr="0052433E" w:rsidRDefault="009129BB" w:rsidP="009129BB">
            <w:pPr>
              <w:spacing w:after="40" w:line="252" w:lineRule="auto"/>
            </w:pPr>
            <w:r w:rsidRPr="0052433E">
              <w:rPr>
                <w:sz w:val="18"/>
              </w:rPr>
              <w:t>1</w:t>
            </w:r>
          </w:p>
        </w:tc>
        <w:tc>
          <w:tcPr>
            <w:tcW w:w="4394" w:type="dxa"/>
            <w:vAlign w:val="center"/>
          </w:tcPr>
          <w:p w14:paraId="360A7FD8" w14:textId="77777777" w:rsidR="00C572E4" w:rsidRPr="0052433E" w:rsidRDefault="00C572E4" w:rsidP="00C572E4">
            <w:pPr>
              <w:spacing w:after="40" w:line="252" w:lineRule="auto"/>
              <w:rPr>
                <w:lang w:val="vi-VN"/>
              </w:rPr>
            </w:pPr>
            <w:r w:rsidRPr="0052433E">
              <w:rPr>
                <w:sz w:val="18"/>
                <w:lang w:val="en-US"/>
              </w:rPr>
              <w:t xml:space="preserve">Control signal for up/down from bit 5 of </w:t>
            </w:r>
            <w:r w:rsidRPr="0052433E">
              <w:rPr>
                <w:b/>
                <w:bCs/>
                <w:sz w:val="18"/>
                <w:lang w:val="en-US"/>
              </w:rPr>
              <w:t>TCR</w:t>
            </w:r>
            <w:r w:rsidRPr="0052433E">
              <w:rPr>
                <w:sz w:val="18"/>
                <w:lang w:val="vi-VN"/>
              </w:rPr>
              <w:t xml:space="preserve"> register.</w:t>
            </w:r>
          </w:p>
          <w:p w14:paraId="4BD74F9E" w14:textId="77777777" w:rsidR="009129BB" w:rsidRPr="0052433E" w:rsidRDefault="009129BB" w:rsidP="009129BB">
            <w:pPr>
              <w:spacing w:after="40" w:line="252" w:lineRule="auto"/>
            </w:pPr>
          </w:p>
        </w:tc>
      </w:tr>
      <w:tr w:rsidR="009129BB" w:rsidRPr="0052433E" w14:paraId="18BAABE3" w14:textId="77777777" w:rsidTr="00EE23CD">
        <w:trPr>
          <w:jc w:val="center"/>
        </w:trPr>
        <w:tc>
          <w:tcPr>
            <w:tcW w:w="2337" w:type="dxa"/>
            <w:vAlign w:val="center"/>
          </w:tcPr>
          <w:p w14:paraId="585D09F5" w14:textId="77777777" w:rsidR="009129BB" w:rsidRPr="0052433E" w:rsidRDefault="009129BB" w:rsidP="009129BB">
            <w:pPr>
              <w:spacing w:after="40" w:line="252" w:lineRule="auto"/>
            </w:pPr>
            <w:r w:rsidRPr="0052433E">
              <w:rPr>
                <w:sz w:val="18"/>
              </w:rPr>
              <w:t>enable</w:t>
            </w:r>
          </w:p>
        </w:tc>
        <w:tc>
          <w:tcPr>
            <w:tcW w:w="1344" w:type="dxa"/>
            <w:vAlign w:val="center"/>
          </w:tcPr>
          <w:p w14:paraId="0453DC84" w14:textId="77777777" w:rsidR="009129BB" w:rsidRPr="0052433E" w:rsidRDefault="009129BB" w:rsidP="009129BB">
            <w:pPr>
              <w:spacing w:after="40" w:line="252" w:lineRule="auto"/>
            </w:pPr>
            <w:r w:rsidRPr="0052433E">
              <w:rPr>
                <w:sz w:val="18"/>
              </w:rPr>
              <w:t>Output</w:t>
            </w:r>
          </w:p>
        </w:tc>
        <w:tc>
          <w:tcPr>
            <w:tcW w:w="1559" w:type="dxa"/>
            <w:vAlign w:val="center"/>
          </w:tcPr>
          <w:p w14:paraId="203F65A2" w14:textId="77777777" w:rsidR="009129BB" w:rsidRPr="0052433E" w:rsidRDefault="009129BB" w:rsidP="009129BB">
            <w:pPr>
              <w:spacing w:after="40" w:line="252" w:lineRule="auto"/>
            </w:pPr>
            <w:r w:rsidRPr="0052433E">
              <w:rPr>
                <w:sz w:val="18"/>
              </w:rPr>
              <w:t>1</w:t>
            </w:r>
          </w:p>
        </w:tc>
        <w:tc>
          <w:tcPr>
            <w:tcW w:w="4394" w:type="dxa"/>
            <w:vAlign w:val="center"/>
          </w:tcPr>
          <w:p w14:paraId="3B2ABBBD" w14:textId="77777777" w:rsidR="00C572E4" w:rsidRPr="0052433E" w:rsidRDefault="00C572E4" w:rsidP="00C572E4">
            <w:pPr>
              <w:spacing w:after="40" w:line="252" w:lineRule="auto"/>
              <w:rPr>
                <w:lang w:val="vi-VN"/>
              </w:rPr>
            </w:pPr>
            <w:r w:rsidRPr="0052433E">
              <w:rPr>
                <w:sz w:val="18"/>
                <w:lang w:val="en-US"/>
              </w:rPr>
              <w:t xml:space="preserve">Enable signal from bit 4 of </w:t>
            </w:r>
            <w:r w:rsidRPr="0052433E">
              <w:rPr>
                <w:b/>
                <w:bCs/>
                <w:sz w:val="18"/>
                <w:lang w:val="vi-VN"/>
              </w:rPr>
              <w:t xml:space="preserve"> </w:t>
            </w:r>
            <w:r w:rsidRPr="0052433E">
              <w:rPr>
                <w:b/>
                <w:bCs/>
                <w:sz w:val="18"/>
                <w:lang w:val="en-US"/>
              </w:rPr>
              <w:t>TCR</w:t>
            </w:r>
            <w:r w:rsidRPr="0052433E">
              <w:rPr>
                <w:sz w:val="18"/>
                <w:lang w:val="vi-VN"/>
              </w:rPr>
              <w:t xml:space="preserve"> register.</w:t>
            </w:r>
          </w:p>
          <w:p w14:paraId="71710ADD" w14:textId="77777777" w:rsidR="009129BB" w:rsidRPr="0052433E" w:rsidRDefault="009129BB" w:rsidP="009129BB">
            <w:pPr>
              <w:spacing w:after="40" w:line="252" w:lineRule="auto"/>
            </w:pPr>
          </w:p>
        </w:tc>
      </w:tr>
      <w:tr w:rsidR="009129BB" w:rsidRPr="0052433E" w14:paraId="33B81575" w14:textId="77777777" w:rsidTr="00EE23CD">
        <w:trPr>
          <w:jc w:val="center"/>
        </w:trPr>
        <w:tc>
          <w:tcPr>
            <w:tcW w:w="2337" w:type="dxa"/>
            <w:vAlign w:val="center"/>
          </w:tcPr>
          <w:p w14:paraId="4C60D0A5" w14:textId="77777777" w:rsidR="009129BB" w:rsidRPr="0052433E" w:rsidRDefault="009129BB" w:rsidP="009129BB">
            <w:pPr>
              <w:spacing w:after="40" w:line="252" w:lineRule="auto"/>
              <w:rPr>
                <w:lang w:val="vi-VN"/>
              </w:rPr>
            </w:pPr>
            <w:r w:rsidRPr="0052433E">
              <w:rPr>
                <w:sz w:val="18"/>
              </w:rPr>
              <w:t>clk</w:t>
            </w:r>
            <w:r w:rsidRPr="0052433E">
              <w:rPr>
                <w:sz w:val="18"/>
                <w:lang w:val="vi-VN"/>
              </w:rPr>
              <w:t>_sel [1:0]</w:t>
            </w:r>
          </w:p>
        </w:tc>
        <w:tc>
          <w:tcPr>
            <w:tcW w:w="1344" w:type="dxa"/>
            <w:vAlign w:val="center"/>
          </w:tcPr>
          <w:p w14:paraId="39313816" w14:textId="77777777" w:rsidR="009129BB" w:rsidRPr="0052433E" w:rsidRDefault="009129BB" w:rsidP="009129BB">
            <w:pPr>
              <w:spacing w:after="40" w:line="252" w:lineRule="auto"/>
            </w:pPr>
            <w:r w:rsidRPr="0052433E">
              <w:rPr>
                <w:sz w:val="18"/>
              </w:rPr>
              <w:t>Output</w:t>
            </w:r>
          </w:p>
        </w:tc>
        <w:tc>
          <w:tcPr>
            <w:tcW w:w="1559" w:type="dxa"/>
            <w:vAlign w:val="center"/>
          </w:tcPr>
          <w:p w14:paraId="30417E48" w14:textId="77777777" w:rsidR="009129BB" w:rsidRPr="0052433E" w:rsidRDefault="009129BB" w:rsidP="009129BB">
            <w:pPr>
              <w:spacing w:after="40" w:line="252" w:lineRule="auto"/>
              <w:rPr>
                <w:lang w:val="vi-VN"/>
              </w:rPr>
            </w:pPr>
            <w:r w:rsidRPr="0052433E">
              <w:rPr>
                <w:sz w:val="18"/>
              </w:rPr>
              <w:t>2</w:t>
            </w:r>
          </w:p>
        </w:tc>
        <w:tc>
          <w:tcPr>
            <w:tcW w:w="4394" w:type="dxa"/>
            <w:vAlign w:val="center"/>
          </w:tcPr>
          <w:p w14:paraId="5B966546" w14:textId="77777777" w:rsidR="009129BB" w:rsidRPr="0052433E" w:rsidRDefault="00C572E4" w:rsidP="009129BB">
            <w:pPr>
              <w:spacing w:after="40" w:line="252" w:lineRule="auto"/>
              <w:rPr>
                <w:lang w:val="vi-VN"/>
              </w:rPr>
            </w:pPr>
            <w:r w:rsidRPr="0052433E">
              <w:rPr>
                <w:sz w:val="18"/>
                <w:lang w:val="en-US"/>
              </w:rPr>
              <w:t>Clock select signal from bits [1:0] of</w:t>
            </w:r>
            <w:r w:rsidRPr="0052433E">
              <w:rPr>
                <w:sz w:val="18"/>
                <w:lang w:val="vi-VN"/>
              </w:rPr>
              <w:t xml:space="preserve"> </w:t>
            </w:r>
            <w:r w:rsidRPr="0052433E">
              <w:rPr>
                <w:b/>
                <w:bCs/>
                <w:sz w:val="18"/>
                <w:lang w:val="en-US"/>
              </w:rPr>
              <w:t>TCR</w:t>
            </w:r>
            <w:r w:rsidRPr="0052433E">
              <w:rPr>
                <w:sz w:val="18"/>
                <w:lang w:val="vi-VN"/>
              </w:rPr>
              <w:t xml:space="preserve"> register.</w:t>
            </w:r>
          </w:p>
        </w:tc>
      </w:tr>
    </w:tbl>
    <w:p w14:paraId="381BF9FA" w14:textId="77777777" w:rsidR="00C20EFF" w:rsidRPr="0052433E" w:rsidRDefault="00C20EFF">
      <w:pPr>
        <w:jc w:val="both"/>
        <w:rPr>
          <w:lang w:val="vi-VN"/>
        </w:rPr>
      </w:pPr>
    </w:p>
    <w:p w14:paraId="2451C8CF" w14:textId="77777777" w:rsidR="00C20EFF" w:rsidRPr="0052433E" w:rsidRDefault="00C20EFF">
      <w:pPr>
        <w:jc w:val="both"/>
        <w:rPr>
          <w:b/>
          <w:bCs/>
          <w:sz w:val="24"/>
          <w:szCs w:val="24"/>
          <w:lang w:val="vi-VN"/>
        </w:rPr>
      </w:pPr>
    </w:p>
    <w:p w14:paraId="709170A2" w14:textId="6501998E" w:rsidR="00114AB8" w:rsidRPr="0052433E" w:rsidRDefault="00000000" w:rsidP="00A54314">
      <w:pPr>
        <w:pStyle w:val="oancuaDanhsach"/>
        <w:numPr>
          <w:ilvl w:val="1"/>
          <w:numId w:val="2"/>
        </w:numPr>
        <w:spacing w:after="80" w:line="276" w:lineRule="auto"/>
        <w:jc w:val="both"/>
        <w:rPr>
          <w:b/>
          <w:bCs/>
          <w:sz w:val="24"/>
          <w:szCs w:val="24"/>
        </w:rPr>
      </w:pPr>
      <w:r w:rsidRPr="0052433E">
        <w:rPr>
          <w:b/>
          <w:bCs/>
          <w:sz w:val="24"/>
          <w:szCs w:val="24"/>
        </w:rPr>
        <w:t>The state machine operates through the following states</w:t>
      </w:r>
    </w:p>
    <w:p w14:paraId="169AE2FA" w14:textId="77777777" w:rsidR="00114AB8" w:rsidRPr="0052433E" w:rsidRDefault="00000000">
      <w:pPr>
        <w:numPr>
          <w:ilvl w:val="0"/>
          <w:numId w:val="7"/>
        </w:numPr>
        <w:pBdr>
          <w:top w:val="nil"/>
          <w:left w:val="nil"/>
          <w:bottom w:val="nil"/>
          <w:right w:val="nil"/>
          <w:between w:val="nil"/>
        </w:pBdr>
        <w:spacing w:after="80"/>
        <w:jc w:val="both"/>
      </w:pPr>
      <w:r w:rsidRPr="0052433E">
        <w:t xml:space="preserve">IDLE: This is the default state of the APB. </w:t>
      </w:r>
    </w:p>
    <w:p w14:paraId="4F02487E" w14:textId="77777777" w:rsidR="00114AB8" w:rsidRPr="0052433E" w:rsidRDefault="00000000">
      <w:pPr>
        <w:numPr>
          <w:ilvl w:val="0"/>
          <w:numId w:val="7"/>
        </w:numPr>
        <w:pBdr>
          <w:top w:val="nil"/>
          <w:left w:val="nil"/>
          <w:bottom w:val="nil"/>
          <w:right w:val="nil"/>
          <w:between w:val="nil"/>
        </w:pBdr>
        <w:spacing w:after="80"/>
        <w:jc w:val="both"/>
      </w:pPr>
      <w:r w:rsidRPr="0052433E">
        <w:t xml:space="preserve">SETUP: When a transfer is required the bus moves into the SETUP state, where the appropriate select signal, </w:t>
      </w:r>
      <w:r w:rsidR="005C5FBD" w:rsidRPr="0052433E">
        <w:t>PSEL</w:t>
      </w:r>
      <w:r w:rsidRPr="0052433E">
        <w:t xml:space="preserve">, is asserted. The bus only remains in the SETUP state for one clock cycle and always moves to the ACCESS state on the next rising edge of the clock. </w:t>
      </w:r>
    </w:p>
    <w:p w14:paraId="25A3E20A" w14:textId="77777777" w:rsidR="00114AB8" w:rsidRPr="0052433E" w:rsidRDefault="00000000">
      <w:pPr>
        <w:numPr>
          <w:ilvl w:val="0"/>
          <w:numId w:val="7"/>
        </w:numPr>
        <w:pBdr>
          <w:top w:val="nil"/>
          <w:left w:val="nil"/>
          <w:bottom w:val="nil"/>
          <w:right w:val="nil"/>
          <w:between w:val="nil"/>
        </w:pBdr>
        <w:spacing w:after="80"/>
        <w:jc w:val="both"/>
      </w:pPr>
      <w:r w:rsidRPr="0052433E">
        <w:t xml:space="preserve">ACCESS: The enable signal, </w:t>
      </w:r>
      <w:r w:rsidR="005C5FBD" w:rsidRPr="0052433E">
        <w:t>PENABLE</w:t>
      </w:r>
      <w:r w:rsidRPr="0052433E">
        <w:t xml:space="preserve">, is asserted in the ACCESS state. The address, write, select, and write data signals must remain stable during the transition from the SETUP to ACCESS state. </w:t>
      </w:r>
    </w:p>
    <w:p w14:paraId="1B23726D" w14:textId="77777777" w:rsidR="00114AB8" w:rsidRPr="0052433E" w:rsidRDefault="00000000">
      <w:pPr>
        <w:spacing w:after="80"/>
        <w:jc w:val="both"/>
      </w:pPr>
      <w:r w:rsidRPr="0052433E">
        <w:t>Exit from the ACCESS state is controlled by the PREADY signal from the slave:</w:t>
      </w:r>
    </w:p>
    <w:p w14:paraId="39E97C71" w14:textId="77777777" w:rsidR="00114AB8" w:rsidRPr="0052433E" w:rsidRDefault="00000000">
      <w:pPr>
        <w:numPr>
          <w:ilvl w:val="0"/>
          <w:numId w:val="9"/>
        </w:numPr>
        <w:pBdr>
          <w:top w:val="nil"/>
          <w:left w:val="nil"/>
          <w:bottom w:val="nil"/>
          <w:right w:val="nil"/>
          <w:between w:val="nil"/>
        </w:pBdr>
        <w:spacing w:after="80"/>
        <w:jc w:val="both"/>
      </w:pPr>
      <w:r w:rsidRPr="0052433E">
        <w:lastRenderedPageBreak/>
        <w:t>If PREADY is held LOW by the slave then the peripheral bus remains in the ACCESS state.</w:t>
      </w:r>
    </w:p>
    <w:p w14:paraId="4D57C168" w14:textId="77777777" w:rsidR="00114AB8" w:rsidRPr="0052433E" w:rsidRDefault="00000000">
      <w:pPr>
        <w:numPr>
          <w:ilvl w:val="0"/>
          <w:numId w:val="9"/>
        </w:numPr>
        <w:pBdr>
          <w:top w:val="nil"/>
          <w:left w:val="nil"/>
          <w:bottom w:val="nil"/>
          <w:right w:val="nil"/>
          <w:between w:val="nil"/>
        </w:pBdr>
        <w:spacing w:after="80"/>
        <w:jc w:val="both"/>
      </w:pPr>
      <w:r w:rsidRPr="0052433E">
        <w:t>If PREADY is driven HIGH by the slave then the ACCESS state is exited and the bus returns to the IDLE state if no more transfers are required. Alternatively, the bus moves directly to the SETUP state if another transfer follows.</w:t>
      </w:r>
    </w:p>
    <w:p w14:paraId="3AA3A220" w14:textId="77777777" w:rsidR="00114AB8" w:rsidRPr="0052433E" w:rsidRDefault="00114AB8">
      <w:pPr>
        <w:jc w:val="both"/>
      </w:pPr>
    </w:p>
    <w:p w14:paraId="328F7C51" w14:textId="4F71E3DB" w:rsidR="00114AB8" w:rsidRPr="0052433E" w:rsidRDefault="00000000" w:rsidP="00A54314">
      <w:pPr>
        <w:pStyle w:val="u2"/>
        <w:numPr>
          <w:ilvl w:val="1"/>
          <w:numId w:val="2"/>
        </w:numPr>
        <w:pBdr>
          <w:top w:val="nil"/>
          <w:left w:val="nil"/>
          <w:bottom w:val="nil"/>
          <w:right w:val="nil"/>
          <w:between w:val="nil"/>
        </w:pBdr>
        <w:spacing w:before="120" w:after="60"/>
      </w:pPr>
      <w:r w:rsidRPr="0052433E">
        <w:rPr>
          <w:sz w:val="24"/>
        </w:rPr>
        <w:t>State machine control for APB protocol</w:t>
      </w:r>
    </w:p>
    <w:p w14:paraId="45A10F55" w14:textId="77777777" w:rsidR="00114AB8" w:rsidRPr="0052433E" w:rsidRDefault="00000000">
      <w:pPr>
        <w:jc w:val="center"/>
      </w:pPr>
      <w:r w:rsidRPr="0052433E">
        <w:rPr>
          <w:noProof/>
        </w:rPr>
        <w:drawing>
          <wp:inline distT="0" distB="0" distL="0" distR="0" wp14:anchorId="0EE75D6A" wp14:editId="5CF760B5">
            <wp:extent cx="4991100" cy="3954780"/>
            <wp:effectExtent l="0" t="0" r="0" b="0"/>
            <wp:docPr id="18759690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991100" cy="3954780"/>
                    </a:xfrm>
                    <a:prstGeom prst="rect">
                      <a:avLst/>
                    </a:prstGeom>
                    <a:ln/>
                  </pic:spPr>
                </pic:pic>
              </a:graphicData>
            </a:graphic>
          </wp:inline>
        </w:drawing>
      </w:r>
    </w:p>
    <w:p w14:paraId="4ED61CE6" w14:textId="77777777" w:rsidR="00114AB8" w:rsidRPr="0052433E" w:rsidRDefault="00000000">
      <w:pPr>
        <w:jc w:val="center"/>
      </w:pPr>
      <w:r w:rsidRPr="0052433E">
        <w:rPr>
          <w:i/>
          <w:sz w:val="20"/>
        </w:rPr>
        <w:t xml:space="preserve">Figure </w:t>
      </w:r>
      <w:r w:rsidR="000C1E62" w:rsidRPr="0052433E">
        <w:rPr>
          <w:i/>
          <w:sz w:val="20"/>
        </w:rPr>
        <w:t>4</w:t>
      </w:r>
      <w:r w:rsidRPr="0052433E">
        <w:rPr>
          <w:i/>
          <w:sz w:val="20"/>
        </w:rPr>
        <w:t>: APB protocol state diagram</w:t>
      </w:r>
    </w:p>
    <w:p w14:paraId="071F8869" w14:textId="462DE3D5" w:rsidR="00114AB8" w:rsidRPr="0052433E" w:rsidRDefault="00000000" w:rsidP="00A54314">
      <w:pPr>
        <w:pStyle w:val="u2"/>
        <w:numPr>
          <w:ilvl w:val="1"/>
          <w:numId w:val="2"/>
        </w:numPr>
        <w:pBdr>
          <w:top w:val="nil"/>
          <w:left w:val="nil"/>
          <w:bottom w:val="nil"/>
          <w:right w:val="nil"/>
          <w:between w:val="nil"/>
        </w:pBdr>
        <w:spacing w:before="120" w:after="60"/>
      </w:pPr>
      <w:r w:rsidRPr="0052433E">
        <w:rPr>
          <w:sz w:val="24"/>
        </w:rPr>
        <w:t>Timing chart</w:t>
      </w:r>
    </w:p>
    <w:p w14:paraId="5FC0EA5A" w14:textId="77777777" w:rsidR="00114AB8" w:rsidRPr="0052433E" w:rsidRDefault="00000000">
      <w:pPr>
        <w:spacing w:after="80"/>
        <w:jc w:val="both"/>
      </w:pPr>
      <w:r w:rsidRPr="0052433E">
        <w:t>Read transaction with wait state: Referring to the following diagram, read transactions to the APB interface follow these steps:</w:t>
      </w:r>
    </w:p>
    <w:p w14:paraId="06EB601B" w14:textId="77777777" w:rsidR="00114AB8" w:rsidRPr="0052433E" w:rsidRDefault="00000000">
      <w:pPr>
        <w:numPr>
          <w:ilvl w:val="0"/>
          <w:numId w:val="10"/>
        </w:numPr>
        <w:pBdr>
          <w:top w:val="nil"/>
          <w:left w:val="nil"/>
          <w:bottom w:val="nil"/>
          <w:right w:val="nil"/>
          <w:between w:val="nil"/>
        </w:pBdr>
        <w:spacing w:after="80"/>
        <w:jc w:val="both"/>
      </w:pPr>
      <w:r w:rsidRPr="0052433E">
        <w:t xml:space="preserve">At T1, a read transfer starts with address ADDR1, </w:t>
      </w:r>
      <w:r w:rsidR="005C5FBD" w:rsidRPr="0052433E">
        <w:t>PWRITE</w:t>
      </w:r>
      <w:r w:rsidRPr="0052433E">
        <w:t xml:space="preserve"> asserted LOW and select signal </w:t>
      </w:r>
      <w:r w:rsidR="005C5FBD" w:rsidRPr="0052433E">
        <w:t>PSEL</w:t>
      </w:r>
      <w:r w:rsidRPr="0052433E">
        <w:t xml:space="preserve"> registered at the rising edge of the core clock. This is the setup phase of the write transfer.</w:t>
      </w:r>
    </w:p>
    <w:p w14:paraId="0ED2A462" w14:textId="77777777" w:rsidR="00114AB8" w:rsidRPr="0052433E" w:rsidRDefault="00000000">
      <w:pPr>
        <w:numPr>
          <w:ilvl w:val="0"/>
          <w:numId w:val="10"/>
        </w:numPr>
        <w:pBdr>
          <w:top w:val="nil"/>
          <w:left w:val="nil"/>
          <w:bottom w:val="nil"/>
          <w:right w:val="nil"/>
          <w:between w:val="nil"/>
        </w:pBdr>
        <w:spacing w:after="80"/>
        <w:jc w:val="both"/>
      </w:pPr>
      <w:r w:rsidRPr="0052433E">
        <w:t xml:space="preserve">At T2, </w:t>
      </w:r>
      <w:r w:rsidR="005C5FBD" w:rsidRPr="0052433E">
        <w:t>PENABLE</w:t>
      </w:r>
      <w:r w:rsidRPr="0052433E">
        <w:t xml:space="preserve"> is registered at the rising edge of the core clock and held HIGH until the HBM2 controller asserts PREADY HIGH. The values of </w:t>
      </w:r>
      <w:r w:rsidR="005C5FBD" w:rsidRPr="0052433E">
        <w:t>PADD</w:t>
      </w:r>
      <w:r w:rsidRPr="0052433E">
        <w:t xml:space="preserve">R, </w:t>
      </w:r>
      <w:r w:rsidR="005C5FBD" w:rsidRPr="0052433E">
        <w:t>PSEL</w:t>
      </w:r>
      <w:r w:rsidRPr="0052433E">
        <w:t xml:space="preserve">, </w:t>
      </w:r>
      <w:r w:rsidR="005C5FBD" w:rsidRPr="0052433E">
        <w:t>PENABLE</w:t>
      </w:r>
      <w:r w:rsidRPr="0052433E">
        <w:t xml:space="preserve"> and </w:t>
      </w:r>
      <w:r w:rsidR="005C5FBD" w:rsidRPr="0052433E">
        <w:t>PWRITE</w:t>
      </w:r>
      <w:r w:rsidRPr="0052433E">
        <w:t xml:space="preserve"> must remain unchanged while PREADY remains LOW.</w:t>
      </w:r>
    </w:p>
    <w:p w14:paraId="41F8FC66" w14:textId="77777777" w:rsidR="00114AB8" w:rsidRPr="0052433E" w:rsidRDefault="00000000">
      <w:pPr>
        <w:numPr>
          <w:ilvl w:val="0"/>
          <w:numId w:val="10"/>
        </w:numPr>
        <w:pBdr>
          <w:top w:val="nil"/>
          <w:left w:val="nil"/>
          <w:bottom w:val="nil"/>
          <w:right w:val="nil"/>
          <w:between w:val="nil"/>
        </w:pBdr>
        <w:spacing w:after="80"/>
        <w:jc w:val="both"/>
      </w:pPr>
      <w:r w:rsidRPr="0052433E">
        <w:t>At Tx, when PREADY goes HIGH, Read Data is available on the PRDATA bus. PREADY stays HIGH only for one clock cycle.</w:t>
      </w:r>
    </w:p>
    <w:p w14:paraId="07F7A2C2" w14:textId="77777777" w:rsidR="00114AB8" w:rsidRPr="0052433E" w:rsidRDefault="005C5FBD">
      <w:pPr>
        <w:numPr>
          <w:ilvl w:val="0"/>
          <w:numId w:val="10"/>
        </w:numPr>
        <w:pBdr>
          <w:top w:val="nil"/>
          <w:left w:val="nil"/>
          <w:bottom w:val="nil"/>
          <w:right w:val="nil"/>
          <w:between w:val="nil"/>
        </w:pBdr>
        <w:spacing w:after="80"/>
        <w:jc w:val="both"/>
      </w:pPr>
      <w:r w:rsidRPr="0052433E">
        <w:t>PENABLE is deasserted at the end of the transfer. The select signal PSEL, is also deasserted unless the transfer is to be followed immediately by another transfer.</w:t>
      </w:r>
    </w:p>
    <w:p w14:paraId="422BADD0" w14:textId="77777777" w:rsidR="00114AB8" w:rsidRPr="0052433E" w:rsidRDefault="00000000">
      <w:pPr>
        <w:jc w:val="center"/>
      </w:pPr>
      <w:r w:rsidRPr="0052433E">
        <w:rPr>
          <w:noProof/>
        </w:rPr>
        <w:lastRenderedPageBreak/>
        <w:drawing>
          <wp:inline distT="0" distB="0" distL="0" distR="0" wp14:anchorId="1945D83F" wp14:editId="2785B038">
            <wp:extent cx="5516880" cy="3756660"/>
            <wp:effectExtent l="0" t="0" r="0" b="0"/>
            <wp:docPr id="18759690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516880" cy="3756660"/>
                    </a:xfrm>
                    <a:prstGeom prst="rect">
                      <a:avLst/>
                    </a:prstGeom>
                    <a:ln/>
                  </pic:spPr>
                </pic:pic>
              </a:graphicData>
            </a:graphic>
          </wp:inline>
        </w:drawing>
      </w:r>
    </w:p>
    <w:p w14:paraId="20B7ED64" w14:textId="77777777" w:rsidR="00114AB8" w:rsidRPr="0052433E" w:rsidRDefault="00000000">
      <w:pPr>
        <w:jc w:val="center"/>
      </w:pPr>
      <w:r w:rsidRPr="0052433E">
        <w:rPr>
          <w:i/>
          <w:sz w:val="20"/>
        </w:rPr>
        <w:t xml:space="preserve">Figure </w:t>
      </w:r>
      <w:r w:rsidR="000C1E62" w:rsidRPr="0052433E">
        <w:rPr>
          <w:i/>
          <w:sz w:val="20"/>
        </w:rPr>
        <w:t>5</w:t>
      </w:r>
      <w:r w:rsidRPr="0052433E">
        <w:rPr>
          <w:i/>
          <w:sz w:val="20"/>
        </w:rPr>
        <w:t>: Read transfer with wait states</w:t>
      </w:r>
    </w:p>
    <w:p w14:paraId="4B1ACD39" w14:textId="77777777" w:rsidR="00114AB8" w:rsidRPr="0052433E" w:rsidRDefault="00000000">
      <w:pPr>
        <w:spacing w:after="80"/>
        <w:jc w:val="both"/>
      </w:pPr>
      <w:r w:rsidRPr="0052433E">
        <w:t>Write transaction with wait state: Referring to the following diagram, write transactions to the APB interface follow these steps:</w:t>
      </w:r>
    </w:p>
    <w:p w14:paraId="5E3FF0E0" w14:textId="77777777" w:rsidR="00114AB8" w:rsidRPr="0052433E" w:rsidRDefault="00000000">
      <w:pPr>
        <w:numPr>
          <w:ilvl w:val="0"/>
          <w:numId w:val="3"/>
        </w:numPr>
        <w:pBdr>
          <w:top w:val="nil"/>
          <w:left w:val="nil"/>
          <w:bottom w:val="nil"/>
          <w:right w:val="nil"/>
          <w:between w:val="nil"/>
        </w:pBdr>
        <w:spacing w:after="80"/>
        <w:jc w:val="both"/>
      </w:pPr>
      <w:r w:rsidRPr="0052433E">
        <w:t xml:space="preserve">At T1, a write transfer starts with address ADDR1, write data DATA1, write signal </w:t>
      </w:r>
      <w:r w:rsidR="005C5FBD" w:rsidRPr="0052433E">
        <w:t>PWRITE</w:t>
      </w:r>
      <w:r w:rsidRPr="0052433E">
        <w:t xml:space="preserve"> and select signal </w:t>
      </w:r>
      <w:r w:rsidR="005C5FBD" w:rsidRPr="0052433E">
        <w:t>PSEL</w:t>
      </w:r>
      <w:r w:rsidRPr="0052433E">
        <w:t xml:space="preserve"> registered at the rising edge of the core clock. This is the setup phase of the write transfer.</w:t>
      </w:r>
    </w:p>
    <w:p w14:paraId="5608B42A" w14:textId="77777777" w:rsidR="00114AB8" w:rsidRPr="0052433E" w:rsidRDefault="00000000">
      <w:pPr>
        <w:numPr>
          <w:ilvl w:val="0"/>
          <w:numId w:val="3"/>
        </w:numPr>
        <w:pBdr>
          <w:top w:val="nil"/>
          <w:left w:val="nil"/>
          <w:bottom w:val="nil"/>
          <w:right w:val="nil"/>
          <w:between w:val="nil"/>
        </w:pBdr>
        <w:spacing w:after="80"/>
        <w:jc w:val="both"/>
      </w:pPr>
      <w:r w:rsidRPr="0052433E">
        <w:t xml:space="preserve">At T2, </w:t>
      </w:r>
      <w:r w:rsidR="005C5FBD" w:rsidRPr="0052433E">
        <w:t>PENABLE</w:t>
      </w:r>
      <w:r w:rsidRPr="0052433E">
        <w:t xml:space="preserve"> is registered at the rising edge of the core clock and held HIGH until the HBM2 controller asserts PREADY HIGH. The values of </w:t>
      </w:r>
      <w:r w:rsidR="005C5FBD" w:rsidRPr="0052433E">
        <w:t>PADD</w:t>
      </w:r>
      <w:r w:rsidRPr="0052433E">
        <w:t xml:space="preserve">R, </w:t>
      </w:r>
      <w:r w:rsidR="005C5FBD" w:rsidRPr="0052433E">
        <w:t>PSEL</w:t>
      </w:r>
      <w:r w:rsidRPr="0052433E">
        <w:t xml:space="preserve">, </w:t>
      </w:r>
      <w:r w:rsidR="005C5FBD" w:rsidRPr="0052433E">
        <w:t>PENABLE</w:t>
      </w:r>
      <w:r w:rsidRPr="0052433E">
        <w:t xml:space="preserve">, PWDATA, PSTRB and </w:t>
      </w:r>
      <w:r w:rsidR="005C5FBD" w:rsidRPr="0052433E">
        <w:t>PWRITE</w:t>
      </w:r>
      <w:r w:rsidRPr="0052433E">
        <w:t xml:space="preserve"> must remain unchanged while PREADY remains LOW.</w:t>
      </w:r>
    </w:p>
    <w:p w14:paraId="26F49397" w14:textId="77777777" w:rsidR="00114AB8" w:rsidRPr="0052433E" w:rsidRDefault="00000000">
      <w:pPr>
        <w:numPr>
          <w:ilvl w:val="0"/>
          <w:numId w:val="3"/>
        </w:numPr>
        <w:pBdr>
          <w:top w:val="nil"/>
          <w:left w:val="nil"/>
          <w:bottom w:val="nil"/>
          <w:right w:val="nil"/>
          <w:between w:val="nil"/>
        </w:pBdr>
        <w:spacing w:after="80"/>
        <w:jc w:val="both"/>
      </w:pPr>
      <w:r w:rsidRPr="0052433E">
        <w:t>At Tx, when PREADY goes HIGH, the write transaction completes at the next rising edge of the core clock. This indicates the end of the Write Access Phase. PREADY stays HIGH only for one clock cycle.</w:t>
      </w:r>
    </w:p>
    <w:p w14:paraId="0FCEC3A7" w14:textId="77777777" w:rsidR="00114AB8" w:rsidRPr="0052433E" w:rsidRDefault="005C5FBD">
      <w:pPr>
        <w:numPr>
          <w:ilvl w:val="0"/>
          <w:numId w:val="3"/>
        </w:numPr>
        <w:pBdr>
          <w:top w:val="nil"/>
          <w:left w:val="nil"/>
          <w:bottom w:val="nil"/>
          <w:right w:val="nil"/>
          <w:between w:val="nil"/>
        </w:pBdr>
        <w:spacing w:after="80"/>
        <w:jc w:val="both"/>
      </w:pPr>
      <w:r w:rsidRPr="0052433E">
        <w:t>PENABLE is deasserted at the end of the transfer. The select signal PSEL, is also deasserted unless the transfer is to be followed immediately by another transfer.</w:t>
      </w:r>
    </w:p>
    <w:p w14:paraId="0A348F33" w14:textId="77777777" w:rsidR="00114AB8" w:rsidRPr="0052433E" w:rsidRDefault="00000000">
      <w:pPr>
        <w:jc w:val="center"/>
      </w:pPr>
      <w:r w:rsidRPr="0052433E">
        <w:rPr>
          <w:noProof/>
        </w:rPr>
        <w:lastRenderedPageBreak/>
        <w:drawing>
          <wp:inline distT="0" distB="0" distL="0" distR="0" wp14:anchorId="4EC62B2F" wp14:editId="237397EC">
            <wp:extent cx="5600700" cy="3360420"/>
            <wp:effectExtent l="0" t="0" r="0" b="0"/>
            <wp:docPr id="18759690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600700" cy="3360420"/>
                    </a:xfrm>
                    <a:prstGeom prst="rect">
                      <a:avLst/>
                    </a:prstGeom>
                    <a:ln/>
                  </pic:spPr>
                </pic:pic>
              </a:graphicData>
            </a:graphic>
          </wp:inline>
        </w:drawing>
      </w:r>
    </w:p>
    <w:p w14:paraId="1D664D7A" w14:textId="77777777" w:rsidR="00114AB8" w:rsidRPr="0052433E" w:rsidRDefault="00000000">
      <w:pPr>
        <w:jc w:val="center"/>
      </w:pPr>
      <w:r w:rsidRPr="0052433E">
        <w:rPr>
          <w:i/>
          <w:sz w:val="20"/>
        </w:rPr>
        <w:t xml:space="preserve">Figure </w:t>
      </w:r>
      <w:r w:rsidR="000C1E62" w:rsidRPr="0052433E">
        <w:rPr>
          <w:i/>
          <w:sz w:val="20"/>
        </w:rPr>
        <w:t>6</w:t>
      </w:r>
      <w:r w:rsidRPr="0052433E">
        <w:rPr>
          <w:i/>
          <w:sz w:val="20"/>
        </w:rPr>
        <w:t>: Write transfer with wait states</w:t>
      </w:r>
    </w:p>
    <w:p w14:paraId="78B712C4" w14:textId="77777777" w:rsidR="00114AB8" w:rsidRPr="0052433E" w:rsidRDefault="00114AB8">
      <w:pPr>
        <w:jc w:val="center"/>
      </w:pPr>
    </w:p>
    <w:p w14:paraId="2257D40E" w14:textId="12DA330F" w:rsidR="00114AB8" w:rsidRPr="0052433E" w:rsidRDefault="00C20EFF" w:rsidP="00A54314">
      <w:pPr>
        <w:pStyle w:val="u1"/>
        <w:numPr>
          <w:ilvl w:val="0"/>
          <w:numId w:val="2"/>
        </w:numPr>
        <w:pBdr>
          <w:top w:val="nil"/>
          <w:left w:val="nil"/>
          <w:bottom w:val="nil"/>
          <w:right w:val="nil"/>
          <w:between w:val="nil"/>
        </w:pBdr>
        <w:spacing w:before="200" w:after="100"/>
      </w:pPr>
      <w:r w:rsidRPr="0052433E">
        <w:rPr>
          <w:sz w:val="28"/>
        </w:rPr>
        <w:t>Timer counter (Counter)</w:t>
      </w:r>
    </w:p>
    <w:p w14:paraId="1E6ED177" w14:textId="57E59221" w:rsidR="00114AB8" w:rsidRPr="0052433E" w:rsidRDefault="00BB6864" w:rsidP="00A54314">
      <w:pPr>
        <w:pStyle w:val="u2"/>
        <w:numPr>
          <w:ilvl w:val="1"/>
          <w:numId w:val="2"/>
        </w:numPr>
        <w:pBdr>
          <w:top w:val="nil"/>
          <w:left w:val="nil"/>
          <w:bottom w:val="nil"/>
          <w:right w:val="nil"/>
          <w:between w:val="nil"/>
        </w:pBdr>
        <w:spacing w:before="120" w:after="60"/>
      </w:pPr>
      <w:r w:rsidRPr="0052433E">
        <w:rPr>
          <w:sz w:val="24"/>
        </w:rPr>
        <w:t>Design circuit</w:t>
      </w:r>
    </w:p>
    <w:p w14:paraId="1C66746F" w14:textId="77777777" w:rsidR="00114AB8" w:rsidRPr="0052433E" w:rsidRDefault="00BB6864">
      <w:pPr>
        <w:jc w:val="center"/>
      </w:pPr>
      <w:r w:rsidRPr="0052433E">
        <w:rPr>
          <w:noProof/>
        </w:rPr>
        <w:drawing>
          <wp:inline distT="0" distB="0" distL="0" distR="0" wp14:anchorId="7ADA7BA0" wp14:editId="75044467">
            <wp:extent cx="5935980" cy="2415540"/>
            <wp:effectExtent l="0" t="0" r="7620" b="3810"/>
            <wp:docPr id="103638018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415540"/>
                    </a:xfrm>
                    <a:prstGeom prst="rect">
                      <a:avLst/>
                    </a:prstGeom>
                    <a:noFill/>
                    <a:ln>
                      <a:noFill/>
                    </a:ln>
                  </pic:spPr>
                </pic:pic>
              </a:graphicData>
            </a:graphic>
          </wp:inline>
        </w:drawing>
      </w:r>
    </w:p>
    <w:p w14:paraId="218D94A0" w14:textId="77777777" w:rsidR="00114AB8" w:rsidRPr="0052433E" w:rsidRDefault="00000000">
      <w:pPr>
        <w:jc w:val="center"/>
      </w:pPr>
      <w:r w:rsidRPr="0052433E">
        <w:rPr>
          <w:i/>
          <w:sz w:val="20"/>
        </w:rPr>
        <w:t xml:space="preserve">Figure </w:t>
      </w:r>
      <w:r w:rsidR="000C1E62" w:rsidRPr="0052433E">
        <w:rPr>
          <w:i/>
          <w:sz w:val="20"/>
        </w:rPr>
        <w:t>7</w:t>
      </w:r>
      <w:r w:rsidRPr="0052433E">
        <w:rPr>
          <w:i/>
          <w:sz w:val="20"/>
        </w:rPr>
        <w:t>: The Control logic diagram</w:t>
      </w:r>
    </w:p>
    <w:p w14:paraId="4F8B90D8" w14:textId="1D23D801" w:rsidR="00114AB8" w:rsidRPr="0052433E" w:rsidRDefault="00000000" w:rsidP="00A54314">
      <w:pPr>
        <w:pStyle w:val="u2"/>
        <w:numPr>
          <w:ilvl w:val="1"/>
          <w:numId w:val="2"/>
        </w:numPr>
        <w:pBdr>
          <w:top w:val="nil"/>
          <w:left w:val="nil"/>
          <w:bottom w:val="nil"/>
          <w:right w:val="nil"/>
          <w:between w:val="nil"/>
        </w:pBdr>
        <w:spacing w:before="120" w:after="60"/>
      </w:pPr>
      <w:r w:rsidRPr="0052433E">
        <w:rPr>
          <w:sz w:val="24"/>
        </w:rPr>
        <w:t>Functional/Protocol</w:t>
      </w:r>
    </w:p>
    <w:p w14:paraId="38409CB0" w14:textId="77777777" w:rsidR="00E66D4C" w:rsidRPr="0052433E" w:rsidRDefault="00000000" w:rsidP="00E66D4C">
      <w:pPr>
        <w:spacing w:after="80"/>
        <w:ind w:left="720"/>
        <w:jc w:val="both"/>
        <w:rPr>
          <w:lang w:val="vi-VN"/>
        </w:rPr>
      </w:pPr>
      <w:r w:rsidRPr="0052433E">
        <w:t>Input signal:</w:t>
      </w:r>
    </w:p>
    <w:tbl>
      <w:tblPr>
        <w:tblStyle w:val="LiBang"/>
        <w:tblW w:w="102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21"/>
        <w:gridCol w:w="1842"/>
        <w:gridCol w:w="6237"/>
      </w:tblGrid>
      <w:tr w:rsidR="00114AB8" w:rsidRPr="0052433E" w14:paraId="28203490" w14:textId="77777777" w:rsidTr="00937281">
        <w:trPr>
          <w:trHeight w:val="285"/>
          <w:jc w:val="center"/>
        </w:trPr>
        <w:tc>
          <w:tcPr>
            <w:tcW w:w="212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C7ED32" w14:textId="77777777" w:rsidR="00114AB8" w:rsidRPr="0052433E" w:rsidRDefault="00000000">
            <w:pPr>
              <w:spacing w:after="40" w:line="252" w:lineRule="auto"/>
            </w:pPr>
            <w:r w:rsidRPr="0052433E">
              <w:rPr>
                <w:sz w:val="18"/>
              </w:rPr>
              <w:t>Signal</w:t>
            </w:r>
          </w:p>
        </w:tc>
        <w:tc>
          <w:tcPr>
            <w:tcW w:w="184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DE3682A" w14:textId="77777777" w:rsidR="00114AB8" w:rsidRPr="0052433E" w:rsidRDefault="00000000">
            <w:pPr>
              <w:spacing w:after="40" w:line="252" w:lineRule="auto"/>
            </w:pPr>
            <w:r w:rsidRPr="0052433E">
              <w:rPr>
                <w:sz w:val="18"/>
              </w:rPr>
              <w:t>Type</w:t>
            </w:r>
          </w:p>
        </w:tc>
        <w:tc>
          <w:tcPr>
            <w:tcW w:w="6237"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681FD44B" w14:textId="77777777" w:rsidR="00114AB8" w:rsidRPr="0052433E" w:rsidRDefault="00000000">
            <w:pPr>
              <w:spacing w:after="40" w:line="252" w:lineRule="auto"/>
            </w:pPr>
            <w:r w:rsidRPr="0052433E">
              <w:rPr>
                <w:sz w:val="18"/>
              </w:rPr>
              <w:t>Description</w:t>
            </w:r>
          </w:p>
        </w:tc>
      </w:tr>
      <w:tr w:rsidR="00114AB8" w:rsidRPr="0052433E" w14:paraId="18D12EFE" w14:textId="77777777" w:rsidTr="00937281">
        <w:trPr>
          <w:trHeight w:val="1110"/>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68D40B1" w14:textId="77777777" w:rsidR="00114AB8" w:rsidRPr="0052433E" w:rsidRDefault="00E66D4C">
            <w:pPr>
              <w:spacing w:after="40" w:line="252" w:lineRule="auto"/>
              <w:rPr>
                <w:lang w:val="vi-VN"/>
              </w:rPr>
            </w:pPr>
            <w:r w:rsidRPr="0052433E">
              <w:rPr>
                <w:sz w:val="18"/>
              </w:rPr>
              <w:lastRenderedPageBreak/>
              <w:t>clk</w:t>
            </w:r>
            <w:r w:rsidRPr="0052433E">
              <w:rPr>
                <w:sz w:val="18"/>
                <w:lang w:val="vi-VN"/>
              </w:rPr>
              <w:t>_ena</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3F7B1FA" w14:textId="77777777" w:rsidR="00114AB8" w:rsidRPr="0052433E" w:rsidRDefault="00000000">
            <w:pPr>
              <w:spacing w:after="40" w:line="252" w:lineRule="auto"/>
            </w:pPr>
            <w:r w:rsidRPr="0052433E">
              <w:rPr>
                <w:sz w:val="18"/>
              </w:rPr>
              <w:t>Clock</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73780B" w14:textId="77777777" w:rsidR="00114AB8" w:rsidRPr="0052433E" w:rsidRDefault="00000000">
            <w:pPr>
              <w:spacing w:after="40" w:line="252" w:lineRule="auto"/>
            </w:pPr>
            <w:r w:rsidRPr="0052433E">
              <w:rPr>
                <w:sz w:val="18"/>
              </w:rPr>
              <w:t>System clock used to synchronize signals (especially inside select_clock block).</w:t>
            </w:r>
          </w:p>
        </w:tc>
      </w:tr>
      <w:tr w:rsidR="00114AB8" w:rsidRPr="0052433E" w14:paraId="7983D36D" w14:textId="77777777" w:rsidTr="00937281">
        <w:trPr>
          <w:trHeight w:val="1395"/>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C047674" w14:textId="77777777" w:rsidR="00114AB8" w:rsidRPr="0052433E" w:rsidRDefault="00E66D4C">
            <w:pPr>
              <w:spacing w:after="40" w:line="252" w:lineRule="auto"/>
            </w:pPr>
            <w:r w:rsidRPr="0052433E">
              <w:rPr>
                <w:sz w:val="18"/>
              </w:rPr>
              <w:t>Load</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41121D" w14:textId="77777777" w:rsidR="00114AB8" w:rsidRPr="0052433E" w:rsidRDefault="00000000">
            <w:pPr>
              <w:spacing w:after="40" w:line="252" w:lineRule="auto"/>
            </w:pPr>
            <w:r w:rsidRPr="0052433E">
              <w:rPr>
                <w:sz w:val="18"/>
              </w:rPr>
              <w:t>Control bit</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560B16F" w14:textId="77777777" w:rsidR="00114AB8" w:rsidRPr="0052433E" w:rsidRDefault="00000000">
            <w:pPr>
              <w:spacing w:after="40" w:line="252" w:lineRule="auto"/>
            </w:pPr>
            <w:sdt>
              <w:sdtPr>
                <w:tag w:val="goog_rdk_0"/>
                <w:id w:val="-214774490"/>
              </w:sdtPr>
              <w:sdtContent>
                <w:r w:rsidRPr="0052433E">
                  <w:rPr>
                    <w:rFonts w:ascii="Cardo" w:eastAsia="Cardo" w:hAnsi="Cardo" w:cs="Cardo"/>
                  </w:rPr>
                  <w:t>Load bit (in TCR): 1 → use value from TDR, 0 → use default value (8'h00 or 8'hFF depending on count direction).</w:t>
                </w:r>
              </w:sdtContent>
            </w:sdt>
          </w:p>
        </w:tc>
      </w:tr>
      <w:tr w:rsidR="00114AB8" w:rsidRPr="0052433E" w14:paraId="7F751B94" w14:textId="77777777" w:rsidTr="00937281">
        <w:trPr>
          <w:trHeight w:val="840"/>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152F036" w14:textId="77777777" w:rsidR="00114AB8" w:rsidRPr="0052433E" w:rsidRDefault="00E66D4C">
            <w:pPr>
              <w:spacing w:after="40" w:line="252" w:lineRule="auto"/>
            </w:pPr>
            <w:r w:rsidRPr="0052433E">
              <w:rPr>
                <w:sz w:val="18"/>
              </w:rPr>
              <w:t>Start</w:t>
            </w:r>
            <w:r w:rsidRPr="0052433E">
              <w:rPr>
                <w:sz w:val="18"/>
                <w:lang w:val="vi-VN"/>
              </w:rPr>
              <w:t>_counter</w:t>
            </w:r>
            <w:r w:rsidRPr="0052433E">
              <w:rPr>
                <w:sz w:val="18"/>
              </w:rPr>
              <w:t>[7:0]</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D62BF1" w14:textId="77777777" w:rsidR="00114AB8" w:rsidRPr="0052433E" w:rsidRDefault="00000000">
            <w:pPr>
              <w:spacing w:after="40" w:line="252" w:lineRule="auto"/>
            </w:pPr>
            <w:r w:rsidRPr="0052433E">
              <w:rPr>
                <w:sz w:val="18"/>
              </w:rPr>
              <w:t>Data</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60C512" w14:textId="77777777" w:rsidR="00114AB8" w:rsidRPr="0052433E" w:rsidRDefault="00000000">
            <w:pPr>
              <w:spacing w:after="40" w:line="252" w:lineRule="auto"/>
            </w:pPr>
            <w:r w:rsidRPr="0052433E">
              <w:rPr>
                <w:sz w:val="18"/>
              </w:rPr>
              <w:t>Value written by CPU into TDR register, used as the start value if LOAD=1.</w:t>
            </w:r>
          </w:p>
        </w:tc>
      </w:tr>
      <w:tr w:rsidR="00114AB8" w:rsidRPr="0052433E" w14:paraId="7FDBF4D0" w14:textId="77777777" w:rsidTr="00937281">
        <w:trPr>
          <w:trHeight w:val="612"/>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AAFE703" w14:textId="77777777" w:rsidR="00114AB8" w:rsidRPr="0052433E" w:rsidRDefault="00E66D4C">
            <w:pPr>
              <w:spacing w:after="40" w:line="252" w:lineRule="auto"/>
            </w:pPr>
            <w:r w:rsidRPr="0052433E">
              <w:rPr>
                <w:sz w:val="18"/>
              </w:rPr>
              <w:t>up_down</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3E4DCF" w14:textId="77777777" w:rsidR="00114AB8" w:rsidRPr="0052433E" w:rsidRDefault="00000000">
            <w:pPr>
              <w:spacing w:after="40" w:line="252" w:lineRule="auto"/>
            </w:pPr>
            <w:r w:rsidRPr="0052433E">
              <w:rPr>
                <w:sz w:val="18"/>
              </w:rPr>
              <w:t>Control bit</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63BD15F" w14:textId="77777777" w:rsidR="00114AB8" w:rsidRPr="0052433E" w:rsidRDefault="00000000">
            <w:pPr>
              <w:spacing w:after="40" w:line="252" w:lineRule="auto"/>
            </w:pPr>
            <w:sdt>
              <w:sdtPr>
                <w:tag w:val="goog_rdk_1"/>
                <w:id w:val="937187859"/>
              </w:sdtPr>
              <w:sdtContent>
                <w:r w:rsidRPr="0052433E">
                  <w:rPr>
                    <w:rFonts w:ascii="Cardo" w:eastAsia="Cardo" w:hAnsi="Cardo" w:cs="Cardo"/>
                  </w:rPr>
                  <w:t>Bit</w:t>
                </w:r>
                <w:r w:rsidR="00BB6864" w:rsidRPr="0052433E">
                  <w:rPr>
                    <w:rFonts w:asciiTheme="minorHAnsi" w:eastAsia="Cardo" w:hAnsiTheme="minorHAnsi" w:cs="Cardo"/>
                    <w:lang w:val="vi-VN"/>
                  </w:rPr>
                  <w:t xml:space="preserve"> </w:t>
                </w:r>
                <w:r w:rsidRPr="0052433E">
                  <w:rPr>
                    <w:rFonts w:ascii="Cardo" w:eastAsia="Cardo" w:hAnsi="Cardo" w:cs="Cardo"/>
                  </w:rPr>
                  <w:t>to select count direction: 0 → count up, 1 → count down.</w:t>
                </w:r>
              </w:sdtContent>
            </w:sdt>
          </w:p>
        </w:tc>
      </w:tr>
      <w:tr w:rsidR="00114AB8" w:rsidRPr="0052433E" w14:paraId="0AA90B98" w14:textId="77777777" w:rsidTr="00937281">
        <w:trPr>
          <w:trHeight w:val="840"/>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44BBE75" w14:textId="77777777" w:rsidR="00114AB8" w:rsidRPr="0052433E" w:rsidRDefault="00E66D4C">
            <w:pPr>
              <w:spacing w:after="40" w:line="252" w:lineRule="auto"/>
            </w:pPr>
            <w:r w:rsidRPr="0052433E">
              <w:rPr>
                <w:sz w:val="18"/>
              </w:rPr>
              <w:t>enable</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D661C0" w14:textId="77777777" w:rsidR="00114AB8" w:rsidRPr="0052433E" w:rsidRDefault="00000000">
            <w:pPr>
              <w:spacing w:after="40" w:line="252" w:lineRule="auto"/>
            </w:pPr>
            <w:r w:rsidRPr="0052433E">
              <w:rPr>
                <w:sz w:val="18"/>
              </w:rPr>
              <w:t>Control bit</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370D506" w14:textId="77777777" w:rsidR="00114AB8" w:rsidRPr="0052433E" w:rsidRDefault="00000000">
            <w:pPr>
              <w:spacing w:after="40" w:line="252" w:lineRule="auto"/>
            </w:pPr>
            <w:sdt>
              <w:sdtPr>
                <w:tag w:val="goog_rdk_2"/>
                <w:id w:val="-708399379"/>
              </w:sdtPr>
              <w:sdtContent>
                <w:r w:rsidRPr="0052433E">
                  <w:rPr>
                    <w:rFonts w:ascii="Cardo" w:eastAsia="Cardo" w:hAnsi="Cardo" w:cs="Cardo"/>
                  </w:rPr>
                  <w:t>Enable bit: 1 → enable counting, 0 → stop counting.</w:t>
                </w:r>
              </w:sdtContent>
            </w:sdt>
          </w:p>
        </w:tc>
      </w:tr>
    </w:tbl>
    <w:p w14:paraId="122E737B" w14:textId="77777777" w:rsidR="00114AB8" w:rsidRPr="0052433E" w:rsidRDefault="00000000">
      <w:pPr>
        <w:spacing w:after="80"/>
        <w:ind w:left="720"/>
        <w:jc w:val="both"/>
      </w:pPr>
      <w:r w:rsidRPr="0052433E">
        <w:t>Output signals:</w:t>
      </w:r>
    </w:p>
    <w:p w14:paraId="1B10DE13" w14:textId="77777777" w:rsidR="00114AB8" w:rsidRPr="0052433E" w:rsidRDefault="00114AB8">
      <w:pPr>
        <w:spacing w:after="0"/>
        <w:ind w:left="720"/>
        <w:jc w:val="both"/>
      </w:pPr>
    </w:p>
    <w:tbl>
      <w:tblPr>
        <w:tblStyle w:val="LiBang"/>
        <w:tblW w:w="10200" w:type="dxa"/>
        <w:jc w:val="center"/>
        <w:tblBorders>
          <w:top w:val="nil"/>
          <w:left w:val="nil"/>
          <w:bottom w:val="nil"/>
          <w:right w:val="nil"/>
          <w:insideH w:val="nil"/>
          <w:insideV w:val="nil"/>
        </w:tblBorders>
        <w:tblLayout w:type="fixed"/>
        <w:tblLook w:val="0600" w:firstRow="0" w:lastRow="0" w:firstColumn="0" w:lastColumn="0" w:noHBand="1" w:noVBand="1"/>
      </w:tblPr>
      <w:tblGrid>
        <w:gridCol w:w="2262"/>
        <w:gridCol w:w="1701"/>
        <w:gridCol w:w="6237"/>
      </w:tblGrid>
      <w:tr w:rsidR="00114AB8" w:rsidRPr="0052433E" w14:paraId="4398856E" w14:textId="77777777" w:rsidTr="00937281">
        <w:trPr>
          <w:trHeight w:val="285"/>
          <w:jc w:val="center"/>
        </w:trPr>
        <w:tc>
          <w:tcPr>
            <w:tcW w:w="22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1242EB4" w14:textId="77777777" w:rsidR="00114AB8" w:rsidRPr="0052433E" w:rsidRDefault="00000000">
            <w:pPr>
              <w:spacing w:after="40" w:line="252" w:lineRule="auto"/>
            </w:pPr>
            <w:r w:rsidRPr="0052433E">
              <w:rPr>
                <w:sz w:val="18"/>
              </w:rPr>
              <w:t>Signal</w:t>
            </w:r>
          </w:p>
        </w:tc>
        <w:tc>
          <w:tcPr>
            <w:tcW w:w="1701"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1420AB40" w14:textId="77777777" w:rsidR="00114AB8" w:rsidRPr="0052433E" w:rsidRDefault="00000000">
            <w:pPr>
              <w:spacing w:after="40" w:line="252" w:lineRule="auto"/>
            </w:pPr>
            <w:r w:rsidRPr="0052433E">
              <w:rPr>
                <w:sz w:val="18"/>
              </w:rPr>
              <w:t>Type</w:t>
            </w:r>
          </w:p>
        </w:tc>
        <w:tc>
          <w:tcPr>
            <w:tcW w:w="6237"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44567377" w14:textId="77777777" w:rsidR="00114AB8" w:rsidRPr="0052433E" w:rsidRDefault="00000000">
            <w:pPr>
              <w:spacing w:after="40" w:line="252" w:lineRule="auto"/>
            </w:pPr>
            <w:r w:rsidRPr="0052433E">
              <w:rPr>
                <w:sz w:val="18"/>
              </w:rPr>
              <w:t>Description</w:t>
            </w:r>
          </w:p>
        </w:tc>
      </w:tr>
      <w:tr w:rsidR="00114AB8" w:rsidRPr="0052433E" w14:paraId="715A6809" w14:textId="77777777" w:rsidTr="00937281">
        <w:trPr>
          <w:trHeight w:val="570"/>
          <w:jc w:val="center"/>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D43A7B3" w14:textId="77777777" w:rsidR="00114AB8" w:rsidRPr="0052433E" w:rsidRDefault="00E66D4C">
            <w:pPr>
              <w:spacing w:after="40" w:line="252" w:lineRule="auto"/>
            </w:pPr>
            <w:r w:rsidRPr="0052433E">
              <w:rPr>
                <w:sz w:val="18"/>
              </w:rPr>
              <w:t>Overflow</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7855698" w14:textId="77777777" w:rsidR="00114AB8" w:rsidRPr="0052433E" w:rsidRDefault="00000000">
            <w:pPr>
              <w:spacing w:after="40" w:line="252" w:lineRule="auto"/>
            </w:pPr>
            <w:r w:rsidRPr="0052433E">
              <w:rPr>
                <w:sz w:val="18"/>
              </w:rPr>
              <w:t>Status flag</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157D386" w14:textId="77777777" w:rsidR="00114AB8" w:rsidRPr="0052433E" w:rsidRDefault="00000000">
            <w:pPr>
              <w:spacing w:after="40" w:line="252" w:lineRule="auto"/>
            </w:pPr>
            <w:r w:rsidRPr="0052433E">
              <w:rPr>
                <w:sz w:val="18"/>
              </w:rPr>
              <w:t>Overflow status bit (OVF) sent to TSR register.</w:t>
            </w:r>
          </w:p>
        </w:tc>
      </w:tr>
      <w:tr w:rsidR="00114AB8" w:rsidRPr="0052433E" w14:paraId="3F78A431" w14:textId="77777777" w:rsidTr="00937281">
        <w:trPr>
          <w:trHeight w:val="131"/>
          <w:jc w:val="center"/>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4560F7D" w14:textId="77777777" w:rsidR="00114AB8" w:rsidRPr="0052433E" w:rsidRDefault="00E66D4C">
            <w:pPr>
              <w:spacing w:after="40" w:line="252" w:lineRule="auto"/>
            </w:pPr>
            <w:r w:rsidRPr="0052433E">
              <w:rPr>
                <w:sz w:val="18"/>
              </w:rPr>
              <w:t>Underflow</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49D0FBD" w14:textId="77777777" w:rsidR="00114AB8" w:rsidRPr="0052433E" w:rsidRDefault="00000000">
            <w:pPr>
              <w:spacing w:after="40" w:line="252" w:lineRule="auto"/>
            </w:pPr>
            <w:r w:rsidRPr="0052433E">
              <w:rPr>
                <w:sz w:val="18"/>
              </w:rPr>
              <w:t>Status flag</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871C3FC" w14:textId="77777777" w:rsidR="00114AB8" w:rsidRPr="0052433E" w:rsidRDefault="00000000">
            <w:pPr>
              <w:spacing w:after="40" w:line="252" w:lineRule="auto"/>
            </w:pPr>
            <w:r w:rsidRPr="0052433E">
              <w:rPr>
                <w:sz w:val="18"/>
              </w:rPr>
              <w:t>Underflow status bit (UDF) sent to TSR register.</w:t>
            </w:r>
          </w:p>
        </w:tc>
      </w:tr>
    </w:tbl>
    <w:p w14:paraId="123FB934" w14:textId="77777777" w:rsidR="00114AB8" w:rsidRPr="0052433E" w:rsidRDefault="00114AB8">
      <w:pPr>
        <w:spacing w:after="0"/>
        <w:ind w:left="720"/>
        <w:jc w:val="both"/>
      </w:pPr>
    </w:p>
    <w:p w14:paraId="31B0CBB8" w14:textId="77777777" w:rsidR="00BB6864" w:rsidRPr="0052433E" w:rsidRDefault="00BB6864" w:rsidP="00BB6864">
      <w:pPr>
        <w:pStyle w:val="u2"/>
        <w:spacing w:before="120" w:after="60"/>
        <w:ind w:firstLine="720"/>
        <w:rPr>
          <w:lang w:val="en-GB"/>
        </w:rPr>
      </w:pPr>
      <w:r w:rsidRPr="0052433E">
        <w:rPr>
          <w:sz w:val="24"/>
        </w:rPr>
        <w:t>c. Counter Logic functional:</w:t>
      </w:r>
    </w:p>
    <w:p w14:paraId="668424CA" w14:textId="77777777" w:rsidR="00BB6864" w:rsidRPr="0052433E" w:rsidRDefault="00BB6864" w:rsidP="00BB6864">
      <w:pPr>
        <w:spacing w:after="80"/>
        <w:jc w:val="both"/>
        <w:rPr>
          <w:lang w:val="en-GB"/>
        </w:rPr>
      </w:pPr>
      <w:r w:rsidRPr="0052433E">
        <w:rPr>
          <w:lang w:val="en-US"/>
        </w:rPr>
        <w:t xml:space="preserve">When </w:t>
      </w:r>
      <w:r w:rsidRPr="0052433E">
        <w:rPr>
          <w:bCs/>
          <w:lang w:val="en-US"/>
        </w:rPr>
        <w:t>load</w:t>
      </w:r>
      <w:r w:rsidRPr="0052433E">
        <w:rPr>
          <w:lang w:val="en-US"/>
        </w:rPr>
        <w:t xml:space="preserve"> is active, </w:t>
      </w:r>
      <w:r w:rsidRPr="0052433E">
        <w:rPr>
          <w:bCs/>
          <w:lang w:val="en-US"/>
        </w:rPr>
        <w:t>count</w:t>
      </w:r>
      <w:r w:rsidRPr="0052433E">
        <w:rPr>
          <w:lang w:val="en-US"/>
        </w:rPr>
        <w:t xml:space="preserve"> is loaded with the value from </w:t>
      </w:r>
      <w:r w:rsidRPr="0052433E">
        <w:rPr>
          <w:bCs/>
          <w:lang w:val="en-US"/>
        </w:rPr>
        <w:t>start_counter</w:t>
      </w:r>
      <w:r w:rsidRPr="0052433E">
        <w:rPr>
          <w:lang w:val="en-US"/>
        </w:rPr>
        <w:t>.</w:t>
      </w:r>
    </w:p>
    <w:p w14:paraId="76843624" w14:textId="77777777" w:rsidR="00BB6864" w:rsidRPr="0052433E" w:rsidRDefault="00BB6864" w:rsidP="00BB6864">
      <w:pPr>
        <w:spacing w:after="80"/>
        <w:jc w:val="both"/>
        <w:rPr>
          <w:lang w:val="en-GB"/>
        </w:rPr>
      </w:pPr>
      <w:r w:rsidRPr="0052433E">
        <w:rPr>
          <w:lang w:val="en-US"/>
        </w:rPr>
        <w:t xml:space="preserve">When </w:t>
      </w:r>
      <w:r w:rsidRPr="0052433E">
        <w:rPr>
          <w:bCs/>
          <w:lang w:val="en-US"/>
        </w:rPr>
        <w:t>enable</w:t>
      </w:r>
      <w:r w:rsidRPr="0052433E">
        <w:rPr>
          <w:lang w:val="en-US"/>
        </w:rPr>
        <w:t xml:space="preserve"> and </w:t>
      </w:r>
      <w:r w:rsidRPr="0052433E">
        <w:rPr>
          <w:bCs/>
          <w:lang w:val="en-US"/>
        </w:rPr>
        <w:t>clk_ena</w:t>
      </w:r>
      <w:r w:rsidRPr="0052433E">
        <w:rPr>
          <w:lang w:val="en-US"/>
        </w:rPr>
        <w:t xml:space="preserve"> are active:</w:t>
      </w:r>
    </w:p>
    <w:p w14:paraId="491DFE56" w14:textId="77777777" w:rsidR="00BB6864" w:rsidRPr="0052433E" w:rsidRDefault="00BB6864" w:rsidP="00A54314">
      <w:pPr>
        <w:pStyle w:val="oancuaDanhsach"/>
        <w:numPr>
          <w:ilvl w:val="0"/>
          <w:numId w:val="15"/>
        </w:numPr>
        <w:spacing w:after="80" w:line="276" w:lineRule="auto"/>
        <w:jc w:val="both"/>
        <w:rPr>
          <w:lang w:val="en-GB"/>
        </w:rPr>
      </w:pPr>
      <w:r w:rsidRPr="0052433E">
        <w:rPr>
          <w:sz w:val="22"/>
          <w:lang w:val="en-US"/>
        </w:rPr>
        <w:t xml:space="preserve">If </w:t>
      </w:r>
      <w:r w:rsidRPr="0052433E">
        <w:rPr>
          <w:bCs/>
          <w:sz w:val="22"/>
          <w:lang w:val="en-US"/>
        </w:rPr>
        <w:t>up_down</w:t>
      </w:r>
      <w:r w:rsidRPr="0052433E">
        <w:rPr>
          <w:sz w:val="22"/>
          <w:lang w:val="en-US"/>
        </w:rPr>
        <w:t xml:space="preserve"> is </w:t>
      </w:r>
      <w:r w:rsidRPr="0052433E">
        <w:rPr>
          <w:bCs/>
          <w:sz w:val="22"/>
          <w:lang w:val="en-US"/>
        </w:rPr>
        <w:t>1</w:t>
      </w:r>
      <w:r w:rsidRPr="0052433E">
        <w:rPr>
          <w:sz w:val="22"/>
          <w:lang w:val="en-US"/>
        </w:rPr>
        <w:t xml:space="preserve">, </w:t>
      </w:r>
      <w:r w:rsidRPr="0052433E">
        <w:rPr>
          <w:bCs/>
          <w:sz w:val="22"/>
          <w:lang w:val="en-US"/>
        </w:rPr>
        <w:t>count</w:t>
      </w:r>
      <w:r w:rsidRPr="0052433E">
        <w:rPr>
          <w:sz w:val="22"/>
          <w:lang w:val="en-US"/>
        </w:rPr>
        <w:t xml:space="preserve"> is incremented by </w:t>
      </w:r>
      <w:r w:rsidRPr="0052433E">
        <w:rPr>
          <w:bCs/>
          <w:sz w:val="22"/>
          <w:lang w:val="en-US"/>
        </w:rPr>
        <w:t>1</w:t>
      </w:r>
      <w:r w:rsidRPr="0052433E">
        <w:rPr>
          <w:sz w:val="22"/>
          <w:lang w:val="en-US"/>
        </w:rPr>
        <w:t>.</w:t>
      </w:r>
    </w:p>
    <w:p w14:paraId="1EB2FB71" w14:textId="77777777" w:rsidR="00BB6864" w:rsidRPr="0052433E" w:rsidRDefault="00BB6864" w:rsidP="00A54314">
      <w:pPr>
        <w:pStyle w:val="oancuaDanhsach"/>
        <w:numPr>
          <w:ilvl w:val="0"/>
          <w:numId w:val="15"/>
        </w:numPr>
        <w:spacing w:after="80" w:line="276" w:lineRule="auto"/>
        <w:jc w:val="both"/>
        <w:rPr>
          <w:lang w:val="en-GB"/>
        </w:rPr>
      </w:pPr>
      <w:r w:rsidRPr="0052433E">
        <w:rPr>
          <w:sz w:val="22"/>
          <w:lang w:val="en-US"/>
        </w:rPr>
        <w:t xml:space="preserve">If </w:t>
      </w:r>
      <w:r w:rsidRPr="0052433E">
        <w:rPr>
          <w:bCs/>
          <w:sz w:val="22"/>
          <w:lang w:val="en-US"/>
        </w:rPr>
        <w:t>up_down</w:t>
      </w:r>
      <w:r w:rsidRPr="0052433E">
        <w:rPr>
          <w:sz w:val="22"/>
          <w:lang w:val="en-US"/>
        </w:rPr>
        <w:t xml:space="preserve"> is </w:t>
      </w:r>
      <w:r w:rsidRPr="0052433E">
        <w:rPr>
          <w:bCs/>
          <w:sz w:val="22"/>
          <w:lang w:val="en-US"/>
        </w:rPr>
        <w:t>0</w:t>
      </w:r>
      <w:r w:rsidRPr="0052433E">
        <w:rPr>
          <w:sz w:val="22"/>
          <w:lang w:val="en-US"/>
        </w:rPr>
        <w:t xml:space="preserve">, </w:t>
      </w:r>
      <w:r w:rsidRPr="0052433E">
        <w:rPr>
          <w:bCs/>
          <w:sz w:val="22"/>
          <w:lang w:val="en-US"/>
        </w:rPr>
        <w:t>count</w:t>
      </w:r>
      <w:r w:rsidRPr="0052433E">
        <w:rPr>
          <w:sz w:val="22"/>
          <w:lang w:val="en-US"/>
        </w:rPr>
        <w:t xml:space="preserve"> is decremented by </w:t>
      </w:r>
      <w:r w:rsidRPr="0052433E">
        <w:rPr>
          <w:bCs/>
          <w:sz w:val="22"/>
          <w:lang w:val="en-US"/>
        </w:rPr>
        <w:t>1</w:t>
      </w:r>
      <w:r w:rsidRPr="0052433E">
        <w:rPr>
          <w:sz w:val="22"/>
          <w:lang w:val="en-US"/>
        </w:rPr>
        <w:t>.</w:t>
      </w:r>
    </w:p>
    <w:p w14:paraId="5364DB7E" w14:textId="77777777" w:rsidR="00BB6864" w:rsidRPr="0052433E" w:rsidRDefault="00BB6864" w:rsidP="00BB6864">
      <w:pPr>
        <w:spacing w:after="80"/>
        <w:jc w:val="both"/>
        <w:rPr>
          <w:lang w:val="en-GB"/>
        </w:rPr>
      </w:pPr>
      <w:r w:rsidRPr="0052433E">
        <w:rPr>
          <w:lang w:val="en-US"/>
        </w:rPr>
        <w:t>Update Previous Counter Value:</w:t>
      </w:r>
      <w:r w:rsidR="00A54314" w:rsidRPr="0052433E">
        <w:rPr>
          <w:lang w:val="vi-VN"/>
        </w:rPr>
        <w:t xml:space="preserve"> </w:t>
      </w:r>
      <w:r w:rsidRPr="0052433E">
        <w:rPr>
          <w:lang w:val="en-US"/>
        </w:rPr>
        <w:t xml:space="preserve">The value of </w:t>
      </w:r>
      <w:r w:rsidR="00937281" w:rsidRPr="0052433E">
        <w:rPr>
          <w:bCs/>
          <w:lang w:val="en-US"/>
        </w:rPr>
        <w:t>next</w:t>
      </w:r>
      <w:r w:rsidR="00937281" w:rsidRPr="0052433E">
        <w:rPr>
          <w:bCs/>
          <w:lang w:val="vi-VN"/>
        </w:rPr>
        <w:t xml:space="preserve">_cnt </w:t>
      </w:r>
      <w:r w:rsidRPr="0052433E">
        <w:rPr>
          <w:lang w:val="en-US"/>
        </w:rPr>
        <w:t xml:space="preserve">is </w:t>
      </w:r>
      <w:r w:rsidR="00937281" w:rsidRPr="0052433E">
        <w:rPr>
          <w:lang w:val="en-US"/>
        </w:rPr>
        <w:t>assigned</w:t>
      </w:r>
      <w:r w:rsidRPr="0052433E">
        <w:rPr>
          <w:lang w:val="en-US"/>
        </w:rPr>
        <w:t xml:space="preserve"> from </w:t>
      </w:r>
      <w:r w:rsidRPr="0052433E">
        <w:rPr>
          <w:bCs/>
          <w:lang w:val="en-US"/>
        </w:rPr>
        <w:t>count</w:t>
      </w:r>
      <w:r w:rsidRPr="0052433E">
        <w:rPr>
          <w:lang w:val="en-US"/>
        </w:rPr>
        <w:t>.</w:t>
      </w:r>
    </w:p>
    <w:p w14:paraId="5F454883" w14:textId="77777777" w:rsidR="00BB6864" w:rsidRPr="0052433E" w:rsidRDefault="00BB6864" w:rsidP="00BB6864">
      <w:pPr>
        <w:spacing w:after="80"/>
        <w:jc w:val="both"/>
        <w:rPr>
          <w:lang w:val="en-GB"/>
        </w:rPr>
      </w:pPr>
      <w:r w:rsidRPr="0052433E">
        <w:rPr>
          <w:bCs/>
          <w:lang w:val="en-US"/>
        </w:rPr>
        <w:t>Overflow &amp; Underflow Logic</w:t>
      </w:r>
      <w:r w:rsidRPr="0052433E">
        <w:rPr>
          <w:lang w:val="en-US"/>
        </w:rPr>
        <w:t>:</w:t>
      </w:r>
    </w:p>
    <w:p w14:paraId="7FFBBE53" w14:textId="77777777" w:rsidR="00BB6864" w:rsidRPr="0052433E" w:rsidRDefault="00BB6864" w:rsidP="00A54314">
      <w:pPr>
        <w:pStyle w:val="oancuaDanhsach"/>
        <w:numPr>
          <w:ilvl w:val="0"/>
          <w:numId w:val="16"/>
        </w:numPr>
        <w:spacing w:after="80" w:line="276" w:lineRule="auto"/>
        <w:jc w:val="both"/>
        <w:rPr>
          <w:lang w:val="en-GB"/>
        </w:rPr>
      </w:pPr>
      <w:r w:rsidRPr="0052433E">
        <w:rPr>
          <w:bCs/>
          <w:sz w:val="22"/>
          <w:lang w:val="en-US"/>
        </w:rPr>
        <w:t>overflow</w:t>
      </w:r>
      <w:r w:rsidRPr="0052433E">
        <w:rPr>
          <w:sz w:val="22"/>
          <w:lang w:val="en-US"/>
        </w:rPr>
        <w:t xml:space="preserve">: Activated when </w:t>
      </w:r>
      <w:r w:rsidR="00937281" w:rsidRPr="0052433E">
        <w:rPr>
          <w:bCs/>
          <w:sz w:val="22"/>
          <w:lang w:val="en-US"/>
        </w:rPr>
        <w:t>next</w:t>
      </w:r>
      <w:r w:rsidR="00937281" w:rsidRPr="0052433E">
        <w:rPr>
          <w:bCs/>
          <w:sz w:val="22"/>
          <w:lang w:val="vi-VN"/>
        </w:rPr>
        <w:t>_cnt</w:t>
      </w:r>
      <w:r w:rsidRPr="0052433E">
        <w:rPr>
          <w:sz w:val="22"/>
          <w:lang w:val="en-US"/>
        </w:rPr>
        <w:t xml:space="preserve"> is </w:t>
      </w:r>
      <w:r w:rsidRPr="0052433E">
        <w:rPr>
          <w:bCs/>
          <w:sz w:val="22"/>
          <w:lang w:val="en-US"/>
        </w:rPr>
        <w:t>0</w:t>
      </w:r>
      <w:r w:rsidRPr="0052433E">
        <w:rPr>
          <w:sz w:val="22"/>
          <w:lang w:val="en-US"/>
        </w:rPr>
        <w:t xml:space="preserve"> and </w:t>
      </w:r>
      <w:r w:rsidRPr="0052433E">
        <w:rPr>
          <w:bCs/>
          <w:sz w:val="22"/>
          <w:lang w:val="en-US"/>
        </w:rPr>
        <w:t>count</w:t>
      </w:r>
      <w:r w:rsidRPr="0052433E">
        <w:rPr>
          <w:sz w:val="22"/>
          <w:lang w:val="en-US"/>
        </w:rPr>
        <w:t xml:space="preserve"> is </w:t>
      </w:r>
      <w:r w:rsidRPr="0052433E">
        <w:rPr>
          <w:bCs/>
          <w:sz w:val="22"/>
          <w:lang w:val="en-US"/>
        </w:rPr>
        <w:t>255</w:t>
      </w:r>
      <w:r w:rsidRPr="0052433E">
        <w:rPr>
          <w:sz w:val="22"/>
          <w:lang w:val="en-US"/>
        </w:rPr>
        <w:t>.</w:t>
      </w:r>
    </w:p>
    <w:p w14:paraId="77C17634" w14:textId="77777777" w:rsidR="00BB6864" w:rsidRPr="0052433E" w:rsidRDefault="00BB6864" w:rsidP="00A54314">
      <w:pPr>
        <w:pStyle w:val="oancuaDanhsach"/>
        <w:numPr>
          <w:ilvl w:val="0"/>
          <w:numId w:val="16"/>
        </w:numPr>
        <w:spacing w:after="80" w:line="276" w:lineRule="auto"/>
        <w:jc w:val="both"/>
        <w:rPr>
          <w:lang w:val="en-GB"/>
        </w:rPr>
      </w:pPr>
      <w:r w:rsidRPr="0052433E">
        <w:rPr>
          <w:bCs/>
          <w:sz w:val="22"/>
          <w:lang w:val="en-US"/>
        </w:rPr>
        <w:t>underflow</w:t>
      </w:r>
      <w:r w:rsidRPr="0052433E">
        <w:rPr>
          <w:sz w:val="22"/>
          <w:lang w:val="en-US"/>
        </w:rPr>
        <w:t xml:space="preserve">: Activated when </w:t>
      </w:r>
      <w:r w:rsidR="00937281" w:rsidRPr="0052433E">
        <w:rPr>
          <w:bCs/>
          <w:sz w:val="22"/>
          <w:lang w:val="en-US"/>
        </w:rPr>
        <w:t>next</w:t>
      </w:r>
      <w:r w:rsidR="00937281" w:rsidRPr="0052433E">
        <w:rPr>
          <w:bCs/>
          <w:sz w:val="22"/>
          <w:lang w:val="vi-VN"/>
        </w:rPr>
        <w:t>_cnt</w:t>
      </w:r>
      <w:r w:rsidRPr="0052433E">
        <w:rPr>
          <w:sz w:val="22"/>
          <w:lang w:val="en-US"/>
        </w:rPr>
        <w:t xml:space="preserve"> is </w:t>
      </w:r>
      <w:r w:rsidRPr="0052433E">
        <w:rPr>
          <w:bCs/>
          <w:sz w:val="22"/>
          <w:lang w:val="en-US"/>
        </w:rPr>
        <w:t>255</w:t>
      </w:r>
      <w:r w:rsidRPr="0052433E">
        <w:rPr>
          <w:sz w:val="22"/>
          <w:lang w:val="en-US"/>
        </w:rPr>
        <w:t xml:space="preserve"> and </w:t>
      </w:r>
      <w:r w:rsidRPr="0052433E">
        <w:rPr>
          <w:bCs/>
          <w:sz w:val="22"/>
          <w:lang w:val="en-US"/>
        </w:rPr>
        <w:t>count</w:t>
      </w:r>
      <w:r w:rsidRPr="0052433E">
        <w:rPr>
          <w:sz w:val="22"/>
          <w:lang w:val="en-US"/>
        </w:rPr>
        <w:t xml:space="preserve"> is </w:t>
      </w:r>
      <w:r w:rsidRPr="0052433E">
        <w:rPr>
          <w:bCs/>
          <w:sz w:val="22"/>
          <w:lang w:val="en-US"/>
        </w:rPr>
        <w:t>0</w:t>
      </w:r>
      <w:r w:rsidRPr="0052433E">
        <w:rPr>
          <w:sz w:val="22"/>
          <w:lang w:val="en-US"/>
        </w:rPr>
        <w:t>.</w:t>
      </w:r>
    </w:p>
    <w:p w14:paraId="53E09310" w14:textId="032253F1" w:rsidR="00A54314" w:rsidRPr="0052433E" w:rsidRDefault="00A54314" w:rsidP="00A54314">
      <w:pPr>
        <w:pStyle w:val="u1"/>
        <w:numPr>
          <w:ilvl w:val="0"/>
          <w:numId w:val="2"/>
        </w:numPr>
        <w:spacing w:before="200" w:after="100"/>
        <w:rPr>
          <w:lang w:val="vi-VN"/>
        </w:rPr>
      </w:pPr>
      <w:r w:rsidRPr="0052433E">
        <w:rPr>
          <w:sz w:val="28"/>
        </w:rPr>
        <w:lastRenderedPageBreak/>
        <w:t>Clock Selection</w:t>
      </w:r>
    </w:p>
    <w:p w14:paraId="6976B57C" w14:textId="56FAF328" w:rsidR="00A54314" w:rsidRPr="0052433E" w:rsidRDefault="00A54314" w:rsidP="00A54314">
      <w:pPr>
        <w:pStyle w:val="u2"/>
        <w:numPr>
          <w:ilvl w:val="1"/>
          <w:numId w:val="2"/>
        </w:numPr>
        <w:spacing w:before="120" w:after="60"/>
        <w:rPr>
          <w:lang w:val="vi-VN"/>
        </w:rPr>
      </w:pPr>
      <w:r w:rsidRPr="0052433E">
        <w:rPr>
          <w:sz w:val="24"/>
        </w:rPr>
        <w:t>Design circuit</w:t>
      </w:r>
    </w:p>
    <w:p w14:paraId="0A1D4CBD" w14:textId="77777777" w:rsidR="00114AB8" w:rsidRPr="0052433E" w:rsidRDefault="00BB6864">
      <w:pPr>
        <w:jc w:val="center"/>
      </w:pPr>
      <w:r w:rsidRPr="0052433E">
        <w:rPr>
          <w:noProof/>
        </w:rPr>
        <w:drawing>
          <wp:inline distT="0" distB="0" distL="0" distR="0" wp14:anchorId="6DF3DA3C" wp14:editId="14E796F2">
            <wp:extent cx="5935980" cy="2644140"/>
            <wp:effectExtent l="0" t="0" r="7620" b="3810"/>
            <wp:docPr id="150011509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21159759" w14:textId="77777777" w:rsidR="00114AB8" w:rsidRPr="0052433E" w:rsidRDefault="00000000">
      <w:pPr>
        <w:jc w:val="center"/>
      </w:pPr>
      <w:r w:rsidRPr="0052433E">
        <w:rPr>
          <w:i/>
          <w:sz w:val="20"/>
        </w:rPr>
        <w:t xml:space="preserve">Figure </w:t>
      </w:r>
      <w:r w:rsidR="000C1E62" w:rsidRPr="0052433E">
        <w:rPr>
          <w:i/>
          <w:sz w:val="20"/>
        </w:rPr>
        <w:t>8</w:t>
      </w:r>
      <w:r w:rsidRPr="0052433E">
        <w:rPr>
          <w:i/>
          <w:sz w:val="20"/>
        </w:rPr>
        <w:t>: The Clock</w:t>
      </w:r>
      <w:r w:rsidR="00BB6864" w:rsidRPr="0052433E">
        <w:rPr>
          <w:i/>
          <w:sz w:val="20"/>
          <w:lang w:val="vi-VN"/>
        </w:rPr>
        <w:t xml:space="preserve"> Selection</w:t>
      </w:r>
      <w:r w:rsidRPr="0052433E">
        <w:rPr>
          <w:i/>
          <w:sz w:val="20"/>
        </w:rPr>
        <w:t xml:space="preserve"> module logic diagram</w:t>
      </w:r>
    </w:p>
    <w:p w14:paraId="545BFD02" w14:textId="1A56A97C" w:rsidR="00114AB8" w:rsidRPr="0052433E" w:rsidRDefault="00A54314" w:rsidP="00A54314">
      <w:pPr>
        <w:pStyle w:val="u2"/>
        <w:numPr>
          <w:ilvl w:val="1"/>
          <w:numId w:val="2"/>
        </w:numPr>
        <w:pBdr>
          <w:top w:val="nil"/>
          <w:left w:val="nil"/>
          <w:bottom w:val="nil"/>
          <w:right w:val="nil"/>
          <w:between w:val="nil"/>
        </w:pBdr>
        <w:spacing w:before="120" w:after="60"/>
      </w:pPr>
      <w:r w:rsidRPr="0052433E">
        <w:rPr>
          <w:sz w:val="24"/>
        </w:rPr>
        <w:t>Functional/Protocol</w:t>
      </w:r>
    </w:p>
    <w:p w14:paraId="68062119" w14:textId="77777777" w:rsidR="00A54314" w:rsidRPr="0052433E" w:rsidRDefault="00A54314" w:rsidP="00A54314">
      <w:pPr>
        <w:spacing w:after="80"/>
        <w:ind w:firstLine="720"/>
        <w:jc w:val="both"/>
        <w:rPr>
          <w:lang w:val="vi-VN"/>
        </w:rPr>
      </w:pPr>
      <w:r w:rsidRPr="0052433E">
        <w:t>Input signal:</w:t>
      </w:r>
    </w:p>
    <w:tbl>
      <w:tblPr>
        <w:tblStyle w:val="LiBang"/>
        <w:tblW w:w="10200" w:type="dxa"/>
        <w:jc w:val="center"/>
        <w:tblBorders>
          <w:top w:val="nil"/>
          <w:left w:val="nil"/>
          <w:bottom w:val="nil"/>
          <w:right w:val="nil"/>
          <w:insideH w:val="nil"/>
          <w:insideV w:val="nil"/>
        </w:tblBorders>
        <w:tblLayout w:type="fixed"/>
        <w:tblLook w:val="0600" w:firstRow="0" w:lastRow="0" w:firstColumn="0" w:lastColumn="0" w:noHBand="1" w:noVBand="1"/>
      </w:tblPr>
      <w:tblGrid>
        <w:gridCol w:w="2121"/>
        <w:gridCol w:w="1842"/>
        <w:gridCol w:w="6237"/>
      </w:tblGrid>
      <w:tr w:rsidR="00A54314" w:rsidRPr="0052433E" w14:paraId="5F2F376C" w14:textId="77777777" w:rsidTr="00EE23CD">
        <w:trPr>
          <w:trHeight w:val="285"/>
          <w:jc w:val="center"/>
        </w:trPr>
        <w:tc>
          <w:tcPr>
            <w:tcW w:w="212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30A116" w14:textId="77777777" w:rsidR="00A54314" w:rsidRPr="0052433E" w:rsidRDefault="00A54314" w:rsidP="00EE23CD">
            <w:pPr>
              <w:spacing w:after="40" w:line="252" w:lineRule="auto"/>
            </w:pPr>
            <w:r w:rsidRPr="0052433E">
              <w:rPr>
                <w:sz w:val="18"/>
              </w:rPr>
              <w:t>Signal</w:t>
            </w:r>
          </w:p>
        </w:tc>
        <w:tc>
          <w:tcPr>
            <w:tcW w:w="184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3AA09D23" w14:textId="77777777" w:rsidR="00A54314" w:rsidRPr="0052433E" w:rsidRDefault="00A54314" w:rsidP="00EE23CD">
            <w:pPr>
              <w:spacing w:after="40" w:line="252" w:lineRule="auto"/>
            </w:pPr>
            <w:r w:rsidRPr="0052433E">
              <w:rPr>
                <w:sz w:val="18"/>
              </w:rPr>
              <w:t>Type</w:t>
            </w:r>
          </w:p>
        </w:tc>
        <w:tc>
          <w:tcPr>
            <w:tcW w:w="6237"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3EB920E1" w14:textId="77777777" w:rsidR="00A54314" w:rsidRPr="0052433E" w:rsidRDefault="00A54314" w:rsidP="00EE23CD">
            <w:pPr>
              <w:spacing w:after="40" w:line="252" w:lineRule="auto"/>
            </w:pPr>
            <w:r w:rsidRPr="0052433E">
              <w:rPr>
                <w:sz w:val="18"/>
              </w:rPr>
              <w:t>Description</w:t>
            </w:r>
          </w:p>
        </w:tc>
      </w:tr>
      <w:tr w:rsidR="00A54314" w:rsidRPr="0052433E" w14:paraId="344FF34F" w14:textId="77777777" w:rsidTr="000E1C79">
        <w:trPr>
          <w:trHeight w:val="591"/>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16E025A" w14:textId="77777777" w:rsidR="00A54314" w:rsidRPr="0052433E" w:rsidRDefault="00A54314" w:rsidP="00EE23CD">
            <w:pPr>
              <w:spacing w:after="40" w:line="252" w:lineRule="auto"/>
              <w:rPr>
                <w:lang w:val="vi-VN"/>
              </w:rPr>
            </w:pPr>
            <w:r w:rsidRPr="0052433E">
              <w:rPr>
                <w:sz w:val="18"/>
              </w:rPr>
              <w:t>clk</w:t>
            </w:r>
            <w:r w:rsidRPr="0052433E">
              <w:rPr>
                <w:sz w:val="18"/>
                <w:lang w:val="vi-VN"/>
              </w:rPr>
              <w:t>_sel[1:0]</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45D018C" w14:textId="77777777" w:rsidR="00A54314" w:rsidRPr="0052433E" w:rsidRDefault="00A54314" w:rsidP="00EE23CD">
            <w:pPr>
              <w:spacing w:after="40" w:line="252" w:lineRule="auto"/>
            </w:pPr>
            <w:r w:rsidRPr="0052433E">
              <w:rPr>
                <w:sz w:val="18"/>
              </w:rPr>
              <w:t>Data</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F11434E" w14:textId="77777777" w:rsidR="00A54314" w:rsidRPr="0052433E" w:rsidRDefault="00A54314" w:rsidP="00EE23CD">
            <w:pPr>
              <w:spacing w:after="40" w:line="252" w:lineRule="auto"/>
            </w:pPr>
            <w:r w:rsidRPr="0052433E">
              <w:rPr>
                <w:sz w:val="18"/>
                <w:lang w:val="en-US"/>
              </w:rPr>
              <w:t xml:space="preserve">2-bit selection signal used to choose which clock from </w:t>
            </w:r>
            <w:r w:rsidRPr="0052433E">
              <w:rPr>
                <w:b/>
                <w:bCs/>
                <w:sz w:val="18"/>
                <w:lang w:val="en-US"/>
              </w:rPr>
              <w:t>clk_in</w:t>
            </w:r>
          </w:p>
        </w:tc>
      </w:tr>
      <w:tr w:rsidR="00A54314" w:rsidRPr="0052433E" w14:paraId="3152B69B" w14:textId="77777777" w:rsidTr="000E1C79">
        <w:trPr>
          <w:trHeight w:val="557"/>
          <w:jc w:val="center"/>
        </w:trPr>
        <w:tc>
          <w:tcPr>
            <w:tcW w:w="2121"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A35EDB8" w14:textId="77777777" w:rsidR="00A54314" w:rsidRPr="0052433E" w:rsidRDefault="00A54314" w:rsidP="00EE23CD">
            <w:pPr>
              <w:spacing w:after="40" w:line="252" w:lineRule="auto"/>
              <w:rPr>
                <w:lang w:val="vi-VN"/>
              </w:rPr>
            </w:pPr>
            <w:r w:rsidRPr="0052433E">
              <w:rPr>
                <w:sz w:val="18"/>
              </w:rPr>
              <w:t>clk</w:t>
            </w:r>
            <w:r w:rsidRPr="0052433E">
              <w:rPr>
                <w:sz w:val="18"/>
                <w:lang w:val="vi-VN"/>
              </w:rPr>
              <w:t>_in[3:0]</w:t>
            </w:r>
          </w:p>
        </w:tc>
        <w:tc>
          <w:tcPr>
            <w:tcW w:w="1842"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1EDABC0" w14:textId="77777777" w:rsidR="00A54314" w:rsidRPr="0052433E" w:rsidRDefault="00A54314" w:rsidP="00EE23CD">
            <w:pPr>
              <w:spacing w:after="40" w:line="252" w:lineRule="auto"/>
            </w:pPr>
            <w:r w:rsidRPr="0052433E">
              <w:rPr>
                <w:sz w:val="18"/>
              </w:rPr>
              <w:t>Clock</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5E29AA0" w14:textId="77777777" w:rsidR="00A54314" w:rsidRPr="0052433E" w:rsidRDefault="00A54314" w:rsidP="00EE23CD">
            <w:pPr>
              <w:spacing w:after="40" w:line="252" w:lineRule="auto"/>
            </w:pPr>
            <w:r w:rsidRPr="0052433E">
              <w:rPr>
                <w:sz w:val="18"/>
                <w:lang w:val="en-US"/>
              </w:rPr>
              <w:t>4-bit input representing four different clock signals</w:t>
            </w:r>
          </w:p>
        </w:tc>
      </w:tr>
    </w:tbl>
    <w:p w14:paraId="4D3437EB" w14:textId="77777777" w:rsidR="00A54314" w:rsidRPr="0052433E" w:rsidRDefault="00A54314" w:rsidP="00A54314">
      <w:pPr>
        <w:spacing w:after="80"/>
        <w:ind w:firstLine="720"/>
        <w:jc w:val="both"/>
      </w:pPr>
      <w:r w:rsidRPr="0052433E">
        <w:t>Output signals:</w:t>
      </w:r>
    </w:p>
    <w:p w14:paraId="67520384" w14:textId="77777777" w:rsidR="00A54314" w:rsidRPr="0052433E" w:rsidRDefault="00A54314" w:rsidP="00A54314">
      <w:pPr>
        <w:spacing w:after="0"/>
        <w:jc w:val="both"/>
        <w:rPr>
          <w:lang w:val="vi-VN"/>
        </w:rPr>
      </w:pPr>
    </w:p>
    <w:tbl>
      <w:tblPr>
        <w:tblStyle w:val="LiBang"/>
        <w:tblW w:w="10200" w:type="dxa"/>
        <w:jc w:val="center"/>
        <w:tblBorders>
          <w:top w:val="nil"/>
          <w:left w:val="nil"/>
          <w:bottom w:val="nil"/>
          <w:right w:val="nil"/>
          <w:insideH w:val="nil"/>
          <w:insideV w:val="nil"/>
        </w:tblBorders>
        <w:tblLayout w:type="fixed"/>
        <w:tblLook w:val="0600" w:firstRow="0" w:lastRow="0" w:firstColumn="0" w:lastColumn="0" w:noHBand="1" w:noVBand="1"/>
      </w:tblPr>
      <w:tblGrid>
        <w:gridCol w:w="2262"/>
        <w:gridCol w:w="1701"/>
        <w:gridCol w:w="6237"/>
      </w:tblGrid>
      <w:tr w:rsidR="00A54314" w:rsidRPr="0052433E" w14:paraId="2E1869FB" w14:textId="77777777" w:rsidTr="00EE23CD">
        <w:trPr>
          <w:trHeight w:val="285"/>
          <w:jc w:val="center"/>
        </w:trPr>
        <w:tc>
          <w:tcPr>
            <w:tcW w:w="22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05DD44A" w14:textId="77777777" w:rsidR="00A54314" w:rsidRPr="0052433E" w:rsidRDefault="00A54314" w:rsidP="00EE23CD">
            <w:pPr>
              <w:spacing w:after="40" w:line="252" w:lineRule="auto"/>
            </w:pPr>
            <w:r w:rsidRPr="0052433E">
              <w:rPr>
                <w:sz w:val="18"/>
              </w:rPr>
              <w:t>Signal</w:t>
            </w:r>
          </w:p>
        </w:tc>
        <w:tc>
          <w:tcPr>
            <w:tcW w:w="1701"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3AA605F5" w14:textId="77777777" w:rsidR="00A54314" w:rsidRPr="0052433E" w:rsidRDefault="00A54314" w:rsidP="00EE23CD">
            <w:pPr>
              <w:spacing w:after="40" w:line="252" w:lineRule="auto"/>
            </w:pPr>
            <w:r w:rsidRPr="0052433E">
              <w:rPr>
                <w:sz w:val="18"/>
              </w:rPr>
              <w:t>Type</w:t>
            </w:r>
          </w:p>
        </w:tc>
        <w:tc>
          <w:tcPr>
            <w:tcW w:w="6237"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E3F5123" w14:textId="77777777" w:rsidR="00A54314" w:rsidRPr="0052433E" w:rsidRDefault="00A54314" w:rsidP="00EE23CD">
            <w:pPr>
              <w:spacing w:after="40" w:line="252" w:lineRule="auto"/>
            </w:pPr>
            <w:r w:rsidRPr="0052433E">
              <w:rPr>
                <w:sz w:val="18"/>
              </w:rPr>
              <w:t>Description</w:t>
            </w:r>
          </w:p>
        </w:tc>
      </w:tr>
      <w:tr w:rsidR="00A54314" w:rsidRPr="0052433E" w14:paraId="61A2C1B5" w14:textId="77777777" w:rsidTr="000E1C79">
        <w:trPr>
          <w:trHeight w:val="565"/>
          <w:jc w:val="center"/>
        </w:trPr>
        <w:tc>
          <w:tcPr>
            <w:tcW w:w="2262"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9A699D9" w14:textId="77777777" w:rsidR="00A54314" w:rsidRPr="0052433E" w:rsidRDefault="00A54314" w:rsidP="00EE23CD">
            <w:pPr>
              <w:spacing w:after="40" w:line="252" w:lineRule="auto"/>
              <w:rPr>
                <w:lang w:val="vi-VN"/>
              </w:rPr>
            </w:pPr>
            <w:r w:rsidRPr="0052433E">
              <w:rPr>
                <w:sz w:val="18"/>
              </w:rPr>
              <w:t>clk</w:t>
            </w:r>
            <w:r w:rsidRPr="0052433E">
              <w:rPr>
                <w:sz w:val="18"/>
                <w:lang w:val="vi-VN"/>
              </w:rPr>
              <w:t>_ena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769079B" w14:textId="77777777" w:rsidR="00A54314" w:rsidRPr="0052433E" w:rsidRDefault="00A54314" w:rsidP="00EE23CD">
            <w:pPr>
              <w:spacing w:after="40" w:line="252" w:lineRule="auto"/>
            </w:pPr>
            <w:r w:rsidRPr="0052433E">
              <w:rPr>
                <w:sz w:val="18"/>
              </w:rPr>
              <w:t>Status flag</w:t>
            </w:r>
          </w:p>
        </w:tc>
        <w:tc>
          <w:tcPr>
            <w:tcW w:w="6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3557CD4" w14:textId="77777777" w:rsidR="00A54314" w:rsidRPr="0052433E" w:rsidRDefault="003A71C1" w:rsidP="00EE23CD">
            <w:pPr>
              <w:spacing w:after="40" w:line="252" w:lineRule="auto"/>
            </w:pPr>
            <w:r w:rsidRPr="0052433E">
              <w:rPr>
                <w:sz w:val="18"/>
                <w:lang w:val="en-US"/>
              </w:rPr>
              <w:t xml:space="preserve">The enabled clock signal, determined by the </w:t>
            </w:r>
            <w:r w:rsidRPr="0052433E">
              <w:rPr>
                <w:b/>
                <w:bCs/>
                <w:sz w:val="18"/>
                <w:lang w:val="en-US"/>
              </w:rPr>
              <w:t>clk_sel</w:t>
            </w:r>
            <w:r w:rsidRPr="0052433E">
              <w:rPr>
                <w:sz w:val="18"/>
                <w:lang w:val="en-US"/>
              </w:rPr>
              <w:t xml:space="preserve"> value</w:t>
            </w:r>
          </w:p>
        </w:tc>
      </w:tr>
    </w:tbl>
    <w:p w14:paraId="3BEE1DC9" w14:textId="77777777" w:rsidR="00114AB8" w:rsidRPr="000E1C79" w:rsidRDefault="00114AB8">
      <w:pPr>
        <w:jc w:val="both"/>
        <w:rPr>
          <w:lang w:val="vi-VN"/>
        </w:rPr>
      </w:pPr>
    </w:p>
    <w:p w14:paraId="38F98A7A" w14:textId="744F1E9F" w:rsidR="00114AB8" w:rsidRPr="0052433E" w:rsidRDefault="000C1E62" w:rsidP="000C1E62">
      <w:pPr>
        <w:pStyle w:val="u2"/>
        <w:numPr>
          <w:ilvl w:val="1"/>
          <w:numId w:val="2"/>
        </w:numPr>
        <w:spacing w:before="120" w:after="60"/>
        <w:rPr>
          <w:lang w:val="vi-VN"/>
        </w:rPr>
      </w:pPr>
      <w:r w:rsidRPr="0052433E">
        <w:rPr>
          <w:sz w:val="24"/>
        </w:rPr>
        <w:t>Internal Register</w:t>
      </w:r>
    </w:p>
    <w:p w14:paraId="584237B8" w14:textId="77777777" w:rsidR="000C1E62" w:rsidRPr="0052433E" w:rsidRDefault="000C1E62" w:rsidP="000C1E62">
      <w:pPr>
        <w:spacing w:after="80"/>
        <w:jc w:val="both"/>
        <w:rPr>
          <w:lang w:val="en-GB"/>
        </w:rPr>
      </w:pPr>
      <w:r w:rsidRPr="0052433E">
        <w:rPr>
          <w:bCs/>
          <w:lang w:val="en-US"/>
        </w:rPr>
        <w:t>clk_in_prev [3:0]:</w:t>
      </w:r>
    </w:p>
    <w:p w14:paraId="7F608008" w14:textId="77777777" w:rsidR="000C1E62" w:rsidRPr="0052433E" w:rsidRDefault="000C1E62" w:rsidP="000C1E62">
      <w:pPr>
        <w:pStyle w:val="oancuaDanhsach"/>
        <w:numPr>
          <w:ilvl w:val="0"/>
          <w:numId w:val="20"/>
        </w:numPr>
        <w:spacing w:after="80" w:line="276" w:lineRule="auto"/>
        <w:jc w:val="both"/>
        <w:rPr>
          <w:lang w:val="en-GB"/>
        </w:rPr>
      </w:pPr>
      <w:r w:rsidRPr="0052433E">
        <w:rPr>
          <w:sz w:val="22"/>
          <w:lang w:val="en-US"/>
        </w:rPr>
        <w:t xml:space="preserve">This is a 4-bit register that stores the previous value of </w:t>
      </w:r>
      <w:r w:rsidRPr="0052433E">
        <w:rPr>
          <w:bCs/>
          <w:sz w:val="22"/>
          <w:lang w:val="en-US"/>
        </w:rPr>
        <w:t>clk_in</w:t>
      </w:r>
      <w:r w:rsidRPr="0052433E">
        <w:rPr>
          <w:sz w:val="22"/>
          <w:lang w:val="en-US"/>
        </w:rPr>
        <w:t xml:space="preserve">. </w:t>
      </w:r>
    </w:p>
    <w:p w14:paraId="341CAC37" w14:textId="77777777" w:rsidR="000C1E62" w:rsidRPr="0052433E" w:rsidRDefault="000C1E62" w:rsidP="000C1E62">
      <w:pPr>
        <w:pStyle w:val="oancuaDanhsach"/>
        <w:numPr>
          <w:ilvl w:val="0"/>
          <w:numId w:val="20"/>
        </w:numPr>
        <w:spacing w:after="80" w:line="276" w:lineRule="auto"/>
        <w:jc w:val="both"/>
        <w:rPr>
          <w:lang w:val="en-GB"/>
        </w:rPr>
      </w:pPr>
      <w:r w:rsidRPr="0052433E">
        <w:rPr>
          <w:sz w:val="22"/>
          <w:lang w:val="en-US"/>
        </w:rPr>
        <w:t>It is delayed by one clock cycle.</w:t>
      </w:r>
    </w:p>
    <w:p w14:paraId="4B0796D1" w14:textId="77777777" w:rsidR="000C1E62" w:rsidRPr="0052433E" w:rsidRDefault="000C1E62" w:rsidP="000C1E62">
      <w:pPr>
        <w:spacing w:after="80"/>
        <w:jc w:val="both"/>
        <w:rPr>
          <w:lang w:val="en-GB"/>
        </w:rPr>
      </w:pPr>
      <w:r w:rsidRPr="0052433E">
        <w:rPr>
          <w:lang w:val="en-US"/>
        </w:rPr>
        <w:t xml:space="preserve">                                                      </w:t>
      </w:r>
      <w:r w:rsidRPr="0052433E">
        <w:rPr>
          <w:bCs/>
          <w:lang w:val="en-US"/>
        </w:rPr>
        <w:t>clk_in_prev &lt;= clk_in;</w:t>
      </w:r>
    </w:p>
    <w:p w14:paraId="7D31ABC9" w14:textId="77777777" w:rsidR="000C1E62" w:rsidRPr="0052433E" w:rsidRDefault="000C1E62" w:rsidP="000C1E62">
      <w:pPr>
        <w:spacing w:after="80"/>
        <w:jc w:val="both"/>
        <w:rPr>
          <w:lang w:val="en-GB"/>
        </w:rPr>
      </w:pPr>
      <w:r w:rsidRPr="0052433E">
        <w:rPr>
          <w:bCs/>
          <w:lang w:val="en-US"/>
        </w:rPr>
        <w:t>clk_in_ena [3:0]:</w:t>
      </w:r>
    </w:p>
    <w:p w14:paraId="75983261" w14:textId="77777777" w:rsidR="000C1E62" w:rsidRPr="0052433E" w:rsidRDefault="000C1E62" w:rsidP="000C1E62">
      <w:pPr>
        <w:pStyle w:val="oancuaDanhsach"/>
        <w:numPr>
          <w:ilvl w:val="0"/>
          <w:numId w:val="21"/>
        </w:numPr>
        <w:spacing w:after="80" w:line="276" w:lineRule="auto"/>
        <w:jc w:val="both"/>
        <w:rPr>
          <w:lang w:val="en-GB"/>
        </w:rPr>
      </w:pPr>
      <w:r w:rsidRPr="0052433E">
        <w:rPr>
          <w:sz w:val="22"/>
          <w:lang w:val="en-US"/>
        </w:rPr>
        <w:t xml:space="preserve">This is a 4-bit register that stores the clock-enable signals for each of the clocks in </w:t>
      </w:r>
      <w:r w:rsidRPr="0052433E">
        <w:rPr>
          <w:bCs/>
          <w:iCs/>
          <w:sz w:val="22"/>
          <w:lang w:val="en-US"/>
        </w:rPr>
        <w:t>clk_in.</w:t>
      </w:r>
    </w:p>
    <w:p w14:paraId="6AD1B6E3" w14:textId="77777777" w:rsidR="000C1E62" w:rsidRPr="0052433E" w:rsidRDefault="000C1E62" w:rsidP="000C1E62">
      <w:pPr>
        <w:pStyle w:val="oancuaDanhsach"/>
        <w:numPr>
          <w:ilvl w:val="0"/>
          <w:numId w:val="21"/>
        </w:numPr>
        <w:spacing w:after="80" w:line="276" w:lineRule="auto"/>
        <w:jc w:val="both"/>
        <w:rPr>
          <w:lang w:val="en-GB"/>
        </w:rPr>
      </w:pPr>
      <w:r w:rsidRPr="0052433E">
        <w:rPr>
          <w:sz w:val="22"/>
          <w:lang w:val="en-US"/>
        </w:rPr>
        <w:t xml:space="preserve">The signals are generated by detecting the rising edges of the individual clocks in </w:t>
      </w:r>
      <w:r w:rsidRPr="0052433E">
        <w:rPr>
          <w:bCs/>
          <w:iCs/>
          <w:sz w:val="22"/>
          <w:lang w:val="en-US"/>
        </w:rPr>
        <w:t>clk_in.</w:t>
      </w:r>
    </w:p>
    <w:p w14:paraId="0A6201DA" w14:textId="77777777" w:rsidR="000C1E62" w:rsidRPr="0052433E" w:rsidRDefault="000C1E62" w:rsidP="000C1E62">
      <w:pPr>
        <w:spacing w:after="80"/>
        <w:jc w:val="both"/>
        <w:rPr>
          <w:lang w:val="en-GB"/>
        </w:rPr>
      </w:pPr>
      <w:r w:rsidRPr="0052433E">
        <w:rPr>
          <w:lang w:val="en-US"/>
        </w:rPr>
        <w:t xml:space="preserve">                                              </w:t>
      </w:r>
      <w:r w:rsidRPr="0052433E">
        <w:rPr>
          <w:bCs/>
          <w:lang w:val="en-US"/>
        </w:rPr>
        <w:t xml:space="preserve">clk_in_ena &lt;= clk_in &amp; </w:t>
      </w:r>
      <w:r w:rsidRPr="0052433E">
        <w:rPr>
          <w:bCs/>
          <w:lang w:val="vi-VN"/>
        </w:rPr>
        <w:t>!</w:t>
      </w:r>
      <w:r w:rsidRPr="0052433E">
        <w:rPr>
          <w:bCs/>
          <w:lang w:val="en-US"/>
        </w:rPr>
        <w:t>clk_in_prev;</w:t>
      </w:r>
    </w:p>
    <w:p w14:paraId="6CEDC483" w14:textId="77777777" w:rsidR="000C1E62" w:rsidRPr="0052433E" w:rsidRDefault="000C1E62" w:rsidP="000C1E62">
      <w:pPr>
        <w:jc w:val="both"/>
        <w:rPr>
          <w:lang w:val="vi-VN"/>
        </w:rPr>
      </w:pPr>
    </w:p>
    <w:p w14:paraId="7898B7E5" w14:textId="09B0A6EF" w:rsidR="000C1E62" w:rsidRPr="0052433E" w:rsidRDefault="000C1E62" w:rsidP="000C1E62">
      <w:pPr>
        <w:pStyle w:val="u1"/>
        <w:numPr>
          <w:ilvl w:val="0"/>
          <w:numId w:val="2"/>
        </w:numPr>
        <w:spacing w:before="200" w:after="100"/>
        <w:rPr>
          <w:lang w:val="vi-VN"/>
        </w:rPr>
      </w:pPr>
      <w:r w:rsidRPr="0052433E">
        <w:rPr>
          <w:sz w:val="28"/>
        </w:rPr>
        <w:lastRenderedPageBreak/>
        <w:t>Timing Chart</w:t>
      </w:r>
    </w:p>
    <w:p w14:paraId="15D3B206" w14:textId="5900CABB" w:rsidR="00027ABC" w:rsidRPr="0052433E" w:rsidRDefault="00127BD8" w:rsidP="00127BD8">
      <w:pPr>
        <w:pStyle w:val="u2"/>
        <w:numPr>
          <w:ilvl w:val="1"/>
          <w:numId w:val="2"/>
        </w:numPr>
        <w:spacing w:before="120" w:after="60"/>
        <w:rPr>
          <w:lang w:val="vi-VN"/>
        </w:rPr>
      </w:pPr>
      <w:r w:rsidRPr="0052433E">
        <w:rPr>
          <w:sz w:val="24"/>
        </w:rPr>
        <w:t>Overflow Chart</w:t>
      </w:r>
    </w:p>
    <w:p w14:paraId="75613DF5" w14:textId="77777777" w:rsidR="00127BD8" w:rsidRPr="0052433E" w:rsidRDefault="00127BD8" w:rsidP="00127BD8">
      <w:pPr>
        <w:spacing w:after="80"/>
        <w:ind w:firstLine="720"/>
        <w:jc w:val="both"/>
        <w:rPr>
          <w:lang w:val="vi-VN"/>
        </w:rPr>
      </w:pPr>
      <w:r w:rsidRPr="0052433E">
        <w:rPr>
          <w:lang w:val="vi-VN"/>
        </w:rPr>
        <w:t>At the moment Count is 8'hFF, the next ↑ edge causes Count to flip back to 8'h00. Overflow is set immediately this cycle and remains at 1 (until software/LOAD/reset clears).</w:t>
      </w:r>
    </w:p>
    <w:p w14:paraId="2E92DF89" w14:textId="77777777" w:rsidR="000C1E62" w:rsidRPr="0052433E" w:rsidRDefault="00027ABC" w:rsidP="000C1E62">
      <w:pPr>
        <w:jc w:val="both"/>
        <w:rPr>
          <w:lang w:val="vi-VN"/>
        </w:rPr>
      </w:pPr>
      <w:r w:rsidRPr="0052433E">
        <w:rPr>
          <w:noProof/>
          <w:lang w:val="vi-VN"/>
        </w:rPr>
        <w:drawing>
          <wp:inline distT="0" distB="0" distL="0" distR="0" wp14:anchorId="14E92810" wp14:editId="0E02D262">
            <wp:extent cx="5943600" cy="851535"/>
            <wp:effectExtent l="0" t="0" r="0" b="5715"/>
            <wp:docPr id="1114376812" name="Hình ảnh 1"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76812" name="Hình ảnh 1" descr="Ảnh có chứa ảnh chụp màn hình, văn bản, hàng, Phông chữ&#10;&#10;Nội dung do AI tạo ra có thể không chính xác."/>
                    <pic:cNvPicPr/>
                  </pic:nvPicPr>
                  <pic:blipFill>
                    <a:blip r:embed="rId17"/>
                    <a:stretch>
                      <a:fillRect/>
                    </a:stretch>
                  </pic:blipFill>
                  <pic:spPr>
                    <a:xfrm>
                      <a:off x="0" y="0"/>
                      <a:ext cx="5943600" cy="851535"/>
                    </a:xfrm>
                    <a:prstGeom prst="rect">
                      <a:avLst/>
                    </a:prstGeom>
                  </pic:spPr>
                </pic:pic>
              </a:graphicData>
            </a:graphic>
          </wp:inline>
        </w:drawing>
      </w:r>
    </w:p>
    <w:p w14:paraId="5396443D" w14:textId="77777777" w:rsidR="00027ABC" w:rsidRPr="0052433E" w:rsidRDefault="00027ABC" w:rsidP="00027ABC">
      <w:pPr>
        <w:jc w:val="center"/>
        <w:rPr>
          <w:lang w:val="vi-VN"/>
        </w:rPr>
      </w:pPr>
      <w:r w:rsidRPr="0052433E">
        <w:rPr>
          <w:i/>
          <w:sz w:val="20"/>
          <w:lang w:val="vi-VN"/>
        </w:rPr>
        <w:t>Figure 9: Overflow timing</w:t>
      </w:r>
    </w:p>
    <w:p w14:paraId="46C4BE36" w14:textId="0E6E52B6" w:rsidR="00127BD8" w:rsidRPr="0052433E" w:rsidRDefault="00127BD8" w:rsidP="00127BD8">
      <w:pPr>
        <w:pStyle w:val="u2"/>
        <w:numPr>
          <w:ilvl w:val="1"/>
          <w:numId w:val="2"/>
        </w:numPr>
        <w:spacing w:before="120" w:after="60"/>
        <w:rPr>
          <w:lang w:val="vi-VN"/>
        </w:rPr>
      </w:pPr>
      <w:r w:rsidRPr="0052433E">
        <w:rPr>
          <w:sz w:val="24"/>
        </w:rPr>
        <w:t>Underflow chart</w:t>
      </w:r>
    </w:p>
    <w:p w14:paraId="04C20698" w14:textId="77777777" w:rsidR="00127BD8" w:rsidRPr="0052433E" w:rsidRDefault="00127BD8" w:rsidP="00127BD8">
      <w:pPr>
        <w:spacing w:after="80"/>
        <w:ind w:firstLine="720"/>
        <w:jc w:val="both"/>
        <w:rPr>
          <w:lang w:val="vi-VN"/>
        </w:rPr>
      </w:pPr>
      <w:r w:rsidRPr="0052433E">
        <w:rPr>
          <w:lang w:val="vi-VN"/>
        </w:rPr>
        <w:t>At the moment Count is 8'h00, the next ↑ edge causes Count to flip to 8'hFF. Underflow is set at this wrap cycle and remains at 1 (until cleared).</w:t>
      </w:r>
    </w:p>
    <w:p w14:paraId="2283BB0E" w14:textId="77777777" w:rsidR="00027ABC" w:rsidRPr="0052433E" w:rsidRDefault="00027ABC" w:rsidP="00027ABC">
      <w:pPr>
        <w:jc w:val="center"/>
        <w:rPr>
          <w:lang w:val="vi-VN"/>
        </w:rPr>
      </w:pPr>
      <w:r w:rsidRPr="0052433E">
        <w:rPr>
          <w:noProof/>
          <w:lang w:val="vi-VN"/>
        </w:rPr>
        <w:drawing>
          <wp:inline distT="0" distB="0" distL="0" distR="0" wp14:anchorId="220D5607" wp14:editId="45A6DCF5">
            <wp:extent cx="5943600" cy="995045"/>
            <wp:effectExtent l="0" t="0" r="0" b="0"/>
            <wp:docPr id="1888577214"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7214" name="Hình ảnh 1" descr="Ảnh có chứa văn bản, ảnh chụp màn hình, hàng, Phông chữ&#10;&#10;Nội dung do AI tạo ra có thể không chính xác."/>
                    <pic:cNvPicPr/>
                  </pic:nvPicPr>
                  <pic:blipFill>
                    <a:blip r:embed="rId18"/>
                    <a:stretch>
                      <a:fillRect/>
                    </a:stretch>
                  </pic:blipFill>
                  <pic:spPr>
                    <a:xfrm>
                      <a:off x="0" y="0"/>
                      <a:ext cx="5943600" cy="995045"/>
                    </a:xfrm>
                    <a:prstGeom prst="rect">
                      <a:avLst/>
                    </a:prstGeom>
                  </pic:spPr>
                </pic:pic>
              </a:graphicData>
            </a:graphic>
          </wp:inline>
        </w:drawing>
      </w:r>
    </w:p>
    <w:p w14:paraId="32ABC6A7" w14:textId="77777777" w:rsidR="00027ABC" w:rsidRPr="0052433E" w:rsidRDefault="00027ABC" w:rsidP="00027ABC">
      <w:pPr>
        <w:jc w:val="center"/>
        <w:rPr>
          <w:lang w:val="vi-VN"/>
        </w:rPr>
      </w:pPr>
      <w:r w:rsidRPr="0052433E">
        <w:rPr>
          <w:i/>
          <w:sz w:val="20"/>
          <w:lang w:val="vi-VN"/>
        </w:rPr>
        <w:t>Figure 10: Underflow timing</w:t>
      </w:r>
    </w:p>
    <w:p w14:paraId="02F0C1D9" w14:textId="3967BD60" w:rsidR="00127BD8" w:rsidRPr="0052433E" w:rsidRDefault="001C24A2" w:rsidP="00127BD8">
      <w:pPr>
        <w:pStyle w:val="u2"/>
        <w:numPr>
          <w:ilvl w:val="1"/>
          <w:numId w:val="2"/>
        </w:numPr>
        <w:spacing w:before="120" w:after="60"/>
        <w:rPr>
          <w:lang w:val="vi-VN"/>
        </w:rPr>
      </w:pPr>
      <w:r w:rsidRPr="0052433E">
        <w:rPr>
          <w:sz w:val="24"/>
        </w:rPr>
        <w:t>Count-up chart</w:t>
      </w:r>
    </w:p>
    <w:p w14:paraId="694958C1" w14:textId="77777777" w:rsidR="001C24A2" w:rsidRPr="0052433E" w:rsidRDefault="001C24A2" w:rsidP="001C24A2">
      <w:pPr>
        <w:pStyle w:val="oancuaDanhsach"/>
        <w:numPr>
          <w:ilvl w:val="0"/>
          <w:numId w:val="23"/>
        </w:numPr>
        <w:spacing w:after="80" w:line="276" w:lineRule="auto"/>
        <w:jc w:val="both"/>
        <w:rPr>
          <w:lang w:val="vi-VN"/>
        </w:rPr>
      </w:pPr>
      <w:r w:rsidRPr="0052433E">
        <w:rPr>
          <w:sz w:val="22"/>
          <w:lang w:val="vi-VN"/>
        </w:rPr>
        <w:t>Up/Dw=1 selects up counting mode.</w:t>
      </w:r>
    </w:p>
    <w:p w14:paraId="3DDEC36D" w14:textId="77777777" w:rsidR="001C24A2" w:rsidRPr="0052433E" w:rsidRDefault="001C24A2" w:rsidP="00553858">
      <w:pPr>
        <w:pStyle w:val="oancuaDanhsach"/>
        <w:numPr>
          <w:ilvl w:val="0"/>
          <w:numId w:val="23"/>
        </w:numPr>
        <w:spacing w:after="80" w:line="276" w:lineRule="auto"/>
        <w:jc w:val="both"/>
        <w:rPr>
          <w:lang w:val="vi-VN"/>
        </w:rPr>
      </w:pPr>
      <w:r w:rsidRPr="0052433E">
        <w:rPr>
          <w:sz w:val="22"/>
          <w:lang w:val="vi-VN"/>
        </w:rPr>
        <w:t>Clk_in opens the window for counting; each ↑ edge of clk inside the window increases Count by 1. Illustration: CNT-1 → CNT → CNT+1 → CNT+2 through consecutive Clk_in windows.</w:t>
      </w:r>
    </w:p>
    <w:p w14:paraId="25FBF8E0" w14:textId="77777777" w:rsidR="00127BD8" w:rsidRPr="0052433E" w:rsidRDefault="00127BD8" w:rsidP="00027ABC">
      <w:pPr>
        <w:jc w:val="center"/>
        <w:rPr>
          <w:lang w:val="vi-VN"/>
        </w:rPr>
      </w:pPr>
      <w:r w:rsidRPr="0052433E">
        <w:rPr>
          <w:noProof/>
          <w:lang w:val="vi-VN"/>
        </w:rPr>
        <w:drawing>
          <wp:inline distT="0" distB="0" distL="0" distR="0" wp14:anchorId="34442B87" wp14:editId="6910413F">
            <wp:extent cx="5943600" cy="888365"/>
            <wp:effectExtent l="0" t="0" r="0" b="6985"/>
            <wp:docPr id="292045571" name="Hình ảnh 1"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45571" name="Hình ảnh 1" descr="Ảnh có chứa văn bản, ảnh chụp màn hình, hàng, số&#10;&#10;Nội dung do AI tạo ra có thể không chính xác."/>
                    <pic:cNvPicPr/>
                  </pic:nvPicPr>
                  <pic:blipFill>
                    <a:blip r:embed="rId19"/>
                    <a:stretch>
                      <a:fillRect/>
                    </a:stretch>
                  </pic:blipFill>
                  <pic:spPr>
                    <a:xfrm>
                      <a:off x="0" y="0"/>
                      <a:ext cx="5943600" cy="888365"/>
                    </a:xfrm>
                    <a:prstGeom prst="rect">
                      <a:avLst/>
                    </a:prstGeom>
                  </pic:spPr>
                </pic:pic>
              </a:graphicData>
            </a:graphic>
          </wp:inline>
        </w:drawing>
      </w:r>
    </w:p>
    <w:p w14:paraId="4E877FC4" w14:textId="77777777" w:rsidR="00127BD8" w:rsidRPr="0052433E" w:rsidRDefault="00127BD8" w:rsidP="00027ABC">
      <w:pPr>
        <w:jc w:val="center"/>
        <w:rPr>
          <w:lang w:val="vi-VN"/>
        </w:rPr>
      </w:pPr>
      <w:r w:rsidRPr="0052433E">
        <w:rPr>
          <w:i/>
          <w:sz w:val="20"/>
          <w:lang w:val="vi-VN"/>
        </w:rPr>
        <w:t>Figure 11: Count-up timing</w:t>
      </w:r>
    </w:p>
    <w:p w14:paraId="3F3D6C9A" w14:textId="5BD8DAA0" w:rsidR="001C24A2" w:rsidRPr="0052433E" w:rsidRDefault="001C24A2" w:rsidP="001C24A2">
      <w:pPr>
        <w:pStyle w:val="u2"/>
        <w:numPr>
          <w:ilvl w:val="1"/>
          <w:numId w:val="2"/>
        </w:numPr>
        <w:spacing w:before="120" w:after="60"/>
        <w:rPr>
          <w:lang w:val="vi-VN"/>
        </w:rPr>
      </w:pPr>
      <w:r w:rsidRPr="0052433E">
        <w:rPr>
          <w:sz w:val="24"/>
        </w:rPr>
        <w:t>Count_down chart</w:t>
      </w:r>
    </w:p>
    <w:p w14:paraId="327C2717" w14:textId="77777777" w:rsidR="001C24A2" w:rsidRPr="0052433E" w:rsidRDefault="001C24A2" w:rsidP="001C24A2">
      <w:pPr>
        <w:pStyle w:val="oancuaDanhsach"/>
        <w:numPr>
          <w:ilvl w:val="0"/>
          <w:numId w:val="22"/>
        </w:numPr>
        <w:spacing w:after="80" w:line="276" w:lineRule="auto"/>
        <w:jc w:val="both"/>
        <w:rPr>
          <w:lang w:val="vi-VN"/>
        </w:rPr>
      </w:pPr>
      <w:r w:rsidRPr="0052433E">
        <w:rPr>
          <w:sz w:val="22"/>
          <w:lang w:val="vi-VN"/>
        </w:rPr>
        <w:t>Up/Dw=0 selects down counting mode.</w:t>
      </w:r>
    </w:p>
    <w:p w14:paraId="5FF45A58" w14:textId="77777777" w:rsidR="001C24A2" w:rsidRPr="0052433E" w:rsidRDefault="001C24A2" w:rsidP="001C24A2">
      <w:pPr>
        <w:pStyle w:val="oancuaDanhsach"/>
        <w:numPr>
          <w:ilvl w:val="0"/>
          <w:numId w:val="22"/>
        </w:numPr>
        <w:spacing w:after="80" w:line="276" w:lineRule="auto"/>
        <w:jc w:val="both"/>
        <w:rPr>
          <w:lang w:val="vi-VN"/>
        </w:rPr>
      </w:pPr>
      <w:r w:rsidRPr="0052433E">
        <w:rPr>
          <w:sz w:val="22"/>
          <w:lang w:val="vi-VN"/>
        </w:rPr>
        <w:t>In the Clk_in=1 region, each edge ↑ of clk decreases Count by 1. Illustration: CNT+1 → CNT → CNT-1 → CNT-2 through the counting windows.</w:t>
      </w:r>
    </w:p>
    <w:p w14:paraId="3C3ADCA0" w14:textId="77777777" w:rsidR="00127BD8" w:rsidRPr="0052433E" w:rsidRDefault="00127BD8" w:rsidP="00027ABC">
      <w:pPr>
        <w:jc w:val="center"/>
        <w:rPr>
          <w:lang w:val="vi-VN"/>
        </w:rPr>
      </w:pPr>
      <w:r w:rsidRPr="0052433E">
        <w:rPr>
          <w:noProof/>
          <w:lang w:val="vi-VN"/>
        </w:rPr>
        <w:drawing>
          <wp:inline distT="0" distB="0" distL="0" distR="0" wp14:anchorId="25C27FCE" wp14:editId="2F85013F">
            <wp:extent cx="5943600" cy="957580"/>
            <wp:effectExtent l="0" t="0" r="0" b="0"/>
            <wp:docPr id="1647510888" name="Hình ảnh 1" descr="Ảnh có chứa ảnh chụp màn hình, hàng, văn bả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10888" name="Hình ảnh 1" descr="Ảnh có chứa ảnh chụp màn hình, hàng, văn bản, Phông chữ&#10;&#10;Nội dung do AI tạo ra có thể không chính xác."/>
                    <pic:cNvPicPr/>
                  </pic:nvPicPr>
                  <pic:blipFill>
                    <a:blip r:embed="rId20"/>
                    <a:stretch>
                      <a:fillRect/>
                    </a:stretch>
                  </pic:blipFill>
                  <pic:spPr>
                    <a:xfrm>
                      <a:off x="0" y="0"/>
                      <a:ext cx="5943600" cy="957580"/>
                    </a:xfrm>
                    <a:prstGeom prst="rect">
                      <a:avLst/>
                    </a:prstGeom>
                  </pic:spPr>
                </pic:pic>
              </a:graphicData>
            </a:graphic>
          </wp:inline>
        </w:drawing>
      </w:r>
    </w:p>
    <w:p w14:paraId="392ECD3A" w14:textId="77777777" w:rsidR="00127BD8" w:rsidRPr="0052433E" w:rsidRDefault="00127BD8" w:rsidP="00027ABC">
      <w:pPr>
        <w:jc w:val="center"/>
        <w:rPr>
          <w:lang w:val="vi-VN"/>
        </w:rPr>
      </w:pPr>
      <w:r w:rsidRPr="0052433E">
        <w:rPr>
          <w:i/>
          <w:sz w:val="20"/>
          <w:lang w:val="vi-VN"/>
        </w:rPr>
        <w:t>Figure 12: Count-down timing</w:t>
      </w:r>
    </w:p>
    <w:p w14:paraId="53840183" w14:textId="77777777" w:rsidR="00F608CC" w:rsidRPr="0052433E" w:rsidRDefault="00000000">
      <w:r w:rsidRPr="0052433E">
        <w:lastRenderedPageBreak/>
        <w:br w:type="page"/>
      </w:r>
    </w:p>
    <w:p w14:paraId="0A3AD775" w14:textId="77777777" w:rsidR="00F608CC" w:rsidRPr="0052433E" w:rsidRDefault="00000000">
      <w:pPr>
        <w:pStyle w:val="u1"/>
        <w:spacing w:before="200" w:after="100"/>
      </w:pPr>
      <w:r w:rsidRPr="0052433E">
        <w:rPr>
          <w:sz w:val="28"/>
        </w:rPr>
        <w:lastRenderedPageBreak/>
        <w:t>6. Verification Framework for 8-bit Timer</w:t>
      </w:r>
    </w:p>
    <w:p w14:paraId="0E686751" w14:textId="77777777" w:rsidR="00F608CC" w:rsidRPr="0052433E" w:rsidRDefault="00000000">
      <w:pPr>
        <w:spacing w:after="80"/>
        <w:jc w:val="both"/>
      </w:pPr>
      <w:r w:rsidRPr="0052433E">
        <w:t>This chapter documents the non-UVM verification framework used to verify the 8-bit timer design. The goal is to explain not only what each verification component does, but also how the components cooperate to create, drive, observe, check, and measure APB timer behavior in an industry-style flow.</w:t>
      </w:r>
    </w:p>
    <w:tbl>
      <w:tblPr>
        <w:tblStyle w:val="LiBang"/>
        <w:tblW w:w="0" w:type="auto"/>
        <w:jc w:val="center"/>
        <w:tblLook w:val="04A0" w:firstRow="1" w:lastRow="0" w:firstColumn="1" w:lastColumn="0" w:noHBand="0" w:noVBand="1"/>
      </w:tblPr>
      <w:tblGrid>
        <w:gridCol w:w="9360"/>
      </w:tblGrid>
      <w:tr w:rsidR="00F608CC" w:rsidRPr="0052433E" w14:paraId="6233531C" w14:textId="77777777">
        <w:trPr>
          <w:jc w:val="center"/>
        </w:trPr>
        <w:tc>
          <w:tcPr>
            <w:tcW w:w="9360" w:type="dxa"/>
            <w:vAlign w:val="center"/>
          </w:tcPr>
          <w:p w14:paraId="565050A9" w14:textId="79FD6AFC" w:rsidR="000E1C79" w:rsidRPr="000E1C79" w:rsidRDefault="00000000">
            <w:pPr>
              <w:spacing w:after="40" w:line="252" w:lineRule="auto"/>
              <w:rPr>
                <w:sz w:val="24"/>
                <w:szCs w:val="24"/>
                <w:lang w:val="vi-VN"/>
              </w:rPr>
            </w:pPr>
            <w:r w:rsidRPr="0052433E">
              <w:rPr>
                <w:b/>
                <w:sz w:val="24"/>
                <w:szCs w:val="24"/>
              </w:rPr>
              <w:t xml:space="preserve">Verification goal: </w:t>
            </w:r>
            <w:r w:rsidRPr="0052433E">
              <w:rPr>
                <w:sz w:val="24"/>
                <w:szCs w:val="24"/>
              </w:rPr>
              <w:t>The testbench must prove that register access, APB error response, count-up/count-down behavior, pause/resume, reset/load behavior, fake overflow/underflow prevention, and functional coverage goals are correctly handled by the timer RTL.</w:t>
            </w:r>
          </w:p>
        </w:tc>
      </w:tr>
    </w:tbl>
    <w:p w14:paraId="7B286419" w14:textId="48F4D439" w:rsidR="000E1C79" w:rsidRDefault="000E1C79" w:rsidP="000E1C79">
      <w:pPr>
        <w:pStyle w:val="u2"/>
        <w:spacing w:before="120" w:after="60"/>
        <w:jc w:val="center"/>
        <w:rPr>
          <w:sz w:val="24"/>
          <w:lang w:val="vi-VN"/>
        </w:rPr>
      </w:pPr>
      <w:r w:rsidRPr="000E1C79">
        <w:rPr>
          <w:noProof/>
          <w:sz w:val="24"/>
          <w:lang w:val="vi-VN"/>
        </w:rPr>
        <w:drawing>
          <wp:inline distT="0" distB="0" distL="0" distR="0" wp14:anchorId="737E7163" wp14:editId="6D42A77B">
            <wp:extent cx="5608320" cy="3649980"/>
            <wp:effectExtent l="0" t="0" r="0" b="7620"/>
            <wp:docPr id="1723069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900" name=""/>
                    <pic:cNvPicPr/>
                  </pic:nvPicPr>
                  <pic:blipFill>
                    <a:blip r:embed="rId21"/>
                    <a:stretch>
                      <a:fillRect/>
                    </a:stretch>
                  </pic:blipFill>
                  <pic:spPr>
                    <a:xfrm>
                      <a:off x="0" y="0"/>
                      <a:ext cx="5608320" cy="3649980"/>
                    </a:xfrm>
                    <a:prstGeom prst="rect">
                      <a:avLst/>
                    </a:prstGeom>
                  </pic:spPr>
                </pic:pic>
              </a:graphicData>
            </a:graphic>
          </wp:inline>
        </w:drawing>
      </w:r>
    </w:p>
    <w:p w14:paraId="3B3EC122" w14:textId="2521599B" w:rsidR="000E1C79" w:rsidRPr="000E1C79" w:rsidRDefault="000E1C79" w:rsidP="000E1C79">
      <w:pPr>
        <w:jc w:val="center"/>
        <w:rPr>
          <w:lang w:val="vi-VN"/>
        </w:rPr>
      </w:pPr>
      <w:r w:rsidRPr="0052433E">
        <w:rPr>
          <w:i/>
          <w:sz w:val="20"/>
          <w:lang w:val="vi-VN"/>
        </w:rPr>
        <w:t xml:space="preserve">Figure </w:t>
      </w:r>
      <w:r>
        <w:rPr>
          <w:i/>
          <w:sz w:val="20"/>
          <w:lang w:val="vi-VN"/>
        </w:rPr>
        <w:t>13</w:t>
      </w:r>
      <w:r w:rsidRPr="0052433E">
        <w:rPr>
          <w:i/>
          <w:sz w:val="20"/>
          <w:lang w:val="vi-VN"/>
        </w:rPr>
        <w:t xml:space="preserve">: </w:t>
      </w:r>
      <w:r w:rsidRPr="000E1C79">
        <w:rPr>
          <w:i/>
          <w:sz w:val="20"/>
          <w:lang w:val="vi-VN"/>
        </w:rPr>
        <w:t>The basic structure of a verification environment</w:t>
      </w:r>
    </w:p>
    <w:p w14:paraId="660852B4" w14:textId="09FE484D" w:rsidR="00F608CC" w:rsidRPr="000E1C79" w:rsidRDefault="00000000" w:rsidP="00C02B56">
      <w:pPr>
        <w:pStyle w:val="u2"/>
        <w:spacing w:before="120" w:after="60"/>
        <w:ind w:firstLine="720"/>
        <w:rPr>
          <w:lang w:val="vi-VN"/>
        </w:rPr>
      </w:pPr>
      <w:r w:rsidRPr="0052433E">
        <w:rPr>
          <w:sz w:val="24"/>
        </w:rPr>
        <w:t>a. Overall Verification Architecture</w:t>
      </w:r>
    </w:p>
    <w:p w14:paraId="6859B50E" w14:textId="77777777" w:rsidR="00F608CC" w:rsidRPr="0052433E" w:rsidRDefault="00000000">
      <w:pPr>
        <w:spacing w:after="80"/>
        <w:jc w:val="both"/>
      </w:pPr>
      <w:r w:rsidRPr="0052433E">
        <w:t>The project uses a layered non-UVM architecture. Although it does not use the UVM library, it follows the same core industrial concepts: transaction-level stimulus, driver-based pin control, passive monitoring, scoreboard checking, functional coverage collection, reusable base tests, and regression automation.</w:t>
      </w:r>
    </w:p>
    <w:tbl>
      <w:tblPr>
        <w:tblStyle w:val="LiBang"/>
        <w:tblW w:w="0" w:type="auto"/>
        <w:jc w:val="center"/>
        <w:tblLook w:val="04A0" w:firstRow="1" w:lastRow="0" w:firstColumn="1" w:lastColumn="0" w:noHBand="0" w:noVBand="1"/>
      </w:tblPr>
      <w:tblGrid>
        <w:gridCol w:w="3120"/>
        <w:gridCol w:w="3120"/>
        <w:gridCol w:w="3120"/>
      </w:tblGrid>
      <w:tr w:rsidR="00F608CC" w:rsidRPr="0052433E" w14:paraId="686BF034" w14:textId="77777777">
        <w:trPr>
          <w:jc w:val="center"/>
        </w:trPr>
        <w:tc>
          <w:tcPr>
            <w:tcW w:w="3120" w:type="dxa"/>
            <w:vAlign w:val="center"/>
          </w:tcPr>
          <w:p w14:paraId="5483C8FB" w14:textId="77777777" w:rsidR="00F608CC" w:rsidRPr="0052433E" w:rsidRDefault="00000000">
            <w:pPr>
              <w:spacing w:after="40" w:line="252" w:lineRule="auto"/>
            </w:pPr>
            <w:r w:rsidRPr="0052433E">
              <w:rPr>
                <w:b/>
                <w:sz w:val="18"/>
              </w:rPr>
              <w:t>Layer</w:t>
            </w:r>
          </w:p>
        </w:tc>
        <w:tc>
          <w:tcPr>
            <w:tcW w:w="3120" w:type="dxa"/>
            <w:vAlign w:val="center"/>
          </w:tcPr>
          <w:p w14:paraId="5EC2186D" w14:textId="77777777" w:rsidR="00F608CC" w:rsidRPr="0052433E" w:rsidRDefault="00000000">
            <w:pPr>
              <w:spacing w:after="40" w:line="252" w:lineRule="auto"/>
            </w:pPr>
            <w:r w:rsidRPr="0052433E">
              <w:rPr>
                <w:b/>
                <w:sz w:val="18"/>
              </w:rPr>
              <w:t>Main files/classes</w:t>
            </w:r>
          </w:p>
        </w:tc>
        <w:tc>
          <w:tcPr>
            <w:tcW w:w="3120" w:type="dxa"/>
            <w:vAlign w:val="center"/>
          </w:tcPr>
          <w:p w14:paraId="5730063B" w14:textId="77777777" w:rsidR="00F608CC" w:rsidRPr="0052433E" w:rsidRDefault="00000000">
            <w:pPr>
              <w:spacing w:after="40" w:line="252" w:lineRule="auto"/>
            </w:pPr>
            <w:r w:rsidRPr="0052433E">
              <w:rPr>
                <w:b/>
                <w:sz w:val="18"/>
              </w:rPr>
              <w:t>Responsibility</w:t>
            </w:r>
          </w:p>
        </w:tc>
      </w:tr>
      <w:tr w:rsidR="00F608CC" w:rsidRPr="0052433E" w14:paraId="3CF8E23D" w14:textId="77777777">
        <w:trPr>
          <w:jc w:val="center"/>
        </w:trPr>
        <w:tc>
          <w:tcPr>
            <w:tcW w:w="3120" w:type="dxa"/>
            <w:vAlign w:val="center"/>
          </w:tcPr>
          <w:p w14:paraId="0FEAF4E1" w14:textId="77777777" w:rsidR="00F608CC" w:rsidRPr="0052433E" w:rsidRDefault="00000000">
            <w:pPr>
              <w:spacing w:after="40" w:line="252" w:lineRule="auto"/>
            </w:pPr>
            <w:r w:rsidRPr="0052433E">
              <w:rPr>
                <w:sz w:val="18"/>
              </w:rPr>
              <w:t>Top</w:t>
            </w:r>
          </w:p>
        </w:tc>
        <w:tc>
          <w:tcPr>
            <w:tcW w:w="3120" w:type="dxa"/>
            <w:vAlign w:val="center"/>
          </w:tcPr>
          <w:p w14:paraId="43C10420" w14:textId="77777777" w:rsidR="00F608CC" w:rsidRPr="0052433E" w:rsidRDefault="00000000">
            <w:pPr>
              <w:spacing w:after="40" w:line="252" w:lineRule="auto"/>
            </w:pPr>
            <w:r w:rsidRPr="0052433E">
              <w:rPr>
                <w:sz w:val="18"/>
              </w:rPr>
              <w:t>tb_top.sv</w:t>
            </w:r>
          </w:p>
        </w:tc>
        <w:tc>
          <w:tcPr>
            <w:tcW w:w="3120" w:type="dxa"/>
            <w:vAlign w:val="center"/>
          </w:tcPr>
          <w:p w14:paraId="5EC815CA" w14:textId="77777777" w:rsidR="00F608CC" w:rsidRPr="0052433E" w:rsidRDefault="00000000">
            <w:pPr>
              <w:spacing w:after="40" w:line="252" w:lineRule="auto"/>
            </w:pPr>
            <w:r w:rsidRPr="0052433E">
              <w:rPr>
                <w:sz w:val="18"/>
              </w:rPr>
              <w:t>Instantiate DUT/interface, generate clk/rst/clk_in, select testcase by +TESTNAME.</w:t>
            </w:r>
          </w:p>
        </w:tc>
      </w:tr>
      <w:tr w:rsidR="00F608CC" w:rsidRPr="0052433E" w14:paraId="399E1DE8" w14:textId="77777777">
        <w:trPr>
          <w:jc w:val="center"/>
        </w:trPr>
        <w:tc>
          <w:tcPr>
            <w:tcW w:w="3120" w:type="dxa"/>
            <w:vAlign w:val="center"/>
          </w:tcPr>
          <w:p w14:paraId="330C21AB" w14:textId="77777777" w:rsidR="00F608CC" w:rsidRPr="0052433E" w:rsidRDefault="00000000">
            <w:pPr>
              <w:spacing w:after="40" w:line="252" w:lineRule="auto"/>
            </w:pPr>
            <w:r w:rsidRPr="0052433E">
              <w:rPr>
                <w:sz w:val="18"/>
              </w:rPr>
              <w:t>Interface</w:t>
            </w:r>
          </w:p>
        </w:tc>
        <w:tc>
          <w:tcPr>
            <w:tcW w:w="3120" w:type="dxa"/>
            <w:vAlign w:val="center"/>
          </w:tcPr>
          <w:p w14:paraId="737458FC" w14:textId="77777777" w:rsidR="00F608CC" w:rsidRPr="0052433E" w:rsidRDefault="00000000">
            <w:pPr>
              <w:spacing w:after="40" w:line="252" w:lineRule="auto"/>
            </w:pPr>
            <w:r w:rsidRPr="0052433E">
              <w:rPr>
                <w:sz w:val="18"/>
              </w:rPr>
              <w:t>timer_if.sv</w:t>
            </w:r>
          </w:p>
        </w:tc>
        <w:tc>
          <w:tcPr>
            <w:tcW w:w="3120" w:type="dxa"/>
            <w:vAlign w:val="center"/>
          </w:tcPr>
          <w:p w14:paraId="5186C0C5" w14:textId="77777777" w:rsidR="00F608CC" w:rsidRPr="0052433E" w:rsidRDefault="00000000">
            <w:pPr>
              <w:spacing w:after="40" w:line="252" w:lineRule="auto"/>
            </w:pPr>
            <w:r w:rsidRPr="0052433E">
              <w:rPr>
                <w:sz w:val="18"/>
              </w:rPr>
              <w:t>Bundle APB signals, timer clocks, reset, and TB modport/DUT modport.</w:t>
            </w:r>
          </w:p>
        </w:tc>
      </w:tr>
      <w:tr w:rsidR="00F608CC" w:rsidRPr="0052433E" w14:paraId="257E0E3B" w14:textId="77777777">
        <w:trPr>
          <w:jc w:val="center"/>
        </w:trPr>
        <w:tc>
          <w:tcPr>
            <w:tcW w:w="3120" w:type="dxa"/>
            <w:vAlign w:val="center"/>
          </w:tcPr>
          <w:p w14:paraId="01EE2D0B" w14:textId="77777777" w:rsidR="00F608CC" w:rsidRPr="0052433E" w:rsidRDefault="00000000">
            <w:pPr>
              <w:spacing w:after="40" w:line="252" w:lineRule="auto"/>
            </w:pPr>
            <w:r w:rsidRPr="0052433E">
              <w:rPr>
                <w:sz w:val="18"/>
              </w:rPr>
              <w:t>Transaction</w:t>
            </w:r>
          </w:p>
        </w:tc>
        <w:tc>
          <w:tcPr>
            <w:tcW w:w="3120" w:type="dxa"/>
            <w:vAlign w:val="center"/>
          </w:tcPr>
          <w:p w14:paraId="2942B7B8" w14:textId="77777777" w:rsidR="00F608CC" w:rsidRPr="0052433E" w:rsidRDefault="00000000">
            <w:pPr>
              <w:spacing w:after="40" w:line="252" w:lineRule="auto"/>
            </w:pPr>
            <w:r w:rsidRPr="0052433E">
              <w:rPr>
                <w:sz w:val="18"/>
              </w:rPr>
              <w:t>apb_transaction.sv</w:t>
            </w:r>
          </w:p>
        </w:tc>
        <w:tc>
          <w:tcPr>
            <w:tcW w:w="3120" w:type="dxa"/>
            <w:vAlign w:val="center"/>
          </w:tcPr>
          <w:p w14:paraId="7F8ED493" w14:textId="77777777" w:rsidR="00F608CC" w:rsidRPr="0052433E" w:rsidRDefault="00000000">
            <w:pPr>
              <w:spacing w:after="40" w:line="252" w:lineRule="auto"/>
            </w:pPr>
            <w:r w:rsidRPr="0052433E">
              <w:rPr>
                <w:sz w:val="18"/>
              </w:rPr>
              <w:t>Represent one abstract APB read/write operation.</w:t>
            </w:r>
          </w:p>
        </w:tc>
      </w:tr>
      <w:tr w:rsidR="00F608CC" w:rsidRPr="0052433E" w14:paraId="2A62F74E" w14:textId="77777777">
        <w:trPr>
          <w:jc w:val="center"/>
        </w:trPr>
        <w:tc>
          <w:tcPr>
            <w:tcW w:w="3120" w:type="dxa"/>
            <w:vAlign w:val="center"/>
          </w:tcPr>
          <w:p w14:paraId="6FF4A69A" w14:textId="77777777" w:rsidR="00F608CC" w:rsidRPr="0052433E" w:rsidRDefault="00000000">
            <w:pPr>
              <w:spacing w:after="40" w:line="252" w:lineRule="auto"/>
            </w:pPr>
            <w:r w:rsidRPr="0052433E">
              <w:rPr>
                <w:sz w:val="18"/>
              </w:rPr>
              <w:t>Stimulus</w:t>
            </w:r>
          </w:p>
        </w:tc>
        <w:tc>
          <w:tcPr>
            <w:tcW w:w="3120" w:type="dxa"/>
            <w:vAlign w:val="center"/>
          </w:tcPr>
          <w:p w14:paraId="17A8527E" w14:textId="77777777" w:rsidR="00F608CC" w:rsidRPr="0052433E" w:rsidRDefault="00000000">
            <w:pPr>
              <w:spacing w:after="40" w:line="252" w:lineRule="auto"/>
            </w:pPr>
            <w:r w:rsidRPr="0052433E">
              <w:rPr>
                <w:sz w:val="18"/>
              </w:rPr>
              <w:t>timer_stimulus.sv</w:t>
            </w:r>
          </w:p>
        </w:tc>
        <w:tc>
          <w:tcPr>
            <w:tcW w:w="3120" w:type="dxa"/>
            <w:vAlign w:val="center"/>
          </w:tcPr>
          <w:p w14:paraId="2F7158A8" w14:textId="77777777" w:rsidR="00F608CC" w:rsidRPr="0052433E" w:rsidRDefault="00000000">
            <w:pPr>
              <w:spacing w:after="40" w:line="252" w:lineRule="auto"/>
            </w:pPr>
            <w:r w:rsidRPr="0052433E">
              <w:rPr>
                <w:sz w:val="18"/>
              </w:rPr>
              <w:t>Create transaction objects and send them through mailbox.</w:t>
            </w:r>
          </w:p>
        </w:tc>
      </w:tr>
      <w:tr w:rsidR="00F608CC" w:rsidRPr="0052433E" w14:paraId="259D237D" w14:textId="77777777">
        <w:trPr>
          <w:jc w:val="center"/>
        </w:trPr>
        <w:tc>
          <w:tcPr>
            <w:tcW w:w="3120" w:type="dxa"/>
            <w:vAlign w:val="center"/>
          </w:tcPr>
          <w:p w14:paraId="31B62FBF" w14:textId="77777777" w:rsidR="00F608CC" w:rsidRPr="0052433E" w:rsidRDefault="00000000">
            <w:pPr>
              <w:spacing w:after="40" w:line="252" w:lineRule="auto"/>
            </w:pPr>
            <w:r w:rsidRPr="0052433E">
              <w:rPr>
                <w:sz w:val="18"/>
              </w:rPr>
              <w:t>Driver</w:t>
            </w:r>
          </w:p>
        </w:tc>
        <w:tc>
          <w:tcPr>
            <w:tcW w:w="3120" w:type="dxa"/>
            <w:vAlign w:val="center"/>
          </w:tcPr>
          <w:p w14:paraId="35528602" w14:textId="77777777" w:rsidR="00F608CC" w:rsidRPr="0052433E" w:rsidRDefault="00000000">
            <w:pPr>
              <w:spacing w:after="40" w:line="252" w:lineRule="auto"/>
            </w:pPr>
            <w:r w:rsidRPr="0052433E">
              <w:rPr>
                <w:sz w:val="18"/>
              </w:rPr>
              <w:t>apb_driver.sv</w:t>
            </w:r>
          </w:p>
        </w:tc>
        <w:tc>
          <w:tcPr>
            <w:tcW w:w="3120" w:type="dxa"/>
            <w:vAlign w:val="center"/>
          </w:tcPr>
          <w:p w14:paraId="39EBC97A" w14:textId="77777777" w:rsidR="00F608CC" w:rsidRPr="0052433E" w:rsidRDefault="00000000">
            <w:pPr>
              <w:spacing w:after="40" w:line="252" w:lineRule="auto"/>
            </w:pPr>
            <w:r w:rsidRPr="0052433E">
              <w:rPr>
                <w:sz w:val="18"/>
              </w:rPr>
              <w:t>Convert transaction into cycle-accurate APB pin activity.</w:t>
            </w:r>
          </w:p>
        </w:tc>
      </w:tr>
      <w:tr w:rsidR="00F608CC" w:rsidRPr="0052433E" w14:paraId="1D398D18" w14:textId="77777777">
        <w:trPr>
          <w:jc w:val="center"/>
        </w:trPr>
        <w:tc>
          <w:tcPr>
            <w:tcW w:w="3120" w:type="dxa"/>
            <w:vAlign w:val="center"/>
          </w:tcPr>
          <w:p w14:paraId="186747E8" w14:textId="77777777" w:rsidR="00F608CC" w:rsidRPr="0052433E" w:rsidRDefault="00000000">
            <w:pPr>
              <w:spacing w:after="40" w:line="252" w:lineRule="auto"/>
            </w:pPr>
            <w:r w:rsidRPr="0052433E">
              <w:rPr>
                <w:sz w:val="18"/>
              </w:rPr>
              <w:t>Monitor</w:t>
            </w:r>
          </w:p>
        </w:tc>
        <w:tc>
          <w:tcPr>
            <w:tcW w:w="3120" w:type="dxa"/>
            <w:vAlign w:val="center"/>
          </w:tcPr>
          <w:p w14:paraId="4D3E4C6C" w14:textId="77777777" w:rsidR="00F608CC" w:rsidRPr="0052433E" w:rsidRDefault="00000000">
            <w:pPr>
              <w:spacing w:after="40" w:line="252" w:lineRule="auto"/>
            </w:pPr>
            <w:r w:rsidRPr="0052433E">
              <w:rPr>
                <w:sz w:val="18"/>
              </w:rPr>
              <w:t>timer_monitor.sv</w:t>
            </w:r>
          </w:p>
        </w:tc>
        <w:tc>
          <w:tcPr>
            <w:tcW w:w="3120" w:type="dxa"/>
            <w:vAlign w:val="center"/>
          </w:tcPr>
          <w:p w14:paraId="6A06AD77" w14:textId="77777777" w:rsidR="00F608CC" w:rsidRPr="0052433E" w:rsidRDefault="00000000">
            <w:pPr>
              <w:spacing w:after="40" w:line="252" w:lineRule="auto"/>
            </w:pPr>
            <w:r w:rsidRPr="0052433E">
              <w:rPr>
                <w:sz w:val="18"/>
              </w:rPr>
              <w:t>Observe APB bus and reconstruct completed transactions.</w:t>
            </w:r>
          </w:p>
        </w:tc>
      </w:tr>
      <w:tr w:rsidR="00F608CC" w:rsidRPr="0052433E" w14:paraId="19640132" w14:textId="77777777">
        <w:trPr>
          <w:jc w:val="center"/>
        </w:trPr>
        <w:tc>
          <w:tcPr>
            <w:tcW w:w="3120" w:type="dxa"/>
            <w:vAlign w:val="center"/>
          </w:tcPr>
          <w:p w14:paraId="43E6838C" w14:textId="77777777" w:rsidR="00F608CC" w:rsidRPr="0052433E" w:rsidRDefault="00000000">
            <w:pPr>
              <w:spacing w:after="40" w:line="252" w:lineRule="auto"/>
            </w:pPr>
            <w:r w:rsidRPr="0052433E">
              <w:rPr>
                <w:sz w:val="18"/>
              </w:rPr>
              <w:lastRenderedPageBreak/>
              <w:t>Scoreboard</w:t>
            </w:r>
          </w:p>
        </w:tc>
        <w:tc>
          <w:tcPr>
            <w:tcW w:w="3120" w:type="dxa"/>
            <w:vAlign w:val="center"/>
          </w:tcPr>
          <w:p w14:paraId="7D5163AD" w14:textId="77777777" w:rsidR="00F608CC" w:rsidRPr="0052433E" w:rsidRDefault="00000000">
            <w:pPr>
              <w:spacing w:after="40" w:line="252" w:lineRule="auto"/>
            </w:pPr>
            <w:r w:rsidRPr="0052433E">
              <w:rPr>
                <w:sz w:val="18"/>
              </w:rPr>
              <w:t>timer_scoreboard.sv</w:t>
            </w:r>
          </w:p>
        </w:tc>
        <w:tc>
          <w:tcPr>
            <w:tcW w:w="3120" w:type="dxa"/>
            <w:vAlign w:val="center"/>
          </w:tcPr>
          <w:p w14:paraId="3669F18A" w14:textId="77777777" w:rsidR="00F608CC" w:rsidRPr="0052433E" w:rsidRDefault="00000000">
            <w:pPr>
              <w:spacing w:after="40" w:line="252" w:lineRule="auto"/>
            </w:pPr>
            <w:r w:rsidRPr="0052433E">
              <w:rPr>
                <w:sz w:val="18"/>
              </w:rPr>
              <w:t>Maintain expected model and compare DUT response.</w:t>
            </w:r>
          </w:p>
        </w:tc>
      </w:tr>
      <w:tr w:rsidR="00F608CC" w:rsidRPr="0052433E" w14:paraId="3D3B8392" w14:textId="77777777">
        <w:trPr>
          <w:jc w:val="center"/>
        </w:trPr>
        <w:tc>
          <w:tcPr>
            <w:tcW w:w="3120" w:type="dxa"/>
            <w:vAlign w:val="center"/>
          </w:tcPr>
          <w:p w14:paraId="2C8E8846" w14:textId="77777777" w:rsidR="00F608CC" w:rsidRPr="0052433E" w:rsidRDefault="00000000">
            <w:pPr>
              <w:spacing w:after="40" w:line="252" w:lineRule="auto"/>
            </w:pPr>
            <w:r w:rsidRPr="0052433E">
              <w:rPr>
                <w:sz w:val="18"/>
              </w:rPr>
              <w:t>Coverage</w:t>
            </w:r>
          </w:p>
        </w:tc>
        <w:tc>
          <w:tcPr>
            <w:tcW w:w="3120" w:type="dxa"/>
            <w:vAlign w:val="center"/>
          </w:tcPr>
          <w:p w14:paraId="730EA63D" w14:textId="77777777" w:rsidR="00F608CC" w:rsidRPr="0052433E" w:rsidRDefault="00000000">
            <w:pPr>
              <w:spacing w:after="40" w:line="252" w:lineRule="auto"/>
            </w:pPr>
            <w:r w:rsidRPr="0052433E">
              <w:rPr>
                <w:sz w:val="18"/>
              </w:rPr>
              <w:t>timer_coverage.sv</w:t>
            </w:r>
          </w:p>
        </w:tc>
        <w:tc>
          <w:tcPr>
            <w:tcW w:w="3120" w:type="dxa"/>
            <w:vAlign w:val="center"/>
          </w:tcPr>
          <w:p w14:paraId="140C76F0" w14:textId="77777777" w:rsidR="00F608CC" w:rsidRPr="0052433E" w:rsidRDefault="00000000">
            <w:pPr>
              <w:spacing w:after="40" w:line="252" w:lineRule="auto"/>
            </w:pPr>
            <w:r w:rsidRPr="0052433E">
              <w:rPr>
                <w:sz w:val="18"/>
              </w:rPr>
              <w:t>Sample functional coverage from observed transactions.</w:t>
            </w:r>
          </w:p>
        </w:tc>
      </w:tr>
      <w:tr w:rsidR="00F608CC" w:rsidRPr="0052433E" w14:paraId="29721266" w14:textId="77777777">
        <w:trPr>
          <w:jc w:val="center"/>
        </w:trPr>
        <w:tc>
          <w:tcPr>
            <w:tcW w:w="3120" w:type="dxa"/>
            <w:vAlign w:val="center"/>
          </w:tcPr>
          <w:p w14:paraId="2F333C3A" w14:textId="77777777" w:rsidR="00F608CC" w:rsidRPr="0052433E" w:rsidRDefault="00000000">
            <w:pPr>
              <w:spacing w:after="40" w:line="252" w:lineRule="auto"/>
            </w:pPr>
            <w:r w:rsidRPr="0052433E">
              <w:rPr>
                <w:sz w:val="18"/>
              </w:rPr>
              <w:t>Environment</w:t>
            </w:r>
          </w:p>
        </w:tc>
        <w:tc>
          <w:tcPr>
            <w:tcW w:w="3120" w:type="dxa"/>
            <w:vAlign w:val="center"/>
          </w:tcPr>
          <w:p w14:paraId="5B9A3BC9" w14:textId="77777777" w:rsidR="00F608CC" w:rsidRPr="0052433E" w:rsidRDefault="00000000">
            <w:pPr>
              <w:spacing w:after="40" w:line="252" w:lineRule="auto"/>
            </w:pPr>
            <w:r w:rsidRPr="0052433E">
              <w:rPr>
                <w:sz w:val="18"/>
              </w:rPr>
              <w:t>timer_environment.sv</w:t>
            </w:r>
          </w:p>
        </w:tc>
        <w:tc>
          <w:tcPr>
            <w:tcW w:w="3120" w:type="dxa"/>
            <w:vAlign w:val="center"/>
          </w:tcPr>
          <w:p w14:paraId="46F46922" w14:textId="77777777" w:rsidR="00F608CC" w:rsidRPr="0052433E" w:rsidRDefault="00000000">
            <w:pPr>
              <w:spacing w:after="40" w:line="252" w:lineRule="auto"/>
            </w:pPr>
            <w:r w:rsidRPr="0052433E">
              <w:rPr>
                <w:sz w:val="18"/>
              </w:rPr>
              <w:t>Build and connect driver, monitor, scoreboard, coverage, and mailboxes.</w:t>
            </w:r>
          </w:p>
        </w:tc>
      </w:tr>
      <w:tr w:rsidR="00F608CC" w:rsidRPr="0052433E" w14:paraId="4C381D16" w14:textId="77777777">
        <w:trPr>
          <w:jc w:val="center"/>
        </w:trPr>
        <w:tc>
          <w:tcPr>
            <w:tcW w:w="3120" w:type="dxa"/>
            <w:vAlign w:val="center"/>
          </w:tcPr>
          <w:p w14:paraId="18388CC1" w14:textId="77777777" w:rsidR="00F608CC" w:rsidRPr="0052433E" w:rsidRDefault="00000000">
            <w:pPr>
              <w:spacing w:after="40" w:line="252" w:lineRule="auto"/>
            </w:pPr>
            <w:r w:rsidRPr="0052433E">
              <w:rPr>
                <w:sz w:val="18"/>
              </w:rPr>
              <w:t>Test</w:t>
            </w:r>
          </w:p>
        </w:tc>
        <w:tc>
          <w:tcPr>
            <w:tcW w:w="3120" w:type="dxa"/>
            <w:vAlign w:val="center"/>
          </w:tcPr>
          <w:p w14:paraId="4C7C7658" w14:textId="77777777" w:rsidR="00F608CC" w:rsidRPr="0052433E" w:rsidRDefault="00000000">
            <w:pPr>
              <w:spacing w:after="40" w:line="252" w:lineRule="auto"/>
            </w:pPr>
            <w:r w:rsidRPr="0052433E">
              <w:rPr>
                <w:sz w:val="18"/>
              </w:rPr>
              <w:t>base_test.sv and testcase classes</w:t>
            </w:r>
          </w:p>
        </w:tc>
        <w:tc>
          <w:tcPr>
            <w:tcW w:w="3120" w:type="dxa"/>
            <w:vAlign w:val="center"/>
          </w:tcPr>
          <w:p w14:paraId="5DD4EA94" w14:textId="77777777" w:rsidR="00F608CC" w:rsidRPr="0052433E" w:rsidRDefault="00000000">
            <w:pPr>
              <w:spacing w:after="40" w:line="252" w:lineRule="auto"/>
            </w:pPr>
            <w:r w:rsidRPr="0052433E">
              <w:rPr>
                <w:sz w:val="18"/>
              </w:rPr>
              <w:t>Provide reusable helpers and implement directed scenarios.</w:t>
            </w:r>
          </w:p>
        </w:tc>
      </w:tr>
    </w:tbl>
    <w:p w14:paraId="1FC0AF5C" w14:textId="77777777" w:rsidR="00F608CC" w:rsidRPr="0052433E" w:rsidRDefault="00F608CC"/>
    <w:p w14:paraId="3E141225" w14:textId="77777777" w:rsidR="00F608CC" w:rsidRPr="0052433E" w:rsidRDefault="00000000">
      <w:pPr>
        <w:spacing w:after="80"/>
        <w:jc w:val="both"/>
      </w:pPr>
      <w:r w:rsidRPr="0052433E">
        <w:t>The transaction path can be understood as:</w:t>
      </w:r>
    </w:p>
    <w:p w14:paraId="2308F859" w14:textId="77777777" w:rsidR="00F608CC" w:rsidRPr="0052433E" w:rsidRDefault="00000000">
      <w:pPr>
        <w:spacing w:after="80"/>
        <w:jc w:val="both"/>
      </w:pPr>
      <w:r w:rsidRPr="0052433E">
        <w:t>testcase/base_test -&gt; stimulus -&gt; mailbox -&gt; driver -&gt; interface pins -&gt; DUT</w:t>
      </w:r>
    </w:p>
    <w:p w14:paraId="2A2C3F2E" w14:textId="77777777" w:rsidR="00F608CC" w:rsidRPr="0052433E" w:rsidRDefault="00000000">
      <w:pPr>
        <w:spacing w:after="80"/>
        <w:jc w:val="both"/>
      </w:pPr>
      <w:r w:rsidRPr="0052433E">
        <w:t>The checking path is passive and independent:</w:t>
      </w:r>
    </w:p>
    <w:p w14:paraId="7E80A12C" w14:textId="77777777" w:rsidR="00F608CC" w:rsidRPr="0052433E" w:rsidRDefault="00000000">
      <w:pPr>
        <w:spacing w:after="80"/>
        <w:jc w:val="both"/>
      </w:pPr>
      <w:r w:rsidRPr="0052433E">
        <w:t>DUT/interface pins -&gt; monitor -&gt; mailbox -&gt; scoreboard and coverage</w:t>
      </w:r>
    </w:p>
    <w:p w14:paraId="27B4108B" w14:textId="082F0A1C" w:rsidR="00F608CC" w:rsidRPr="0052433E" w:rsidRDefault="00000000" w:rsidP="00C02B56">
      <w:pPr>
        <w:pStyle w:val="u2"/>
        <w:spacing w:before="120" w:after="60"/>
        <w:ind w:firstLine="720"/>
      </w:pPr>
      <w:r w:rsidRPr="0052433E">
        <w:rPr>
          <w:sz w:val="24"/>
        </w:rPr>
        <w:t>b. Why Transaction-Based Verification Is Used</w:t>
      </w:r>
    </w:p>
    <w:p w14:paraId="41EB6C34" w14:textId="77777777" w:rsidR="00F608CC" w:rsidRPr="0052433E" w:rsidRDefault="00000000">
      <w:pPr>
        <w:spacing w:after="80"/>
        <w:jc w:val="both"/>
      </w:pPr>
      <w:r w:rsidRPr="0052433E">
        <w:t>A transaction is a high-level object that describes the intent of an APB access, for example: write address 0x01 with data 0x30, or read address 0x02. The testcase does not directly toggle psel, penable, paddr, pwrite, or pwdata. Instead, it creates transactions. This separation makes tests easier to read, reduces duplicated protocol code, and allows the APB protocol implementation to be centralized in the driver.</w:t>
      </w:r>
    </w:p>
    <w:tbl>
      <w:tblPr>
        <w:tblStyle w:val="LiBang"/>
        <w:tblW w:w="0" w:type="auto"/>
        <w:jc w:val="center"/>
        <w:tblLook w:val="04A0" w:firstRow="1" w:lastRow="0" w:firstColumn="1" w:lastColumn="0" w:noHBand="0" w:noVBand="1"/>
      </w:tblPr>
      <w:tblGrid>
        <w:gridCol w:w="4680"/>
        <w:gridCol w:w="4680"/>
      </w:tblGrid>
      <w:tr w:rsidR="00F608CC" w:rsidRPr="0052433E" w14:paraId="2538124A" w14:textId="77777777">
        <w:trPr>
          <w:jc w:val="center"/>
        </w:trPr>
        <w:tc>
          <w:tcPr>
            <w:tcW w:w="4680" w:type="dxa"/>
            <w:vAlign w:val="center"/>
          </w:tcPr>
          <w:p w14:paraId="7FA2DA35" w14:textId="77777777" w:rsidR="00F608CC" w:rsidRPr="0052433E" w:rsidRDefault="00000000">
            <w:pPr>
              <w:spacing w:after="40" w:line="252" w:lineRule="auto"/>
            </w:pPr>
            <w:r w:rsidRPr="0052433E">
              <w:rPr>
                <w:b/>
                <w:sz w:val="18"/>
              </w:rPr>
              <w:t>apb_transaction field</w:t>
            </w:r>
          </w:p>
        </w:tc>
        <w:tc>
          <w:tcPr>
            <w:tcW w:w="4680" w:type="dxa"/>
            <w:vAlign w:val="center"/>
          </w:tcPr>
          <w:p w14:paraId="259A22DC" w14:textId="77777777" w:rsidR="00F608CC" w:rsidRPr="0052433E" w:rsidRDefault="00000000">
            <w:pPr>
              <w:spacing w:after="40" w:line="252" w:lineRule="auto"/>
            </w:pPr>
            <w:r w:rsidRPr="0052433E">
              <w:rPr>
                <w:b/>
                <w:sz w:val="18"/>
              </w:rPr>
              <w:t>Meaning</w:t>
            </w:r>
          </w:p>
        </w:tc>
      </w:tr>
      <w:tr w:rsidR="00F608CC" w:rsidRPr="0052433E" w14:paraId="46D4E98B" w14:textId="77777777">
        <w:trPr>
          <w:jc w:val="center"/>
        </w:trPr>
        <w:tc>
          <w:tcPr>
            <w:tcW w:w="4680" w:type="dxa"/>
            <w:vAlign w:val="center"/>
          </w:tcPr>
          <w:p w14:paraId="7322557B" w14:textId="77777777" w:rsidR="00F608CC" w:rsidRPr="0052433E" w:rsidRDefault="00000000">
            <w:pPr>
              <w:spacing w:after="40" w:line="252" w:lineRule="auto"/>
            </w:pPr>
            <w:r w:rsidRPr="0052433E">
              <w:rPr>
                <w:sz w:val="18"/>
              </w:rPr>
              <w:t>write</w:t>
            </w:r>
          </w:p>
        </w:tc>
        <w:tc>
          <w:tcPr>
            <w:tcW w:w="4680" w:type="dxa"/>
            <w:vAlign w:val="center"/>
          </w:tcPr>
          <w:p w14:paraId="07363D28" w14:textId="77777777" w:rsidR="00F608CC" w:rsidRPr="0052433E" w:rsidRDefault="00000000">
            <w:pPr>
              <w:spacing w:after="40" w:line="252" w:lineRule="auto"/>
            </w:pPr>
            <w:r w:rsidRPr="0052433E">
              <w:rPr>
                <w:sz w:val="18"/>
              </w:rPr>
              <w:t>1 for APB write, 0 for APB read.</w:t>
            </w:r>
          </w:p>
        </w:tc>
      </w:tr>
      <w:tr w:rsidR="00F608CC" w:rsidRPr="0052433E" w14:paraId="1DE9DA0E" w14:textId="77777777">
        <w:trPr>
          <w:jc w:val="center"/>
        </w:trPr>
        <w:tc>
          <w:tcPr>
            <w:tcW w:w="4680" w:type="dxa"/>
            <w:vAlign w:val="center"/>
          </w:tcPr>
          <w:p w14:paraId="7110544E" w14:textId="77777777" w:rsidR="00F608CC" w:rsidRPr="0052433E" w:rsidRDefault="00000000">
            <w:pPr>
              <w:spacing w:after="40" w:line="252" w:lineRule="auto"/>
            </w:pPr>
            <w:r w:rsidRPr="0052433E">
              <w:rPr>
                <w:sz w:val="18"/>
              </w:rPr>
              <w:t>addr[7:0]</w:t>
            </w:r>
          </w:p>
        </w:tc>
        <w:tc>
          <w:tcPr>
            <w:tcW w:w="4680" w:type="dxa"/>
            <w:vAlign w:val="center"/>
          </w:tcPr>
          <w:p w14:paraId="1A7F3A3C" w14:textId="77777777" w:rsidR="00F608CC" w:rsidRPr="0052433E" w:rsidRDefault="00000000">
            <w:pPr>
              <w:spacing w:after="40" w:line="252" w:lineRule="auto"/>
            </w:pPr>
            <w:r w:rsidRPr="0052433E">
              <w:rPr>
                <w:sz w:val="18"/>
              </w:rPr>
              <w:t>APB register address: TDR=0x00, TCR=0x01, TSR=0x02, invalid address &gt;0x02.</w:t>
            </w:r>
          </w:p>
        </w:tc>
      </w:tr>
      <w:tr w:rsidR="00F608CC" w:rsidRPr="0052433E" w14:paraId="319DF99C" w14:textId="77777777">
        <w:trPr>
          <w:jc w:val="center"/>
        </w:trPr>
        <w:tc>
          <w:tcPr>
            <w:tcW w:w="4680" w:type="dxa"/>
            <w:vAlign w:val="center"/>
          </w:tcPr>
          <w:p w14:paraId="2F5EFECA" w14:textId="77777777" w:rsidR="00F608CC" w:rsidRPr="0052433E" w:rsidRDefault="00000000">
            <w:pPr>
              <w:spacing w:after="40" w:line="252" w:lineRule="auto"/>
            </w:pPr>
            <w:r w:rsidRPr="0052433E">
              <w:rPr>
                <w:sz w:val="18"/>
              </w:rPr>
              <w:t>data[7:0]</w:t>
            </w:r>
          </w:p>
        </w:tc>
        <w:tc>
          <w:tcPr>
            <w:tcW w:w="4680" w:type="dxa"/>
            <w:vAlign w:val="center"/>
          </w:tcPr>
          <w:p w14:paraId="6A614B98" w14:textId="77777777" w:rsidR="00F608CC" w:rsidRPr="0052433E" w:rsidRDefault="00000000">
            <w:pPr>
              <w:spacing w:after="40" w:line="252" w:lineRule="auto"/>
            </w:pPr>
            <w:r w:rsidRPr="0052433E">
              <w:rPr>
                <w:sz w:val="18"/>
              </w:rPr>
              <w:t>Write data for write transaction. For read transaction this is usually 0.</w:t>
            </w:r>
          </w:p>
        </w:tc>
      </w:tr>
      <w:tr w:rsidR="00F608CC" w:rsidRPr="0052433E" w14:paraId="6A522909" w14:textId="77777777">
        <w:trPr>
          <w:jc w:val="center"/>
        </w:trPr>
        <w:tc>
          <w:tcPr>
            <w:tcW w:w="4680" w:type="dxa"/>
            <w:vAlign w:val="center"/>
          </w:tcPr>
          <w:p w14:paraId="147DA506" w14:textId="77777777" w:rsidR="00F608CC" w:rsidRPr="0052433E" w:rsidRDefault="00000000">
            <w:pPr>
              <w:spacing w:after="40" w:line="252" w:lineRule="auto"/>
            </w:pPr>
            <w:r w:rsidRPr="0052433E">
              <w:rPr>
                <w:sz w:val="18"/>
              </w:rPr>
              <w:t>rsp_data[7:0]</w:t>
            </w:r>
          </w:p>
        </w:tc>
        <w:tc>
          <w:tcPr>
            <w:tcW w:w="4680" w:type="dxa"/>
            <w:vAlign w:val="center"/>
          </w:tcPr>
          <w:p w14:paraId="3330985E" w14:textId="77777777" w:rsidR="00F608CC" w:rsidRPr="0052433E" w:rsidRDefault="00000000">
            <w:pPr>
              <w:spacing w:after="40" w:line="252" w:lineRule="auto"/>
            </w:pPr>
            <w:r w:rsidRPr="0052433E">
              <w:rPr>
                <w:sz w:val="18"/>
              </w:rPr>
              <w:t>Read response captured by monitor/driver path.</w:t>
            </w:r>
          </w:p>
        </w:tc>
      </w:tr>
      <w:tr w:rsidR="00F608CC" w:rsidRPr="0052433E" w14:paraId="18B90E75" w14:textId="77777777">
        <w:trPr>
          <w:jc w:val="center"/>
        </w:trPr>
        <w:tc>
          <w:tcPr>
            <w:tcW w:w="4680" w:type="dxa"/>
            <w:vAlign w:val="center"/>
          </w:tcPr>
          <w:p w14:paraId="6CFD24C5" w14:textId="77777777" w:rsidR="00F608CC" w:rsidRPr="0052433E" w:rsidRDefault="00000000">
            <w:pPr>
              <w:spacing w:after="40" w:line="252" w:lineRule="auto"/>
            </w:pPr>
            <w:r w:rsidRPr="0052433E">
              <w:rPr>
                <w:sz w:val="18"/>
              </w:rPr>
              <w:t>rsp_err</w:t>
            </w:r>
          </w:p>
        </w:tc>
        <w:tc>
          <w:tcPr>
            <w:tcW w:w="4680" w:type="dxa"/>
            <w:vAlign w:val="center"/>
          </w:tcPr>
          <w:p w14:paraId="467885FD" w14:textId="77777777" w:rsidR="00F608CC" w:rsidRPr="0052433E" w:rsidRDefault="00000000">
            <w:pPr>
              <w:spacing w:after="40" w:line="252" w:lineRule="auto"/>
            </w:pPr>
            <w:r w:rsidRPr="0052433E">
              <w:rPr>
                <w:sz w:val="18"/>
              </w:rPr>
              <w:t>PSLVERR response. Expected to be 1 for invalid address.</w:t>
            </w:r>
          </w:p>
        </w:tc>
      </w:tr>
      <w:tr w:rsidR="00F608CC" w:rsidRPr="0052433E" w14:paraId="6F365251" w14:textId="77777777">
        <w:trPr>
          <w:jc w:val="center"/>
        </w:trPr>
        <w:tc>
          <w:tcPr>
            <w:tcW w:w="4680" w:type="dxa"/>
            <w:vAlign w:val="center"/>
          </w:tcPr>
          <w:p w14:paraId="0E6C664A" w14:textId="77777777" w:rsidR="00F608CC" w:rsidRPr="0052433E" w:rsidRDefault="00000000">
            <w:pPr>
              <w:spacing w:after="40" w:line="252" w:lineRule="auto"/>
            </w:pPr>
            <w:r w:rsidRPr="0052433E">
              <w:rPr>
                <w:sz w:val="18"/>
              </w:rPr>
              <w:t>sample_time</w:t>
            </w:r>
          </w:p>
        </w:tc>
        <w:tc>
          <w:tcPr>
            <w:tcW w:w="4680" w:type="dxa"/>
            <w:vAlign w:val="center"/>
          </w:tcPr>
          <w:p w14:paraId="6F9CD8CE" w14:textId="77777777" w:rsidR="00F608CC" w:rsidRPr="0052433E" w:rsidRDefault="00000000">
            <w:pPr>
              <w:spacing w:after="40" w:line="252" w:lineRule="auto"/>
            </w:pPr>
            <w:r w:rsidRPr="0052433E">
              <w:rPr>
                <w:sz w:val="18"/>
              </w:rPr>
              <w:t>Simulation timestamp used for debug/logging.</w:t>
            </w:r>
          </w:p>
        </w:tc>
      </w:tr>
      <w:tr w:rsidR="00F608CC" w:rsidRPr="0052433E" w14:paraId="5BB5E1E4" w14:textId="77777777">
        <w:trPr>
          <w:jc w:val="center"/>
        </w:trPr>
        <w:tc>
          <w:tcPr>
            <w:tcW w:w="4680" w:type="dxa"/>
            <w:vAlign w:val="center"/>
          </w:tcPr>
          <w:p w14:paraId="1200D475" w14:textId="77777777" w:rsidR="00F608CC" w:rsidRPr="0052433E" w:rsidRDefault="00000000">
            <w:pPr>
              <w:spacing w:after="40" w:line="252" w:lineRule="auto"/>
            </w:pPr>
            <w:r w:rsidRPr="0052433E">
              <w:rPr>
                <w:sz w:val="18"/>
              </w:rPr>
              <w:t>name</w:t>
            </w:r>
          </w:p>
        </w:tc>
        <w:tc>
          <w:tcPr>
            <w:tcW w:w="4680" w:type="dxa"/>
            <w:vAlign w:val="center"/>
          </w:tcPr>
          <w:p w14:paraId="44E336B0" w14:textId="77777777" w:rsidR="00F608CC" w:rsidRPr="0052433E" w:rsidRDefault="00000000">
            <w:pPr>
              <w:spacing w:after="40" w:line="252" w:lineRule="auto"/>
            </w:pPr>
            <w:r w:rsidRPr="0052433E">
              <w:rPr>
                <w:sz w:val="18"/>
              </w:rPr>
              <w:t>Human-readable transaction name used in logs.</w:t>
            </w:r>
          </w:p>
        </w:tc>
      </w:tr>
    </w:tbl>
    <w:p w14:paraId="6BA7CD81" w14:textId="77777777" w:rsidR="00F608CC" w:rsidRPr="0052433E" w:rsidRDefault="00F608CC"/>
    <w:p w14:paraId="1F83BA5D" w14:textId="77777777" w:rsidR="00F608CC" w:rsidRPr="0052433E" w:rsidRDefault="00000000" w:rsidP="00C02B56">
      <w:pPr>
        <w:pStyle w:val="u2"/>
        <w:spacing w:before="120" w:after="60"/>
        <w:ind w:firstLine="720"/>
      </w:pPr>
      <w:r w:rsidRPr="0052433E">
        <w:rPr>
          <w:sz w:val="24"/>
        </w:rPr>
        <w:t>c. Mailbox-Based Communication</w:t>
      </w:r>
    </w:p>
    <w:p w14:paraId="1B9135DD" w14:textId="77777777" w:rsidR="00F608CC" w:rsidRPr="0052433E" w:rsidRDefault="00000000">
      <w:pPr>
        <w:spacing w:after="80"/>
        <w:jc w:val="both"/>
      </w:pPr>
      <w:r w:rsidRPr="0052433E">
        <w:t>The framework uses SystemVerilog mailboxes to pass transaction handles between components. A mailbox decouples producer and consumer timing. The stimulus can generate an APB transaction at transaction level, and the driver can retrieve it later when it is ready to drive the bus.</w:t>
      </w:r>
    </w:p>
    <w:p w14:paraId="2CCC1BFB" w14:textId="5D70E115" w:rsidR="00F608CC" w:rsidRPr="000E1C79" w:rsidRDefault="00000000" w:rsidP="000E1C79">
      <w:pPr>
        <w:pStyle w:val="oancuaDanhsach"/>
        <w:numPr>
          <w:ilvl w:val="0"/>
          <w:numId w:val="25"/>
        </w:numPr>
        <w:rPr>
          <w:sz w:val="22"/>
          <w:szCs w:val="22"/>
        </w:rPr>
      </w:pPr>
      <w:r w:rsidRPr="000E1C79">
        <w:rPr>
          <w:sz w:val="22"/>
          <w:szCs w:val="22"/>
        </w:rPr>
        <w:t>stim2drv mailbox: carries transactions from timer_stimulus to apb_driver.</w:t>
      </w:r>
    </w:p>
    <w:p w14:paraId="2D5A249B" w14:textId="30DBDA99" w:rsidR="00F608CC" w:rsidRPr="000E1C79" w:rsidRDefault="00000000" w:rsidP="000E1C79">
      <w:pPr>
        <w:pStyle w:val="oancuaDanhsach"/>
        <w:numPr>
          <w:ilvl w:val="0"/>
          <w:numId w:val="25"/>
        </w:numPr>
        <w:rPr>
          <w:sz w:val="22"/>
          <w:szCs w:val="22"/>
        </w:rPr>
      </w:pPr>
      <w:r w:rsidRPr="000E1C79">
        <w:rPr>
          <w:sz w:val="22"/>
          <w:szCs w:val="22"/>
        </w:rPr>
        <w:t>mon2sb mailbox: carries monitored transactions from timer_monitor to timer_scoreboard.</w:t>
      </w:r>
    </w:p>
    <w:p w14:paraId="763B1F87" w14:textId="06550E5E" w:rsidR="00F608CC" w:rsidRPr="000E1C79" w:rsidRDefault="00000000" w:rsidP="000E1C79">
      <w:pPr>
        <w:pStyle w:val="oancuaDanhsach"/>
        <w:numPr>
          <w:ilvl w:val="0"/>
          <w:numId w:val="25"/>
        </w:numPr>
        <w:rPr>
          <w:sz w:val="22"/>
          <w:szCs w:val="22"/>
        </w:rPr>
      </w:pPr>
      <w:r w:rsidRPr="000E1C79">
        <w:rPr>
          <w:sz w:val="22"/>
          <w:szCs w:val="22"/>
        </w:rPr>
        <w:t>mon2cov mailbox: carries monitored transactions from timer_monitor to timer_coverage.</w:t>
      </w:r>
    </w:p>
    <w:p w14:paraId="55357A59" w14:textId="77777777" w:rsidR="00F608CC" w:rsidRPr="0052433E" w:rsidRDefault="00000000" w:rsidP="007C7901">
      <w:pPr>
        <w:pStyle w:val="u2"/>
        <w:spacing w:before="120" w:after="60"/>
        <w:ind w:firstLine="720"/>
      </w:pPr>
      <w:r w:rsidRPr="0052433E">
        <w:rPr>
          <w:sz w:val="24"/>
        </w:rPr>
        <w:t>d. Driver: Converting Transactions Into APB Protocol</w:t>
      </w:r>
    </w:p>
    <w:p w14:paraId="7FA38F5B" w14:textId="77777777" w:rsidR="00F608CC" w:rsidRPr="0052433E" w:rsidRDefault="00000000">
      <w:pPr>
        <w:spacing w:after="80"/>
        <w:jc w:val="both"/>
      </w:pPr>
      <w:r w:rsidRPr="0052433E">
        <w:t>The APB driver is the active component. It consumes apb_transaction objects from stim2drv and performs the APB setup/access sequence on timer_if. For a write, it drives psel, pwrite, paddr, pwdata, then asserts penable in the access phase. For a read, it drives psel, pwrite=0 and paddr, then samples prdata after the DUT indicates the transfer is complete.</w:t>
      </w:r>
    </w:p>
    <w:tbl>
      <w:tblPr>
        <w:tblStyle w:val="LiBang"/>
        <w:tblW w:w="0" w:type="auto"/>
        <w:jc w:val="center"/>
        <w:tblLook w:val="04A0" w:firstRow="1" w:lastRow="0" w:firstColumn="1" w:lastColumn="0" w:noHBand="0" w:noVBand="1"/>
      </w:tblPr>
      <w:tblGrid>
        <w:gridCol w:w="9360"/>
      </w:tblGrid>
      <w:tr w:rsidR="00F608CC" w:rsidRPr="0052433E" w14:paraId="0F8D0A55" w14:textId="77777777">
        <w:trPr>
          <w:jc w:val="center"/>
        </w:trPr>
        <w:tc>
          <w:tcPr>
            <w:tcW w:w="9360" w:type="dxa"/>
            <w:vAlign w:val="center"/>
          </w:tcPr>
          <w:p w14:paraId="40BF8CE5" w14:textId="77777777" w:rsidR="00F608CC" w:rsidRPr="0052433E" w:rsidRDefault="00000000">
            <w:pPr>
              <w:spacing w:after="40" w:line="252" w:lineRule="auto"/>
            </w:pPr>
            <w:r w:rsidRPr="0052433E">
              <w:rPr>
                <w:b/>
                <w:sz w:val="18"/>
              </w:rPr>
              <w:t xml:space="preserve">Important timing lesson: </w:t>
            </w:r>
            <w:r w:rsidRPr="0052433E">
              <w:rPr>
                <w:sz w:val="18"/>
              </w:rPr>
              <w:t>During debug, an extra sampling cycle after pready was required because the RTL response data/error became stable one cycle later than a textbook zero-wait APB response. The driver and monitor were aligned to the actual RTL timing to avoid false failures.</w:t>
            </w:r>
          </w:p>
        </w:tc>
      </w:tr>
    </w:tbl>
    <w:p w14:paraId="30D209E4" w14:textId="77777777" w:rsidR="00F608CC" w:rsidRPr="0052433E" w:rsidRDefault="00000000" w:rsidP="00C02B56">
      <w:pPr>
        <w:pStyle w:val="u2"/>
        <w:spacing w:before="120" w:after="60"/>
        <w:ind w:firstLine="720"/>
      </w:pPr>
      <w:r w:rsidRPr="0052433E">
        <w:rPr>
          <w:sz w:val="24"/>
        </w:rPr>
        <w:lastRenderedPageBreak/>
        <w:t>e. Monitor: Passive Bus Observation</w:t>
      </w:r>
    </w:p>
    <w:p w14:paraId="04D22D59" w14:textId="77777777" w:rsidR="00F608CC" w:rsidRPr="0052433E" w:rsidRDefault="00000000">
      <w:pPr>
        <w:spacing w:after="80"/>
        <w:jc w:val="both"/>
      </w:pPr>
      <w:r w:rsidRPr="0052433E">
        <w:t>The monitor does not drive any signal. It watches the APB interface and creates a transaction whenever it detects a completed APB transfer. This is important because the scoreboard should check what the DUT actually saw on the bus, not what the stimulus intended to send.</w:t>
      </w:r>
    </w:p>
    <w:p w14:paraId="0E2267AE" w14:textId="296D6E7E" w:rsidR="00F608CC" w:rsidRPr="000E1C79" w:rsidRDefault="00000000" w:rsidP="000E1C79">
      <w:pPr>
        <w:pStyle w:val="oancuaDanhsach"/>
        <w:numPr>
          <w:ilvl w:val="0"/>
          <w:numId w:val="26"/>
        </w:numPr>
        <w:spacing w:after="40"/>
        <w:jc w:val="both"/>
        <w:rPr>
          <w:sz w:val="22"/>
          <w:szCs w:val="22"/>
        </w:rPr>
      </w:pPr>
      <w:r w:rsidRPr="000E1C79">
        <w:rPr>
          <w:sz w:val="22"/>
          <w:szCs w:val="22"/>
        </w:rPr>
        <w:t>It captures write/read direction from pwrite.</w:t>
      </w:r>
    </w:p>
    <w:p w14:paraId="58F04877" w14:textId="77777777" w:rsidR="00F608CC" w:rsidRPr="000E1C79" w:rsidRDefault="00000000" w:rsidP="000E1C79">
      <w:pPr>
        <w:pStyle w:val="oancuaDanhsach"/>
        <w:numPr>
          <w:ilvl w:val="0"/>
          <w:numId w:val="26"/>
        </w:numPr>
        <w:spacing w:after="40"/>
        <w:jc w:val="both"/>
        <w:rPr>
          <w:sz w:val="22"/>
          <w:szCs w:val="22"/>
        </w:rPr>
      </w:pPr>
      <w:r w:rsidRPr="000E1C79">
        <w:rPr>
          <w:sz w:val="22"/>
          <w:szCs w:val="22"/>
        </w:rPr>
        <w:t>b. It captures address and write data from paddr/pwdata.</w:t>
      </w:r>
    </w:p>
    <w:p w14:paraId="1518D74C" w14:textId="1ACD5160" w:rsidR="00F608CC" w:rsidRPr="000E1C79" w:rsidRDefault="00000000" w:rsidP="000E1C79">
      <w:pPr>
        <w:pStyle w:val="oancuaDanhsach"/>
        <w:numPr>
          <w:ilvl w:val="0"/>
          <w:numId w:val="26"/>
        </w:numPr>
        <w:spacing w:after="40"/>
        <w:jc w:val="both"/>
        <w:rPr>
          <w:sz w:val="22"/>
          <w:szCs w:val="22"/>
        </w:rPr>
      </w:pPr>
      <w:r w:rsidRPr="000E1C79">
        <w:rPr>
          <w:sz w:val="22"/>
          <w:szCs w:val="22"/>
        </w:rPr>
        <w:t>It captures read response data from prdata.</w:t>
      </w:r>
    </w:p>
    <w:p w14:paraId="75083ED2" w14:textId="717C1128" w:rsidR="00F608CC" w:rsidRPr="000E1C79" w:rsidRDefault="00000000" w:rsidP="000E1C79">
      <w:pPr>
        <w:pStyle w:val="oancuaDanhsach"/>
        <w:numPr>
          <w:ilvl w:val="0"/>
          <w:numId w:val="26"/>
        </w:numPr>
        <w:spacing w:after="40"/>
        <w:jc w:val="both"/>
        <w:rPr>
          <w:sz w:val="22"/>
          <w:szCs w:val="22"/>
        </w:rPr>
      </w:pPr>
      <w:r w:rsidRPr="000E1C79">
        <w:rPr>
          <w:sz w:val="22"/>
          <w:szCs w:val="22"/>
        </w:rPr>
        <w:t>It captures error response from pslverr.</w:t>
      </w:r>
    </w:p>
    <w:p w14:paraId="585EF1AD" w14:textId="3FAB2417" w:rsidR="00F608CC" w:rsidRPr="000E1C79" w:rsidRDefault="00000000" w:rsidP="000E1C79">
      <w:pPr>
        <w:pStyle w:val="oancuaDanhsach"/>
        <w:numPr>
          <w:ilvl w:val="0"/>
          <w:numId w:val="27"/>
        </w:numPr>
        <w:spacing w:after="40"/>
        <w:jc w:val="both"/>
        <w:rPr>
          <w:sz w:val="22"/>
          <w:szCs w:val="22"/>
        </w:rPr>
      </w:pPr>
      <w:r w:rsidRPr="000E1C79">
        <w:rPr>
          <w:sz w:val="22"/>
          <w:szCs w:val="22"/>
        </w:rPr>
        <w:t>It broadcasts the reconstructed transaction to scoreboard and coverage.</w:t>
      </w:r>
    </w:p>
    <w:p w14:paraId="4D6A6F8F" w14:textId="77777777" w:rsidR="00F608CC" w:rsidRPr="0052433E" w:rsidRDefault="00000000" w:rsidP="00C02B56">
      <w:pPr>
        <w:pStyle w:val="u2"/>
        <w:spacing w:before="120" w:after="60"/>
        <w:ind w:firstLine="504"/>
      </w:pPr>
      <w:r w:rsidRPr="0052433E">
        <w:rPr>
          <w:sz w:val="24"/>
        </w:rPr>
        <w:t>f. Scoreboard and Reference Model</w:t>
      </w:r>
    </w:p>
    <w:p w14:paraId="0746A881" w14:textId="77777777" w:rsidR="00F608CC" w:rsidRPr="0052433E" w:rsidRDefault="00000000">
      <w:pPr>
        <w:spacing w:after="80"/>
        <w:jc w:val="both"/>
      </w:pPr>
      <w:r w:rsidRPr="0052433E">
        <w:t>The scoreboard is the main checker. It implements a simple reference model of the timer registers and status behavior. For APB accesses, it predicts PSLVERR and PRDATA. For timer behavior, it models expected counter progress based on TCR fields and selected clock edges.</w:t>
      </w:r>
    </w:p>
    <w:tbl>
      <w:tblPr>
        <w:tblStyle w:val="LiBang"/>
        <w:tblW w:w="0" w:type="auto"/>
        <w:jc w:val="center"/>
        <w:tblLook w:val="04A0" w:firstRow="1" w:lastRow="0" w:firstColumn="1" w:lastColumn="0" w:noHBand="0" w:noVBand="1"/>
      </w:tblPr>
      <w:tblGrid>
        <w:gridCol w:w="4680"/>
        <w:gridCol w:w="4680"/>
      </w:tblGrid>
      <w:tr w:rsidR="00F608CC" w:rsidRPr="0052433E" w14:paraId="0B8766A8" w14:textId="77777777">
        <w:trPr>
          <w:jc w:val="center"/>
        </w:trPr>
        <w:tc>
          <w:tcPr>
            <w:tcW w:w="4680" w:type="dxa"/>
            <w:vAlign w:val="center"/>
          </w:tcPr>
          <w:p w14:paraId="3CBB1163" w14:textId="77777777" w:rsidR="00F608CC" w:rsidRPr="0052433E" w:rsidRDefault="00000000">
            <w:pPr>
              <w:spacing w:after="40" w:line="252" w:lineRule="auto"/>
            </w:pPr>
            <w:r w:rsidRPr="0052433E">
              <w:rPr>
                <w:b/>
                <w:sz w:val="18"/>
              </w:rPr>
              <w:t>Checked behavior</w:t>
            </w:r>
          </w:p>
        </w:tc>
        <w:tc>
          <w:tcPr>
            <w:tcW w:w="4680" w:type="dxa"/>
            <w:vAlign w:val="center"/>
          </w:tcPr>
          <w:p w14:paraId="6F96E977" w14:textId="77777777" w:rsidR="00F608CC" w:rsidRPr="0052433E" w:rsidRDefault="00000000">
            <w:pPr>
              <w:spacing w:after="40" w:line="252" w:lineRule="auto"/>
            </w:pPr>
            <w:r w:rsidRPr="0052433E">
              <w:rPr>
                <w:b/>
                <w:sz w:val="18"/>
              </w:rPr>
              <w:t>Expected model rule</w:t>
            </w:r>
          </w:p>
        </w:tc>
      </w:tr>
      <w:tr w:rsidR="00F608CC" w:rsidRPr="0052433E" w14:paraId="0C8A0C22" w14:textId="77777777">
        <w:trPr>
          <w:jc w:val="center"/>
        </w:trPr>
        <w:tc>
          <w:tcPr>
            <w:tcW w:w="4680" w:type="dxa"/>
            <w:vAlign w:val="center"/>
          </w:tcPr>
          <w:p w14:paraId="6479E836" w14:textId="77777777" w:rsidR="00F608CC" w:rsidRPr="0052433E" w:rsidRDefault="00000000">
            <w:pPr>
              <w:spacing w:after="40" w:line="252" w:lineRule="auto"/>
            </w:pPr>
            <w:r w:rsidRPr="0052433E">
              <w:rPr>
                <w:sz w:val="18"/>
              </w:rPr>
              <w:t>Valid addresses</w:t>
            </w:r>
          </w:p>
        </w:tc>
        <w:tc>
          <w:tcPr>
            <w:tcW w:w="4680" w:type="dxa"/>
            <w:vAlign w:val="center"/>
          </w:tcPr>
          <w:p w14:paraId="33CE4DC3" w14:textId="77777777" w:rsidR="00F608CC" w:rsidRPr="0052433E" w:rsidRDefault="00000000">
            <w:pPr>
              <w:spacing w:after="40" w:line="252" w:lineRule="auto"/>
            </w:pPr>
            <w:r w:rsidRPr="0052433E">
              <w:rPr>
                <w:sz w:val="18"/>
              </w:rPr>
              <w:t>TDR=0x00, TCR=0x01, TSR=0x02 should not assert PSLVERR.</w:t>
            </w:r>
          </w:p>
        </w:tc>
      </w:tr>
      <w:tr w:rsidR="00F608CC" w:rsidRPr="0052433E" w14:paraId="4A334737" w14:textId="77777777">
        <w:trPr>
          <w:jc w:val="center"/>
        </w:trPr>
        <w:tc>
          <w:tcPr>
            <w:tcW w:w="4680" w:type="dxa"/>
            <w:vAlign w:val="center"/>
          </w:tcPr>
          <w:p w14:paraId="2700231C" w14:textId="77777777" w:rsidR="00F608CC" w:rsidRPr="0052433E" w:rsidRDefault="00000000">
            <w:pPr>
              <w:spacing w:after="40" w:line="252" w:lineRule="auto"/>
            </w:pPr>
            <w:r w:rsidRPr="0052433E">
              <w:rPr>
                <w:sz w:val="18"/>
              </w:rPr>
              <w:t>Invalid addresses</w:t>
            </w:r>
          </w:p>
        </w:tc>
        <w:tc>
          <w:tcPr>
            <w:tcW w:w="4680" w:type="dxa"/>
            <w:vAlign w:val="center"/>
          </w:tcPr>
          <w:p w14:paraId="4B4FA9D6" w14:textId="77777777" w:rsidR="00F608CC" w:rsidRPr="0052433E" w:rsidRDefault="00000000">
            <w:pPr>
              <w:spacing w:after="40" w:line="252" w:lineRule="auto"/>
            </w:pPr>
            <w:r w:rsidRPr="0052433E">
              <w:rPr>
                <w:sz w:val="18"/>
              </w:rPr>
              <w:t>Any address greater than 0x02 should assert PSLVERR and return 0 on read.</w:t>
            </w:r>
          </w:p>
        </w:tc>
      </w:tr>
      <w:tr w:rsidR="00F608CC" w:rsidRPr="0052433E" w14:paraId="2AAE0D2B" w14:textId="77777777">
        <w:trPr>
          <w:jc w:val="center"/>
        </w:trPr>
        <w:tc>
          <w:tcPr>
            <w:tcW w:w="4680" w:type="dxa"/>
            <w:vAlign w:val="center"/>
          </w:tcPr>
          <w:p w14:paraId="2C3FE5F8" w14:textId="77777777" w:rsidR="00F608CC" w:rsidRPr="0052433E" w:rsidRDefault="00000000">
            <w:pPr>
              <w:spacing w:after="40" w:line="252" w:lineRule="auto"/>
            </w:pPr>
            <w:r w:rsidRPr="0052433E">
              <w:rPr>
                <w:sz w:val="18"/>
              </w:rPr>
              <w:t>TDR read/write</w:t>
            </w:r>
          </w:p>
        </w:tc>
        <w:tc>
          <w:tcPr>
            <w:tcW w:w="4680" w:type="dxa"/>
            <w:vAlign w:val="center"/>
          </w:tcPr>
          <w:p w14:paraId="2A661E88" w14:textId="77777777" w:rsidR="00F608CC" w:rsidRPr="0052433E" w:rsidRDefault="00000000">
            <w:pPr>
              <w:spacing w:after="40" w:line="252" w:lineRule="auto"/>
            </w:pPr>
            <w:r w:rsidRPr="0052433E">
              <w:rPr>
                <w:sz w:val="18"/>
              </w:rPr>
              <w:t>Readback should match the last valid TDR write.</w:t>
            </w:r>
          </w:p>
        </w:tc>
      </w:tr>
      <w:tr w:rsidR="00F608CC" w:rsidRPr="0052433E" w14:paraId="1C962391" w14:textId="77777777">
        <w:trPr>
          <w:jc w:val="center"/>
        </w:trPr>
        <w:tc>
          <w:tcPr>
            <w:tcW w:w="4680" w:type="dxa"/>
            <w:vAlign w:val="center"/>
          </w:tcPr>
          <w:p w14:paraId="723BE237" w14:textId="77777777" w:rsidR="00F608CC" w:rsidRPr="0052433E" w:rsidRDefault="00000000">
            <w:pPr>
              <w:spacing w:after="40" w:line="252" w:lineRule="auto"/>
            </w:pPr>
            <w:r w:rsidRPr="0052433E">
              <w:rPr>
                <w:sz w:val="18"/>
              </w:rPr>
              <w:t>TCR read/write</w:t>
            </w:r>
          </w:p>
        </w:tc>
        <w:tc>
          <w:tcPr>
            <w:tcW w:w="4680" w:type="dxa"/>
            <w:vAlign w:val="center"/>
          </w:tcPr>
          <w:p w14:paraId="7E624FA3" w14:textId="77777777" w:rsidR="00F608CC" w:rsidRPr="0052433E" w:rsidRDefault="00000000">
            <w:pPr>
              <w:spacing w:after="40" w:line="252" w:lineRule="auto"/>
            </w:pPr>
            <w:r w:rsidRPr="0052433E">
              <w:rPr>
                <w:sz w:val="18"/>
              </w:rPr>
              <w:t>Readback should match writable TCR fields according to RTL behavior.</w:t>
            </w:r>
          </w:p>
        </w:tc>
      </w:tr>
      <w:tr w:rsidR="00F608CC" w:rsidRPr="0052433E" w14:paraId="636C0818" w14:textId="77777777">
        <w:trPr>
          <w:jc w:val="center"/>
        </w:trPr>
        <w:tc>
          <w:tcPr>
            <w:tcW w:w="4680" w:type="dxa"/>
            <w:vAlign w:val="center"/>
          </w:tcPr>
          <w:p w14:paraId="46DF3530" w14:textId="77777777" w:rsidR="00F608CC" w:rsidRPr="0052433E" w:rsidRDefault="00000000">
            <w:pPr>
              <w:spacing w:after="40" w:line="252" w:lineRule="auto"/>
            </w:pPr>
            <w:r w:rsidRPr="0052433E">
              <w:rPr>
                <w:sz w:val="18"/>
              </w:rPr>
              <w:t>TSR clear</w:t>
            </w:r>
          </w:p>
        </w:tc>
        <w:tc>
          <w:tcPr>
            <w:tcW w:w="4680" w:type="dxa"/>
            <w:vAlign w:val="center"/>
          </w:tcPr>
          <w:p w14:paraId="7C083F29" w14:textId="77777777" w:rsidR="00F608CC" w:rsidRPr="0052433E" w:rsidRDefault="00000000">
            <w:pPr>
              <w:spacing w:after="40" w:line="252" w:lineRule="auto"/>
            </w:pPr>
            <w:r w:rsidRPr="0052433E">
              <w:rPr>
                <w:sz w:val="18"/>
              </w:rPr>
              <w:t>TSR status bits are sticky and are cleared by writing 1 to the corresponding bit.</w:t>
            </w:r>
          </w:p>
        </w:tc>
      </w:tr>
      <w:tr w:rsidR="00F608CC" w:rsidRPr="0052433E" w14:paraId="747E55FA" w14:textId="77777777">
        <w:trPr>
          <w:jc w:val="center"/>
        </w:trPr>
        <w:tc>
          <w:tcPr>
            <w:tcW w:w="4680" w:type="dxa"/>
            <w:vAlign w:val="center"/>
          </w:tcPr>
          <w:p w14:paraId="427F78D4" w14:textId="77777777" w:rsidR="00F608CC" w:rsidRPr="0052433E" w:rsidRDefault="00000000">
            <w:pPr>
              <w:spacing w:after="40" w:line="252" w:lineRule="auto"/>
            </w:pPr>
            <w:r w:rsidRPr="0052433E">
              <w:rPr>
                <w:sz w:val="18"/>
              </w:rPr>
              <w:t>Overflow</w:t>
            </w:r>
          </w:p>
        </w:tc>
        <w:tc>
          <w:tcPr>
            <w:tcW w:w="4680" w:type="dxa"/>
            <w:vAlign w:val="center"/>
          </w:tcPr>
          <w:p w14:paraId="2F4B3D60" w14:textId="77777777" w:rsidR="00F608CC" w:rsidRPr="0052433E" w:rsidRDefault="00000000">
            <w:pPr>
              <w:spacing w:after="40" w:line="252" w:lineRule="auto"/>
            </w:pPr>
            <w:r w:rsidRPr="0052433E">
              <w:rPr>
                <w:sz w:val="18"/>
              </w:rPr>
              <w:t>Count-up from 0xFF to 0x00 sets TSR[0].</w:t>
            </w:r>
          </w:p>
        </w:tc>
      </w:tr>
      <w:tr w:rsidR="00F608CC" w:rsidRPr="0052433E" w14:paraId="11576599" w14:textId="77777777">
        <w:trPr>
          <w:jc w:val="center"/>
        </w:trPr>
        <w:tc>
          <w:tcPr>
            <w:tcW w:w="4680" w:type="dxa"/>
            <w:vAlign w:val="center"/>
          </w:tcPr>
          <w:p w14:paraId="2DB54A50" w14:textId="77777777" w:rsidR="00F608CC" w:rsidRPr="0052433E" w:rsidRDefault="00000000">
            <w:pPr>
              <w:spacing w:after="40" w:line="252" w:lineRule="auto"/>
            </w:pPr>
            <w:r w:rsidRPr="0052433E">
              <w:rPr>
                <w:sz w:val="18"/>
              </w:rPr>
              <w:t>Underflow</w:t>
            </w:r>
          </w:p>
        </w:tc>
        <w:tc>
          <w:tcPr>
            <w:tcW w:w="4680" w:type="dxa"/>
            <w:vAlign w:val="center"/>
          </w:tcPr>
          <w:p w14:paraId="1EF0A785" w14:textId="77777777" w:rsidR="00F608CC" w:rsidRPr="0052433E" w:rsidRDefault="00000000">
            <w:pPr>
              <w:spacing w:after="40" w:line="252" w:lineRule="auto"/>
            </w:pPr>
            <w:r w:rsidRPr="0052433E">
              <w:rPr>
                <w:sz w:val="18"/>
              </w:rPr>
              <w:t>Count-down from 0x00 to 0xFF sets TSR[1].</w:t>
            </w:r>
          </w:p>
        </w:tc>
      </w:tr>
      <w:tr w:rsidR="00F608CC" w:rsidRPr="0052433E" w14:paraId="73DD06AE" w14:textId="77777777">
        <w:trPr>
          <w:jc w:val="center"/>
        </w:trPr>
        <w:tc>
          <w:tcPr>
            <w:tcW w:w="4680" w:type="dxa"/>
            <w:vAlign w:val="center"/>
          </w:tcPr>
          <w:p w14:paraId="60E14E9C" w14:textId="77777777" w:rsidR="00F608CC" w:rsidRPr="0052433E" w:rsidRDefault="00000000">
            <w:pPr>
              <w:spacing w:after="40" w:line="252" w:lineRule="auto"/>
            </w:pPr>
            <w:r w:rsidRPr="0052433E">
              <w:rPr>
                <w:sz w:val="18"/>
              </w:rPr>
              <w:t>Reset</w:t>
            </w:r>
          </w:p>
        </w:tc>
        <w:tc>
          <w:tcPr>
            <w:tcW w:w="4680" w:type="dxa"/>
            <w:vAlign w:val="center"/>
          </w:tcPr>
          <w:p w14:paraId="3E91A112" w14:textId="77777777" w:rsidR="00F608CC" w:rsidRPr="0052433E" w:rsidRDefault="00000000">
            <w:pPr>
              <w:spacing w:after="40" w:line="252" w:lineRule="auto"/>
            </w:pPr>
            <w:r w:rsidRPr="0052433E">
              <w:rPr>
                <w:sz w:val="18"/>
              </w:rPr>
              <w:t>Reset clears TDR, TCR, TSR, expected count, and selected-clock history.</w:t>
            </w:r>
          </w:p>
        </w:tc>
      </w:tr>
    </w:tbl>
    <w:p w14:paraId="01562492" w14:textId="77777777" w:rsidR="00F608CC" w:rsidRPr="0052433E" w:rsidRDefault="00F608CC"/>
    <w:p w14:paraId="60C5A31E" w14:textId="77777777" w:rsidR="00F608CC" w:rsidRPr="0052433E" w:rsidRDefault="00000000" w:rsidP="00C02B56">
      <w:pPr>
        <w:pStyle w:val="u2"/>
        <w:spacing w:before="120" w:after="60"/>
        <w:ind w:firstLine="720"/>
      </w:pPr>
      <w:r w:rsidRPr="0052433E">
        <w:rPr>
          <w:sz w:val="24"/>
        </w:rPr>
        <w:t>g. Functional Coverage</w:t>
      </w:r>
    </w:p>
    <w:p w14:paraId="190FAAF1" w14:textId="77777777" w:rsidR="00F608CC" w:rsidRPr="0052433E" w:rsidRDefault="00000000">
      <w:pPr>
        <w:spacing w:after="80"/>
        <w:jc w:val="both"/>
      </w:pPr>
      <w:r w:rsidRPr="0052433E">
        <w:t>Functional coverage measures whether important verification scenarios have been exercised. Unlike scoreboard checking, coverage does not decide pass/fail. It answers the question: have we stimulated all meaningful cases?</w:t>
      </w:r>
    </w:p>
    <w:tbl>
      <w:tblPr>
        <w:tblStyle w:val="LiBang"/>
        <w:tblW w:w="0" w:type="auto"/>
        <w:jc w:val="center"/>
        <w:tblLook w:val="04A0" w:firstRow="1" w:lastRow="0" w:firstColumn="1" w:lastColumn="0" w:noHBand="0" w:noVBand="1"/>
      </w:tblPr>
      <w:tblGrid>
        <w:gridCol w:w="4680"/>
        <w:gridCol w:w="4680"/>
      </w:tblGrid>
      <w:tr w:rsidR="00F608CC" w:rsidRPr="0052433E" w14:paraId="65D8B52A" w14:textId="77777777">
        <w:trPr>
          <w:jc w:val="center"/>
        </w:trPr>
        <w:tc>
          <w:tcPr>
            <w:tcW w:w="4680" w:type="dxa"/>
            <w:vAlign w:val="center"/>
          </w:tcPr>
          <w:p w14:paraId="091D93DB" w14:textId="77777777" w:rsidR="00F608CC" w:rsidRPr="0052433E" w:rsidRDefault="00000000">
            <w:pPr>
              <w:spacing w:after="40" w:line="252" w:lineRule="auto"/>
            </w:pPr>
            <w:r w:rsidRPr="0052433E">
              <w:rPr>
                <w:b/>
                <w:sz w:val="18"/>
              </w:rPr>
              <w:t>Coverage item</w:t>
            </w:r>
          </w:p>
        </w:tc>
        <w:tc>
          <w:tcPr>
            <w:tcW w:w="4680" w:type="dxa"/>
            <w:vAlign w:val="center"/>
          </w:tcPr>
          <w:p w14:paraId="4EBDE3CB" w14:textId="77777777" w:rsidR="00F608CC" w:rsidRPr="0052433E" w:rsidRDefault="00000000">
            <w:pPr>
              <w:spacing w:after="40" w:line="252" w:lineRule="auto"/>
            </w:pPr>
            <w:r w:rsidRPr="0052433E">
              <w:rPr>
                <w:b/>
                <w:sz w:val="18"/>
              </w:rPr>
              <w:t>Purpose</w:t>
            </w:r>
          </w:p>
        </w:tc>
      </w:tr>
      <w:tr w:rsidR="00F608CC" w:rsidRPr="0052433E" w14:paraId="57DD1674" w14:textId="77777777">
        <w:trPr>
          <w:jc w:val="center"/>
        </w:trPr>
        <w:tc>
          <w:tcPr>
            <w:tcW w:w="4680" w:type="dxa"/>
            <w:vAlign w:val="center"/>
          </w:tcPr>
          <w:p w14:paraId="45AB04F8" w14:textId="77777777" w:rsidR="00F608CC" w:rsidRPr="0052433E" w:rsidRDefault="00000000">
            <w:pPr>
              <w:spacing w:after="40" w:line="252" w:lineRule="auto"/>
            </w:pPr>
            <w:r w:rsidRPr="0052433E">
              <w:rPr>
                <w:sz w:val="18"/>
              </w:rPr>
              <w:t>APB read/write</w:t>
            </w:r>
          </w:p>
        </w:tc>
        <w:tc>
          <w:tcPr>
            <w:tcW w:w="4680" w:type="dxa"/>
            <w:vAlign w:val="center"/>
          </w:tcPr>
          <w:p w14:paraId="4CEA6979" w14:textId="77777777" w:rsidR="00F608CC" w:rsidRPr="0052433E" w:rsidRDefault="00000000">
            <w:pPr>
              <w:spacing w:after="40" w:line="252" w:lineRule="auto"/>
            </w:pPr>
            <w:r w:rsidRPr="0052433E">
              <w:rPr>
                <w:sz w:val="18"/>
              </w:rPr>
              <w:t>Ensure both read and write transfers are exercised.</w:t>
            </w:r>
          </w:p>
        </w:tc>
      </w:tr>
      <w:tr w:rsidR="00F608CC" w:rsidRPr="0052433E" w14:paraId="201F039B" w14:textId="77777777">
        <w:trPr>
          <w:jc w:val="center"/>
        </w:trPr>
        <w:tc>
          <w:tcPr>
            <w:tcW w:w="4680" w:type="dxa"/>
            <w:vAlign w:val="center"/>
          </w:tcPr>
          <w:p w14:paraId="57B355A1" w14:textId="77777777" w:rsidR="00F608CC" w:rsidRPr="0052433E" w:rsidRDefault="00000000">
            <w:pPr>
              <w:spacing w:after="40" w:line="252" w:lineRule="auto"/>
            </w:pPr>
            <w:r w:rsidRPr="0052433E">
              <w:rPr>
                <w:sz w:val="18"/>
              </w:rPr>
              <w:t>Register address bins</w:t>
            </w:r>
          </w:p>
        </w:tc>
        <w:tc>
          <w:tcPr>
            <w:tcW w:w="4680" w:type="dxa"/>
            <w:vAlign w:val="center"/>
          </w:tcPr>
          <w:p w14:paraId="15E8D423" w14:textId="77777777" w:rsidR="00F608CC" w:rsidRPr="0052433E" w:rsidRDefault="00000000">
            <w:pPr>
              <w:spacing w:after="40" w:line="252" w:lineRule="auto"/>
            </w:pPr>
            <w:r w:rsidRPr="0052433E">
              <w:rPr>
                <w:sz w:val="18"/>
              </w:rPr>
              <w:t>Ensure TDR, TCR, TSR, and invalid address accesses are covered.</w:t>
            </w:r>
          </w:p>
        </w:tc>
      </w:tr>
      <w:tr w:rsidR="00F608CC" w:rsidRPr="0052433E" w14:paraId="2BDD66DB" w14:textId="77777777">
        <w:trPr>
          <w:jc w:val="center"/>
        </w:trPr>
        <w:tc>
          <w:tcPr>
            <w:tcW w:w="4680" w:type="dxa"/>
            <w:vAlign w:val="center"/>
          </w:tcPr>
          <w:p w14:paraId="60DA1052" w14:textId="77777777" w:rsidR="00F608CC" w:rsidRPr="0052433E" w:rsidRDefault="00000000">
            <w:pPr>
              <w:spacing w:after="40" w:line="252" w:lineRule="auto"/>
            </w:pPr>
            <w:r w:rsidRPr="0052433E">
              <w:rPr>
                <w:sz w:val="18"/>
              </w:rPr>
              <w:t>PSLVERR bins</w:t>
            </w:r>
          </w:p>
        </w:tc>
        <w:tc>
          <w:tcPr>
            <w:tcW w:w="4680" w:type="dxa"/>
            <w:vAlign w:val="center"/>
          </w:tcPr>
          <w:p w14:paraId="28B110C7" w14:textId="77777777" w:rsidR="00F608CC" w:rsidRPr="0052433E" w:rsidRDefault="00000000">
            <w:pPr>
              <w:spacing w:after="40" w:line="252" w:lineRule="auto"/>
            </w:pPr>
            <w:r w:rsidRPr="0052433E">
              <w:rPr>
                <w:sz w:val="18"/>
              </w:rPr>
              <w:t>Ensure both normal access and error response are observed.</w:t>
            </w:r>
          </w:p>
        </w:tc>
      </w:tr>
      <w:tr w:rsidR="00F608CC" w:rsidRPr="0052433E" w14:paraId="79D83EAD" w14:textId="77777777">
        <w:trPr>
          <w:jc w:val="center"/>
        </w:trPr>
        <w:tc>
          <w:tcPr>
            <w:tcW w:w="4680" w:type="dxa"/>
            <w:vAlign w:val="center"/>
          </w:tcPr>
          <w:p w14:paraId="67BF9AC0" w14:textId="77777777" w:rsidR="00F608CC" w:rsidRPr="0052433E" w:rsidRDefault="00000000">
            <w:pPr>
              <w:spacing w:after="40" w:line="252" w:lineRule="auto"/>
            </w:pPr>
            <w:r w:rsidRPr="0052433E">
              <w:rPr>
                <w:sz w:val="18"/>
              </w:rPr>
              <w:t>Data bins</w:t>
            </w:r>
          </w:p>
        </w:tc>
        <w:tc>
          <w:tcPr>
            <w:tcW w:w="4680" w:type="dxa"/>
            <w:vAlign w:val="center"/>
          </w:tcPr>
          <w:p w14:paraId="3CA0A49F" w14:textId="77777777" w:rsidR="00F608CC" w:rsidRPr="0052433E" w:rsidRDefault="00000000">
            <w:pPr>
              <w:spacing w:after="40" w:line="252" w:lineRule="auto"/>
            </w:pPr>
            <w:r w:rsidRPr="0052433E">
              <w:rPr>
                <w:sz w:val="18"/>
              </w:rPr>
              <w:t>Ensure low/mid/high/random data values are written/read.</w:t>
            </w:r>
          </w:p>
        </w:tc>
      </w:tr>
      <w:tr w:rsidR="00F608CC" w:rsidRPr="0052433E" w14:paraId="73F77BA5" w14:textId="77777777">
        <w:trPr>
          <w:jc w:val="center"/>
        </w:trPr>
        <w:tc>
          <w:tcPr>
            <w:tcW w:w="4680" w:type="dxa"/>
            <w:vAlign w:val="center"/>
          </w:tcPr>
          <w:p w14:paraId="77E967A8" w14:textId="77777777" w:rsidR="00F608CC" w:rsidRPr="0052433E" w:rsidRDefault="00000000">
            <w:pPr>
              <w:spacing w:after="40" w:line="252" w:lineRule="auto"/>
            </w:pPr>
            <w:r w:rsidRPr="0052433E">
              <w:rPr>
                <w:sz w:val="18"/>
              </w:rPr>
              <w:t>Crosses</w:t>
            </w:r>
          </w:p>
        </w:tc>
        <w:tc>
          <w:tcPr>
            <w:tcW w:w="4680" w:type="dxa"/>
            <w:vAlign w:val="center"/>
          </w:tcPr>
          <w:p w14:paraId="503A9F20" w14:textId="77777777" w:rsidR="00F608CC" w:rsidRPr="0052433E" w:rsidRDefault="00000000">
            <w:pPr>
              <w:spacing w:after="40" w:line="252" w:lineRule="auto"/>
            </w:pPr>
            <w:r w:rsidRPr="0052433E">
              <w:rPr>
                <w:sz w:val="18"/>
              </w:rPr>
              <w:t>Ensure combinations such as write-to-register, read-from-register, and invalid access are hit.</w:t>
            </w:r>
          </w:p>
        </w:tc>
      </w:tr>
    </w:tbl>
    <w:p w14:paraId="784F4DCB" w14:textId="77777777" w:rsidR="00F608CC" w:rsidRPr="0052433E" w:rsidRDefault="00F608CC"/>
    <w:p w14:paraId="15685178" w14:textId="77777777" w:rsidR="00F608CC" w:rsidRPr="0052433E" w:rsidRDefault="00000000" w:rsidP="00C02B56">
      <w:pPr>
        <w:pStyle w:val="u2"/>
        <w:spacing w:before="120" w:after="60"/>
        <w:ind w:firstLine="720"/>
      </w:pPr>
      <w:r w:rsidRPr="0052433E">
        <w:rPr>
          <w:sz w:val="24"/>
        </w:rPr>
        <w:t>h. Base Test and Reusable Helpers</w:t>
      </w:r>
    </w:p>
    <w:p w14:paraId="5E0A31A6" w14:textId="77777777" w:rsidR="00F608CC" w:rsidRPr="0052433E" w:rsidRDefault="00000000">
      <w:pPr>
        <w:spacing w:after="80"/>
        <w:jc w:val="both"/>
      </w:pPr>
      <w:r w:rsidRPr="0052433E">
        <w:t>base_test.sv is the reusable test foundation. It builds the environment, initializes APB signals, waits for reset release, runs testcase-specific main_run(), waits for the environment to become idle, and prints the final report.</w:t>
      </w:r>
    </w:p>
    <w:p w14:paraId="481F8AF7" w14:textId="43527E3B" w:rsidR="00F608CC" w:rsidRPr="000E1C79" w:rsidRDefault="00000000" w:rsidP="000E1C79">
      <w:pPr>
        <w:pStyle w:val="oancuaDanhsach"/>
        <w:numPr>
          <w:ilvl w:val="0"/>
          <w:numId w:val="27"/>
        </w:numPr>
        <w:spacing w:after="40"/>
        <w:jc w:val="both"/>
        <w:rPr>
          <w:sz w:val="22"/>
          <w:szCs w:val="22"/>
        </w:rPr>
      </w:pPr>
      <w:r w:rsidRPr="000E1C79">
        <w:rPr>
          <w:sz w:val="22"/>
          <w:szCs w:val="22"/>
        </w:rPr>
        <w:t>write_reg/read_reg hide APB transaction generation from testcase code.</w:t>
      </w:r>
    </w:p>
    <w:p w14:paraId="7D230184" w14:textId="05F0DB30" w:rsidR="00F608CC" w:rsidRPr="000E1C79" w:rsidRDefault="00000000" w:rsidP="000E1C79">
      <w:pPr>
        <w:pStyle w:val="oancuaDanhsach"/>
        <w:numPr>
          <w:ilvl w:val="0"/>
          <w:numId w:val="27"/>
        </w:numPr>
        <w:spacing w:after="40"/>
        <w:jc w:val="both"/>
        <w:rPr>
          <w:sz w:val="22"/>
          <w:szCs w:val="22"/>
        </w:rPr>
      </w:pPr>
      <w:r w:rsidRPr="000E1C79">
        <w:rPr>
          <w:sz w:val="22"/>
          <w:szCs w:val="22"/>
        </w:rPr>
        <w:t>load_counter writes TDR, asserts TCR load, then writes the next TCR operating value.</w:t>
      </w:r>
    </w:p>
    <w:p w14:paraId="42FE1259" w14:textId="7B3AD1CC" w:rsidR="00F608CC" w:rsidRPr="000E1C79" w:rsidRDefault="00000000" w:rsidP="000E1C79">
      <w:pPr>
        <w:pStyle w:val="oancuaDanhsach"/>
        <w:numPr>
          <w:ilvl w:val="0"/>
          <w:numId w:val="27"/>
        </w:numPr>
        <w:spacing w:after="40"/>
        <w:jc w:val="both"/>
        <w:rPr>
          <w:sz w:val="22"/>
          <w:szCs w:val="22"/>
        </w:rPr>
      </w:pPr>
      <w:r w:rsidRPr="000E1C79">
        <w:rPr>
          <w:sz w:val="22"/>
          <w:szCs w:val="22"/>
        </w:rPr>
        <w:t>wait_selected_clk_edges counts selected clk_in rising-edge events using clk_sel.</w:t>
      </w:r>
    </w:p>
    <w:p w14:paraId="2812C1AA" w14:textId="72F35E69" w:rsidR="00F608CC" w:rsidRPr="000E1C79" w:rsidRDefault="00000000" w:rsidP="000E1C79">
      <w:pPr>
        <w:pStyle w:val="oancuaDanhsach"/>
        <w:numPr>
          <w:ilvl w:val="0"/>
          <w:numId w:val="27"/>
        </w:numPr>
        <w:spacing w:after="40"/>
        <w:jc w:val="both"/>
        <w:rPr>
          <w:sz w:val="22"/>
          <w:szCs w:val="22"/>
        </w:rPr>
      </w:pPr>
      <w:r w:rsidRPr="000E1C79">
        <w:rPr>
          <w:sz w:val="22"/>
          <w:szCs w:val="22"/>
        </w:rPr>
        <w:lastRenderedPageBreak/>
        <w:t>expect_status_bit_clear and expect_status_bit_set check TSR status intent.</w:t>
      </w:r>
    </w:p>
    <w:p w14:paraId="729C6EB9" w14:textId="1F6C97BA" w:rsidR="00F608CC" w:rsidRPr="000E1C79" w:rsidRDefault="00000000" w:rsidP="000E1C79">
      <w:pPr>
        <w:pStyle w:val="oancuaDanhsach"/>
        <w:numPr>
          <w:ilvl w:val="0"/>
          <w:numId w:val="27"/>
        </w:numPr>
        <w:spacing w:after="40"/>
        <w:jc w:val="both"/>
        <w:rPr>
          <w:sz w:val="22"/>
          <w:szCs w:val="22"/>
        </w:rPr>
      </w:pPr>
      <w:r w:rsidRPr="000E1C79">
        <w:rPr>
          <w:sz w:val="22"/>
          <w:szCs w:val="22"/>
        </w:rPr>
        <w:t>pause helpers verify EN=0 prevents counting during pause.</w:t>
      </w:r>
    </w:p>
    <w:p w14:paraId="7650927C" w14:textId="55662D48" w:rsidR="00F608CC" w:rsidRPr="000E1C79" w:rsidRDefault="00000000" w:rsidP="000E1C79">
      <w:pPr>
        <w:pStyle w:val="oancuaDanhsach"/>
        <w:numPr>
          <w:ilvl w:val="0"/>
          <w:numId w:val="27"/>
        </w:numPr>
        <w:spacing w:after="40"/>
        <w:jc w:val="both"/>
        <w:rPr>
          <w:sz w:val="22"/>
          <w:szCs w:val="22"/>
        </w:rPr>
      </w:pPr>
      <w:r w:rsidRPr="000E1C79">
        <w:rPr>
          <w:sz w:val="22"/>
          <w:szCs w:val="22"/>
        </w:rPr>
        <w:t>reset helpers verify mid-test reset returns registers to default and allows reconfiguration.</w:t>
      </w:r>
    </w:p>
    <w:p w14:paraId="0C1092D1" w14:textId="1B0DE23B" w:rsidR="00F608CC" w:rsidRPr="000E1C79" w:rsidRDefault="00000000" w:rsidP="000E1C79">
      <w:pPr>
        <w:pStyle w:val="oancuaDanhsach"/>
        <w:numPr>
          <w:ilvl w:val="0"/>
          <w:numId w:val="27"/>
        </w:numPr>
        <w:spacing w:after="40"/>
        <w:jc w:val="both"/>
        <w:rPr>
          <w:sz w:val="22"/>
          <w:szCs w:val="22"/>
        </w:rPr>
      </w:pPr>
      <w:r w:rsidRPr="000E1C79">
        <w:rPr>
          <w:sz w:val="22"/>
          <w:szCs w:val="22"/>
        </w:rPr>
        <w:t>fake-event helpers verify disabled load/write operations do not create false OVF/UDF events.</w:t>
      </w:r>
    </w:p>
    <w:p w14:paraId="72DD0176" w14:textId="77777777" w:rsidR="00F608CC" w:rsidRPr="0052433E" w:rsidRDefault="00000000" w:rsidP="00C02B56">
      <w:pPr>
        <w:pStyle w:val="u2"/>
        <w:spacing w:before="120" w:after="60"/>
        <w:ind w:firstLine="504"/>
      </w:pPr>
      <w:r w:rsidRPr="0052433E">
        <w:rPr>
          <w:sz w:val="24"/>
        </w:rPr>
        <w:t>i. Testcase Phases</w:t>
      </w:r>
    </w:p>
    <w:tbl>
      <w:tblPr>
        <w:tblStyle w:val="LiBang"/>
        <w:tblW w:w="0" w:type="auto"/>
        <w:jc w:val="center"/>
        <w:tblLook w:val="04A0" w:firstRow="1" w:lastRow="0" w:firstColumn="1" w:lastColumn="0" w:noHBand="0" w:noVBand="1"/>
      </w:tblPr>
      <w:tblGrid>
        <w:gridCol w:w="3120"/>
        <w:gridCol w:w="3120"/>
        <w:gridCol w:w="3120"/>
      </w:tblGrid>
      <w:tr w:rsidR="00F608CC" w:rsidRPr="0052433E" w14:paraId="4F83D827" w14:textId="77777777">
        <w:trPr>
          <w:jc w:val="center"/>
        </w:trPr>
        <w:tc>
          <w:tcPr>
            <w:tcW w:w="3120" w:type="dxa"/>
            <w:vAlign w:val="center"/>
          </w:tcPr>
          <w:p w14:paraId="238E0C25" w14:textId="77777777" w:rsidR="00F608CC" w:rsidRPr="0052433E" w:rsidRDefault="00000000">
            <w:pPr>
              <w:spacing w:after="40" w:line="252" w:lineRule="auto"/>
            </w:pPr>
            <w:r w:rsidRPr="0052433E">
              <w:rPr>
                <w:b/>
                <w:sz w:val="18"/>
              </w:rPr>
              <w:t>Phase</w:t>
            </w:r>
          </w:p>
        </w:tc>
        <w:tc>
          <w:tcPr>
            <w:tcW w:w="3120" w:type="dxa"/>
            <w:vAlign w:val="center"/>
          </w:tcPr>
          <w:p w14:paraId="1B74C016" w14:textId="77777777" w:rsidR="00F608CC" w:rsidRPr="0052433E" w:rsidRDefault="00000000">
            <w:pPr>
              <w:spacing w:after="40" w:line="252" w:lineRule="auto"/>
            </w:pPr>
            <w:r w:rsidRPr="0052433E">
              <w:rPr>
                <w:b/>
                <w:sz w:val="18"/>
              </w:rPr>
              <w:t>Testcases</w:t>
            </w:r>
          </w:p>
        </w:tc>
        <w:tc>
          <w:tcPr>
            <w:tcW w:w="3120" w:type="dxa"/>
            <w:vAlign w:val="center"/>
          </w:tcPr>
          <w:p w14:paraId="68F9BAE5" w14:textId="77777777" w:rsidR="00F608CC" w:rsidRPr="0052433E" w:rsidRDefault="00000000">
            <w:pPr>
              <w:spacing w:after="40" w:line="252" w:lineRule="auto"/>
            </w:pPr>
            <w:r w:rsidRPr="0052433E">
              <w:rPr>
                <w:b/>
                <w:sz w:val="18"/>
              </w:rPr>
              <w:t>Verification intent</w:t>
            </w:r>
          </w:p>
        </w:tc>
      </w:tr>
      <w:tr w:rsidR="00F608CC" w:rsidRPr="0052433E" w14:paraId="506065CE" w14:textId="77777777">
        <w:trPr>
          <w:jc w:val="center"/>
        </w:trPr>
        <w:tc>
          <w:tcPr>
            <w:tcW w:w="3120" w:type="dxa"/>
            <w:vAlign w:val="center"/>
          </w:tcPr>
          <w:p w14:paraId="10083EC4" w14:textId="77777777" w:rsidR="00F608CC" w:rsidRPr="0052433E" w:rsidRDefault="00000000">
            <w:pPr>
              <w:spacing w:after="40" w:line="252" w:lineRule="auto"/>
            </w:pPr>
            <w:r w:rsidRPr="0052433E">
              <w:rPr>
                <w:sz w:val="18"/>
              </w:rPr>
              <w:t>Phase 1 - Register</w:t>
            </w:r>
          </w:p>
        </w:tc>
        <w:tc>
          <w:tcPr>
            <w:tcW w:w="3120" w:type="dxa"/>
            <w:vAlign w:val="center"/>
          </w:tcPr>
          <w:p w14:paraId="275C9C94" w14:textId="77777777" w:rsidR="00F608CC" w:rsidRPr="0052433E" w:rsidRDefault="00000000">
            <w:pPr>
              <w:spacing w:after="40" w:line="252" w:lineRule="auto"/>
            </w:pPr>
            <w:r w:rsidRPr="0052433E">
              <w:rPr>
                <w:sz w:val="18"/>
              </w:rPr>
              <w:t>1-5</w:t>
            </w:r>
          </w:p>
        </w:tc>
        <w:tc>
          <w:tcPr>
            <w:tcW w:w="3120" w:type="dxa"/>
            <w:vAlign w:val="center"/>
          </w:tcPr>
          <w:p w14:paraId="26EF9629" w14:textId="77777777" w:rsidR="00F608CC" w:rsidRPr="0052433E" w:rsidRDefault="00000000">
            <w:pPr>
              <w:spacing w:after="40" w:line="252" w:lineRule="auto"/>
            </w:pPr>
            <w:r w:rsidRPr="0052433E">
              <w:rPr>
                <w:sz w:val="18"/>
              </w:rPr>
              <w:t>Read/write TDR/TCR/TSR, invalid address, mixed valid/invalid access.</w:t>
            </w:r>
          </w:p>
        </w:tc>
      </w:tr>
      <w:tr w:rsidR="00F608CC" w:rsidRPr="0052433E" w14:paraId="3A885945" w14:textId="77777777">
        <w:trPr>
          <w:jc w:val="center"/>
        </w:trPr>
        <w:tc>
          <w:tcPr>
            <w:tcW w:w="3120" w:type="dxa"/>
            <w:vAlign w:val="center"/>
          </w:tcPr>
          <w:p w14:paraId="1D2E718B" w14:textId="77777777" w:rsidR="00F608CC" w:rsidRPr="0052433E" w:rsidRDefault="00000000">
            <w:pPr>
              <w:spacing w:after="40" w:line="252" w:lineRule="auto"/>
            </w:pPr>
            <w:r w:rsidRPr="0052433E">
              <w:rPr>
                <w:sz w:val="18"/>
              </w:rPr>
              <w:t>Phase 2 - Function</w:t>
            </w:r>
          </w:p>
        </w:tc>
        <w:tc>
          <w:tcPr>
            <w:tcW w:w="3120" w:type="dxa"/>
            <w:vAlign w:val="center"/>
          </w:tcPr>
          <w:p w14:paraId="19C6B5F1" w14:textId="77777777" w:rsidR="00F608CC" w:rsidRPr="0052433E" w:rsidRDefault="00000000">
            <w:pPr>
              <w:spacing w:after="40" w:line="252" w:lineRule="auto"/>
            </w:pPr>
            <w:r w:rsidRPr="0052433E">
              <w:rPr>
                <w:sz w:val="18"/>
              </w:rPr>
              <w:t>6-13</w:t>
            </w:r>
          </w:p>
        </w:tc>
        <w:tc>
          <w:tcPr>
            <w:tcW w:w="3120" w:type="dxa"/>
            <w:vAlign w:val="center"/>
          </w:tcPr>
          <w:p w14:paraId="773EAD39" w14:textId="77777777" w:rsidR="00F608CC" w:rsidRPr="0052433E" w:rsidRDefault="00000000">
            <w:pPr>
              <w:spacing w:after="40" w:line="252" w:lineRule="auto"/>
            </w:pPr>
            <w:r w:rsidRPr="0052433E">
              <w:rPr>
                <w:sz w:val="18"/>
              </w:rPr>
              <w:t>Count-up/count-down across pclk2/pclk4/pclk8/pclk16 using fork-join timing checks.</w:t>
            </w:r>
          </w:p>
        </w:tc>
      </w:tr>
      <w:tr w:rsidR="00F608CC" w:rsidRPr="0052433E" w14:paraId="699578B9" w14:textId="77777777">
        <w:trPr>
          <w:jc w:val="center"/>
        </w:trPr>
        <w:tc>
          <w:tcPr>
            <w:tcW w:w="3120" w:type="dxa"/>
            <w:vAlign w:val="center"/>
          </w:tcPr>
          <w:p w14:paraId="1BD585C2" w14:textId="77777777" w:rsidR="00F608CC" w:rsidRPr="0052433E" w:rsidRDefault="00000000">
            <w:pPr>
              <w:spacing w:after="40" w:line="252" w:lineRule="auto"/>
            </w:pPr>
            <w:r w:rsidRPr="0052433E">
              <w:rPr>
                <w:sz w:val="18"/>
              </w:rPr>
              <w:t>Phase 3 - Pause</w:t>
            </w:r>
          </w:p>
        </w:tc>
        <w:tc>
          <w:tcPr>
            <w:tcW w:w="3120" w:type="dxa"/>
            <w:vAlign w:val="center"/>
          </w:tcPr>
          <w:p w14:paraId="69792736" w14:textId="77777777" w:rsidR="00F608CC" w:rsidRPr="0052433E" w:rsidRDefault="00000000">
            <w:pPr>
              <w:spacing w:after="40" w:line="252" w:lineRule="auto"/>
            </w:pPr>
            <w:r w:rsidRPr="0052433E">
              <w:rPr>
                <w:sz w:val="18"/>
              </w:rPr>
              <w:t>14-15</w:t>
            </w:r>
          </w:p>
        </w:tc>
        <w:tc>
          <w:tcPr>
            <w:tcW w:w="3120" w:type="dxa"/>
            <w:vAlign w:val="center"/>
          </w:tcPr>
          <w:p w14:paraId="67E2243F" w14:textId="77777777" w:rsidR="00F608CC" w:rsidRPr="0052433E" w:rsidRDefault="00000000">
            <w:pPr>
              <w:spacing w:after="40" w:line="252" w:lineRule="auto"/>
            </w:pPr>
            <w:r w:rsidRPr="0052433E">
              <w:rPr>
                <w:sz w:val="18"/>
              </w:rPr>
              <w:t>Disable EN during counting, prove no OVF/UDF during pause, then resume and complete event.</w:t>
            </w:r>
          </w:p>
        </w:tc>
      </w:tr>
      <w:tr w:rsidR="00F608CC" w:rsidRPr="0052433E" w14:paraId="0CA76798" w14:textId="77777777">
        <w:trPr>
          <w:jc w:val="center"/>
        </w:trPr>
        <w:tc>
          <w:tcPr>
            <w:tcW w:w="3120" w:type="dxa"/>
            <w:vAlign w:val="center"/>
          </w:tcPr>
          <w:p w14:paraId="26454A5E" w14:textId="77777777" w:rsidR="00F608CC" w:rsidRPr="0052433E" w:rsidRDefault="00000000">
            <w:pPr>
              <w:spacing w:after="40" w:line="252" w:lineRule="auto"/>
            </w:pPr>
            <w:r w:rsidRPr="0052433E">
              <w:rPr>
                <w:sz w:val="18"/>
              </w:rPr>
              <w:t>Phase 4 - Reset/Load</w:t>
            </w:r>
          </w:p>
        </w:tc>
        <w:tc>
          <w:tcPr>
            <w:tcW w:w="3120" w:type="dxa"/>
            <w:vAlign w:val="center"/>
          </w:tcPr>
          <w:p w14:paraId="4B42C6F9" w14:textId="77777777" w:rsidR="00F608CC" w:rsidRPr="0052433E" w:rsidRDefault="00000000">
            <w:pPr>
              <w:spacing w:after="40" w:line="252" w:lineRule="auto"/>
            </w:pPr>
            <w:r w:rsidRPr="0052433E">
              <w:rPr>
                <w:sz w:val="18"/>
              </w:rPr>
              <w:t>16-19</w:t>
            </w:r>
          </w:p>
        </w:tc>
        <w:tc>
          <w:tcPr>
            <w:tcW w:w="3120" w:type="dxa"/>
            <w:vAlign w:val="center"/>
          </w:tcPr>
          <w:p w14:paraId="5BD81B97" w14:textId="77777777" w:rsidR="00F608CC" w:rsidRPr="0052433E" w:rsidRDefault="00000000">
            <w:pPr>
              <w:spacing w:after="40" w:line="252" w:lineRule="auto"/>
            </w:pPr>
            <w:r w:rsidRPr="0052433E">
              <w:rPr>
                <w:sz w:val="18"/>
              </w:rPr>
              <w:t>Reset during operation, check default registers, reload old/new values, verify post-reset operation.</w:t>
            </w:r>
          </w:p>
        </w:tc>
      </w:tr>
      <w:tr w:rsidR="00F608CC" w:rsidRPr="0052433E" w14:paraId="577DC33F" w14:textId="77777777">
        <w:trPr>
          <w:jc w:val="center"/>
        </w:trPr>
        <w:tc>
          <w:tcPr>
            <w:tcW w:w="3120" w:type="dxa"/>
            <w:vAlign w:val="center"/>
          </w:tcPr>
          <w:p w14:paraId="0D3DEFBD" w14:textId="77777777" w:rsidR="00F608CC" w:rsidRPr="0052433E" w:rsidRDefault="00000000">
            <w:pPr>
              <w:spacing w:after="40" w:line="252" w:lineRule="auto"/>
            </w:pPr>
            <w:r w:rsidRPr="0052433E">
              <w:rPr>
                <w:sz w:val="18"/>
              </w:rPr>
              <w:t>Phase 5 - Fake Event</w:t>
            </w:r>
          </w:p>
        </w:tc>
        <w:tc>
          <w:tcPr>
            <w:tcW w:w="3120" w:type="dxa"/>
            <w:vAlign w:val="center"/>
          </w:tcPr>
          <w:p w14:paraId="1C22DE02" w14:textId="77777777" w:rsidR="00F608CC" w:rsidRPr="0052433E" w:rsidRDefault="00000000">
            <w:pPr>
              <w:spacing w:after="40" w:line="252" w:lineRule="auto"/>
            </w:pPr>
            <w:r w:rsidRPr="0052433E">
              <w:rPr>
                <w:sz w:val="18"/>
              </w:rPr>
              <w:t>20-21</w:t>
            </w:r>
          </w:p>
        </w:tc>
        <w:tc>
          <w:tcPr>
            <w:tcW w:w="3120" w:type="dxa"/>
            <w:vAlign w:val="center"/>
          </w:tcPr>
          <w:p w14:paraId="00ABBCFC" w14:textId="77777777" w:rsidR="00F608CC" w:rsidRPr="0052433E" w:rsidRDefault="00000000">
            <w:pPr>
              <w:spacing w:after="40" w:line="252" w:lineRule="auto"/>
            </w:pPr>
            <w:r w:rsidRPr="0052433E">
              <w:rPr>
                <w:sz w:val="18"/>
              </w:rPr>
              <w:t>Load boundary values while EN=0 and verify no fake overflow/underflow is set.</w:t>
            </w:r>
          </w:p>
        </w:tc>
      </w:tr>
    </w:tbl>
    <w:p w14:paraId="0EB82E78" w14:textId="77777777" w:rsidR="00F608CC" w:rsidRPr="0052433E" w:rsidRDefault="00F608CC"/>
    <w:p w14:paraId="4ADB63B8" w14:textId="77777777" w:rsidR="00F608CC" w:rsidRPr="0052433E" w:rsidRDefault="00000000">
      <w:pPr>
        <w:pStyle w:val="u2"/>
        <w:spacing w:before="240"/>
        <w:jc w:val="both"/>
      </w:pPr>
      <w:r w:rsidRPr="0052433E">
        <w:rPr>
          <w:b w:val="0"/>
          <w:sz w:val="22"/>
        </w:rPr>
        <w:t>10. Important Debug Lessons From This Project</w:t>
      </w:r>
    </w:p>
    <w:p w14:paraId="5D8D778A" w14:textId="361B7969" w:rsidR="00F608CC" w:rsidRPr="000E1C79" w:rsidRDefault="00000000" w:rsidP="000E1C79">
      <w:pPr>
        <w:pStyle w:val="oancuaDanhsach"/>
        <w:numPr>
          <w:ilvl w:val="0"/>
          <w:numId w:val="29"/>
        </w:numPr>
        <w:spacing w:after="40"/>
        <w:jc w:val="both"/>
        <w:rPr>
          <w:sz w:val="22"/>
          <w:szCs w:val="22"/>
        </w:rPr>
      </w:pPr>
      <w:r w:rsidRPr="000E1C79">
        <w:rPr>
          <w:sz w:val="22"/>
          <w:szCs w:val="22"/>
        </w:rPr>
        <w:t>Sticky status bits must be cleared before starting a new scenario; otherwise the next test may read an old OVF/UDF flag.</w:t>
      </w:r>
    </w:p>
    <w:p w14:paraId="172FBFFA" w14:textId="570D7D6C" w:rsidR="00F608CC" w:rsidRPr="000E1C79" w:rsidRDefault="00000000" w:rsidP="000E1C79">
      <w:pPr>
        <w:pStyle w:val="oancuaDanhsach"/>
        <w:numPr>
          <w:ilvl w:val="0"/>
          <w:numId w:val="29"/>
        </w:numPr>
        <w:spacing w:after="40"/>
        <w:jc w:val="both"/>
        <w:rPr>
          <w:sz w:val="22"/>
          <w:szCs w:val="22"/>
        </w:rPr>
      </w:pPr>
      <w:r w:rsidRPr="000E1C79">
        <w:rPr>
          <w:sz w:val="22"/>
          <w:szCs w:val="22"/>
        </w:rPr>
        <w:t>For timing-sensitive checks, avoid checking a scoreboard mirror after long wait_idle delays because the timer may continue running.</w:t>
      </w:r>
    </w:p>
    <w:p w14:paraId="1DE4A14E" w14:textId="3B916EA1" w:rsidR="00F608CC" w:rsidRPr="000E1C79" w:rsidRDefault="00000000" w:rsidP="000E1C79">
      <w:pPr>
        <w:pStyle w:val="oancuaDanhsach"/>
        <w:numPr>
          <w:ilvl w:val="0"/>
          <w:numId w:val="29"/>
        </w:numPr>
        <w:spacing w:after="40"/>
        <w:jc w:val="both"/>
        <w:rPr>
          <w:sz w:val="22"/>
          <w:szCs w:val="22"/>
        </w:rPr>
      </w:pPr>
      <w:r w:rsidRPr="000E1C79">
        <w:rPr>
          <w:sz w:val="22"/>
          <w:szCs w:val="22"/>
        </w:rPr>
        <w:t>The APB monitor and driver must sample according to the actual RTL response timing, not only the ideal APB timing diagram.</w:t>
      </w:r>
    </w:p>
    <w:p w14:paraId="670CEBC0" w14:textId="554DDA86" w:rsidR="00F608CC" w:rsidRPr="000E1C79" w:rsidRDefault="00000000" w:rsidP="000E1C79">
      <w:pPr>
        <w:pStyle w:val="oancuaDanhsach"/>
        <w:numPr>
          <w:ilvl w:val="0"/>
          <w:numId w:val="29"/>
        </w:numPr>
        <w:spacing w:after="40"/>
        <w:jc w:val="both"/>
        <w:rPr>
          <w:sz w:val="22"/>
          <w:szCs w:val="22"/>
        </w:rPr>
      </w:pPr>
      <w:r w:rsidRPr="000E1C79">
        <w:rPr>
          <w:sz w:val="22"/>
          <w:szCs w:val="22"/>
        </w:rPr>
        <w:t>A reset testcase must reset the scoreboard mirror state as well as the DUT, otherwise a correct DUT can appear to fail.</w:t>
      </w:r>
    </w:p>
    <w:p w14:paraId="75BD0A5A" w14:textId="26C51DD3" w:rsidR="00F608CC" w:rsidRPr="000E1C79" w:rsidRDefault="00000000" w:rsidP="000E1C79">
      <w:pPr>
        <w:pStyle w:val="oancuaDanhsach"/>
        <w:numPr>
          <w:ilvl w:val="0"/>
          <w:numId w:val="29"/>
        </w:numPr>
        <w:spacing w:after="40"/>
        <w:jc w:val="both"/>
        <w:rPr>
          <w:sz w:val="22"/>
          <w:szCs w:val="22"/>
        </w:rPr>
      </w:pPr>
      <w:r w:rsidRPr="000E1C79">
        <w:rPr>
          <w:sz w:val="22"/>
          <w:szCs w:val="22"/>
        </w:rPr>
        <w:t>Fake overflow/underflow tests are valuable because they prove that status flags are generated by real counter wrap events, not by loading boundary data.</w:t>
      </w:r>
    </w:p>
    <w:p w14:paraId="70430438" w14:textId="77777777" w:rsidR="00F608CC" w:rsidRPr="0052433E" w:rsidRDefault="00000000" w:rsidP="00C02B56">
      <w:pPr>
        <w:pStyle w:val="u2"/>
        <w:spacing w:before="120" w:after="60"/>
        <w:ind w:firstLine="504"/>
      </w:pPr>
      <w:r w:rsidRPr="0052433E">
        <w:rPr>
          <w:sz w:val="24"/>
        </w:rPr>
        <w:t>j. Regression and UCDB Coverage Merge</w:t>
      </w:r>
    </w:p>
    <w:p w14:paraId="5605DD57" w14:textId="77777777" w:rsidR="00F608CC" w:rsidRPr="0052433E" w:rsidRDefault="00000000">
      <w:pPr>
        <w:spacing w:after="80"/>
        <w:jc w:val="both"/>
      </w:pPr>
      <w:r w:rsidRPr="0052433E">
        <w:t>For project-level coverage, each testcase is run with coverage enabled and saved into an individual UCDB database. After all 21 tests complete, vcover merge combines all UCDB files into one database, all_tests.ucdb. This gives a single coverage view for the entire regression.</w:t>
      </w:r>
    </w:p>
    <w:p w14:paraId="3A093C54" w14:textId="64B9E8A7" w:rsidR="00F608CC" w:rsidRPr="000E1C79" w:rsidRDefault="00000000" w:rsidP="000E1C79">
      <w:pPr>
        <w:pStyle w:val="oancuaDanhsach"/>
        <w:numPr>
          <w:ilvl w:val="0"/>
          <w:numId w:val="30"/>
        </w:numPr>
        <w:spacing w:after="40"/>
        <w:jc w:val="both"/>
        <w:rPr>
          <w:sz w:val="22"/>
          <w:szCs w:val="22"/>
        </w:rPr>
      </w:pPr>
      <w:r w:rsidRPr="000E1C79">
        <w:rPr>
          <w:sz w:val="22"/>
          <w:szCs w:val="22"/>
        </w:rPr>
        <w:t>Compile with coverage enabled: vlog.exe -coveropt 3 +cover=bcesft +acc -f compile.f</w:t>
      </w:r>
    </w:p>
    <w:p w14:paraId="0F5C47AC" w14:textId="4B1F2BF4" w:rsidR="00F608CC" w:rsidRPr="000E1C79" w:rsidRDefault="00000000" w:rsidP="000E1C79">
      <w:pPr>
        <w:pStyle w:val="oancuaDanhsach"/>
        <w:numPr>
          <w:ilvl w:val="0"/>
          <w:numId w:val="30"/>
        </w:numPr>
        <w:spacing w:after="40"/>
        <w:jc w:val="both"/>
        <w:rPr>
          <w:sz w:val="22"/>
          <w:szCs w:val="22"/>
        </w:rPr>
      </w:pPr>
      <w:r w:rsidRPr="000E1C79">
        <w:rPr>
          <w:sz w:val="22"/>
          <w:szCs w:val="22"/>
        </w:rPr>
        <w:t>Run each test with vsim.exe -coverage and save one UCDB per testcase.</w:t>
      </w:r>
    </w:p>
    <w:p w14:paraId="62364D33" w14:textId="05E60EF4" w:rsidR="00F608CC" w:rsidRPr="000E1C79" w:rsidRDefault="00000000" w:rsidP="000E1C79">
      <w:pPr>
        <w:pStyle w:val="oancuaDanhsach"/>
        <w:numPr>
          <w:ilvl w:val="0"/>
          <w:numId w:val="30"/>
        </w:numPr>
        <w:spacing w:after="40"/>
        <w:jc w:val="both"/>
        <w:rPr>
          <w:sz w:val="22"/>
          <w:szCs w:val="22"/>
        </w:rPr>
      </w:pPr>
      <w:r w:rsidRPr="000E1C79">
        <w:rPr>
          <w:sz w:val="22"/>
          <w:szCs w:val="22"/>
        </w:rPr>
        <w:t>Create ucdb_files.txt listing all testcase UCDB files.</w:t>
      </w:r>
    </w:p>
    <w:p w14:paraId="583C94D0" w14:textId="65D85BEA" w:rsidR="00F608CC" w:rsidRPr="000E1C79" w:rsidRDefault="00000000" w:rsidP="000E1C79">
      <w:pPr>
        <w:pStyle w:val="oancuaDanhsach"/>
        <w:numPr>
          <w:ilvl w:val="0"/>
          <w:numId w:val="30"/>
        </w:numPr>
        <w:spacing w:after="40"/>
        <w:jc w:val="both"/>
        <w:rPr>
          <w:sz w:val="22"/>
          <w:szCs w:val="22"/>
        </w:rPr>
      </w:pPr>
      <w:r w:rsidRPr="000E1C79">
        <w:rPr>
          <w:sz w:val="22"/>
          <w:szCs w:val="22"/>
        </w:rPr>
        <w:t>Merge with: vcover.exe merge -inputs cov/ucdb_files.txt cov/all_tests.ucdb</w:t>
      </w:r>
    </w:p>
    <w:p w14:paraId="2725CFFF" w14:textId="384AFF78" w:rsidR="00F608CC" w:rsidRPr="007A7F58" w:rsidRDefault="00000000" w:rsidP="000E1C79">
      <w:pPr>
        <w:pStyle w:val="oancuaDanhsach"/>
        <w:numPr>
          <w:ilvl w:val="0"/>
          <w:numId w:val="30"/>
        </w:numPr>
        <w:spacing w:after="40"/>
        <w:jc w:val="both"/>
        <w:rPr>
          <w:sz w:val="22"/>
          <w:szCs w:val="22"/>
        </w:rPr>
      </w:pPr>
      <w:r w:rsidRPr="000E1C79">
        <w:rPr>
          <w:sz w:val="22"/>
          <w:szCs w:val="22"/>
        </w:rPr>
        <w:t>Generate text or HTML reports from cov/all_tests.ucdb.</w:t>
      </w:r>
    </w:p>
    <w:p w14:paraId="233ED440" w14:textId="59968990" w:rsidR="007A7F58" w:rsidRDefault="00150F63" w:rsidP="007A7F58">
      <w:pPr>
        <w:spacing w:after="40"/>
        <w:jc w:val="both"/>
        <w:rPr>
          <w:szCs w:val="22"/>
          <w:lang w:val="vi-VN"/>
        </w:rPr>
      </w:pPr>
      <w:r w:rsidRPr="00150F63">
        <w:rPr>
          <w:szCs w:val="22"/>
          <w:lang w:val="vi-VN"/>
        </w:rPr>
        <w:t>All the above commands have been combined and condensed into a single command so that users can run the entire process of printing the coverage report, which is saved in the Makefile. By entering the following into the Terminal interface: make cov_regress</w:t>
      </w:r>
    </w:p>
    <w:p w14:paraId="398F5A58" w14:textId="77777777" w:rsidR="007A7F58" w:rsidRDefault="007A7F58" w:rsidP="007A7F58">
      <w:pPr>
        <w:spacing w:after="40"/>
        <w:jc w:val="both"/>
        <w:rPr>
          <w:szCs w:val="22"/>
          <w:lang w:val="vi-VN"/>
        </w:rPr>
      </w:pPr>
    </w:p>
    <w:p w14:paraId="7D196FD3" w14:textId="77777777" w:rsidR="007A7F58" w:rsidRDefault="007A7F58" w:rsidP="007A7F58">
      <w:pPr>
        <w:spacing w:after="40"/>
        <w:jc w:val="both"/>
        <w:rPr>
          <w:szCs w:val="22"/>
          <w:lang w:val="vi-VN"/>
        </w:rPr>
      </w:pPr>
    </w:p>
    <w:p w14:paraId="6C407F07" w14:textId="77777777" w:rsidR="007A7F58" w:rsidRPr="007A7F58" w:rsidRDefault="007A7F58" w:rsidP="007A7F58">
      <w:pPr>
        <w:spacing w:after="40"/>
        <w:jc w:val="both"/>
        <w:rPr>
          <w:szCs w:val="22"/>
          <w:lang w:val="vi-VN"/>
        </w:rPr>
      </w:pPr>
    </w:p>
    <w:p w14:paraId="0C254705" w14:textId="01562449" w:rsidR="00823095" w:rsidRPr="007A7F58" w:rsidRDefault="00000000" w:rsidP="007A7F58">
      <w:pPr>
        <w:pStyle w:val="u2"/>
        <w:spacing w:before="120" w:after="60"/>
        <w:ind w:firstLine="504"/>
        <w:rPr>
          <w:sz w:val="24"/>
          <w:lang w:val="vi-VN"/>
        </w:rPr>
      </w:pPr>
      <w:r w:rsidRPr="0052433E">
        <w:rPr>
          <w:sz w:val="24"/>
        </w:rPr>
        <w:lastRenderedPageBreak/>
        <w:t>k. Summary</w:t>
      </w:r>
    </w:p>
    <w:p w14:paraId="050B4BB6" w14:textId="46B0C5FC" w:rsidR="00823095" w:rsidRPr="00823095" w:rsidRDefault="00823095" w:rsidP="00823095">
      <w:pPr>
        <w:rPr>
          <w:lang w:val="en-GB"/>
        </w:rPr>
      </w:pPr>
      <w:r w:rsidRPr="00823095">
        <w:rPr>
          <w:noProof/>
          <w:lang w:val="en-GB"/>
        </w:rPr>
        <w:drawing>
          <wp:inline distT="0" distB="0" distL="0" distR="0" wp14:anchorId="2819E8F8" wp14:editId="4563E8CC">
            <wp:extent cx="6156960" cy="3977640"/>
            <wp:effectExtent l="0" t="0" r="0" b="3810"/>
            <wp:docPr id="73766565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6960" cy="3977640"/>
                    </a:xfrm>
                    <a:prstGeom prst="rect">
                      <a:avLst/>
                    </a:prstGeom>
                    <a:noFill/>
                    <a:ln>
                      <a:noFill/>
                    </a:ln>
                  </pic:spPr>
                </pic:pic>
              </a:graphicData>
            </a:graphic>
          </wp:inline>
        </w:drawing>
      </w:r>
    </w:p>
    <w:p w14:paraId="739A6D7D" w14:textId="7E95DCD6" w:rsidR="00823095" w:rsidRDefault="00823095" w:rsidP="00823095">
      <w:pPr>
        <w:rPr>
          <w:lang w:val="vi-VN"/>
        </w:rPr>
      </w:pPr>
      <w:r w:rsidRPr="00823095">
        <w:rPr>
          <w:noProof/>
          <w:lang w:val="vi-VN"/>
        </w:rPr>
        <w:drawing>
          <wp:inline distT="0" distB="0" distL="0" distR="0" wp14:anchorId="5645F45A" wp14:editId="0FE56B98">
            <wp:extent cx="6217920" cy="3954780"/>
            <wp:effectExtent l="0" t="0" r="0" b="7620"/>
            <wp:docPr id="366384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4143" name=""/>
                    <pic:cNvPicPr/>
                  </pic:nvPicPr>
                  <pic:blipFill>
                    <a:blip r:embed="rId23"/>
                    <a:stretch>
                      <a:fillRect/>
                    </a:stretch>
                  </pic:blipFill>
                  <pic:spPr>
                    <a:xfrm>
                      <a:off x="0" y="0"/>
                      <a:ext cx="6217920" cy="3954780"/>
                    </a:xfrm>
                    <a:prstGeom prst="rect">
                      <a:avLst/>
                    </a:prstGeom>
                  </pic:spPr>
                </pic:pic>
              </a:graphicData>
            </a:graphic>
          </wp:inline>
        </w:drawing>
      </w:r>
    </w:p>
    <w:p w14:paraId="6F5D59EB" w14:textId="548DA1B5" w:rsidR="00823095" w:rsidRPr="000E1C79" w:rsidRDefault="00823095" w:rsidP="00823095">
      <w:pPr>
        <w:jc w:val="center"/>
        <w:rPr>
          <w:lang w:val="vi-VN"/>
        </w:rPr>
      </w:pPr>
      <w:r w:rsidRPr="0052433E">
        <w:rPr>
          <w:i/>
          <w:sz w:val="20"/>
          <w:lang w:val="vi-VN"/>
        </w:rPr>
        <w:t xml:space="preserve">Figure </w:t>
      </w:r>
      <w:r>
        <w:rPr>
          <w:i/>
          <w:sz w:val="20"/>
          <w:lang w:val="vi-VN"/>
        </w:rPr>
        <w:t>14</w:t>
      </w:r>
      <w:r w:rsidRPr="0052433E">
        <w:rPr>
          <w:i/>
          <w:sz w:val="20"/>
          <w:lang w:val="vi-VN"/>
        </w:rPr>
        <w:t xml:space="preserve">: </w:t>
      </w:r>
      <w:r w:rsidRPr="000E1C79">
        <w:rPr>
          <w:i/>
          <w:sz w:val="20"/>
          <w:lang w:val="vi-VN"/>
        </w:rPr>
        <w:t xml:space="preserve">The </w:t>
      </w:r>
      <w:r>
        <w:rPr>
          <w:i/>
          <w:sz w:val="20"/>
          <w:lang w:val="vi-VN"/>
        </w:rPr>
        <w:t>final coverage report of timer testbench</w:t>
      </w:r>
    </w:p>
    <w:p w14:paraId="3549FA42" w14:textId="3E177053" w:rsidR="00823095" w:rsidRDefault="007A7F58" w:rsidP="007A7F58">
      <w:pPr>
        <w:rPr>
          <w:lang w:val="vi-VN"/>
        </w:rPr>
      </w:pPr>
      <w:r w:rsidRPr="007A7F58">
        <w:rPr>
          <w:lang w:val="vi-VN"/>
        </w:rPr>
        <w:lastRenderedPageBreak/>
        <w:t xml:space="preserve">The test results showed an overall coverage rate of 92.13%. All test cases passed the tests and achieved high coverage. However, one test failed in the null_address_test because the test required generating invalid addresses, and the system detected this error appropriately. Therefore, this case is considered a </w:t>
      </w:r>
      <w:r w:rsidR="00AF03AD">
        <w:rPr>
          <w:lang w:val="vi-VN"/>
        </w:rPr>
        <w:t>passed</w:t>
      </w:r>
      <w:r w:rsidRPr="007A7F58">
        <w:rPr>
          <w:lang w:val="vi-VN"/>
        </w:rPr>
        <w:t>, like the other test cases.</w:t>
      </w:r>
    </w:p>
    <w:p w14:paraId="2B2DC07F" w14:textId="153E7FA9" w:rsidR="007A7F58" w:rsidRDefault="007A7F58" w:rsidP="007A7F58">
      <w:pPr>
        <w:jc w:val="center"/>
        <w:rPr>
          <w:i/>
          <w:sz w:val="20"/>
          <w:lang w:val="vi-VN"/>
        </w:rPr>
      </w:pPr>
      <w:r w:rsidRPr="007A7F58">
        <w:rPr>
          <w:noProof/>
          <w:lang w:val="vi-VN"/>
        </w:rPr>
        <w:drawing>
          <wp:inline distT="0" distB="0" distL="0" distR="0" wp14:anchorId="6938733D" wp14:editId="35A9E9B7">
            <wp:extent cx="5380186" cy="6020322"/>
            <wp:effectExtent l="0" t="0" r="0" b="0"/>
            <wp:docPr id="12472053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05362" name=""/>
                    <pic:cNvPicPr/>
                  </pic:nvPicPr>
                  <pic:blipFill>
                    <a:blip r:embed="rId24"/>
                    <a:stretch>
                      <a:fillRect/>
                    </a:stretch>
                  </pic:blipFill>
                  <pic:spPr>
                    <a:xfrm>
                      <a:off x="0" y="0"/>
                      <a:ext cx="5380186" cy="6020322"/>
                    </a:xfrm>
                    <a:prstGeom prst="rect">
                      <a:avLst/>
                    </a:prstGeom>
                  </pic:spPr>
                </pic:pic>
              </a:graphicData>
            </a:graphic>
          </wp:inline>
        </w:drawing>
      </w:r>
      <w:r w:rsidRPr="007A7F58">
        <w:rPr>
          <w:i/>
          <w:sz w:val="20"/>
          <w:lang w:val="vi-VN"/>
        </w:rPr>
        <w:t xml:space="preserve"> </w:t>
      </w:r>
    </w:p>
    <w:p w14:paraId="42F6B2EA" w14:textId="760C976E" w:rsidR="00823095" w:rsidRPr="00823095" w:rsidRDefault="007A7F58" w:rsidP="007A7F58">
      <w:pPr>
        <w:jc w:val="center"/>
        <w:rPr>
          <w:lang w:val="vi-VN"/>
        </w:rPr>
      </w:pPr>
      <w:r w:rsidRPr="0052433E">
        <w:rPr>
          <w:i/>
          <w:sz w:val="20"/>
          <w:lang w:val="vi-VN"/>
        </w:rPr>
        <w:t xml:space="preserve">Figure </w:t>
      </w:r>
      <w:r>
        <w:rPr>
          <w:i/>
          <w:sz w:val="20"/>
          <w:lang w:val="vi-VN"/>
        </w:rPr>
        <w:t>15</w:t>
      </w:r>
      <w:r w:rsidRPr="0052433E">
        <w:rPr>
          <w:i/>
          <w:sz w:val="20"/>
          <w:lang w:val="vi-VN"/>
        </w:rPr>
        <w:t>:</w:t>
      </w:r>
      <w:r>
        <w:rPr>
          <w:lang w:val="vi-VN"/>
        </w:rPr>
        <w:t xml:space="preserve"> testcases report</w:t>
      </w:r>
    </w:p>
    <w:p w14:paraId="273E2020" w14:textId="77777777" w:rsidR="00F608CC" w:rsidRPr="0052433E" w:rsidRDefault="00000000">
      <w:pPr>
        <w:spacing w:after="80"/>
        <w:jc w:val="both"/>
      </w:pPr>
      <w:r w:rsidRPr="0052433E">
        <w:t>This non-UVM verification framework gives the project an industry-style structure while staying simple enough for a first complete verification project. The key idea is separation of concerns: tests describe what scenario to run, stimulus creates transactions, driver controls pins, monitor observes the DUT, scoreboard checks correctness, coverage measures completeness, and regression merges results across all testcase phases.</w:t>
      </w:r>
    </w:p>
    <w:sectPr w:rsidR="00F608CC" w:rsidRPr="0052433E">
      <w:footerReference w:type="default" r:id="rId25"/>
      <w:pgSz w:w="12240" w:h="15840"/>
      <w:pgMar w:top="1008" w:right="1224" w:bottom="1008" w:left="122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FB31" w14:textId="77777777" w:rsidR="00D84C45" w:rsidRDefault="00D84C45">
      <w:pPr>
        <w:spacing w:after="0" w:line="240" w:lineRule="auto"/>
      </w:pPr>
      <w:r>
        <w:separator/>
      </w:r>
    </w:p>
  </w:endnote>
  <w:endnote w:type="continuationSeparator" w:id="0">
    <w:p w14:paraId="3D7F4A7B" w14:textId="77777777" w:rsidR="00D84C45" w:rsidRDefault="00D8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4452BF3-8D55-4E6B-9D67-835803D9D27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89746E67-78DC-432D-9585-6A3BABE4B77A}"/>
    <w:embedItalic r:id="rId3" w:fontKey="{2AF3A5E0-155F-4E32-A8BA-E5D50ACF04AE}"/>
  </w:font>
  <w:font w:name="Calibri Light">
    <w:panose1 w:val="020F0302020204030204"/>
    <w:charset w:val="00"/>
    <w:family w:val="swiss"/>
    <w:pitch w:val="variable"/>
    <w:sig w:usb0="E4002EFF" w:usb1="C200247B" w:usb2="00000009" w:usb3="00000000" w:csb0="000001FF" w:csb1="00000000"/>
    <w:embedRegular r:id="rId4" w:fontKey="{E66A427D-C2FD-4825-AF4F-C9EF8604D2B9}"/>
  </w:font>
  <w:font w:name="Calibri">
    <w:panose1 w:val="020F0502020204030204"/>
    <w:charset w:val="00"/>
    <w:family w:val="swiss"/>
    <w:pitch w:val="variable"/>
    <w:sig w:usb0="E4002EFF" w:usb1="C200247B" w:usb2="00000009" w:usb3="00000000" w:csb0="000001FF" w:csb1="00000000"/>
    <w:embedRegular r:id="rId5" w:fontKey="{BD1A43D6-CFB4-4F92-B903-0A47B07CA612}"/>
  </w:font>
  <w:font w:name="Cardo">
    <w:charset w:val="00"/>
    <w:family w:val="auto"/>
    <w:pitch w:val="default"/>
    <w:embedRegular r:id="rId6" w:fontKey="{FE772F21-51ED-421B-BF99-20F74592EE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6456" w14:textId="77777777" w:rsidR="00F608CC" w:rsidRDefault="00000000">
    <w:pPr>
      <w:jc w:val="center"/>
    </w:pPr>
    <w:r>
      <w:rPr>
        <w:sz w:val="20"/>
      </w:rPr>
      <w:t xml:space="preserve">Page </w:t>
    </w: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06C47" w14:textId="77777777" w:rsidR="00D84C45" w:rsidRDefault="00D84C45">
      <w:pPr>
        <w:spacing w:after="0" w:line="240" w:lineRule="auto"/>
      </w:pPr>
      <w:r>
        <w:separator/>
      </w:r>
    </w:p>
  </w:footnote>
  <w:footnote w:type="continuationSeparator" w:id="0">
    <w:p w14:paraId="7F59D979" w14:textId="77777777" w:rsidR="00D84C45" w:rsidRDefault="00D84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632"/>
    <w:multiLevelType w:val="multilevel"/>
    <w:tmpl w:val="77B029E6"/>
    <w:lvl w:ilvl="0">
      <w:start w:val="1"/>
      <w:numFmt w:val="decimal"/>
      <w:lvlText w:val="%1."/>
      <w:lvlJc w:val="left"/>
      <w:pPr>
        <w:ind w:left="720" w:hanging="360"/>
      </w:pPr>
    </w:lvl>
    <w:lvl w:ilvl="1">
      <w:start w:val="1"/>
      <w:numFmt w:val="lowerLetter"/>
      <w:lvlText w:val="%2."/>
      <w:lvlJc w:val="left"/>
      <w:pPr>
        <w:ind w:left="1440" w:hanging="360"/>
      </w:pPr>
    </w:lvl>
    <w:lvl w:ilvl="2">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203DE6"/>
    <w:multiLevelType w:val="hybridMultilevel"/>
    <w:tmpl w:val="A4748872"/>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2" w15:restartNumberingAfterBreak="0">
    <w:nsid w:val="0E674926"/>
    <w:multiLevelType w:val="hybridMultilevel"/>
    <w:tmpl w:val="AFE20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832EF"/>
    <w:multiLevelType w:val="hybridMultilevel"/>
    <w:tmpl w:val="598A605A"/>
    <w:lvl w:ilvl="0" w:tplc="B358C8E6">
      <w:start w:val="1"/>
      <w:numFmt w:val="bullet"/>
      <w:lvlText w:val=""/>
      <w:lvlJc w:val="left"/>
      <w:pPr>
        <w:tabs>
          <w:tab w:val="num" w:pos="720"/>
        </w:tabs>
        <w:ind w:left="720" w:hanging="360"/>
      </w:pPr>
      <w:rPr>
        <w:rFonts w:ascii="Wingdings" w:hAnsi="Wingdings" w:hint="default"/>
      </w:rPr>
    </w:lvl>
    <w:lvl w:ilvl="1" w:tplc="CC9AE976" w:tentative="1">
      <w:start w:val="1"/>
      <w:numFmt w:val="bullet"/>
      <w:lvlText w:val=""/>
      <w:lvlJc w:val="left"/>
      <w:pPr>
        <w:tabs>
          <w:tab w:val="num" w:pos="1440"/>
        </w:tabs>
        <w:ind w:left="1440" w:hanging="360"/>
      </w:pPr>
      <w:rPr>
        <w:rFonts w:ascii="Wingdings" w:hAnsi="Wingdings" w:hint="default"/>
      </w:rPr>
    </w:lvl>
    <w:lvl w:ilvl="2" w:tplc="06DA45DE" w:tentative="1">
      <w:start w:val="1"/>
      <w:numFmt w:val="bullet"/>
      <w:lvlText w:val=""/>
      <w:lvlJc w:val="left"/>
      <w:pPr>
        <w:tabs>
          <w:tab w:val="num" w:pos="2160"/>
        </w:tabs>
        <w:ind w:left="2160" w:hanging="360"/>
      </w:pPr>
      <w:rPr>
        <w:rFonts w:ascii="Wingdings" w:hAnsi="Wingdings" w:hint="default"/>
      </w:rPr>
    </w:lvl>
    <w:lvl w:ilvl="3" w:tplc="A6A0EBFE" w:tentative="1">
      <w:start w:val="1"/>
      <w:numFmt w:val="bullet"/>
      <w:lvlText w:val=""/>
      <w:lvlJc w:val="left"/>
      <w:pPr>
        <w:tabs>
          <w:tab w:val="num" w:pos="2880"/>
        </w:tabs>
        <w:ind w:left="2880" w:hanging="360"/>
      </w:pPr>
      <w:rPr>
        <w:rFonts w:ascii="Wingdings" w:hAnsi="Wingdings" w:hint="default"/>
      </w:rPr>
    </w:lvl>
    <w:lvl w:ilvl="4" w:tplc="32E4AD14" w:tentative="1">
      <w:start w:val="1"/>
      <w:numFmt w:val="bullet"/>
      <w:lvlText w:val=""/>
      <w:lvlJc w:val="left"/>
      <w:pPr>
        <w:tabs>
          <w:tab w:val="num" w:pos="3600"/>
        </w:tabs>
        <w:ind w:left="3600" w:hanging="360"/>
      </w:pPr>
      <w:rPr>
        <w:rFonts w:ascii="Wingdings" w:hAnsi="Wingdings" w:hint="default"/>
      </w:rPr>
    </w:lvl>
    <w:lvl w:ilvl="5" w:tplc="5E30B342" w:tentative="1">
      <w:start w:val="1"/>
      <w:numFmt w:val="bullet"/>
      <w:lvlText w:val=""/>
      <w:lvlJc w:val="left"/>
      <w:pPr>
        <w:tabs>
          <w:tab w:val="num" w:pos="4320"/>
        </w:tabs>
        <w:ind w:left="4320" w:hanging="360"/>
      </w:pPr>
      <w:rPr>
        <w:rFonts w:ascii="Wingdings" w:hAnsi="Wingdings" w:hint="default"/>
      </w:rPr>
    </w:lvl>
    <w:lvl w:ilvl="6" w:tplc="65C0E384" w:tentative="1">
      <w:start w:val="1"/>
      <w:numFmt w:val="bullet"/>
      <w:lvlText w:val=""/>
      <w:lvlJc w:val="left"/>
      <w:pPr>
        <w:tabs>
          <w:tab w:val="num" w:pos="5040"/>
        </w:tabs>
        <w:ind w:left="5040" w:hanging="360"/>
      </w:pPr>
      <w:rPr>
        <w:rFonts w:ascii="Wingdings" w:hAnsi="Wingdings" w:hint="default"/>
      </w:rPr>
    </w:lvl>
    <w:lvl w:ilvl="7" w:tplc="D5A81C64" w:tentative="1">
      <w:start w:val="1"/>
      <w:numFmt w:val="bullet"/>
      <w:lvlText w:val=""/>
      <w:lvlJc w:val="left"/>
      <w:pPr>
        <w:tabs>
          <w:tab w:val="num" w:pos="5760"/>
        </w:tabs>
        <w:ind w:left="5760" w:hanging="360"/>
      </w:pPr>
      <w:rPr>
        <w:rFonts w:ascii="Wingdings" w:hAnsi="Wingdings" w:hint="default"/>
      </w:rPr>
    </w:lvl>
    <w:lvl w:ilvl="8" w:tplc="9D68050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347A1"/>
    <w:multiLevelType w:val="hybridMultilevel"/>
    <w:tmpl w:val="4F3E8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701D9F"/>
    <w:multiLevelType w:val="hybridMultilevel"/>
    <w:tmpl w:val="4DBA2DCE"/>
    <w:lvl w:ilvl="0" w:tplc="8E747E06">
      <w:start w:val="1"/>
      <w:numFmt w:val="bullet"/>
      <w:lvlText w:val=""/>
      <w:lvlJc w:val="left"/>
      <w:pPr>
        <w:tabs>
          <w:tab w:val="num" w:pos="720"/>
        </w:tabs>
        <w:ind w:left="720" w:hanging="360"/>
      </w:pPr>
      <w:rPr>
        <w:rFonts w:ascii="Wingdings" w:hAnsi="Wingdings" w:hint="default"/>
      </w:rPr>
    </w:lvl>
    <w:lvl w:ilvl="1" w:tplc="36B65B60">
      <w:numFmt w:val="bullet"/>
      <w:lvlText w:val="•"/>
      <w:lvlJc w:val="left"/>
      <w:pPr>
        <w:tabs>
          <w:tab w:val="num" w:pos="1440"/>
        </w:tabs>
        <w:ind w:left="1440" w:hanging="360"/>
      </w:pPr>
      <w:rPr>
        <w:rFonts w:ascii="Arial" w:hAnsi="Arial" w:hint="default"/>
      </w:rPr>
    </w:lvl>
    <w:lvl w:ilvl="2" w:tplc="F024132E" w:tentative="1">
      <w:start w:val="1"/>
      <w:numFmt w:val="bullet"/>
      <w:lvlText w:val=""/>
      <w:lvlJc w:val="left"/>
      <w:pPr>
        <w:tabs>
          <w:tab w:val="num" w:pos="2160"/>
        </w:tabs>
        <w:ind w:left="2160" w:hanging="360"/>
      </w:pPr>
      <w:rPr>
        <w:rFonts w:ascii="Wingdings" w:hAnsi="Wingdings" w:hint="default"/>
      </w:rPr>
    </w:lvl>
    <w:lvl w:ilvl="3" w:tplc="1C9E4810" w:tentative="1">
      <w:start w:val="1"/>
      <w:numFmt w:val="bullet"/>
      <w:lvlText w:val=""/>
      <w:lvlJc w:val="left"/>
      <w:pPr>
        <w:tabs>
          <w:tab w:val="num" w:pos="2880"/>
        </w:tabs>
        <w:ind w:left="2880" w:hanging="360"/>
      </w:pPr>
      <w:rPr>
        <w:rFonts w:ascii="Wingdings" w:hAnsi="Wingdings" w:hint="default"/>
      </w:rPr>
    </w:lvl>
    <w:lvl w:ilvl="4" w:tplc="E6781FEC" w:tentative="1">
      <w:start w:val="1"/>
      <w:numFmt w:val="bullet"/>
      <w:lvlText w:val=""/>
      <w:lvlJc w:val="left"/>
      <w:pPr>
        <w:tabs>
          <w:tab w:val="num" w:pos="3600"/>
        </w:tabs>
        <w:ind w:left="3600" w:hanging="360"/>
      </w:pPr>
      <w:rPr>
        <w:rFonts w:ascii="Wingdings" w:hAnsi="Wingdings" w:hint="default"/>
      </w:rPr>
    </w:lvl>
    <w:lvl w:ilvl="5" w:tplc="2CD2F4BE" w:tentative="1">
      <w:start w:val="1"/>
      <w:numFmt w:val="bullet"/>
      <w:lvlText w:val=""/>
      <w:lvlJc w:val="left"/>
      <w:pPr>
        <w:tabs>
          <w:tab w:val="num" w:pos="4320"/>
        </w:tabs>
        <w:ind w:left="4320" w:hanging="360"/>
      </w:pPr>
      <w:rPr>
        <w:rFonts w:ascii="Wingdings" w:hAnsi="Wingdings" w:hint="default"/>
      </w:rPr>
    </w:lvl>
    <w:lvl w:ilvl="6" w:tplc="AA4000EE" w:tentative="1">
      <w:start w:val="1"/>
      <w:numFmt w:val="bullet"/>
      <w:lvlText w:val=""/>
      <w:lvlJc w:val="left"/>
      <w:pPr>
        <w:tabs>
          <w:tab w:val="num" w:pos="5040"/>
        </w:tabs>
        <w:ind w:left="5040" w:hanging="360"/>
      </w:pPr>
      <w:rPr>
        <w:rFonts w:ascii="Wingdings" w:hAnsi="Wingdings" w:hint="default"/>
      </w:rPr>
    </w:lvl>
    <w:lvl w:ilvl="7" w:tplc="E132FD8C" w:tentative="1">
      <w:start w:val="1"/>
      <w:numFmt w:val="bullet"/>
      <w:lvlText w:val=""/>
      <w:lvlJc w:val="left"/>
      <w:pPr>
        <w:tabs>
          <w:tab w:val="num" w:pos="5760"/>
        </w:tabs>
        <w:ind w:left="5760" w:hanging="360"/>
      </w:pPr>
      <w:rPr>
        <w:rFonts w:ascii="Wingdings" w:hAnsi="Wingdings" w:hint="default"/>
      </w:rPr>
    </w:lvl>
    <w:lvl w:ilvl="8" w:tplc="68B6640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03270C"/>
    <w:multiLevelType w:val="hybridMultilevel"/>
    <w:tmpl w:val="66146F74"/>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7" w15:restartNumberingAfterBreak="0">
    <w:nsid w:val="266B17D0"/>
    <w:multiLevelType w:val="hybridMultilevel"/>
    <w:tmpl w:val="9362A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305A03"/>
    <w:multiLevelType w:val="hybridMultilevel"/>
    <w:tmpl w:val="FC70D6B4"/>
    <w:lvl w:ilvl="0" w:tplc="08090001">
      <w:start w:val="1"/>
      <w:numFmt w:val="bullet"/>
      <w:lvlText w:val=""/>
      <w:lvlJc w:val="left"/>
      <w:pPr>
        <w:ind w:left="864" w:hanging="360"/>
      </w:pPr>
      <w:rPr>
        <w:rFonts w:ascii="Symbol" w:hAnsi="Symbol" w:hint="default"/>
      </w:rPr>
    </w:lvl>
    <w:lvl w:ilvl="1" w:tplc="08090003">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9" w15:restartNumberingAfterBreak="0">
    <w:nsid w:val="34D46FCA"/>
    <w:multiLevelType w:val="hybridMultilevel"/>
    <w:tmpl w:val="1468501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37ED3A97"/>
    <w:multiLevelType w:val="multilevel"/>
    <w:tmpl w:val="F4AE67D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8265BA6"/>
    <w:multiLevelType w:val="multilevel"/>
    <w:tmpl w:val="4BE606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6F32E0"/>
    <w:multiLevelType w:val="hybridMultilevel"/>
    <w:tmpl w:val="A25E7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7B2274"/>
    <w:multiLevelType w:val="hybridMultilevel"/>
    <w:tmpl w:val="2F94B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F47A2B"/>
    <w:multiLevelType w:val="hybridMultilevel"/>
    <w:tmpl w:val="3274D7AA"/>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5" w15:restartNumberingAfterBreak="0">
    <w:nsid w:val="40303169"/>
    <w:multiLevelType w:val="hybridMultilevel"/>
    <w:tmpl w:val="8B5A9508"/>
    <w:lvl w:ilvl="0" w:tplc="B9EC2DE8">
      <w:start w:val="1"/>
      <w:numFmt w:val="bullet"/>
      <w:lvlText w:val=""/>
      <w:lvlJc w:val="left"/>
      <w:pPr>
        <w:tabs>
          <w:tab w:val="num" w:pos="720"/>
        </w:tabs>
        <w:ind w:left="720" w:hanging="360"/>
      </w:pPr>
      <w:rPr>
        <w:rFonts w:ascii="Wingdings" w:hAnsi="Wingdings" w:hint="default"/>
      </w:rPr>
    </w:lvl>
    <w:lvl w:ilvl="1" w:tplc="6B286078" w:tentative="1">
      <w:start w:val="1"/>
      <w:numFmt w:val="bullet"/>
      <w:lvlText w:val=""/>
      <w:lvlJc w:val="left"/>
      <w:pPr>
        <w:tabs>
          <w:tab w:val="num" w:pos="1440"/>
        </w:tabs>
        <w:ind w:left="1440" w:hanging="360"/>
      </w:pPr>
      <w:rPr>
        <w:rFonts w:ascii="Wingdings" w:hAnsi="Wingdings" w:hint="default"/>
      </w:rPr>
    </w:lvl>
    <w:lvl w:ilvl="2" w:tplc="59160E2C" w:tentative="1">
      <w:start w:val="1"/>
      <w:numFmt w:val="bullet"/>
      <w:lvlText w:val=""/>
      <w:lvlJc w:val="left"/>
      <w:pPr>
        <w:tabs>
          <w:tab w:val="num" w:pos="2160"/>
        </w:tabs>
        <w:ind w:left="2160" w:hanging="360"/>
      </w:pPr>
      <w:rPr>
        <w:rFonts w:ascii="Wingdings" w:hAnsi="Wingdings" w:hint="default"/>
      </w:rPr>
    </w:lvl>
    <w:lvl w:ilvl="3" w:tplc="F59E5D70" w:tentative="1">
      <w:start w:val="1"/>
      <w:numFmt w:val="bullet"/>
      <w:lvlText w:val=""/>
      <w:lvlJc w:val="left"/>
      <w:pPr>
        <w:tabs>
          <w:tab w:val="num" w:pos="2880"/>
        </w:tabs>
        <w:ind w:left="2880" w:hanging="360"/>
      </w:pPr>
      <w:rPr>
        <w:rFonts w:ascii="Wingdings" w:hAnsi="Wingdings" w:hint="default"/>
      </w:rPr>
    </w:lvl>
    <w:lvl w:ilvl="4" w:tplc="EED05A44" w:tentative="1">
      <w:start w:val="1"/>
      <w:numFmt w:val="bullet"/>
      <w:lvlText w:val=""/>
      <w:lvlJc w:val="left"/>
      <w:pPr>
        <w:tabs>
          <w:tab w:val="num" w:pos="3600"/>
        </w:tabs>
        <w:ind w:left="3600" w:hanging="360"/>
      </w:pPr>
      <w:rPr>
        <w:rFonts w:ascii="Wingdings" w:hAnsi="Wingdings" w:hint="default"/>
      </w:rPr>
    </w:lvl>
    <w:lvl w:ilvl="5" w:tplc="58589EEC" w:tentative="1">
      <w:start w:val="1"/>
      <w:numFmt w:val="bullet"/>
      <w:lvlText w:val=""/>
      <w:lvlJc w:val="left"/>
      <w:pPr>
        <w:tabs>
          <w:tab w:val="num" w:pos="4320"/>
        </w:tabs>
        <w:ind w:left="4320" w:hanging="360"/>
      </w:pPr>
      <w:rPr>
        <w:rFonts w:ascii="Wingdings" w:hAnsi="Wingdings" w:hint="default"/>
      </w:rPr>
    </w:lvl>
    <w:lvl w:ilvl="6" w:tplc="2A7AF2C8" w:tentative="1">
      <w:start w:val="1"/>
      <w:numFmt w:val="bullet"/>
      <w:lvlText w:val=""/>
      <w:lvlJc w:val="left"/>
      <w:pPr>
        <w:tabs>
          <w:tab w:val="num" w:pos="5040"/>
        </w:tabs>
        <w:ind w:left="5040" w:hanging="360"/>
      </w:pPr>
      <w:rPr>
        <w:rFonts w:ascii="Wingdings" w:hAnsi="Wingdings" w:hint="default"/>
      </w:rPr>
    </w:lvl>
    <w:lvl w:ilvl="7" w:tplc="73841F9C" w:tentative="1">
      <w:start w:val="1"/>
      <w:numFmt w:val="bullet"/>
      <w:lvlText w:val=""/>
      <w:lvlJc w:val="left"/>
      <w:pPr>
        <w:tabs>
          <w:tab w:val="num" w:pos="5760"/>
        </w:tabs>
        <w:ind w:left="5760" w:hanging="360"/>
      </w:pPr>
      <w:rPr>
        <w:rFonts w:ascii="Wingdings" w:hAnsi="Wingdings" w:hint="default"/>
      </w:rPr>
    </w:lvl>
    <w:lvl w:ilvl="8" w:tplc="E83A910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722293"/>
    <w:multiLevelType w:val="hybridMultilevel"/>
    <w:tmpl w:val="17D499FC"/>
    <w:lvl w:ilvl="0" w:tplc="E2C65244">
      <w:start w:val="1"/>
      <w:numFmt w:val="bullet"/>
      <w:lvlText w:val=""/>
      <w:lvlJc w:val="left"/>
      <w:pPr>
        <w:tabs>
          <w:tab w:val="num" w:pos="720"/>
        </w:tabs>
        <w:ind w:left="720" w:hanging="360"/>
      </w:pPr>
      <w:rPr>
        <w:rFonts w:ascii="Wingdings" w:hAnsi="Wingdings" w:hint="default"/>
      </w:rPr>
    </w:lvl>
    <w:lvl w:ilvl="1" w:tplc="4FE6C0B4" w:tentative="1">
      <w:start w:val="1"/>
      <w:numFmt w:val="bullet"/>
      <w:lvlText w:val=""/>
      <w:lvlJc w:val="left"/>
      <w:pPr>
        <w:tabs>
          <w:tab w:val="num" w:pos="1440"/>
        </w:tabs>
        <w:ind w:left="1440" w:hanging="360"/>
      </w:pPr>
      <w:rPr>
        <w:rFonts w:ascii="Wingdings" w:hAnsi="Wingdings" w:hint="default"/>
      </w:rPr>
    </w:lvl>
    <w:lvl w:ilvl="2" w:tplc="3B802B2E" w:tentative="1">
      <w:start w:val="1"/>
      <w:numFmt w:val="bullet"/>
      <w:lvlText w:val=""/>
      <w:lvlJc w:val="left"/>
      <w:pPr>
        <w:tabs>
          <w:tab w:val="num" w:pos="2160"/>
        </w:tabs>
        <w:ind w:left="2160" w:hanging="360"/>
      </w:pPr>
      <w:rPr>
        <w:rFonts w:ascii="Wingdings" w:hAnsi="Wingdings" w:hint="default"/>
      </w:rPr>
    </w:lvl>
    <w:lvl w:ilvl="3" w:tplc="C7F225DC" w:tentative="1">
      <w:start w:val="1"/>
      <w:numFmt w:val="bullet"/>
      <w:lvlText w:val=""/>
      <w:lvlJc w:val="left"/>
      <w:pPr>
        <w:tabs>
          <w:tab w:val="num" w:pos="2880"/>
        </w:tabs>
        <w:ind w:left="2880" w:hanging="360"/>
      </w:pPr>
      <w:rPr>
        <w:rFonts w:ascii="Wingdings" w:hAnsi="Wingdings" w:hint="default"/>
      </w:rPr>
    </w:lvl>
    <w:lvl w:ilvl="4" w:tplc="CDB8A1CA" w:tentative="1">
      <w:start w:val="1"/>
      <w:numFmt w:val="bullet"/>
      <w:lvlText w:val=""/>
      <w:lvlJc w:val="left"/>
      <w:pPr>
        <w:tabs>
          <w:tab w:val="num" w:pos="3600"/>
        </w:tabs>
        <w:ind w:left="3600" w:hanging="360"/>
      </w:pPr>
      <w:rPr>
        <w:rFonts w:ascii="Wingdings" w:hAnsi="Wingdings" w:hint="default"/>
      </w:rPr>
    </w:lvl>
    <w:lvl w:ilvl="5" w:tplc="6666B3E0" w:tentative="1">
      <w:start w:val="1"/>
      <w:numFmt w:val="bullet"/>
      <w:lvlText w:val=""/>
      <w:lvlJc w:val="left"/>
      <w:pPr>
        <w:tabs>
          <w:tab w:val="num" w:pos="4320"/>
        </w:tabs>
        <w:ind w:left="4320" w:hanging="360"/>
      </w:pPr>
      <w:rPr>
        <w:rFonts w:ascii="Wingdings" w:hAnsi="Wingdings" w:hint="default"/>
      </w:rPr>
    </w:lvl>
    <w:lvl w:ilvl="6" w:tplc="053A02D8" w:tentative="1">
      <w:start w:val="1"/>
      <w:numFmt w:val="bullet"/>
      <w:lvlText w:val=""/>
      <w:lvlJc w:val="left"/>
      <w:pPr>
        <w:tabs>
          <w:tab w:val="num" w:pos="5040"/>
        </w:tabs>
        <w:ind w:left="5040" w:hanging="360"/>
      </w:pPr>
      <w:rPr>
        <w:rFonts w:ascii="Wingdings" w:hAnsi="Wingdings" w:hint="default"/>
      </w:rPr>
    </w:lvl>
    <w:lvl w:ilvl="7" w:tplc="943679E4" w:tentative="1">
      <w:start w:val="1"/>
      <w:numFmt w:val="bullet"/>
      <w:lvlText w:val=""/>
      <w:lvlJc w:val="left"/>
      <w:pPr>
        <w:tabs>
          <w:tab w:val="num" w:pos="5760"/>
        </w:tabs>
        <w:ind w:left="5760" w:hanging="360"/>
      </w:pPr>
      <w:rPr>
        <w:rFonts w:ascii="Wingdings" w:hAnsi="Wingdings" w:hint="default"/>
      </w:rPr>
    </w:lvl>
    <w:lvl w:ilvl="8" w:tplc="BC7ED00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F2510F"/>
    <w:multiLevelType w:val="hybridMultilevel"/>
    <w:tmpl w:val="72C68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132A96"/>
    <w:multiLevelType w:val="multilevel"/>
    <w:tmpl w:val="DE642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7CB443A"/>
    <w:multiLevelType w:val="multilevel"/>
    <w:tmpl w:val="07A480BE"/>
    <w:lvl w:ilvl="0">
      <w:start w:val="3"/>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B213B70"/>
    <w:multiLevelType w:val="multilevel"/>
    <w:tmpl w:val="EDCE7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47640C6"/>
    <w:multiLevelType w:val="hybridMultilevel"/>
    <w:tmpl w:val="4E3E223C"/>
    <w:lvl w:ilvl="0" w:tplc="AE4E822C">
      <w:start w:val="1"/>
      <w:numFmt w:val="bullet"/>
      <w:lvlText w:val=""/>
      <w:lvlJc w:val="left"/>
      <w:pPr>
        <w:tabs>
          <w:tab w:val="num" w:pos="720"/>
        </w:tabs>
        <w:ind w:left="720" w:hanging="360"/>
      </w:pPr>
      <w:rPr>
        <w:rFonts w:ascii="Wingdings" w:hAnsi="Wingdings" w:hint="default"/>
      </w:rPr>
    </w:lvl>
    <w:lvl w:ilvl="1" w:tplc="399EE256">
      <w:numFmt w:val="bullet"/>
      <w:lvlText w:val="•"/>
      <w:lvlJc w:val="left"/>
      <w:pPr>
        <w:tabs>
          <w:tab w:val="num" w:pos="1440"/>
        </w:tabs>
        <w:ind w:left="1440" w:hanging="360"/>
      </w:pPr>
      <w:rPr>
        <w:rFonts w:ascii="Arial" w:hAnsi="Arial" w:hint="default"/>
      </w:rPr>
    </w:lvl>
    <w:lvl w:ilvl="2" w:tplc="B14428AC" w:tentative="1">
      <w:start w:val="1"/>
      <w:numFmt w:val="bullet"/>
      <w:lvlText w:val=""/>
      <w:lvlJc w:val="left"/>
      <w:pPr>
        <w:tabs>
          <w:tab w:val="num" w:pos="2160"/>
        </w:tabs>
        <w:ind w:left="2160" w:hanging="360"/>
      </w:pPr>
      <w:rPr>
        <w:rFonts w:ascii="Wingdings" w:hAnsi="Wingdings" w:hint="default"/>
      </w:rPr>
    </w:lvl>
    <w:lvl w:ilvl="3" w:tplc="B5CE29B0" w:tentative="1">
      <w:start w:val="1"/>
      <w:numFmt w:val="bullet"/>
      <w:lvlText w:val=""/>
      <w:lvlJc w:val="left"/>
      <w:pPr>
        <w:tabs>
          <w:tab w:val="num" w:pos="2880"/>
        </w:tabs>
        <w:ind w:left="2880" w:hanging="360"/>
      </w:pPr>
      <w:rPr>
        <w:rFonts w:ascii="Wingdings" w:hAnsi="Wingdings" w:hint="default"/>
      </w:rPr>
    </w:lvl>
    <w:lvl w:ilvl="4" w:tplc="949C9D58" w:tentative="1">
      <w:start w:val="1"/>
      <w:numFmt w:val="bullet"/>
      <w:lvlText w:val=""/>
      <w:lvlJc w:val="left"/>
      <w:pPr>
        <w:tabs>
          <w:tab w:val="num" w:pos="3600"/>
        </w:tabs>
        <w:ind w:left="3600" w:hanging="360"/>
      </w:pPr>
      <w:rPr>
        <w:rFonts w:ascii="Wingdings" w:hAnsi="Wingdings" w:hint="default"/>
      </w:rPr>
    </w:lvl>
    <w:lvl w:ilvl="5" w:tplc="C03400CA" w:tentative="1">
      <w:start w:val="1"/>
      <w:numFmt w:val="bullet"/>
      <w:lvlText w:val=""/>
      <w:lvlJc w:val="left"/>
      <w:pPr>
        <w:tabs>
          <w:tab w:val="num" w:pos="4320"/>
        </w:tabs>
        <w:ind w:left="4320" w:hanging="360"/>
      </w:pPr>
      <w:rPr>
        <w:rFonts w:ascii="Wingdings" w:hAnsi="Wingdings" w:hint="default"/>
      </w:rPr>
    </w:lvl>
    <w:lvl w:ilvl="6" w:tplc="A8D8F214" w:tentative="1">
      <w:start w:val="1"/>
      <w:numFmt w:val="bullet"/>
      <w:lvlText w:val=""/>
      <w:lvlJc w:val="left"/>
      <w:pPr>
        <w:tabs>
          <w:tab w:val="num" w:pos="5040"/>
        </w:tabs>
        <w:ind w:left="5040" w:hanging="360"/>
      </w:pPr>
      <w:rPr>
        <w:rFonts w:ascii="Wingdings" w:hAnsi="Wingdings" w:hint="default"/>
      </w:rPr>
    </w:lvl>
    <w:lvl w:ilvl="7" w:tplc="7A4EA05A" w:tentative="1">
      <w:start w:val="1"/>
      <w:numFmt w:val="bullet"/>
      <w:lvlText w:val=""/>
      <w:lvlJc w:val="left"/>
      <w:pPr>
        <w:tabs>
          <w:tab w:val="num" w:pos="5760"/>
        </w:tabs>
        <w:ind w:left="5760" w:hanging="360"/>
      </w:pPr>
      <w:rPr>
        <w:rFonts w:ascii="Wingdings" w:hAnsi="Wingdings" w:hint="default"/>
      </w:rPr>
    </w:lvl>
    <w:lvl w:ilvl="8" w:tplc="247AD0B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8F3C26"/>
    <w:multiLevelType w:val="multilevel"/>
    <w:tmpl w:val="9AD08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C00CAB"/>
    <w:multiLevelType w:val="multilevel"/>
    <w:tmpl w:val="B0FAD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8222090"/>
    <w:multiLevelType w:val="hybridMultilevel"/>
    <w:tmpl w:val="D75EAFB6"/>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25" w15:restartNumberingAfterBreak="0">
    <w:nsid w:val="72C12A64"/>
    <w:multiLevelType w:val="hybridMultilevel"/>
    <w:tmpl w:val="A46A0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E2210E"/>
    <w:multiLevelType w:val="multilevel"/>
    <w:tmpl w:val="22AC7A1E"/>
    <w:lvl w:ilvl="0">
      <w:start w:val="1"/>
      <w:numFmt w:val="decimal"/>
      <w:lvlText w:val="%1."/>
      <w:lvlJc w:val="left"/>
      <w:pPr>
        <w:ind w:left="720" w:hanging="360"/>
      </w:pPr>
      <w:rPr>
        <w:sz w:val="28"/>
        <w:szCs w:val="28"/>
      </w:rPr>
    </w:lvl>
    <w:lvl w:ilvl="1">
      <w:start w:val="1"/>
      <w:numFmt w:val="lowerLetter"/>
      <w:lvlText w:val="%2."/>
      <w:lvlJc w:val="left"/>
      <w:pPr>
        <w:ind w:left="1440" w:hanging="360"/>
      </w:pPr>
      <w:rPr>
        <w:sz w:val="24"/>
        <w:szCs w:val="24"/>
      </w:rPr>
    </w:lvl>
    <w:lvl w:ilvl="2">
      <w:numFmt w:val="bullet"/>
      <w:lvlText w:val="●"/>
      <w:lvlJc w:val="left"/>
      <w:pPr>
        <w:ind w:left="234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55461A9"/>
    <w:multiLevelType w:val="multilevel"/>
    <w:tmpl w:val="A262F4A2"/>
    <w:lvl w:ilvl="0">
      <w:start w:val="1"/>
      <w:numFmt w:val="decimal"/>
      <w:lvlText w:val="%1."/>
      <w:lvlJc w:val="left"/>
      <w:pPr>
        <w:ind w:left="720" w:hanging="360"/>
      </w:pPr>
    </w:lvl>
    <w:lvl w:ilvl="1">
      <w:start w:val="1"/>
      <w:numFmt w:val="lowerLetter"/>
      <w:lvlText w:val="%2."/>
      <w:lvlJc w:val="left"/>
      <w:pPr>
        <w:ind w:left="1440" w:hanging="360"/>
      </w:pPr>
    </w:lvl>
    <w:lvl w:ilvl="2">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810F94"/>
    <w:multiLevelType w:val="hybridMultilevel"/>
    <w:tmpl w:val="CB3405FC"/>
    <w:lvl w:ilvl="0" w:tplc="CFBE2990">
      <w:start w:val="1"/>
      <w:numFmt w:val="bullet"/>
      <w:lvlText w:val=""/>
      <w:lvlJc w:val="left"/>
      <w:pPr>
        <w:tabs>
          <w:tab w:val="num" w:pos="720"/>
        </w:tabs>
        <w:ind w:left="720" w:hanging="360"/>
      </w:pPr>
      <w:rPr>
        <w:rFonts w:ascii="Wingdings" w:hAnsi="Wingdings" w:hint="default"/>
      </w:rPr>
    </w:lvl>
    <w:lvl w:ilvl="1" w:tplc="CEA0494E">
      <w:numFmt w:val="bullet"/>
      <w:lvlText w:val=""/>
      <w:lvlJc w:val="left"/>
      <w:pPr>
        <w:tabs>
          <w:tab w:val="num" w:pos="1440"/>
        </w:tabs>
        <w:ind w:left="1440" w:hanging="360"/>
      </w:pPr>
      <w:rPr>
        <w:rFonts w:ascii="Wingdings" w:hAnsi="Wingdings" w:hint="default"/>
      </w:rPr>
    </w:lvl>
    <w:lvl w:ilvl="2" w:tplc="AEC2C7A8">
      <w:numFmt w:val="bullet"/>
      <w:lvlText w:val="•"/>
      <w:lvlJc w:val="left"/>
      <w:pPr>
        <w:tabs>
          <w:tab w:val="num" w:pos="2160"/>
        </w:tabs>
        <w:ind w:left="2160" w:hanging="360"/>
      </w:pPr>
      <w:rPr>
        <w:rFonts w:ascii="Arial" w:hAnsi="Arial" w:hint="default"/>
      </w:rPr>
    </w:lvl>
    <w:lvl w:ilvl="3" w:tplc="F66AC55C" w:tentative="1">
      <w:start w:val="1"/>
      <w:numFmt w:val="bullet"/>
      <w:lvlText w:val=""/>
      <w:lvlJc w:val="left"/>
      <w:pPr>
        <w:tabs>
          <w:tab w:val="num" w:pos="2880"/>
        </w:tabs>
        <w:ind w:left="2880" w:hanging="360"/>
      </w:pPr>
      <w:rPr>
        <w:rFonts w:ascii="Wingdings" w:hAnsi="Wingdings" w:hint="default"/>
      </w:rPr>
    </w:lvl>
    <w:lvl w:ilvl="4" w:tplc="0804E8D2" w:tentative="1">
      <w:start w:val="1"/>
      <w:numFmt w:val="bullet"/>
      <w:lvlText w:val=""/>
      <w:lvlJc w:val="left"/>
      <w:pPr>
        <w:tabs>
          <w:tab w:val="num" w:pos="3600"/>
        </w:tabs>
        <w:ind w:left="3600" w:hanging="360"/>
      </w:pPr>
      <w:rPr>
        <w:rFonts w:ascii="Wingdings" w:hAnsi="Wingdings" w:hint="default"/>
      </w:rPr>
    </w:lvl>
    <w:lvl w:ilvl="5" w:tplc="7572F31C" w:tentative="1">
      <w:start w:val="1"/>
      <w:numFmt w:val="bullet"/>
      <w:lvlText w:val=""/>
      <w:lvlJc w:val="left"/>
      <w:pPr>
        <w:tabs>
          <w:tab w:val="num" w:pos="4320"/>
        </w:tabs>
        <w:ind w:left="4320" w:hanging="360"/>
      </w:pPr>
      <w:rPr>
        <w:rFonts w:ascii="Wingdings" w:hAnsi="Wingdings" w:hint="default"/>
      </w:rPr>
    </w:lvl>
    <w:lvl w:ilvl="6" w:tplc="3FBC67A2" w:tentative="1">
      <w:start w:val="1"/>
      <w:numFmt w:val="bullet"/>
      <w:lvlText w:val=""/>
      <w:lvlJc w:val="left"/>
      <w:pPr>
        <w:tabs>
          <w:tab w:val="num" w:pos="5040"/>
        </w:tabs>
        <w:ind w:left="5040" w:hanging="360"/>
      </w:pPr>
      <w:rPr>
        <w:rFonts w:ascii="Wingdings" w:hAnsi="Wingdings" w:hint="default"/>
      </w:rPr>
    </w:lvl>
    <w:lvl w:ilvl="7" w:tplc="15220552" w:tentative="1">
      <w:start w:val="1"/>
      <w:numFmt w:val="bullet"/>
      <w:lvlText w:val=""/>
      <w:lvlJc w:val="left"/>
      <w:pPr>
        <w:tabs>
          <w:tab w:val="num" w:pos="5760"/>
        </w:tabs>
        <w:ind w:left="5760" w:hanging="360"/>
      </w:pPr>
      <w:rPr>
        <w:rFonts w:ascii="Wingdings" w:hAnsi="Wingdings" w:hint="default"/>
      </w:rPr>
    </w:lvl>
    <w:lvl w:ilvl="8" w:tplc="690EAE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30D8E"/>
    <w:multiLevelType w:val="multilevel"/>
    <w:tmpl w:val="5D701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36021263">
    <w:abstractNumId w:val="22"/>
  </w:num>
  <w:num w:numId="2" w16cid:durableId="742681511">
    <w:abstractNumId w:val="26"/>
  </w:num>
  <w:num w:numId="3" w16cid:durableId="1017271559">
    <w:abstractNumId w:val="18"/>
  </w:num>
  <w:num w:numId="4" w16cid:durableId="296496508">
    <w:abstractNumId w:val="10"/>
  </w:num>
  <w:num w:numId="5" w16cid:durableId="557328954">
    <w:abstractNumId w:val="27"/>
  </w:num>
  <w:num w:numId="6" w16cid:durableId="710232403">
    <w:abstractNumId w:val="11"/>
  </w:num>
  <w:num w:numId="7" w16cid:durableId="1040934518">
    <w:abstractNumId w:val="29"/>
  </w:num>
  <w:num w:numId="8" w16cid:durableId="62143483">
    <w:abstractNumId w:val="19"/>
  </w:num>
  <w:num w:numId="9" w16cid:durableId="2071999367">
    <w:abstractNumId w:val="23"/>
  </w:num>
  <w:num w:numId="10" w16cid:durableId="1044599262">
    <w:abstractNumId w:val="20"/>
  </w:num>
  <w:num w:numId="11" w16cid:durableId="520750225">
    <w:abstractNumId w:val="16"/>
  </w:num>
  <w:num w:numId="12" w16cid:durableId="1206409870">
    <w:abstractNumId w:val="3"/>
  </w:num>
  <w:num w:numId="13" w16cid:durableId="575865216">
    <w:abstractNumId w:val="15"/>
  </w:num>
  <w:num w:numId="14" w16cid:durableId="1205562828">
    <w:abstractNumId w:val="28"/>
  </w:num>
  <w:num w:numId="15" w16cid:durableId="955939981">
    <w:abstractNumId w:val="25"/>
  </w:num>
  <w:num w:numId="16" w16cid:durableId="306446670">
    <w:abstractNumId w:val="12"/>
  </w:num>
  <w:num w:numId="17" w16cid:durableId="2075546494">
    <w:abstractNumId w:val="0"/>
  </w:num>
  <w:num w:numId="18" w16cid:durableId="477114195">
    <w:abstractNumId w:val="5"/>
  </w:num>
  <w:num w:numId="19" w16cid:durableId="998729213">
    <w:abstractNumId w:val="21"/>
  </w:num>
  <w:num w:numId="20" w16cid:durableId="1916668228">
    <w:abstractNumId w:val="9"/>
  </w:num>
  <w:num w:numId="21" w16cid:durableId="2078899119">
    <w:abstractNumId w:val="17"/>
  </w:num>
  <w:num w:numId="22" w16cid:durableId="2062971482">
    <w:abstractNumId w:val="7"/>
  </w:num>
  <w:num w:numId="23" w16cid:durableId="2131825154">
    <w:abstractNumId w:val="2"/>
  </w:num>
  <w:num w:numId="24" w16cid:durableId="1133907893">
    <w:abstractNumId w:val="13"/>
  </w:num>
  <w:num w:numId="25" w16cid:durableId="61758884">
    <w:abstractNumId w:val="4"/>
  </w:num>
  <w:num w:numId="26" w16cid:durableId="1042024725">
    <w:abstractNumId w:val="6"/>
  </w:num>
  <w:num w:numId="27" w16cid:durableId="358312048">
    <w:abstractNumId w:val="24"/>
  </w:num>
  <w:num w:numId="28" w16cid:durableId="1776292322">
    <w:abstractNumId w:val="8"/>
  </w:num>
  <w:num w:numId="29" w16cid:durableId="36049834">
    <w:abstractNumId w:val="1"/>
  </w:num>
  <w:num w:numId="30" w16cid:durableId="6735353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AB8"/>
    <w:rsid w:val="00010335"/>
    <w:rsid w:val="00027ABC"/>
    <w:rsid w:val="000C1E62"/>
    <w:rsid w:val="000E1C79"/>
    <w:rsid w:val="00114AB8"/>
    <w:rsid w:val="00127BD8"/>
    <w:rsid w:val="00150F63"/>
    <w:rsid w:val="00177D84"/>
    <w:rsid w:val="001C24A2"/>
    <w:rsid w:val="00333B16"/>
    <w:rsid w:val="00337222"/>
    <w:rsid w:val="003A71C1"/>
    <w:rsid w:val="00476947"/>
    <w:rsid w:val="004B6955"/>
    <w:rsid w:val="004E0686"/>
    <w:rsid w:val="0052433E"/>
    <w:rsid w:val="00553858"/>
    <w:rsid w:val="005C5FBD"/>
    <w:rsid w:val="006D03DE"/>
    <w:rsid w:val="007A7F58"/>
    <w:rsid w:val="007C7901"/>
    <w:rsid w:val="00823095"/>
    <w:rsid w:val="008873F9"/>
    <w:rsid w:val="008D5CEB"/>
    <w:rsid w:val="009129BB"/>
    <w:rsid w:val="00925EF9"/>
    <w:rsid w:val="00937281"/>
    <w:rsid w:val="009B1A5B"/>
    <w:rsid w:val="00A54314"/>
    <w:rsid w:val="00AA37D1"/>
    <w:rsid w:val="00AF03AD"/>
    <w:rsid w:val="00AF2FC6"/>
    <w:rsid w:val="00BB6864"/>
    <w:rsid w:val="00BC0B09"/>
    <w:rsid w:val="00C02B56"/>
    <w:rsid w:val="00C20EFF"/>
    <w:rsid w:val="00C572E4"/>
    <w:rsid w:val="00CC2530"/>
    <w:rsid w:val="00D84C45"/>
    <w:rsid w:val="00DA00D7"/>
    <w:rsid w:val="00E56FD6"/>
    <w:rsid w:val="00E66D4C"/>
    <w:rsid w:val="00F608CC"/>
    <w:rsid w:val="00F97B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A72D"/>
  <w15:docId w15:val="{DEF5781C-BE84-4502-B211-56F69A67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276" w:lineRule="auto"/>
    </w:pPr>
    <w:rPr>
      <w:sz w:val="22"/>
    </w:rPr>
  </w:style>
  <w:style w:type="paragraph" w:styleId="u1">
    <w:name w:val="heading 1"/>
    <w:basedOn w:val="Binhthng"/>
    <w:next w:val="Binhthng"/>
    <w:uiPriority w:val="9"/>
    <w:qFormat/>
    <w:pPr>
      <w:keepNext/>
      <w:keepLines/>
      <w:spacing w:before="480"/>
      <w:outlineLvl w:val="0"/>
    </w:pPr>
    <w:rPr>
      <w:b/>
      <w:sz w:val="48"/>
      <w:szCs w:val="48"/>
    </w:rPr>
  </w:style>
  <w:style w:type="paragraph" w:styleId="u2">
    <w:name w:val="heading 2"/>
    <w:basedOn w:val="Binhthng"/>
    <w:next w:val="Binhthng"/>
    <w:uiPriority w:val="9"/>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pPr>
    <w:rPr>
      <w:b/>
      <w:sz w:val="72"/>
      <w:szCs w:val="72"/>
    </w:rPr>
  </w:style>
  <w:style w:type="paragraph" w:styleId="oancuaDanhsach">
    <w:name w:val="List Paragraph"/>
    <w:uiPriority w:val="34"/>
    <w:qFormat/>
    <w:rsid w:val="000E356B"/>
    <w:pPr>
      <w:ind w:left="720"/>
      <w:contextualSpacing/>
    </w:pPr>
  </w:style>
  <w:style w:type="table" w:styleId="LiBang">
    <w:name w:val="Table Grid"/>
    <w:basedOn w:val="BangThngthng"/>
    <w:uiPriority w:val="39"/>
    <w:rsid w:val="00A63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uiPriority w:val="99"/>
    <w:unhideWhenUsed/>
    <w:rsid w:val="0062660B"/>
    <w:pPr>
      <w:spacing w:before="100" w:beforeAutospacing="1" w:after="100" w:afterAutospacing="1" w:line="240" w:lineRule="auto"/>
    </w:pPr>
    <w:rPr>
      <w:sz w:val="24"/>
      <w:szCs w:val="24"/>
      <w:lang w:val="en-GB"/>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uMucluc">
    <w:name w:val="TOC Heading"/>
    <w:basedOn w:val="u1"/>
    <w:next w:val="Binhthng"/>
    <w:uiPriority w:val="39"/>
    <w:unhideWhenUsed/>
    <w:qFormat/>
    <w:rsid w:val="00476947"/>
    <w:pPr>
      <w:spacing w:before="240" w:after="0" w:line="259" w:lineRule="auto"/>
      <w:outlineLvl w:val="9"/>
    </w:pPr>
    <w:rPr>
      <w:rFonts w:asciiTheme="majorHAnsi" w:eastAsiaTheme="majorEastAsia" w:hAnsiTheme="majorHAnsi" w:cstheme="majorBidi"/>
      <w:b w:val="0"/>
      <w:color w:val="2F5496" w:themeColor="accent1" w:themeShade="BF"/>
      <w:sz w:val="32"/>
      <w:szCs w:val="32"/>
      <w:lang w:val="en-GB"/>
    </w:rPr>
  </w:style>
  <w:style w:type="paragraph" w:styleId="Mucluc2">
    <w:name w:val="toc 2"/>
    <w:basedOn w:val="Binhthng"/>
    <w:next w:val="Binhthng"/>
    <w:autoRedefine/>
    <w:uiPriority w:val="39"/>
    <w:unhideWhenUsed/>
    <w:rsid w:val="00476947"/>
    <w:pPr>
      <w:spacing w:after="100" w:line="259" w:lineRule="auto"/>
      <w:ind w:left="220"/>
    </w:pPr>
    <w:rPr>
      <w:rFonts w:asciiTheme="minorHAnsi" w:eastAsiaTheme="minorEastAsia" w:hAnsiTheme="minorHAnsi"/>
      <w:szCs w:val="22"/>
      <w:lang w:val="en-GB"/>
    </w:rPr>
  </w:style>
  <w:style w:type="paragraph" w:styleId="Mucluc1">
    <w:name w:val="toc 1"/>
    <w:basedOn w:val="Binhthng"/>
    <w:next w:val="Binhthng"/>
    <w:autoRedefine/>
    <w:uiPriority w:val="39"/>
    <w:unhideWhenUsed/>
    <w:rsid w:val="00476947"/>
    <w:pPr>
      <w:spacing w:after="100" w:line="259" w:lineRule="auto"/>
    </w:pPr>
    <w:rPr>
      <w:rFonts w:asciiTheme="minorHAnsi" w:eastAsiaTheme="minorEastAsia" w:hAnsiTheme="minorHAnsi"/>
      <w:szCs w:val="22"/>
      <w:lang w:val="en-GB"/>
    </w:rPr>
  </w:style>
  <w:style w:type="paragraph" w:styleId="Mucluc3">
    <w:name w:val="toc 3"/>
    <w:basedOn w:val="Binhthng"/>
    <w:next w:val="Binhthng"/>
    <w:autoRedefine/>
    <w:uiPriority w:val="39"/>
    <w:unhideWhenUsed/>
    <w:rsid w:val="00476947"/>
    <w:pPr>
      <w:spacing w:after="100" w:line="259" w:lineRule="auto"/>
      <w:ind w:left="440"/>
    </w:pPr>
    <w:rPr>
      <w:rFonts w:asciiTheme="minorHAnsi" w:eastAsiaTheme="minorEastAsia" w:hAnsiTheme="minorHAnsi"/>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azb/MLieSXOTggg9CJK4MgBJg==">CgMxLjAaEgoBMBINCgsIB0IHEgVDYXJkbxoSCgExEg0KCwgHQgcSBUNhcmRvGhIKATISDQoLCAdCBxIFQ2FyZG8aEgoBMxINCgsIB0IHEgVDYXJkbzgAciExTy1sZHZXYi1wbUdub2xuV21iRnphRG53bjJYM21iNnc=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3B85CD9-CA9E-4C39-A28F-ACDE04DC6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21</Pages>
  <Words>3802</Words>
  <Characters>21674</Characters>
  <Application>Microsoft Office Word</Application>
  <DocSecurity>0</DocSecurity>
  <Lines>180</Lines>
  <Paragraphs>50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 Tran</dc:creator>
  <cp:lastModifiedBy>Long Lương Sĩ Hoàng</cp:lastModifiedBy>
  <cp:revision>22</cp:revision>
  <dcterms:created xsi:type="dcterms:W3CDTF">2024-10-05T14:08:00Z</dcterms:created>
  <dcterms:modified xsi:type="dcterms:W3CDTF">2026-05-20T14:50:00Z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ca7983ab-cb68-439d-a37e-5bda6b529081</vt:lpwstr>
  </property>
  <property fmtid="{D5CDD505-2E9C-101B-9397-08002B2CF9AE}" pid="3" name="ContentTypeId">
    <vt:lpwstr>0x01010088A18095C740684C9FD13715809CCAE4</vt:lpwstr>
  </property>
</Properties>
</file>