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01" w:rsidRDefault="00D661B8">
      <w:r>
        <w:t>Помимо опер, он писал церковную музыку, оратории, кантаты, камерную музыку, оркестровые работы, а также небольшие вокальные произведения.</w:t>
      </w:r>
    </w:p>
    <w:p w:rsidR="00776B01" w:rsidRDefault="00D661B8">
      <w:r w:rsidRPr="008D658D">
        <w:rPr>
          <w:highlight w:val="yellow"/>
        </w:rPr>
        <w:t>Последняя категория включает в себя более 70-ти песен,</w:t>
      </w:r>
      <w:r>
        <w:t xml:space="preserve"> большинство из которых написаны в качестве развлечения для домашних праздников. </w:t>
      </w:r>
      <w:r w:rsidRPr="00600F87">
        <w:rPr>
          <w:highlight w:val="yellow"/>
        </w:rPr>
        <w:t>В дополнение, его работа учителем вокала отражена в 28-ми вокальных упражнениях без текста.</w:t>
      </w:r>
      <w:r>
        <w:t xml:space="preserve"> </w:t>
      </w:r>
      <w:r w:rsidRPr="001C14AE">
        <w:rPr>
          <w:highlight w:val="yellow"/>
        </w:rPr>
        <w:t>В своём сердце, Сальери остался композитором старой оперной школы, следовательно</w:t>
      </w:r>
      <w:r w:rsidR="001C14AE">
        <w:rPr>
          <w:highlight w:val="yellow"/>
        </w:rPr>
        <w:t>,</w:t>
      </w:r>
      <w:r w:rsidRPr="001C14AE">
        <w:rPr>
          <w:highlight w:val="yellow"/>
        </w:rPr>
        <w:t xml:space="preserve"> его главным выразительным средством во всех видах сочинений всегда был человеческий голос, певческая мелодия. Его песни написаны на итальянском, немецком и французском. Из-за того, что развитие песенного жанра пошло разными путями на каждой языковой территории, песни Сальери написаны в трёх разных стилях.</w:t>
      </w:r>
      <w:r>
        <w:t xml:space="preserve"> </w:t>
      </w:r>
    </w:p>
    <w:p w:rsidR="00776B01" w:rsidRDefault="00D661B8">
      <w:r>
        <w:t xml:space="preserve">Возможно из-за того, что это был его родной язык, или из-за его карьеры оперного композитора, большинство песен Сальери написаны на итальянском. В Италии после становления монодии </w:t>
      </w:r>
      <w:r w:rsidR="006544BD" w:rsidRPr="006544BD">
        <w:t>(</w:t>
      </w:r>
      <w:r w:rsidR="006544BD">
        <w:t xml:space="preserve">одноголосия) </w:t>
      </w:r>
      <w:r>
        <w:t xml:space="preserve">ведущим жанром стала опера, а потому песни с </w:t>
      </w:r>
      <w:r w:rsidR="00274786">
        <w:t>аккомпанементом</w:t>
      </w:r>
      <w:r>
        <w:t xml:space="preserve"> фортепиано никогда не получили настоящего признания. Как и в случае Сальери, такие вокальные сочинения в основном </w:t>
      </w:r>
      <w:proofErr w:type="spellStart"/>
      <w:r>
        <w:t>предназначились</w:t>
      </w:r>
      <w:proofErr w:type="spellEnd"/>
      <w:r>
        <w:t xml:space="preserve"> для домашнего развлечения, и они обладали почти всеми характерными чертами оперных арий. </w:t>
      </w:r>
    </w:p>
    <w:p w:rsidR="00776B01" w:rsidRDefault="00D661B8">
      <w:r>
        <w:t xml:space="preserve">Такие песни </w:t>
      </w:r>
      <w:r w:rsidR="00D04C05">
        <w:t xml:space="preserve">как </w:t>
      </w:r>
      <w:r w:rsidR="00705187">
        <w:t>«</w:t>
      </w:r>
      <w:proofErr w:type="spellStart"/>
      <w:r w:rsidR="00D04C05">
        <w:t>Ch'io</w:t>
      </w:r>
      <w:proofErr w:type="spellEnd"/>
      <w:r w:rsidR="00D04C05">
        <w:t xml:space="preserve"> </w:t>
      </w:r>
      <w:proofErr w:type="spellStart"/>
      <w:r w:rsidR="00D04C05">
        <w:t>mai</w:t>
      </w:r>
      <w:proofErr w:type="spellEnd"/>
      <w:r w:rsidR="00705187">
        <w:t xml:space="preserve"> </w:t>
      </w:r>
      <w:r w:rsidR="00705187">
        <w:rPr>
          <w:lang w:val="en-US"/>
        </w:rPr>
        <w:t>vi</w:t>
      </w:r>
      <w:r w:rsidR="00705187" w:rsidRPr="00705187">
        <w:t xml:space="preserve"> </w:t>
      </w:r>
      <w:proofErr w:type="spellStart"/>
      <w:r w:rsidR="00705187">
        <w:rPr>
          <w:lang w:val="en-US"/>
        </w:rPr>
        <w:t>posa</w:t>
      </w:r>
      <w:proofErr w:type="spellEnd"/>
      <w:r w:rsidR="00705187">
        <w:t>»</w:t>
      </w:r>
      <w:r w:rsidR="00D04C05">
        <w:t xml:space="preserve">, </w:t>
      </w:r>
      <w:r w:rsidR="00214ECE">
        <w:t>«</w:t>
      </w:r>
      <w:proofErr w:type="spellStart"/>
      <w:r w:rsidR="00D04C05">
        <w:t>Oh</w:t>
      </w:r>
      <w:proofErr w:type="spellEnd"/>
      <w:r w:rsidR="00D04C05">
        <w:t xml:space="preserve"> </w:t>
      </w:r>
      <w:proofErr w:type="spellStart"/>
      <w:r w:rsidR="00D04C05">
        <w:t>che</w:t>
      </w:r>
      <w:proofErr w:type="spellEnd"/>
      <w:r w:rsidR="00D04C05">
        <w:t xml:space="preserve"> </w:t>
      </w:r>
      <w:proofErr w:type="spellStart"/>
      <w:r w:rsidR="00D04C05">
        <w:t>felici</w:t>
      </w:r>
      <w:proofErr w:type="spellEnd"/>
      <w:r w:rsidR="00214ECE">
        <w:t>»</w:t>
      </w:r>
      <w:r w:rsidR="00D04C05">
        <w:t xml:space="preserve">, </w:t>
      </w:r>
      <w:r w:rsidR="003D22E1">
        <w:t>«</w:t>
      </w:r>
      <w:proofErr w:type="spellStart"/>
      <w:r w:rsidR="00D04C05">
        <w:t>Co</w:t>
      </w:r>
      <w:r>
        <w:t>nsrva</w:t>
      </w:r>
      <w:r w:rsidR="00D04C05">
        <w:rPr>
          <w:lang w:val="en-US"/>
        </w:rPr>
        <w:t>t</w:t>
      </w:r>
      <w:r w:rsidR="003D22E1">
        <w:rPr>
          <w:lang w:val="en-US"/>
        </w:rPr>
        <w:t>i</w:t>
      </w:r>
      <w:proofErr w:type="spellEnd"/>
      <w:r>
        <w:t xml:space="preserve"> </w:t>
      </w:r>
      <w:proofErr w:type="spellStart"/>
      <w:r>
        <w:t>fedele</w:t>
      </w:r>
      <w:proofErr w:type="spellEnd"/>
      <w:r w:rsidR="003D22E1">
        <w:t>»</w:t>
      </w:r>
      <w:r>
        <w:t xml:space="preserve">, </w:t>
      </w:r>
      <w:r w:rsidR="00F03494">
        <w:t>«</w:t>
      </w:r>
      <w:proofErr w:type="spellStart"/>
      <w:r>
        <w:t>Tornate</w:t>
      </w:r>
      <w:proofErr w:type="spellEnd"/>
      <w:r>
        <w:t xml:space="preserve"> </w:t>
      </w:r>
      <w:proofErr w:type="spellStart"/>
      <w:r>
        <w:t>sereni</w:t>
      </w:r>
      <w:proofErr w:type="spellEnd"/>
      <w:r w:rsidR="00F03494">
        <w:t>»</w:t>
      </w:r>
      <w:r>
        <w:t xml:space="preserve">, </w:t>
      </w:r>
      <w:r w:rsidR="00924B2B">
        <w:t>«</w:t>
      </w:r>
      <w:proofErr w:type="spellStart"/>
      <w:r>
        <w:t>Gia</w:t>
      </w:r>
      <w:proofErr w:type="spellEnd"/>
      <w:r w:rsidR="00705187">
        <w:t>'</w:t>
      </w:r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notte</w:t>
      </w:r>
      <w:proofErr w:type="spellEnd"/>
      <w:r w:rsidR="00924B2B">
        <w:t>»</w:t>
      </w:r>
      <w:r>
        <w:t xml:space="preserve"> можно рассматривать практически как упражнения в техниках вокала. Сальери использует все возможности, чтобы украсить эти работы орнаментациями, пассажами и каденциями, чьё виртуозное разрешение доверено исполнителю. Схожие </w:t>
      </w:r>
      <w:r w:rsidR="00BA583D">
        <w:t>технические</w:t>
      </w:r>
      <w:r>
        <w:t xml:space="preserve"> навыки требуются </w:t>
      </w:r>
      <w:r w:rsidR="00A74D68">
        <w:t>в</w:t>
      </w:r>
      <w:r w:rsidR="007454D6">
        <w:t xml:space="preserve"> концертной</w:t>
      </w:r>
      <w:r w:rsidR="00A74D68">
        <w:t xml:space="preserve"> арии </w:t>
      </w:r>
      <w:r w:rsidR="00A74D68" w:rsidRPr="004A663C">
        <w:rPr>
          <w:rFonts w:eastAsia="Times New Roman"/>
          <w:bCs/>
          <w:iCs/>
          <w:color w:val="000000"/>
        </w:rPr>
        <w:t>«</w:t>
      </w:r>
      <w:proofErr w:type="spellStart"/>
      <w:r w:rsidR="00A74D68" w:rsidRPr="004A663C">
        <w:rPr>
          <w:rFonts w:eastAsia="Times New Roman"/>
          <w:bCs/>
          <w:iCs/>
          <w:color w:val="000000"/>
          <w:lang w:val="en-US"/>
        </w:rPr>
        <w:t>Bei</w:t>
      </w:r>
      <w:proofErr w:type="spellEnd"/>
      <w:r w:rsidR="00A74D68" w:rsidRPr="004A663C">
        <w:rPr>
          <w:rFonts w:eastAsia="Times New Roman"/>
          <w:bCs/>
          <w:iCs/>
          <w:color w:val="000000"/>
        </w:rPr>
        <w:t xml:space="preserve"> </w:t>
      </w:r>
      <w:proofErr w:type="spellStart"/>
      <w:r w:rsidR="00A74D68" w:rsidRPr="004A663C">
        <w:rPr>
          <w:rFonts w:eastAsia="Times New Roman"/>
          <w:bCs/>
          <w:iCs/>
          <w:color w:val="000000"/>
          <w:lang w:val="en-US"/>
        </w:rPr>
        <w:t>labri</w:t>
      </w:r>
      <w:proofErr w:type="spellEnd"/>
      <w:r w:rsidR="00A74D68" w:rsidRPr="004A663C">
        <w:rPr>
          <w:rFonts w:eastAsia="Times New Roman"/>
          <w:bCs/>
          <w:iCs/>
          <w:color w:val="000000"/>
        </w:rPr>
        <w:t xml:space="preserve"> </w:t>
      </w:r>
      <w:proofErr w:type="spellStart"/>
      <w:r w:rsidR="00A74D68" w:rsidRPr="004A663C">
        <w:rPr>
          <w:rFonts w:eastAsia="Times New Roman"/>
          <w:bCs/>
          <w:iCs/>
          <w:color w:val="000000"/>
          <w:lang w:val="en-US"/>
        </w:rPr>
        <w:t>che</w:t>
      </w:r>
      <w:proofErr w:type="spellEnd"/>
      <w:r w:rsidR="00A74D68" w:rsidRPr="004A663C">
        <w:rPr>
          <w:rFonts w:eastAsia="Times New Roman"/>
          <w:bCs/>
          <w:iCs/>
          <w:color w:val="000000"/>
        </w:rPr>
        <w:t xml:space="preserve"> </w:t>
      </w:r>
      <w:r w:rsidR="00A74D68" w:rsidRPr="004A663C">
        <w:rPr>
          <w:rFonts w:eastAsia="Times New Roman"/>
          <w:bCs/>
          <w:iCs/>
          <w:color w:val="000000"/>
          <w:lang w:val="en-US"/>
        </w:rPr>
        <w:t>amore</w:t>
      </w:r>
      <w:r w:rsidR="00A74D68" w:rsidRPr="004A663C">
        <w:rPr>
          <w:rFonts w:eastAsia="Times New Roman"/>
          <w:bCs/>
          <w:iCs/>
          <w:color w:val="000000"/>
        </w:rPr>
        <w:t>»</w:t>
      </w:r>
      <w:r>
        <w:t xml:space="preserve"> </w:t>
      </w:r>
      <w:r w:rsidR="00A74D68">
        <w:t xml:space="preserve">и в песнях </w:t>
      </w:r>
      <w:r w:rsidR="00591E4C">
        <w:t>«</w:t>
      </w:r>
      <w:proofErr w:type="spellStart"/>
      <w:r>
        <w:t>Caro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</w:t>
      </w:r>
      <w:proofErr w:type="spellStart"/>
      <w:r>
        <w:t>tua</w:t>
      </w:r>
      <w:proofErr w:type="spellEnd"/>
      <w:r w:rsidR="00591E4C" w:rsidRPr="00591E4C">
        <w:t xml:space="preserve"> </w:t>
      </w:r>
      <w:proofErr w:type="spellStart"/>
      <w:r w:rsidR="00591E4C">
        <w:rPr>
          <w:lang w:val="en-US"/>
        </w:rPr>
        <w:t>cosi</w:t>
      </w:r>
      <w:proofErr w:type="spellEnd"/>
      <w:r w:rsidR="00591E4C">
        <w:t>»</w:t>
      </w:r>
      <w:r w:rsidR="00A74D68">
        <w:t xml:space="preserve"> и</w:t>
      </w:r>
      <w:r>
        <w:t xml:space="preserve"> </w:t>
      </w:r>
      <w:r w:rsidR="00591E4C">
        <w:t>«</w:t>
      </w:r>
      <w:proofErr w:type="spellStart"/>
      <w:r>
        <w:t>Abbiam</w:t>
      </w:r>
      <w:proofErr w:type="spellEnd"/>
      <w:r>
        <w:t xml:space="preserve"> </w:t>
      </w:r>
      <w:proofErr w:type="spellStart"/>
      <w:r>
        <w:t>penato</w:t>
      </w:r>
      <w:proofErr w:type="spellEnd"/>
      <w:r w:rsidR="00591E4C">
        <w:t>»</w:t>
      </w:r>
      <w:r>
        <w:t xml:space="preserve">, которые, как по техническим чертам, так и повторяющейся формой, сильно напоминают арии да капо, так популярные в старой оперной школе. </w:t>
      </w:r>
    </w:p>
    <w:p w:rsidR="00776B01" w:rsidRDefault="00D661B8">
      <w:proofErr w:type="spellStart"/>
      <w:r>
        <w:t>The</w:t>
      </w:r>
      <w:proofErr w:type="spellEnd"/>
      <w:r>
        <w:t xml:space="preserve"> </w:t>
      </w:r>
      <w:proofErr w:type="spellStart"/>
      <w:r>
        <w:t>ode</w:t>
      </w:r>
      <w:proofErr w:type="spellEnd"/>
      <w:r>
        <w:t xml:space="preserve"> и </w:t>
      </w:r>
      <w:proofErr w:type="spellStart"/>
      <w:r>
        <w:t>La</w:t>
      </w:r>
      <w:proofErr w:type="spellEnd"/>
      <w:r>
        <w:t xml:space="preserve"> </w:t>
      </w:r>
      <w:proofErr w:type="spellStart"/>
      <w:r>
        <w:t>Grotta</w:t>
      </w:r>
      <w:proofErr w:type="spellEnd"/>
      <w:r>
        <w:t xml:space="preserve">, с другой стороны, действительно являются оперными сценами. </w:t>
      </w:r>
      <w:proofErr w:type="spellStart"/>
      <w:r>
        <w:t>La</w:t>
      </w:r>
      <w:proofErr w:type="spellEnd"/>
      <w:r>
        <w:t xml:space="preserve"> </w:t>
      </w:r>
      <w:proofErr w:type="spellStart"/>
      <w:r>
        <w:t>Grotta</w:t>
      </w:r>
      <w:proofErr w:type="spellEnd"/>
      <w:r>
        <w:t xml:space="preserve"> по факту является арией </w:t>
      </w:r>
      <w:proofErr w:type="spellStart"/>
      <w:r>
        <w:t>Efe</w:t>
      </w:r>
      <w:proofErr w:type="spellEnd"/>
      <w:r w:rsidR="002F1584" w:rsidRPr="002F1584">
        <w:t xml:space="preserve"> </w:t>
      </w:r>
      <w:r>
        <w:t xml:space="preserve">(срезаны буквы и возможна опечатка, думаю Офелии), из оперы </w:t>
      </w:r>
      <w:r w:rsidR="00752FA4">
        <w:t>Сальери</w:t>
      </w:r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grotta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Trofonio</w:t>
      </w:r>
      <w:proofErr w:type="spellEnd"/>
      <w:r>
        <w:t xml:space="preserve"> (Пещера </w:t>
      </w:r>
      <w:proofErr w:type="spellStart"/>
      <w:r>
        <w:t>Трофонио</w:t>
      </w:r>
      <w:proofErr w:type="spellEnd"/>
      <w:r>
        <w:t xml:space="preserve">), премьера которой состоялась в 1785 году в Вене, в то время как </w:t>
      </w:r>
      <w:proofErr w:type="spellStart"/>
      <w:r w:rsidR="006C1445">
        <w:t>ode</w:t>
      </w:r>
      <w:proofErr w:type="spellEnd"/>
      <w:r>
        <w:t xml:space="preserve"> является сценой, чьё драматическое свойство подчеркивается речитативом, встроенным в арию. Сальери положил на музыку стихотворение </w:t>
      </w:r>
      <w:r w:rsidR="00FA065E">
        <w:t>«</w:t>
      </w:r>
      <w:proofErr w:type="spellStart"/>
      <w:r>
        <w:t>In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tomba</w:t>
      </w:r>
      <w:proofErr w:type="spellEnd"/>
      <w:r w:rsidR="00FA065E">
        <w:t xml:space="preserve"> </w:t>
      </w:r>
      <w:proofErr w:type="spellStart"/>
      <w:r w:rsidR="00FA065E">
        <w:rPr>
          <w:lang w:val="en-US"/>
        </w:rPr>
        <w:t>oscura</w:t>
      </w:r>
      <w:proofErr w:type="spellEnd"/>
      <w:r w:rsidR="00FA065E">
        <w:t>»</w:t>
      </w:r>
      <w:r>
        <w:t xml:space="preserve"> дважды. Несмотря на то, что он сочинил страстный </w:t>
      </w:r>
      <w:r w:rsidR="007A6856">
        <w:t>аккомпанемент</w:t>
      </w:r>
      <w:r>
        <w:t xml:space="preserve"> к развёрнутой версии, более короткая достигает более сильного драматического эффекта за счёт самой своей простоты. </w:t>
      </w:r>
    </w:p>
    <w:p w:rsidR="00776B01" w:rsidRDefault="00D661B8">
      <w:r>
        <w:t xml:space="preserve">Количество песен Сальери на немецком и французском примерно одинаковое. Развитие жанра в немецко- и </w:t>
      </w:r>
      <w:r w:rsidR="00B10498">
        <w:t>франкоговорящих</w:t>
      </w:r>
      <w:r>
        <w:t xml:space="preserve"> регионах отличалось от итальянского пути. К концу 19 века сольная песня под </w:t>
      </w:r>
      <w:r w:rsidR="00B10498">
        <w:t>аккомпанемент</w:t>
      </w:r>
      <w:r>
        <w:t xml:space="preserve"> фортепиано, называемая </w:t>
      </w:r>
      <w:proofErr w:type="spellStart"/>
      <w:r>
        <w:t>Lied</w:t>
      </w:r>
      <w:proofErr w:type="spellEnd"/>
      <w:r>
        <w:t xml:space="preserve"> в Германии и </w:t>
      </w:r>
      <w:r w:rsidR="0094246A" w:rsidRPr="00597DC4">
        <w:t>mélodie</w:t>
      </w:r>
      <w:bookmarkStart w:id="0" w:name="_GoBack"/>
      <w:bookmarkEnd w:id="0"/>
      <w:r>
        <w:t xml:space="preserve"> во Франции, стала превалирующей формой вокальной музыки в обоих странах. Тем не менее, во времена Сальери эти жанры всё ещё находились в начальной стадии развития. Во Франции жанр </w:t>
      </w:r>
      <w:proofErr w:type="spellStart"/>
      <w:r w:rsidR="00597DC4" w:rsidRPr="00597DC4">
        <w:t>mélodie</w:t>
      </w:r>
      <w:proofErr w:type="spellEnd"/>
      <w:r>
        <w:t xml:space="preserve"> появился из романса, очень простого жанра, всегда в строфической форме, нацеленной на естественность. Песни Сальери </w:t>
      </w:r>
      <w:proofErr w:type="spellStart"/>
      <w:r>
        <w:t>Adieux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bon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Pannonie</w:t>
      </w:r>
      <w:proofErr w:type="spellEnd"/>
      <w:r>
        <w:t xml:space="preserve"> и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несомненно принадлежат к романсам. Обе строфические, простые и изящные, без следа оперных клише его итальянских песен. </w:t>
      </w:r>
      <w:r w:rsidR="00134F56">
        <w:t>«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mal</w:t>
      </w:r>
      <w:proofErr w:type="spellEnd"/>
      <w:r w:rsidR="00134F56">
        <w:t>»</w:t>
      </w:r>
      <w:r>
        <w:t xml:space="preserve">, с другой стороны, скорее следует рассматривать как </w:t>
      </w:r>
      <w:proofErr w:type="spellStart"/>
      <w:r w:rsidR="00DD6A8D" w:rsidRPr="00DD6A8D">
        <w:t>mélodie</w:t>
      </w:r>
      <w:proofErr w:type="spellEnd"/>
      <w:r>
        <w:t xml:space="preserve">. Она, вероятно, была написана позже двух предыдущих. Её интересный гармонический строй, тщательно продуманный на протяжении всей формы, создаёт на удивление драматический эффект. Однако, учитывая, что во времена Сальери </w:t>
      </w:r>
      <w:proofErr w:type="spellStart"/>
      <w:r w:rsidR="006418B4" w:rsidRPr="006418B4">
        <w:t>mélodie</w:t>
      </w:r>
      <w:proofErr w:type="spellEnd"/>
      <w:r>
        <w:t xml:space="preserve"> ещё не достигла такого высокого уровня, эта работа явно была написана больше под влиянием немецкого </w:t>
      </w:r>
      <w:proofErr w:type="spellStart"/>
      <w:r>
        <w:t>Lied</w:t>
      </w:r>
      <w:proofErr w:type="spellEnd"/>
      <w:r>
        <w:t xml:space="preserve">, у которого к тому времени были такие великие представители как ученик Сальери </w:t>
      </w:r>
      <w:r w:rsidR="00B51609">
        <w:t xml:space="preserve">- Шуберт. </w:t>
      </w:r>
    </w:p>
    <w:p w:rsidR="00776B01" w:rsidRDefault="00D661B8">
      <w:r>
        <w:t xml:space="preserve">Большое влияние на появление немецких авторских песен оказали немецкие народные песни, для которых тоже характерна простота и строфическая структура. </w:t>
      </w:r>
      <w:r w:rsidR="004B709F">
        <w:t>«</w:t>
      </w:r>
      <w:proofErr w:type="spellStart"/>
      <w:r>
        <w:t>Der</w:t>
      </w:r>
      <w:proofErr w:type="spellEnd"/>
      <w:r>
        <w:t xml:space="preserve"> </w:t>
      </w:r>
      <w:proofErr w:type="spellStart"/>
      <w:r>
        <w:t>Zufriende</w:t>
      </w:r>
      <w:proofErr w:type="spellEnd"/>
      <w:r w:rsidR="004B709F">
        <w:t>»</w:t>
      </w:r>
      <w:r>
        <w:t xml:space="preserve"> (1816), </w:t>
      </w:r>
      <w:r w:rsidR="006B4C3B">
        <w:t>«</w:t>
      </w:r>
      <w:proofErr w:type="spellStart"/>
      <w:r>
        <w:t>Maylied</w:t>
      </w:r>
      <w:proofErr w:type="spellEnd"/>
      <w:r w:rsidR="006B4C3B">
        <w:t>»</w:t>
      </w:r>
      <w:r>
        <w:t xml:space="preserve">, </w:t>
      </w:r>
      <w:r w:rsidR="00E5389A">
        <w:t>«</w:t>
      </w:r>
      <w:proofErr w:type="spellStart"/>
      <w:r>
        <w:t>Wie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mir</w:t>
      </w:r>
      <w:proofErr w:type="spellEnd"/>
      <w:r w:rsidR="00E5389A">
        <w:t>»</w:t>
      </w:r>
      <w:r>
        <w:t xml:space="preserve"> в основном передают эту атмосферу. Последняя является арией из трёхактной музыкальной комедии Леопольда фон </w:t>
      </w:r>
      <w:proofErr w:type="spellStart"/>
      <w:r>
        <w:t>Ауэнбруггера</w:t>
      </w:r>
      <w:proofErr w:type="spellEnd"/>
      <w:r>
        <w:t xml:space="preserve"> "Трубочист" (</w:t>
      </w:r>
      <w:proofErr w:type="spellStart"/>
      <w:r>
        <w:t>Der</w:t>
      </w:r>
      <w:proofErr w:type="spellEnd"/>
      <w:r>
        <w:t xml:space="preserve"> </w:t>
      </w:r>
      <w:proofErr w:type="spellStart"/>
      <w:r>
        <w:t>Rauchfangkehrer</w:t>
      </w:r>
      <w:proofErr w:type="spellEnd"/>
      <w:r>
        <w:t xml:space="preserve">) (1781), музыку к которой написал Сальери. </w:t>
      </w:r>
      <w:r w:rsidR="003910BE">
        <w:t>«</w:t>
      </w:r>
      <w:proofErr w:type="spellStart"/>
      <w:r>
        <w:t>An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zuk</w:t>
      </w:r>
      <w:r w:rsidR="003910BE">
        <w:t>ü</w:t>
      </w:r>
      <w:r>
        <w:t>nftige</w:t>
      </w:r>
      <w:proofErr w:type="spellEnd"/>
      <w:r>
        <w:t xml:space="preserve"> </w:t>
      </w:r>
      <w:proofErr w:type="spellStart"/>
      <w:r>
        <w:t>Geliebte</w:t>
      </w:r>
      <w:proofErr w:type="spellEnd"/>
      <w:r w:rsidR="003910BE">
        <w:t>»</w:t>
      </w:r>
      <w:r>
        <w:t xml:space="preserve"> была написана в Лейпциге. Виртуозный, украшенный характер, типичный для вокального </w:t>
      </w:r>
      <w:r>
        <w:lastRenderedPageBreak/>
        <w:t xml:space="preserve">стиля почти каждой песни Сальери, здесь проявляется в основном в партии фортепиано. </w:t>
      </w:r>
    </w:p>
    <w:sectPr w:rsidR="00776B0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B8"/>
    <w:rsid w:val="00134F56"/>
    <w:rsid w:val="001C14AE"/>
    <w:rsid w:val="00214ECE"/>
    <w:rsid w:val="0026461C"/>
    <w:rsid w:val="00274786"/>
    <w:rsid w:val="002F1584"/>
    <w:rsid w:val="003910BE"/>
    <w:rsid w:val="003D22E1"/>
    <w:rsid w:val="004B709F"/>
    <w:rsid w:val="00591E4C"/>
    <w:rsid w:val="00597DC4"/>
    <w:rsid w:val="00600F87"/>
    <w:rsid w:val="006418B4"/>
    <w:rsid w:val="006544BD"/>
    <w:rsid w:val="006B4C3B"/>
    <w:rsid w:val="006C1445"/>
    <w:rsid w:val="00705187"/>
    <w:rsid w:val="007454D6"/>
    <w:rsid w:val="00752FA4"/>
    <w:rsid w:val="00776B01"/>
    <w:rsid w:val="007A6856"/>
    <w:rsid w:val="008B20F2"/>
    <w:rsid w:val="008D658D"/>
    <w:rsid w:val="00924B2B"/>
    <w:rsid w:val="0094246A"/>
    <w:rsid w:val="00A74D68"/>
    <w:rsid w:val="00B10498"/>
    <w:rsid w:val="00B51609"/>
    <w:rsid w:val="00BA583D"/>
    <w:rsid w:val="00C26EBF"/>
    <w:rsid w:val="00D04C05"/>
    <w:rsid w:val="00D661B8"/>
    <w:rsid w:val="00D70E18"/>
    <w:rsid w:val="00DD6A8D"/>
    <w:rsid w:val="00E5389A"/>
    <w:rsid w:val="00F03494"/>
    <w:rsid w:val="00FA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B7DBC095-6D1A-7C49-8AED-A1B96CA6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customStyle="1" w:styleId="a5">
    <w:name w:val="Название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D5E83-461D-42EF-8B26-6BEB4A53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Лебедев Виталий Николаевич</cp:lastModifiedBy>
  <cp:revision>39</cp:revision>
  <cp:lastPrinted>1899-12-31T21:00:00Z</cp:lastPrinted>
  <dcterms:created xsi:type="dcterms:W3CDTF">2022-08-11T12:26:00Z</dcterms:created>
  <dcterms:modified xsi:type="dcterms:W3CDTF">2022-08-12T11:16:00Z</dcterms:modified>
</cp:coreProperties>
</file>