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7. SINIF PEYGAMBERİMİZİN HAYATI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İslam’a Davet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PH.7.1.1. Gizli ve açık daveti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İslam’a davetin gizli şekilde başladığını fark eder.</w:t>
            </w:r>
          </w:p>
          <w:p>
            <w:pPr>
              <w:spacing w:after="0"/>
            </w:pPr>
            <w:r>
              <w:rPr>
                <w:b w:val="0"/>
                <w:sz w:val="19"/>
              </w:rPr>
              <w:t>b) Gizli ve açık daveti tanımlar.</w:t>
            </w:r>
          </w:p>
          <w:p>
            <w:pPr>
              <w:spacing w:after="0"/>
            </w:pPr>
            <w:r>
              <w:rPr>
                <w:b w:val="0"/>
                <w:sz w:val="19"/>
              </w:rPr>
              <w:t>c) Gizli ve açık davetin ortaya çıkış sebebini açıklar.</w:t>
            </w:r>
          </w:p>
          <w:p>
            <w:pPr>
              <w:spacing w:after="0"/>
            </w:pPr>
            <w:r>
              <w:rPr>
                <w:b w:val="0"/>
                <w:sz w:val="19"/>
              </w:rPr>
              <w:t>ç) Gizli ve açık davetin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(PH.7.1.1. Gizli ve açık daveti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İslam’a Davet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PH.7.1.1. Gizli ve açık daveti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İslam’a davetin gizli şekilde başladığını fark eder.</w:t>
            </w:r>
          </w:p>
          <w:p>
            <w:pPr>
              <w:spacing w:after="0"/>
            </w:pPr>
            <w:r>
              <w:rPr>
                <w:b w:val="0"/>
                <w:sz w:val="19"/>
              </w:rPr>
              <w:t>b) Gizli ve açık daveti tanımlar.</w:t>
            </w:r>
          </w:p>
          <w:p>
            <w:pPr>
              <w:spacing w:after="0"/>
            </w:pPr>
            <w:r>
              <w:rPr>
                <w:b w:val="0"/>
                <w:sz w:val="19"/>
              </w:rPr>
              <w:t>c) Gizli ve açık davetin ortaya çıkış sebebini açıklar.</w:t>
            </w:r>
          </w:p>
          <w:p>
            <w:pPr>
              <w:spacing w:after="0"/>
            </w:pPr>
            <w:r>
              <w:rPr>
                <w:b w:val="0"/>
                <w:sz w:val="19"/>
              </w:rPr>
              <w:t>ç) Gizli ve açık davetin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(PH.7.1.1. Gizli ve açık daveti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PH.7.1.1. Gizli ve açık daveti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İslam’a davetin gizli şekilde başladığını fark eder.</w:t>
            </w:r>
          </w:p>
          <w:p>
            <w:pPr>
              <w:spacing w:after="0"/>
            </w:pPr>
            <w:r>
              <w:rPr>
                <w:b w:val="0"/>
                <w:sz w:val="19"/>
              </w:rPr>
              <w:t>b) Gizli ve açık daveti tanımlar.</w:t>
            </w:r>
          </w:p>
          <w:p>
            <w:pPr>
              <w:spacing w:after="0"/>
            </w:pPr>
            <w:r>
              <w:rPr>
                <w:b w:val="0"/>
                <w:sz w:val="19"/>
              </w:rPr>
              <w:t>c) Gizli ve açık davetin ortaya çıkış sebebini açıklar.</w:t>
            </w:r>
          </w:p>
          <w:p>
            <w:pPr>
              <w:spacing w:after="0"/>
            </w:pPr>
            <w:r>
              <w:rPr>
                <w:b w:val="0"/>
                <w:sz w:val="19"/>
              </w:rPr>
              <w:t>ç) Gizli ve açık davetin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(PH.7.1.1. Gizli ve açık daveti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PH.7.1.1. Gizli ve açık daveti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İslam’a davetin gizli şekilde başladığını fark eder.</w:t>
            </w:r>
          </w:p>
          <w:p>
            <w:pPr>
              <w:spacing w:after="0"/>
            </w:pPr>
            <w:r>
              <w:rPr>
                <w:b w:val="0"/>
                <w:sz w:val="19"/>
              </w:rPr>
              <w:t>b) Gizli ve açık daveti tanımlar.</w:t>
            </w:r>
          </w:p>
          <w:p>
            <w:pPr>
              <w:spacing w:after="0"/>
            </w:pPr>
            <w:r>
              <w:rPr>
                <w:b w:val="0"/>
                <w:sz w:val="19"/>
              </w:rPr>
              <w:t>c) Gizli ve açık davetin ortaya çıkış sebebini açıklar.</w:t>
            </w:r>
          </w:p>
          <w:p>
            <w:pPr>
              <w:spacing w:after="0"/>
            </w:pPr>
            <w:r>
              <w:rPr>
                <w:b w:val="0"/>
                <w:sz w:val="19"/>
              </w:rPr>
              <w:t>ç) Gizli ve açık davetin özelliklerini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(PH.7.1.1. Gizli ve açık daveti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İsra ve Miraç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PH.7.1.2. İsra ve miraç olaylarını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İsra ve miraç olaylarını açıklar.</w:t>
            </w:r>
          </w:p>
          <w:p>
            <w:pPr>
              <w:spacing w:after="0"/>
            </w:pPr>
            <w:r>
              <w:rPr>
                <w:b w:val="0"/>
                <w:sz w:val="19"/>
              </w:rPr>
              <w:t>b) İsra ve miraç olaylarının mucizevi oluşunu bağlamından kopmadan dönüştürür.</w:t>
            </w:r>
          </w:p>
          <w:p>
            <w:pPr>
              <w:spacing w:after="0"/>
            </w:pPr>
            <w:r>
              <w:rPr>
                <w:b w:val="0"/>
                <w:sz w:val="19"/>
              </w:rPr>
              <w:t>c) İsra ve miraç olaylarını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(PH.7.1.2. İsra ve miraç olaylarını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İsra ve Miraç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PH.7.1.2. İsra ve miraç olaylarını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İsra ve miraç olaylarını açıklar.</w:t>
            </w:r>
          </w:p>
          <w:p>
            <w:pPr>
              <w:spacing w:after="0"/>
            </w:pPr>
            <w:r>
              <w:rPr>
                <w:b w:val="0"/>
                <w:sz w:val="19"/>
              </w:rPr>
              <w:t>b) İsra ve miraç olaylarının mucizevi oluşunu bağlamından kopmadan dönüştürür.</w:t>
            </w:r>
          </w:p>
          <w:p>
            <w:pPr>
              <w:spacing w:after="0"/>
            </w:pPr>
            <w:r>
              <w:rPr>
                <w:b w:val="0"/>
                <w:sz w:val="19"/>
              </w:rPr>
              <w:t>c) İsra ve miraç olaylarını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(PH.7.1.2. İsra ve miraç olaylarını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Yeni Yurt Arayışı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PH.7.1.3. Hicret’in sebeplerini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sebepleriyle ilgili çözümleme yapar.</w:t>
            </w:r>
          </w:p>
          <w:p>
            <w:pPr>
              <w:spacing w:after="0"/>
            </w:pPr>
            <w:r>
              <w:rPr>
                <w:b w:val="0"/>
                <w:sz w:val="19"/>
              </w:rPr>
              <w:t>b) Hicret’in sebepleriyle ilgili sınıflandırma yapar.</w:t>
            </w:r>
          </w:p>
          <w:p>
            <w:pPr>
              <w:spacing w:after="0"/>
            </w:pPr>
            <w:r>
              <w:rPr>
                <w:b w:val="0"/>
                <w:sz w:val="19"/>
              </w:rPr>
              <w:t>c) Hicret’in sebepleriyle ilgili yorumlama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p>
            <w:pPr>
              <w:spacing w:after="0"/>
            </w:pPr>
            <w:r>
              <w:rPr>
                <w:b w:val="0"/>
                <w:sz w:val="19"/>
              </w:rPr>
              <w:t>SDB1.3. Kendine Uyarlama (Öz Yansıtma)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(PH.7.1.3. Hicret’in sebeplerini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Yeni Yurt Arayışı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PH.7.1.3. Hicret’in sebeplerini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sebepleriyle ilgili çözümleme yapar.</w:t>
            </w:r>
          </w:p>
          <w:p>
            <w:pPr>
              <w:spacing w:after="0"/>
            </w:pPr>
            <w:r>
              <w:rPr>
                <w:b w:val="0"/>
                <w:sz w:val="19"/>
              </w:rPr>
              <w:t>b) Hicret’in sebepleriyle ilgili sınıflandırma yapar.</w:t>
            </w:r>
          </w:p>
          <w:p>
            <w:pPr>
              <w:spacing w:after="0"/>
            </w:pPr>
            <w:r>
              <w:rPr>
                <w:b w:val="0"/>
                <w:sz w:val="19"/>
              </w:rPr>
              <w:t>c) Hicret’in sebepleriyle ilgili yorumlama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p>
            <w:pPr>
              <w:spacing w:after="0"/>
            </w:pPr>
            <w:r>
              <w:rPr>
                <w:b w:val="0"/>
                <w:sz w:val="19"/>
              </w:rPr>
              <w:t>SDB1.3. Kendine Uyarlama (Öz Yansıtma)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(PH.7.1.3. Hicret’in sebeplerini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Hicret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davet, Hicret, isra, miraç, muhacir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PH.7.1.3. Hicret’in sebeplerini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sebepleriyle ilgili çözümleme yapar.</w:t>
            </w:r>
          </w:p>
          <w:p>
            <w:pPr>
              <w:spacing w:after="0"/>
            </w:pPr>
            <w:r>
              <w:rPr>
                <w:b w:val="0"/>
                <w:sz w:val="19"/>
              </w:rPr>
              <w:t>b) Hicret’in sebepleriyle ilgili sınıflandırma yapar.</w:t>
            </w:r>
          </w:p>
          <w:p>
            <w:pPr>
              <w:spacing w:after="0"/>
            </w:pPr>
            <w:r>
              <w:rPr>
                <w:b w:val="0"/>
                <w:sz w:val="19"/>
              </w:rPr>
              <w:t>c) Hicret’in sebepleriyle ilgili yorumlama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p>
            <w:pPr>
              <w:spacing w:after="0"/>
            </w:pPr>
            <w:r>
              <w:rPr>
                <w:b w:val="0"/>
                <w:sz w:val="19"/>
              </w:rPr>
              <w:t>SDB1.3. Kendine Uyarlama (Öz Yansıtma)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(PH.7.1.3. Hicret’in sebeplerini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tanılayıcı dallanmış ağaç, dereceleme ölçeği, dereceli puanlama anahtarı, öz değerlendirme formu, açık uçlu sorular kullanılarak</w:t>
            </w:r>
          </w:p>
          <w:p>
            <w:pPr>
              <w:spacing w:after="0"/>
            </w:pPr>
            <w:r>
              <w:rPr>
                <w:b w:val="0"/>
                <w:sz w:val="19"/>
              </w:rPr>
              <w:t>değerlendirilebilir.</w:t>
            </w:r>
          </w:p>
          <w:p>
            <w:pPr>
              <w:spacing w:after="0"/>
            </w:pPr>
            <w:r>
              <w:rPr>
                <w:b w:val="0"/>
                <w:sz w:val="19"/>
              </w:rPr>
              <w:t>Öğrencilerden performans görevi olarak isra ve miraç olayları hakkında yapılacak konferans</w:t>
            </w:r>
          </w:p>
          <w:p>
            <w:pPr>
              <w:spacing w:after="0"/>
            </w:pPr>
            <w:r>
              <w:rPr>
                <w:b w:val="0"/>
                <w:sz w:val="19"/>
              </w:rPr>
              <w:t>için konuşma metni yazmaları istenebilir. Hazırlanan performans görevi; bilgi toplama, içerik, dil ve anlatım ölçütlerinin bulunduğu dereceli puanlama anahtarı ve öz değerlendirme</w:t>
            </w:r>
          </w:p>
          <w:p>
            <w:pPr>
              <w:spacing w:after="0"/>
            </w:pPr>
            <w:r>
              <w:rPr>
                <w:b w:val="0"/>
                <w:sz w:val="19"/>
              </w:rPr>
              <w:t>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HİCRETTEN ÖNCE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Hicret Yolculuğu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PH.7.1.3. Hicret’in sebeplerini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Hicret’in sebepleriyle ilgili çözümleme yapar.</w:t>
            </w:r>
          </w:p>
          <w:p>
            <w:pPr>
              <w:spacing w:after="0"/>
            </w:pPr>
            <w:r>
              <w:rPr>
                <w:b w:val="0"/>
                <w:sz w:val="19"/>
              </w:rPr>
              <w:t>b) Hicret’in sebepleriyle ilgili sınıflandırma yapar.</w:t>
            </w:r>
          </w:p>
          <w:p>
            <w:pPr>
              <w:spacing w:after="0"/>
            </w:pPr>
            <w:r>
              <w:rPr>
                <w:b w:val="0"/>
                <w:sz w:val="19"/>
              </w:rPr>
              <w:t>c) Hicret’in sebepleriyle ilgili yorumlama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SDB3.1. Uyum</w:t>
            </w:r>
          </w:p>
          <w:p>
            <w:pPr>
              <w:spacing w:after="0"/>
            </w:pPr>
            <w:r>
              <w:rPr>
                <w:b w:val="0"/>
                <w:sz w:val="19"/>
              </w:rPr>
              <w:t>SDB1.3. Kendine Uyarlama (Öz Yansıtma)</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(PH.7.1.3. Hicret’in sebeplerini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Mekkeli Sahabilerle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PH.7.2.1. Peygamberimizin Mekkeli sahabilerle kurduğu iletişimi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Mekkeli sahabilerle kurduğu iletişim hakkında merak ettiği hususları belirler.</w:t>
            </w:r>
          </w:p>
          <w:p>
            <w:pPr>
              <w:spacing w:after="0"/>
            </w:pPr>
            <w:r>
              <w:rPr>
                <w:b w:val="0"/>
                <w:sz w:val="19"/>
              </w:rPr>
              <w:t>b) Peygamberimizin Mekkeli sahabilerle kurduğu iletişim hakkında soru sorar.</w:t>
            </w:r>
          </w:p>
          <w:p>
            <w:pPr>
              <w:spacing w:after="0"/>
            </w:pPr>
            <w:r>
              <w:rPr>
                <w:b w:val="0"/>
                <w:sz w:val="19"/>
              </w:rPr>
              <w:t>c) Peygamberimizin Mekkeli sahabilerle kurduğu iletişim hakkında merak ettiği hususları inceler.</w:t>
            </w:r>
          </w:p>
          <w:p>
            <w:pPr>
              <w:spacing w:after="0"/>
            </w:pPr>
            <w:r>
              <w:rPr>
                <w:b w:val="0"/>
                <w:sz w:val="19"/>
              </w:rPr>
              <w:t>ç) Peygamberimizin Mekkeli sahabilerle kurduğu iletişim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(PH.7.2.1. Peygamberimizin Mekkeli sahabilerle kurduğu iletişimi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w:t>
            </w:r>
          </w:p>
          <w:p>
            <w:pPr>
              <w:spacing w:after="0"/>
            </w:pPr>
            <w:r>
              <w:rPr>
                <w:b w:val="0"/>
                <w:sz w:val="19"/>
              </w:rPr>
              <w:t>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Mekkeli Sahabilerle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PH.7.2.1. Peygamberimizin Mekkeli sahabilerle kurduğu iletişimi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Mekkeli sahabilerle kurduğu iletişim hakkında merak ettiği hususları belirler.</w:t>
            </w:r>
          </w:p>
          <w:p>
            <w:pPr>
              <w:spacing w:after="0"/>
            </w:pPr>
            <w:r>
              <w:rPr>
                <w:b w:val="0"/>
                <w:sz w:val="19"/>
              </w:rPr>
              <w:t>b) Peygamberimizin Mekkeli sahabilerle kurduğu iletişim hakkında soru sorar.</w:t>
            </w:r>
          </w:p>
          <w:p>
            <w:pPr>
              <w:spacing w:after="0"/>
            </w:pPr>
            <w:r>
              <w:rPr>
                <w:b w:val="0"/>
                <w:sz w:val="19"/>
              </w:rPr>
              <w:t>c) Peygamberimizin Mekkeli sahabilerle kurduğu iletişim hakkında merak ettiği hususları inceler.</w:t>
            </w:r>
          </w:p>
          <w:p>
            <w:pPr>
              <w:spacing w:after="0"/>
            </w:pPr>
            <w:r>
              <w:rPr>
                <w:b w:val="0"/>
                <w:sz w:val="19"/>
              </w:rPr>
              <w:t>ç) Peygamberimizin Mekkeli sahabilerle kurduğu iletişim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(PH.7.2.1. Peygamberimizin Mekkeli sahabilerle kurduğu iletişimi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Mekkeli Sahabilerle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PH.7.2.1. Peygamberimizin Mekkeli sahabilerle kurduğu iletişimi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Mekkeli sahabilerle kurduğu iletişim hakkında merak ettiği hususları belirler.</w:t>
            </w:r>
          </w:p>
          <w:p>
            <w:pPr>
              <w:spacing w:after="0"/>
            </w:pPr>
            <w:r>
              <w:rPr>
                <w:b w:val="0"/>
                <w:sz w:val="19"/>
              </w:rPr>
              <w:t>b) Peygamberimizin Mekkeli sahabilerle kurduğu iletişim hakkında soru sorar.</w:t>
            </w:r>
          </w:p>
          <w:p>
            <w:pPr>
              <w:spacing w:after="0"/>
            </w:pPr>
            <w:r>
              <w:rPr>
                <w:b w:val="0"/>
                <w:sz w:val="19"/>
              </w:rPr>
              <w:t>c) Peygamberimizin Mekkeli sahabilerle kurduğu iletişim hakkında merak ettiği hususları inceler.</w:t>
            </w:r>
          </w:p>
          <w:p>
            <w:pPr>
              <w:spacing w:after="0"/>
            </w:pPr>
            <w:r>
              <w:rPr>
                <w:b w:val="0"/>
                <w:sz w:val="19"/>
              </w:rPr>
              <w:t>ç) Peygamberimizin Mekkeli sahabilerle kurduğu iletişim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SDB3.3. Sorumlu Karar Verme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(PH.7.2.1. Peygamberimizin Mekkeli sahabilerle kurduğu iletişimi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Muhacirlerin Dilinden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PH.7.2.2. Mekkeli sahabilerin Hz. Peygamber’e olan bağlılıklarını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Mekkeli sahabilerin Hz. Peygamber’e olan bağlılıklarını inceler.</w:t>
            </w:r>
          </w:p>
          <w:p>
            <w:pPr>
              <w:spacing w:after="0"/>
            </w:pPr>
            <w:r>
              <w:rPr>
                <w:b w:val="0"/>
                <w:sz w:val="19"/>
              </w:rPr>
              <w:t>b) Mekkeli sahabilerin Hz. Peygamber’e olan bağlılıklarını bağlamından kopmadan dönüştürür.</w:t>
            </w:r>
          </w:p>
          <w:p>
            <w:pPr>
              <w:spacing w:after="0"/>
            </w:pPr>
            <w:r>
              <w:rPr>
                <w:b w:val="0"/>
                <w:sz w:val="19"/>
              </w:rPr>
              <w:t>c) Mekkeli sahabilerin Hz. Peygamber’e olan bağlılıklarıyla ilgili bilgileri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(PH.7.2.2. Mekkeli sahabilerin Hz. Peygamber’e olan bağlılıklarını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Muhacirlerin Dilinden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PH.7.2.2. Mekkeli sahabilerin Hz. Peygamber’e olan bağlılıklarını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Mekkeli sahabilerin Hz. Peygamber’e olan bağlılıklarını inceler.</w:t>
            </w:r>
          </w:p>
          <w:p>
            <w:pPr>
              <w:spacing w:after="0"/>
            </w:pPr>
            <w:r>
              <w:rPr>
                <w:b w:val="0"/>
                <w:sz w:val="19"/>
              </w:rPr>
              <w:t>b) Mekkeli sahabilerin Hz. Peygamber’e olan bağlılıklarını bağlamından kopmadan dönüştürür.</w:t>
            </w:r>
          </w:p>
          <w:p>
            <w:pPr>
              <w:spacing w:after="0"/>
            </w:pPr>
            <w:r>
              <w:rPr>
                <w:b w:val="0"/>
                <w:sz w:val="19"/>
              </w:rPr>
              <w:t>c) Mekkeli sahabilerin Hz. Peygamber’e olan bağlılıklarıyla ilgili bilgileri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(PH.7.2.2. Mekkeli sahabilerin Hz. Peygamber’e olan bağlılıklarını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Mekkedeki Yakın Arkadaşları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PH.7.2.2. Mekkeli sahabilerin Hz. Peygamber’e olan bağlılıklarını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Mekkeli sahabilerin Hz. Peygamber’e olan bağlılıklarını inceler.</w:t>
            </w:r>
          </w:p>
          <w:p>
            <w:pPr>
              <w:spacing w:after="0"/>
            </w:pPr>
            <w:r>
              <w:rPr>
                <w:b w:val="0"/>
                <w:sz w:val="19"/>
              </w:rPr>
              <w:t>b) Mekkeli sahabilerin Hz. Peygamber’e olan bağlılıklarını bağlamından kopmadan dönüştürür.</w:t>
            </w:r>
          </w:p>
          <w:p>
            <w:pPr>
              <w:spacing w:after="0"/>
            </w:pPr>
            <w:r>
              <w:rPr>
                <w:b w:val="0"/>
                <w:sz w:val="19"/>
              </w:rPr>
              <w:t>c) Mekkeli sahabilerin Hz. Peygamber’e olan bağlılıklarıyla ilgili bilgileri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(PH.7.2.2. Mekkeli sahabilerin Hz. Peygamber’e olan bağlılıklarını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Mekkedeki Yakın Arkadaşları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ashap, dost, itimat, sadakat, sıddık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PH.7.2.2. Mekkeli sahabilerin Hz. Peygamber’e olan bağlılıklarını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Mekkeli sahabilerin Hz. Peygamber’e olan bağlılıklarını inceler.</w:t>
            </w:r>
          </w:p>
          <w:p>
            <w:pPr>
              <w:spacing w:after="0"/>
            </w:pPr>
            <w:r>
              <w:rPr>
                <w:b w:val="0"/>
                <w:sz w:val="19"/>
              </w:rPr>
              <w:t>b) Mekkeli sahabilerin Hz. Peygamber’e olan bağlılıklarını bağlamından kopmadan dönüştürür.</w:t>
            </w:r>
          </w:p>
          <w:p>
            <w:pPr>
              <w:spacing w:after="0"/>
            </w:pPr>
            <w:r>
              <w:rPr>
                <w:b w:val="0"/>
                <w:sz w:val="19"/>
              </w:rPr>
              <w:t>c) Mekkeli sahabilerin Hz. Peygamber’e olan bağlılıklarıyla ilgili bilgileri doğru bir şekilde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(PH.7.2.2. Mekkeli sahabilerin Hz. Peygamber’e olan bağlılıklarını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öğrenme günlüğü, çıkış kartı, kavram haritası, öz değerlendirme formu, dereceleme ölçeği ve dereceli puanlama anahtarı kullanılarak değerlendirilebilir.</w:t>
            </w:r>
          </w:p>
          <w:p>
            <w:pPr>
              <w:spacing w:after="0"/>
            </w:pPr>
            <w:r>
              <w:rPr>
                <w:b w:val="0"/>
                <w:sz w:val="19"/>
              </w:rPr>
              <w:t>Öğrencilerden performans görevi olarak muhacirlerin Hz. Peygamber’e olan sadakatleri</w:t>
            </w:r>
          </w:p>
          <w:p>
            <w:pPr>
              <w:spacing w:after="0"/>
            </w:pPr>
            <w:r>
              <w:rPr>
                <w:b w:val="0"/>
                <w:sz w:val="19"/>
              </w:rPr>
              <w:t>ve ona verdikleri değer hakkında bir araştırma yapıp sunum hazırlamaları istenebilir. Bu</w:t>
            </w:r>
          </w:p>
          <w:p>
            <w:pPr>
              <w:spacing w:after="0"/>
            </w:pPr>
            <w:r>
              <w:rPr>
                <w:b w:val="0"/>
                <w:sz w:val="19"/>
              </w:rPr>
              <w:t>çalışmalar; bilgi toplama, dönüştürme, yorumlama, içerik, dil ve anlatım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PEYGAMBERİMİZİN MEKKELİ ARKADAŞLARI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Mekkedeki Yakın Arkadaşları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PH.7.2.2. Mekkeli sahabilerin Hz. Peygamber’e olan bağlılıklarını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Mekkeli sahabilerin Hz. Peygamber’e olan bağlılıklarını inceler.</w:t>
            </w:r>
          </w:p>
          <w:p>
            <w:pPr>
              <w:spacing w:after="0"/>
            </w:pPr>
            <w:r>
              <w:rPr>
                <w:b w:val="0"/>
                <w:sz w:val="19"/>
              </w:rPr>
              <w:t>b) Mekkeli sahabilerin Hz. Peygamber’e olan bağlılıklarını bağlamından kopmadan dönüştürür.</w:t>
            </w:r>
          </w:p>
          <w:p>
            <w:pPr>
              <w:spacing w:after="0"/>
            </w:pPr>
            <w:r>
              <w:rPr>
                <w:b w:val="0"/>
                <w:sz w:val="19"/>
              </w:rPr>
              <w:t>c) Mekkeli sahabilerin Hz. Peygamber’e olan bağlılıklarıyla ilgili bilgileri doğru bir şekilde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(PH.7.2.2. Mekkeli sahabilerin Hz. Peygamber’e olan bağlılıklarını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Sabır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PH.7.3.1. Peygamberimizin hayatındaki sabra dair örneklerle ilgili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hayatında sabrın yerini açıklar.</w:t>
            </w:r>
          </w:p>
          <w:p>
            <w:pPr>
              <w:spacing w:after="0"/>
            </w:pPr>
            <w:r>
              <w:rPr>
                <w:b w:val="0"/>
                <w:sz w:val="19"/>
              </w:rPr>
              <w:t>b) Peygamberimizin hayatında sabra dair bütün-parça ilişkisi kurar.</w:t>
            </w:r>
          </w:p>
          <w:p>
            <w:pPr>
              <w:spacing w:after="0"/>
            </w:pPr>
            <w:r>
              <w:rPr>
                <w:b w:val="0"/>
                <w:sz w:val="19"/>
              </w:rPr>
              <w:t>c) Peygamberimizin hayatında sabra dair genelden özele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p>
            <w:pPr>
              <w:spacing w:after="0"/>
            </w:pPr>
            <w:r>
              <w:rPr>
                <w:b w:val="0"/>
                <w:sz w:val="19"/>
              </w:rPr>
              <w:t>SDB1.3. Kendine Uyarlama (Öz Yansıtma</w:t>
            </w:r>
          </w:p>
          <w:p>
            <w:pPr>
              <w:spacing w:after="0"/>
            </w:pPr>
            <w:r>
              <w:rPr>
                <w:b w:val="0"/>
                <w:sz w:val="19"/>
              </w:rPr>
              <w:t>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(PH.7.3.1. Peygamberimizin hayatındaki sabra dair örneklerle ilgili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Sabır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PH.7.3.1. Peygamberimizin hayatındaki sabra dair örneklerle ilgili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hayatında sabrın yerini açıklar.</w:t>
            </w:r>
          </w:p>
          <w:p>
            <w:pPr>
              <w:spacing w:after="0"/>
            </w:pPr>
            <w:r>
              <w:rPr>
                <w:b w:val="0"/>
                <w:sz w:val="19"/>
              </w:rPr>
              <w:t>b) Peygamberimizin hayatında sabra dair bütün-parça ilişkisi kurar.</w:t>
            </w:r>
          </w:p>
          <w:p>
            <w:pPr>
              <w:spacing w:after="0"/>
            </w:pPr>
            <w:r>
              <w:rPr>
                <w:b w:val="0"/>
                <w:sz w:val="19"/>
              </w:rPr>
              <w:t>c) Peygamberimizin hayatında sabra dair genelden özele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p>
            <w:pPr>
              <w:spacing w:after="0"/>
            </w:pPr>
            <w:r>
              <w:rPr>
                <w:b w:val="0"/>
                <w:sz w:val="19"/>
              </w:rPr>
              <w:t>SDB1.3. Kendine Uyarlama (Öz Yansıtma</w:t>
            </w:r>
          </w:p>
          <w:p>
            <w:pPr>
              <w:spacing w:after="0"/>
            </w:pPr>
            <w:r>
              <w:rPr>
                <w:b w:val="0"/>
                <w:sz w:val="19"/>
              </w:rPr>
              <w:t>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(PH.7.3.1. Peygamberimizin hayatındaki sabra dair örneklerle ilgili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Sabır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PH.7.3.1. Peygamberimizin hayatındaki sabra dair örneklerle ilgili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hayatında sabrın yerini açıklar.</w:t>
            </w:r>
          </w:p>
          <w:p>
            <w:pPr>
              <w:spacing w:after="0"/>
            </w:pPr>
            <w:r>
              <w:rPr>
                <w:b w:val="0"/>
                <w:sz w:val="19"/>
              </w:rPr>
              <w:t>b) Peygamberimizin hayatında sabra dair bütün-parça ilişkisi kurar.</w:t>
            </w:r>
          </w:p>
          <w:p>
            <w:pPr>
              <w:spacing w:after="0"/>
            </w:pPr>
            <w:r>
              <w:rPr>
                <w:b w:val="0"/>
                <w:sz w:val="19"/>
              </w:rPr>
              <w:t>c) Peygamberimizin hayatında sabra dair genelden özele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SDB3.2. Esneklik</w:t>
            </w:r>
          </w:p>
          <w:p>
            <w:pPr>
              <w:spacing w:after="0"/>
            </w:pPr>
            <w:r>
              <w:rPr>
                <w:b w:val="0"/>
                <w:sz w:val="19"/>
              </w:rPr>
              <w:t>SDB1.3. Kendine Uyarlama (Öz Yansıtma</w:t>
            </w:r>
          </w:p>
          <w:p>
            <w:pPr>
              <w:spacing w:after="0"/>
            </w:pPr>
            <w:r>
              <w:rPr>
                <w:b w:val="0"/>
                <w:sz w:val="19"/>
              </w:rPr>
              <w:t>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(PH.7.3.1. Peygamberimizin hayatındaki sabra dair örneklerle ilgili akıl yürütebilme)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infak, oruç, sabır, sadaka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PH.7.3.2. Hz. Peygamber’in hayatında orucun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hayatında orucun önemine dair tefekkür sürecini gözden geçirir.</w:t>
            </w:r>
          </w:p>
          <w:p>
            <w:pPr>
              <w:spacing w:after="0"/>
            </w:pPr>
            <w:r>
              <w:rPr>
                <w:b w:val="0"/>
                <w:sz w:val="19"/>
              </w:rPr>
              <w:t>b) Hz. Peygamber’in hayatında orucun önemi hakkında çıkarım yapar.</w:t>
            </w:r>
          </w:p>
          <w:p>
            <w:pPr>
              <w:spacing w:after="0"/>
            </w:pPr>
            <w:r>
              <w:rPr>
                <w:b w:val="0"/>
                <w:sz w:val="19"/>
              </w:rPr>
              <w:t>c) Hz. Peygamber’in hayatında orucun önemi hakkındaki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(PH.7.3.2. Hz. Peygamber’in hayatında orucun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çıkış kartı, kısa cevaplı</w:t>
            </w:r>
          </w:p>
          <w:p>
            <w:pPr>
              <w:spacing w:after="0"/>
            </w:pPr>
            <w:r>
              <w:rPr>
                <w:b w:val="0"/>
                <w:sz w:val="19"/>
              </w:rPr>
              <w:t>ve açık uçlu sorular kullanılarak değerlendirilebilir.</w:t>
            </w:r>
          </w:p>
          <w:p>
            <w:pPr>
              <w:spacing w:after="0"/>
            </w:pPr>
            <w:r>
              <w:rPr>
                <w:b w:val="0"/>
                <w:sz w:val="19"/>
              </w:rPr>
              <w:t>Öğrencilerden performans görevi olarak infak ve sadakanın Hz. Peygamber’in hayatındaki</w:t>
            </w:r>
          </w:p>
          <w:p>
            <w:pPr>
              <w:spacing w:after="0"/>
            </w:pPr>
            <w:r>
              <w:rPr>
                <w:b w:val="0"/>
                <w:sz w:val="19"/>
              </w:rPr>
              <w:t>önemiyle ilgili karşılaştırmalı bir analiz yazısı yazmaları istenebilir. Yapılan çalışma; bilgi</w:t>
            </w:r>
          </w:p>
          <w:p>
            <w:pPr>
              <w:spacing w:after="0"/>
            </w:pPr>
            <w:r>
              <w:rPr>
                <w:b w:val="0"/>
                <w:sz w:val="19"/>
              </w:rPr>
              <w:t>toplama, dönüştürme, yorumlama, içerik, dil ve anlatım ölçütlerinin bulunduğu dereceli</w:t>
            </w:r>
          </w:p>
          <w:p>
            <w:pPr>
              <w:spacing w:after="0"/>
            </w:pPr>
            <w:r>
              <w:rPr>
                <w:b w:val="0"/>
                <w:sz w:val="19"/>
              </w:rPr>
              <w:t>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infak, oruç, sabır, sadaka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PH.7.3.2. Hz. Peygamber’in hayatında orucun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hayatında orucun önemine dair tefekkür sürecini gözden geçirir.</w:t>
            </w:r>
          </w:p>
          <w:p>
            <w:pPr>
              <w:spacing w:after="0"/>
            </w:pPr>
            <w:r>
              <w:rPr>
                <w:b w:val="0"/>
                <w:sz w:val="19"/>
              </w:rPr>
              <w:t>b) Hz. Peygamber’in hayatında orucun önemi hakkında çıkarım yapar.</w:t>
            </w:r>
          </w:p>
          <w:p>
            <w:pPr>
              <w:spacing w:after="0"/>
            </w:pPr>
            <w:r>
              <w:rPr>
                <w:b w:val="0"/>
                <w:sz w:val="19"/>
              </w:rPr>
              <w:t>c) Hz. Peygamber’in hayatında orucun önemi hakkındaki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(PH.7.3.2. Hz. Peygamber’in hayatında orucun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çıkış kartı, kısa cevaplı</w:t>
            </w:r>
          </w:p>
          <w:p>
            <w:pPr>
              <w:spacing w:after="0"/>
            </w:pPr>
            <w:r>
              <w:rPr>
                <w:b w:val="0"/>
                <w:sz w:val="19"/>
              </w:rPr>
              <w:t>ve açık uçlu sorular kullanılarak değerlendirilebilir.</w:t>
            </w:r>
          </w:p>
          <w:p>
            <w:pPr>
              <w:spacing w:after="0"/>
            </w:pPr>
            <w:r>
              <w:rPr>
                <w:b w:val="0"/>
                <w:sz w:val="19"/>
              </w:rPr>
              <w:t>Öğrencilerden performans görevi olarak infak ve sadakanın Hz. Peygamber’in hayatındaki</w:t>
            </w:r>
          </w:p>
          <w:p>
            <w:pPr>
              <w:spacing w:after="0"/>
            </w:pPr>
            <w:r>
              <w:rPr>
                <w:b w:val="0"/>
                <w:sz w:val="19"/>
              </w:rPr>
              <w:t>önemiyle ilgili karşılaştırmalı bir analiz yazısı yazmaları istenebilir. Yapılan çalışma; bilgi</w:t>
            </w:r>
          </w:p>
          <w:p>
            <w:pPr>
              <w:spacing w:after="0"/>
            </w:pPr>
            <w:r>
              <w:rPr>
                <w:b w:val="0"/>
                <w:sz w:val="19"/>
              </w:rPr>
              <w:t>toplama, dönüştürme, yorumlama, içerik, dil ve anlatım ölçütlerinin bulunduğu dereceli</w:t>
            </w:r>
          </w:p>
          <w:p>
            <w:pPr>
              <w:spacing w:after="0"/>
            </w:pPr>
            <w:r>
              <w:rPr>
                <w:b w:val="0"/>
                <w:sz w:val="19"/>
              </w:rPr>
              <w:t>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infak, oruç, sabır, sadaka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PH.7.3.2. Hz. Peygamber’in hayatında orucun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hayatında orucun önemine dair tefekkür sürecini gözden geçirir.</w:t>
            </w:r>
          </w:p>
          <w:p>
            <w:pPr>
              <w:spacing w:after="0"/>
            </w:pPr>
            <w:r>
              <w:rPr>
                <w:b w:val="0"/>
                <w:sz w:val="19"/>
              </w:rPr>
              <w:t>b) Hz. Peygamber’in hayatında orucun önemi hakkında çıkarım yapar.</w:t>
            </w:r>
          </w:p>
          <w:p>
            <w:pPr>
              <w:spacing w:after="0"/>
            </w:pPr>
            <w:r>
              <w:rPr>
                <w:b w:val="0"/>
                <w:sz w:val="19"/>
              </w:rPr>
              <w:t>c) Hz. Peygamber’in hayatında orucun önemi hakkındaki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(PH.7.3.2. Hz. Peygamber’in hayatında orucun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çıkış kartı, kısa cevaplı</w:t>
            </w:r>
          </w:p>
          <w:p>
            <w:pPr>
              <w:spacing w:after="0"/>
            </w:pPr>
            <w:r>
              <w:rPr>
                <w:b w:val="0"/>
                <w:sz w:val="19"/>
              </w:rPr>
              <w:t>ve açık uçlu sorular kullanılarak değerlendirilebilir.</w:t>
            </w:r>
          </w:p>
          <w:p>
            <w:pPr>
              <w:spacing w:after="0"/>
            </w:pPr>
            <w:r>
              <w:rPr>
                <w:b w:val="0"/>
                <w:sz w:val="19"/>
              </w:rPr>
              <w:t>Öğrencilerden performans görevi olarak infak ve sadakanın Hz. Peygamber’in hayatındaki</w:t>
            </w:r>
          </w:p>
          <w:p>
            <w:pPr>
              <w:spacing w:after="0"/>
            </w:pPr>
            <w:r>
              <w:rPr>
                <w:b w:val="0"/>
                <w:sz w:val="19"/>
              </w:rPr>
              <w:t>önemiyle ilgili karşılaştırmalı bir analiz yazısı yazmaları istenebilir. Yapılan çalışma; bilgi</w:t>
            </w:r>
          </w:p>
          <w:p>
            <w:pPr>
              <w:spacing w:after="0"/>
            </w:pPr>
            <w:r>
              <w:rPr>
                <w:b w:val="0"/>
                <w:sz w:val="19"/>
              </w:rPr>
              <w:t>toplama, dönüştürme, yorumlama, içerik, dil ve anlatım ölçütlerinin bulunduğu dereceli</w:t>
            </w:r>
          </w:p>
          <w:p>
            <w:pPr>
              <w:spacing w:after="0"/>
            </w:pPr>
            <w:r>
              <w:rPr>
                <w:b w:val="0"/>
                <w:sz w:val="19"/>
              </w:rPr>
              <w:t>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İnfak ve Sadaka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infak, oruç, sabır, sadaka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PH.7.3.3. Hz. Peygamber’in hayatında infak ve sadakanın önemini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hayatında infak ve sadakanın önemini inceler.</w:t>
            </w:r>
          </w:p>
          <w:p>
            <w:pPr>
              <w:spacing w:after="0"/>
            </w:pPr>
            <w:r>
              <w:rPr>
                <w:b w:val="0"/>
                <w:sz w:val="19"/>
              </w:rPr>
              <w:t>b) Hz. Peygamber’in hayatında infak ve sadakanın önemini bağlamından kopmadan dönüştürür.</w:t>
            </w:r>
          </w:p>
          <w:p>
            <w:pPr>
              <w:spacing w:after="0"/>
            </w:pPr>
            <w:r>
              <w:rPr>
                <w:b w:val="0"/>
                <w:sz w:val="19"/>
              </w:rPr>
              <w:t>c) Hz. Peygamber’in hayatında infak ve sadakanın önemini doğru bir şekilde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(PH.7.3.3. Hz. Peygamber’in hayatında infak ve sadakanın önemini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çıkış kartı, kısa cevaplı</w:t>
            </w:r>
          </w:p>
          <w:p>
            <w:pPr>
              <w:spacing w:after="0"/>
            </w:pPr>
            <w:r>
              <w:rPr>
                <w:b w:val="0"/>
                <w:sz w:val="19"/>
              </w:rPr>
              <w:t>ve açık uçlu sorular kullanılarak değerlendirilebilir.</w:t>
            </w:r>
          </w:p>
          <w:p>
            <w:pPr>
              <w:spacing w:after="0"/>
            </w:pPr>
            <w:r>
              <w:rPr>
                <w:b w:val="0"/>
                <w:sz w:val="19"/>
              </w:rPr>
              <w:t>Öğrencilerden performans görevi olarak infak ve sadakanın Hz. Peygamber’in hayatındaki</w:t>
            </w:r>
          </w:p>
          <w:p>
            <w:pPr>
              <w:spacing w:after="0"/>
            </w:pPr>
            <w:r>
              <w:rPr>
                <w:b w:val="0"/>
                <w:sz w:val="19"/>
              </w:rPr>
              <w:t>önemiyle ilgili karşılaştırmalı bir analiz yazısı yazmaları istenebilir. Yapılan çalışma; bilgi</w:t>
            </w:r>
          </w:p>
          <w:p>
            <w:pPr>
              <w:spacing w:after="0"/>
            </w:pPr>
            <w:r>
              <w:rPr>
                <w:b w:val="0"/>
                <w:sz w:val="19"/>
              </w:rPr>
              <w:t>toplama, dönüştürme, yorumlama, içerik, dil ve anlatım ölçütlerinin bulunduğu dereceli</w:t>
            </w:r>
          </w:p>
          <w:p>
            <w:pPr>
              <w:spacing w:after="0"/>
            </w:pPr>
            <w:r>
              <w:rPr>
                <w:b w:val="0"/>
                <w:sz w:val="19"/>
              </w:rPr>
              <w:t>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REHBERİM PEYGAMBERİM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Hayatında İnfak ve Sadaka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infak, oruç, sabır, sadaka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PH.7.3.3. Hz. Peygamber’in hayatında infak ve sadakanın önemini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hayatında infak ve sadakanın önemini inceler.</w:t>
            </w:r>
          </w:p>
          <w:p>
            <w:pPr>
              <w:spacing w:after="0"/>
            </w:pPr>
            <w:r>
              <w:rPr>
                <w:b w:val="0"/>
                <w:sz w:val="19"/>
              </w:rPr>
              <w:t>b) Hz. Peygamber’in hayatında infak ve sadakanın önemini bağlamından kopmadan dönüştürür.</w:t>
            </w:r>
          </w:p>
          <w:p>
            <w:pPr>
              <w:spacing w:after="0"/>
            </w:pPr>
            <w:r>
              <w:rPr>
                <w:b w:val="0"/>
                <w:sz w:val="19"/>
              </w:rPr>
              <w:t>c) Hz. Peygamber’in hayatında infak ve sadakanın önemini doğru bir şekilde ifade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(PH.7.3.3. Hz. Peygamber’in hayatında infak ve sadakanın önemini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öğrenme günlüğü, çıkış kartı, kısa cevaplı</w:t>
            </w:r>
          </w:p>
          <w:p>
            <w:pPr>
              <w:spacing w:after="0"/>
            </w:pPr>
            <w:r>
              <w:rPr>
                <w:b w:val="0"/>
                <w:sz w:val="19"/>
              </w:rPr>
              <w:t>ve açık uçlu sorular kullanılarak değerlendirilebilir.</w:t>
            </w:r>
          </w:p>
          <w:p>
            <w:pPr>
              <w:spacing w:after="0"/>
            </w:pPr>
            <w:r>
              <w:rPr>
                <w:b w:val="0"/>
                <w:sz w:val="19"/>
              </w:rPr>
              <w:t>Öğrencilerden performans görevi olarak infak ve sadakanın Hz. Peygamber’in hayatındaki</w:t>
            </w:r>
          </w:p>
          <w:p>
            <w:pPr>
              <w:spacing w:after="0"/>
            </w:pPr>
            <w:r>
              <w:rPr>
                <w:b w:val="0"/>
                <w:sz w:val="19"/>
              </w:rPr>
              <w:t>önemiyle ilgili karşılaştırmalı bir analiz yazısı yazmaları istenebilir. Yapılan çalışma; bilgi</w:t>
            </w:r>
          </w:p>
          <w:p>
            <w:pPr>
              <w:spacing w:after="0"/>
            </w:pPr>
            <w:r>
              <w:rPr>
                <w:b w:val="0"/>
                <w:sz w:val="19"/>
              </w:rPr>
              <w:t>toplama, dönüştürme, yorumlama, içerik, dil ve anlatım ölçütlerinin bulunduğu dereceli</w:t>
            </w:r>
          </w:p>
          <w:p>
            <w:pPr>
              <w:spacing w:after="0"/>
            </w:pPr>
            <w:r>
              <w:rPr>
                <w:b w:val="0"/>
                <w:sz w:val="19"/>
              </w:rPr>
              <w:t>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Verdiği Önem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PH.7.4.1. Peygamberimizin ilme yönelik yaklaşımını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ilme yönelik yaklaşımıyla ilgili bilgileri araştırır.</w:t>
            </w:r>
          </w:p>
          <w:p>
            <w:pPr>
              <w:spacing w:after="0"/>
            </w:pPr>
            <w:r>
              <w:rPr>
                <w:b w:val="0"/>
                <w:sz w:val="19"/>
              </w:rPr>
              <w:t>b) Peygamberimizin ilme yönelik yaklaşımıyla ilgili bilgiler arasında ilişki kurar.</w:t>
            </w:r>
          </w:p>
          <w:p>
            <w:pPr>
              <w:spacing w:after="0"/>
            </w:pPr>
            <w:r>
              <w:rPr>
                <w:b w:val="0"/>
                <w:sz w:val="19"/>
              </w:rPr>
              <w:t>c) Peygamberimizin ilme yönelik yaklaşımıyla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(PH.7.4.1. Peygamberimizin ilme yönelik yaklaşımını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Verdiği Önem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PH.7.4.1. Peygamberimizin ilme yönelik yaklaşımını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ilme yönelik yaklaşımıyla ilgili bilgileri araştırır.</w:t>
            </w:r>
          </w:p>
          <w:p>
            <w:pPr>
              <w:spacing w:after="0"/>
            </w:pPr>
            <w:r>
              <w:rPr>
                <w:b w:val="0"/>
                <w:sz w:val="19"/>
              </w:rPr>
              <w:t>b) Peygamberimizin ilme yönelik yaklaşımıyla ilgili bilgiler arasında ilişki kurar.</w:t>
            </w:r>
          </w:p>
          <w:p>
            <w:pPr>
              <w:spacing w:after="0"/>
            </w:pPr>
            <w:r>
              <w:rPr>
                <w:b w:val="0"/>
                <w:sz w:val="19"/>
              </w:rPr>
              <w:t>c) Peygamberimizin ilme yönelik yaklaşımıyla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(PH.7.4.1. Peygamberimizin ilme yönelik yaklaşımını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Verdiği Önem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PH.7.4.1. Peygamberimizin ilme yönelik yaklaşımını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ilme yönelik yaklaşımıyla ilgili bilgileri araştırır.</w:t>
            </w:r>
          </w:p>
          <w:p>
            <w:pPr>
              <w:spacing w:after="0"/>
            </w:pPr>
            <w:r>
              <w:rPr>
                <w:b w:val="0"/>
                <w:sz w:val="19"/>
              </w:rPr>
              <w:t>b) Peygamberimizin ilme yönelik yaklaşımıyla ilgili bilgiler arasında ilişki kurar.</w:t>
            </w:r>
          </w:p>
          <w:p>
            <w:pPr>
              <w:spacing w:after="0"/>
            </w:pPr>
            <w:r>
              <w:rPr>
                <w:b w:val="0"/>
                <w:sz w:val="19"/>
              </w:rPr>
              <w:t>c) Peygamberimizin ilme yönelik yaklaşımıyla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(PH.7.4.1. Peygamberimizin ilme yönelik yaklaşımını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Verdiği Önem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PH.7.4.1. Peygamberimizin ilme yönelik yaklaşımını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ilme yönelik yaklaşımıyla ilgili bilgileri araştırır.</w:t>
            </w:r>
          </w:p>
          <w:p>
            <w:pPr>
              <w:spacing w:after="0"/>
            </w:pPr>
            <w:r>
              <w:rPr>
                <w:b w:val="0"/>
                <w:sz w:val="19"/>
              </w:rPr>
              <w:t>b) Peygamberimizin ilme yönelik yaklaşımıyla ilgili bilgiler arasında ilişki kurar.</w:t>
            </w:r>
          </w:p>
          <w:p>
            <w:pPr>
              <w:spacing w:after="0"/>
            </w:pPr>
            <w:r>
              <w:rPr>
                <w:b w:val="0"/>
                <w:sz w:val="19"/>
              </w:rPr>
              <w:t>c) Peygamberimizin ilme yönelik yaklaşımıyla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(PH.7.4.1. Peygamberimizin ilme yönelik yaklaşımını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Verdiği Önem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PH.7.4.1. Peygamberimizin ilme yönelik yaklaşımını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Peygamberimizin ilme yönelik yaklaşımıyla ilgili bilgileri araştırır.</w:t>
            </w:r>
          </w:p>
          <w:p>
            <w:pPr>
              <w:spacing w:after="0"/>
            </w:pPr>
            <w:r>
              <w:rPr>
                <w:b w:val="0"/>
                <w:sz w:val="19"/>
              </w:rPr>
              <w:t>b) Peygamberimizin ilme yönelik yaklaşımıyla ilgili bilgiler arasında ilişki kurar.</w:t>
            </w:r>
          </w:p>
          <w:p>
            <w:pPr>
              <w:spacing w:after="0"/>
            </w:pPr>
            <w:r>
              <w:rPr>
                <w:b w:val="0"/>
                <w:sz w:val="19"/>
              </w:rPr>
              <w:t>c) Peygamberimizin ilme yönelik yaklaşımıyla ilgili bilgileri birleştirerek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(PH.7.4.1. Peygamberimizin ilme yönelik yaklaşımını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Teşvik Ettiği Sahabiler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PH.7.4.2. Sahabilerin ilme verdikleri önemi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Sahabilerin ilme verdikleri öneme dair unsurları belirler.</w:t>
            </w:r>
          </w:p>
          <w:p>
            <w:pPr>
              <w:spacing w:after="0"/>
            </w:pPr>
            <w:r>
              <w:rPr>
                <w:b w:val="0"/>
                <w:sz w:val="19"/>
              </w:rPr>
              <w:t>b) Sahabilerin ilme verdikleri öneme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(PH.7.4.2. Sahabilerin ilme verdikleri önemi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Teşvik Ettiği Sahabiler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PH.7.4.2. Sahabilerin ilme verdikleri önemi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Sahabilerin ilme verdikleri öneme dair unsurları belirler.</w:t>
            </w:r>
          </w:p>
          <w:p>
            <w:pPr>
              <w:spacing w:after="0"/>
            </w:pPr>
            <w:r>
              <w:rPr>
                <w:b w:val="0"/>
                <w:sz w:val="19"/>
              </w:rPr>
              <w:t>b) Sahabilerin ilme verdikleri öneme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(PH.7.4.2. Sahabilerin ilme verdikleri önemi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İLİM HAYATINDA PEYGAMBERİMİZ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Peygamberimizin İlme Teşvik Ettiği Sahabiler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Darülerkam, Suffe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PH.7.4.2. Sahabilerin ilme verdikleri önemi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Sahabilerin ilme verdikleri öneme dair unsurları belirler.</w:t>
            </w:r>
          </w:p>
          <w:p>
            <w:pPr>
              <w:spacing w:after="0"/>
            </w:pPr>
            <w:r>
              <w:rPr>
                <w:b w:val="0"/>
                <w:sz w:val="19"/>
              </w:rPr>
              <w:t>b) Sahabilerin ilme verdikleri öneme dair unsurlar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(PH.7.4.2. Sahabilerin ilme verdikleri önemi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öğrenme günlüğü, çıkış kartı, zihin haritaları, dereceleme ölçeği, öz değerlendirme formu ve 3-2-1 kartı</w:t>
            </w:r>
          </w:p>
          <w:p>
            <w:pPr>
              <w:spacing w:after="0"/>
            </w:pPr>
            <w:r>
              <w:rPr>
                <w:b w:val="0"/>
                <w:sz w:val="19"/>
              </w:rPr>
              <w:t>kullanılarak değerlendirilebilir.</w:t>
            </w:r>
          </w:p>
          <w:p>
            <w:pPr>
              <w:spacing w:after="0"/>
            </w:pPr>
            <w:r>
              <w:rPr>
                <w:b w:val="0"/>
                <w:sz w:val="19"/>
              </w:rPr>
              <w:t>Öğrencilerden performans görevi olarak Peygamberimizin eğitim ve öğretimde kullandığı ilkeler ile uyguladığı metotları içeren bir el kitapçığı hazırlamaları istenebilir. Yapılan çalışmalar; bilgi toplama, ilişki kurma, sentezleme, içerik ve özgünlük ölçütlerinin bulunduğu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7. SINIF PEYGAMBERİMİZİN HAYATI DERSİ GÜNLÜK PLANI</w:t>
      </w:r>
    </w:p>
    <w:p>
      <w:pPr>
        <w:spacing w:after="80"/>
        <w:jc w:val="center"/>
      </w:pPr>
      <w:r>
        <w:rPr>
          <w:sz w:val="20"/>
        </w:rPr>
        <w:t>2026-2027 Eğitim Öğretim Yılı · 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7.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(1)19.09.2022 tarihli ve 58168473 sayılı "Millî Eğitim Bakanlığı Eğitim Öğretim Çalışmalarının Planlı Yürütülmesine İlişkin Yönerge", 2104 sayılı Tebliğler Dergisi “İlköğretim ve Ortaöğretim Kurumlarında Atatürk İnkılap ve İlkelerinin Öğretim Esasları Yönergesi", Talim ve Terbiye Kurulu’nun 23.05.2024 tarihli ve 20 sayılı Kurul Kararı eki "Türkiye Yüzyılı Maarif Modeli Öğretim Programları Ortak Metni", "Peygamberimizin Hayatı Dersi (5, 6, 7 ve 8. Sınıflar) Öğretim Programı", "MEB 2026-2027 Eğitim ve Öğretim Yılı Çalışma Takvimi Genelgesi" ile Talim ve Terbiye Kurulu’nun 24.08.2023 tarihli ve 43 sayılı Kurul Kararı eki "İlköğretim Kurumları (İlkokul ve Ortaokul) Haftalık Ders Çizelgesi " esas alınarak hazırlanmıştır. (2) Zümre öğretmenler kurulu, okulun, çevrenin şartlarına ve öğrencilerin hazır bulunuşluk düzeylerine göre çerçeve yıllık planı esas alarak kendi planlamalarını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7. Sınıf Peygamberimizin Hayatı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