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Çocukluk ve Gençlik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çocukluk ve gençlik yıllarını ana hatlarıyla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Peygamberimizin Mekke yıllarının tamamı özet olarak verilecek; Medine yılları ise ön plana çıkarılacaktır.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çocukluk ve gençlik yıllarını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2.Peygamberimizin Mekke Yılları ve Hicret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Medine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Medine Yılları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Mekke yıllarını ve Yesrib’e hicreti ana hatlarıyla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Mekke yıllarını ve Yesrib’e hicreti ana hatlarıyla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3.1.Medine’de İslam Toplumunun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Medine’de yaptığı toplumsal faaliyetleri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Muhacir-ensar kardeşliğine, Mescid-i Nebi’nin inşasına, Ashabısuffe’ye, ilk ezana, kıblenin değişmesine, Medine Sözleşmesi’ne, Medine pazarının kurulmasına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Medine’de yaptığı toplumsal faaliyetleri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3.1.Medine’de İslam Toplumunun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Medine’de yaptığı toplumsal faaliyetleri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Muhacir-ensar kardeşliğine, Mescid-i Nebi’nin inşasına, Ashabısuffe’ye, ilk ezana, kıblenin değişmesine, Medine Sözleşmesi’ne, Medine pazarının kurulmasına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Medine’de yaptığı toplumsal faaliyetleri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3.2.Müşriklerle Mücadele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Müşriklerle münasebetleri sebep ve sonuçları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Bedir, Uhud, Hendek gazveleri kısaca anlatılacaktır.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Müşriklerle münasebetleri sebep ve sonuçları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3.3.Yahudi ve Hristiyanlarla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Peygamberimizin diğer din mensuplarıyla ilişkilerinin dayandığı ilkeleri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Peygamberimizin diğer din mensuplarıyla ilişkilerinin dayandığı ilkeleri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3.4.Mekke’nin Fethi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Mekke’nin fethini sebep ve sonuçları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Hudeybiye Antlaşması’na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Mekke’nin fethini sebep ve sonuçları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3.5.Peygamberimizin Haccı ve Veda Hutbesi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Veda Haccı’nın önemini ve Veda Hutbesi’ndeki evrensel mesajları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Veda Hutbesi’nin ilgili bölümlerine, ana kaynaklardan ve öğrencilerin seviyesine göre yer verilecektir. Veda Hutbesi’ndeki evrensel ilkeler maddelendirilecektir.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Veda Haccı’nın önemini ve Veda Hutbesi’ndeki evrensel mesajları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3.6.Peygamberimizin Vefatı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Veda Haccı’nın önemini ve Veda Hutbesi’ndeki evrensel mesajları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Veda Hutbesi’nin ilgili bölümlerine, ana kaynaklardan ve öğrencilerin seviyesine göre yer verilecektir. Veda Hutbesi’ndeki evrensel ilkeler maddelendirilecektir.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Veda Haccı’nın önemini ve Veda Hutbesi’ndeki evrensel mesajları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1.PEYGAMBERİMİZİN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 Müslümanların kardeşliği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 Müslümanların kardeşliği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Vahyi İnsanlığa Ulaştırması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dindeki konumunu ayet ve hadislerle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tebliğ, tebyin, teşri, temsil ve tezkiye görevlerine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dindeki konumunu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2.Peygamberimizin Vahyi Açıklaması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Hüküm Koyması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4.Peygamberimizin Vahyi Yaşayarak Öğretmesi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5.Peygamberimizin İnsanı Kötülüklerden Arındırması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nebevi uygulamalarına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uygulamalarından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nebevi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2.PEYGAMBERİMİZİN</w:t>
            </w:r>
          </w:p>
          <w:p>
            <w:pPr>
              <w:spacing w:after="0"/>
            </w:pPr>
            <w:r>
              <w:rPr>
                <w:b w:val="0"/>
                <w:sz w:val="19"/>
              </w:rPr>
              <w:t>DİNİMİZDEKİ KONUMU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Peygambere itaat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Peygambere itaat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Ramazanın Başlangıcı (8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1.Adil Bir Yönetici Olarak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adaleti sağlamada ortaya koyduğu ilkeleri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adaleti sağlamada ortaya koyduğu ilkeleri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2.Sosyal Sorunların Çözümünde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Sosyal sorunlar karşısında Peygamberimizin çözüm yöntemlerine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Yoksulluk, kişiler ve gruplar arası anlaşmazlık, eşler arasındaki sorunların çözümü gibi konularda Peygamberimizin ortaya koyduğu ilkelere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Sosyal sorunlar karşısında Peygamberimizin çözüm yöntemlerine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3.Çalışma Hayatı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çalışma hayatı ile ilgili ilkelerini benimser.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Helal kazanç, çalışana insanca davranma ve emeklerinin karşılığını tam olarak verme, görevini hakkıyla yerine getirme, üretken olma, kendi emeğiyle geçinme gibi konular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çalışma hayatı ile ilgili ilkelerini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3.Çalışma Hayatı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çalışma hayatı ile ilgili ilkelerini benimser.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çalışma hayatı ile ilgili ilkelerini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4.Çevre Bilinci ve Peygamberimiz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Peygamberimizi örnek alarak çevreye karşı sorumluluklarını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Peygamberimizi örnek alarak çevreye karşı sorumluluklarını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SOSYAL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Peygamberimizin tabiat sevgisi ile ilgili bir hadisini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Peygamberimizin tabiat sevgisi ile ilgili bir hadisini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1.Peygamberimizin Hayatında Dünya ve Ahiret Dengesi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Peygamberimizin hayatındaki dünya ve ahiret dengesi ile ilgili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Peygamberimizin hayatındaki dünya ve ahiret dengesi ile ilgili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Peygamberimizin Hayatında İnfak ve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Peygamberimizin hayatında infak ve sadakanın yerini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Peygamberimizin hayatında infak ve sadakanın yerini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Hayatında Sadelik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sade yaşamına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peygamberlik, liderlik, ordu komutanlığı vasfına rağmen yaşamında hiçbir aşırılığa gitmediği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sade yaşamına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3.Peygamberimizin Hayatında Sadelik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Peygamberimizin sade yaşamına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Peygamberimizin sade yaşamına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4.Peygamberimizin Affedici Olması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Peygamberimizin affediciliğini kendisine örnek alır.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Peygamberimizin affediciliğini örnek almalarını teşvik edici bir dil kullanılacaktır.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Peygamberimizin affediciliğini kendisine örnek alır.)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4.EN GÜZEL ÖRNEK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Salih amel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Salih amel işleyenlerin cennetle ödüllendirileceğini ifade eden bir hadis verilecek; 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Salih amel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1.İslam Davetinde Sahabenin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dininin yayılmasında sahabenin rolünü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dininin yayılmasında sahabenin rolünü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1.İslam Davetinde Sahabenin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dininin yaşanmasında sahabenin örnekliğini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dininin yaşanmasında sahabenin örnekliğini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2.Âlim Sahabiler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Bazı âlim ve şehit sahabilerin örnek vasıflarını benimser.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Bazı âlim ve şehit sahabilerin hayatı ele alınacak; âlim sahabiler Hz. Ömer, Hz. Ali, Hz Aişe, Abdullah b. Mesud, Abdullah b. Ömer, Abdullah b. Abbas, Ubey b. Kaab, Zeyd b. Sabit, Enes b. Malik, Abdullah b. Selam; şehit sahabiler ise Yasir b. Amir ve eşi Sümeyye, Mihca b. Salih, Zeyd b. Desine, Hubeyb b. Adiy, Cafer b. Ebi Talib, Musab b. Umeyr, Abdullah b. Revaha, Zeyd b. Harise ve Hz. Ümmü Ümare arasından beşer sahabi seçilecektir.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Bazı âlim ve şehit sahabilerin örnek vasıflarını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3.Şehit Sahabiler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Bazı âlim ve şehit sahabilerin örnek vasıflarını benimser.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Bazı âlim ve şehit sahabilerin örnek vasıflarını benimser.)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5.İSLAM DAVETİ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4.Bir Hadis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İlim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Hadisin anlamı ve mesajı üzerinde durulacak;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İlim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Peygamberimizin Hayatı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