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12.1.1. Nükleik Asitlerin Keşfi ve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12.1.1.1. Nükleik asitlerin keşif sürecini özetler.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Rosalind Franklin, James Watson, Francis Crick çalışmaları kısaca açıklanır ancak bu isimlerin ezberlenmesi ve kronolojik sırasının bilinmesi beklenmez.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12.1.1. Nükleik Asitlerin Keşfi ve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12.1.1.2. Nükleik asitlerin çeşitlerini ve görevlerini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12.1.1. Nükleik Asitlerin Keşfi ve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12.1.1.2. Nükleik asitlerin çeşitlerini ve görevlerini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12.1.1. Nükleik Asitlerin Keşfi ve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12.1.1.2. Nükleik asitlerin çeşitlerini ve görevlerini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12.1.1. Nükleik Asitlerin Keşfi ve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12.1.1.3. Hücredeki genetik materyalin organizasyonunda parça bütün ilişkisi kurar.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Nükleotitten DNA ve kromozoma genetik materyal organizasyonunun modellenmesi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12.1.1. Nükleik Asitlerin Keşfi ve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12.1.1.3. Hücredeki genetik materyalin organizasyonunda parça bütün ilişkisi kurar.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Gen ve DNA ilişkisi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12.1.1. Nükleik Asitlerin Keşfi ve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12.1.1.4. DNA' nın kendini eşlemesini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Helikaz, DNA polimeraz ve DNA ligaz dışındaki enzimler verilmez.</w:t>
            </w:r>
          </w:p>
          <w:p>
            <w:pPr>
              <w:spacing w:after="0"/>
            </w:pPr>
            <w:r>
              <w:rPr>
                <w:b w:val="0"/>
                <w:sz w:val="19"/>
              </w:rPr>
              <w:t>b. Aziz Sancar’ın biyoloji bilimine katkısı, vatanseverliği ve bir bilim insanının genel özellikleri bağlamında şahsına vurgu yapılan bir okuma parçası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12.1.2. Genetik şifre ve Protein sentezi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12.1.2.1. Protein sentezinin mekanizmasını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Genetik şifre ve protein sentezi arasındaki ilişki üzerinde durulur.</w:t>
            </w:r>
          </w:p>
          <w:p>
            <w:pPr>
              <w:spacing w:after="0"/>
            </w:pPr>
            <w:r>
              <w:rPr>
                <w:b w:val="0"/>
                <w:sz w:val="19"/>
              </w:rPr>
              <w:t>b. Protein sentezi açıklanırken görsel ögeler, grafik düzenleyiciler, e-öğrenme nesnesi ve uygulamalarından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12.1.2. Genetik şifre ve Protein sentezi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12.1.2.2. Genetik mühendisliği ve biyoteknoloji kavramlarını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Genetik mühendisliği ve biyoteknoloji arasındaki farkların tartışılması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12.1.2. Genetik şifre ve Protein sentezi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12.1.2.3. Genetik mühendisliği ve biyoteknoloji uygulamalarını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Gen teknolojileri, DNA parmak izi analizi, kök hücre teknolojilerinin ve bunların kullanım alanlarının araştırılması ve sonuçlarının paylaşılması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12.1.2. Genetik şifre ve Protein sentezi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12.1.2.3. Genetik mühendisliği ve biyoteknoloji uygulamalarını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Model organizmaların özellikleri tartışılır.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12.1.2. Genetik şifre ve Protein sentezi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12.1.2.3. Genetik mühendisliği ve biyoteknoloji uygulamalarını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Model organizmaların genetik ve biyoteknolojik araştırmalarda kullanılmasına ilişkin örnekler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12.1.2. Genetik şifre ve Protein sentezi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12.1.2.4. Genetik mühendisliği ve biyoteknoloji uygulamalarının insan hayatına etkisini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a.Aşı, antibiyotik, insülin, interferon üretimi, kanser tedavisi ve gen terapisi uygulamaları kısaca açıklanır.</w:t>
            </w:r>
          </w:p>
          <w:p>
            <w:pPr>
              <w:spacing w:after="0"/>
            </w:pPr>
            <w:r>
              <w:rPr>
                <w:b w:val="0"/>
                <w:sz w:val="19"/>
              </w:rPr>
              <w:t>b.Klonlama çalışmalarının ve organizmaların genetiğinin değiştirilmesinin olası sonuçları belirtilir.Ian Wilmut’un klonlama ile ilgili çalışmasına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GENDEN PROTEİNE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12.1.2. Genetik şifre ve Protein sentezi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12.1.2.4. Genetik mühendisliği ve biyoteknoloji uygulamalarının insan hayatına etkisini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c.Biyogüvenlik ve biyoetik konularının tartışılması sağlanır.</w:t>
            </w:r>
          </w:p>
          <w:p>
            <w:pPr>
              <w:spacing w:after="0"/>
            </w:pPr>
            <w:r>
              <w:rPr>
                <w:b w:val="0"/>
                <w:sz w:val="19"/>
              </w:rPr>
              <w:t>ç. Sosyo-ekonomik ve kültürel bağlamın, biyolojinin gelişimini etkilediği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CANLILARDA ENERJİ DÖNÜŞÜMLERi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12.2.1. Canlılık ve Enerji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12.2.1.1. Canlılığın devamı için enerjinin gerekliliğini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a.ATP molekülünün yapısı açıklanır.</w:t>
            </w:r>
          </w:p>
          <w:p>
            <w:pPr>
              <w:spacing w:after="0"/>
            </w:pPr>
            <w:r>
              <w:rPr>
                <w:b w:val="0"/>
                <w:sz w:val="19"/>
              </w:rPr>
              <w:t>b.Fosforilasyon çeşitleri kısaca belirtilir.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CANLILARDA ENERJİ DÖNÜŞÜMLERi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12.2.1. Canlılık ve Enerji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12.2.1.1. Canlılığın devamı için enerjinin gerekliliğini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b.Fosforilasyon çeşitleri kısaca belirtilir.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CANLILARDA ENERJİ DÖNÜŞÜMLERi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12.2.2. Fotosentez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12.2.2.1. Fotosentezin canlılar açısından önemini sorgular.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Fotosentez sürecinin anlaşılmasına katkı sağlayan bilim insanlarına örnekler verilerek kısaca çalışmalarına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CANLILARDA ENERJİ DÖNÜŞÜMLERi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12.2.2. Fotosentez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12.2.2.2. Fotosentez sürecini şema üzerinde açıklar. </w:t>
            </w:r>
          </w:p>
          <w:p>
            <w:pPr>
              <w:spacing w:after="0"/>
            </w:pPr>
            <w:r>
              <w:rPr>
                <w:b w:val="0"/>
                <w:sz w:val="19"/>
              </w:rPr>
              <w:t>12.2.2.3. Fotosentez hızını etkileyen faktörleri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12.2.2.2. a.Klorofil a ve klorofil b’nin yapısı verilmez.</w:t>
            </w:r>
          </w:p>
          <w:p>
            <w:pPr>
              <w:spacing w:after="0"/>
            </w:pPr>
            <w:r>
              <w:rPr>
                <w:b w:val="0"/>
                <w:sz w:val="19"/>
              </w:rPr>
              <w:t>b.Suyun fotolizi belirtilir.</w:t>
            </w:r>
          </w:p>
          <w:p>
            <w:pPr>
              <w:spacing w:after="0"/>
            </w:pPr>
            <w:r>
              <w:rPr>
                <w:b w:val="0"/>
                <w:sz w:val="19"/>
              </w:rPr>
              <w:t>c.Işığa bağımlı ve ışıktan bağımsız reaksiyonlar, ürün açısından karşılaştırılır.Reaksiyonların basamaklarına girilmez ve matematiksel hesaplamalara yer verilmez.</w:t>
            </w:r>
          </w:p>
          <w:p>
            <w:pPr>
              <w:spacing w:after="0"/>
            </w:pPr>
            <w:r>
              <w:rPr>
                <w:b w:val="0"/>
                <w:sz w:val="19"/>
              </w:rPr>
              <w:t>ç. CAM ve C4 bitkileri verilmez.</w:t>
            </w:r>
          </w:p>
          <w:p>
            <w:pPr>
              <w:spacing w:after="0"/>
            </w:pPr>
            <w:r>
              <w:rPr>
                <w:b w:val="0"/>
                <w:sz w:val="19"/>
              </w:rPr>
              <w:t>d.Fotosentez süreci görsel ögeler, grafik düzenleyiciler, e-öğrenme nesnesi ve uygulamalarından faydalanarak açıklanır.</w:t>
            </w:r>
          </w:p>
          <w:p>
            <w:pPr>
              <w:spacing w:after="0"/>
            </w:pPr>
            <w:r>
              <w:rPr>
                <w:b w:val="0"/>
                <w:sz w:val="19"/>
              </w:rPr>
              <w:t>12.2.2.3. a.Fotosentez hızını etkileyen faktörlerden ışık şiddeti, ışığın dalga boyu, sıcaklık, klorofilmiktarı ve karbondioksit yoğunluğu verilir.</w:t>
            </w:r>
          </w:p>
          <w:p>
            <w:pPr>
              <w:spacing w:after="0"/>
            </w:pPr>
            <w:r>
              <w:rPr>
                <w:b w:val="0"/>
                <w:sz w:val="19"/>
              </w:rPr>
              <w:t>b.Fotosentez hızını etkileyen faktörlerle ilgili kontrollü deney yaparken bilimsel yöntembasamakları kullanılır.</w:t>
            </w:r>
          </w:p>
          <w:p>
            <w:pPr>
              <w:spacing w:after="0"/>
            </w:pPr>
            <w:r>
              <w:rPr>
                <w:b w:val="0"/>
                <w:sz w:val="19"/>
              </w:rPr>
              <w:t>c.Tarımsal ürün miktarını artırmada yapay ışıklandırma uygulamalarının araştırılması ve paylaşılması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CANLILARDA ENERJİ DÖNÜŞÜMLERi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12.2.3. Kemosentez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12.2.3.1 Kemosentez olayını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a.Kemosentez yapan canlılara örnekler verilir.</w:t>
            </w:r>
          </w:p>
          <w:p>
            <w:pPr>
              <w:spacing w:after="0"/>
            </w:pPr>
            <w:r>
              <w:rPr>
                <w:b w:val="0"/>
                <w:sz w:val="19"/>
              </w:rPr>
              <w:t>b.Kemosentezin madde döngüsüne katkıları ve endüstriyel alanlarda kullanımı özetlenir.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CANLILARDA ENERJİ DÖNÜŞÜMLERi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12.2.4. Hücresel Solunum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12.2.4.1. Hücresel solunumu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Oksijenli solunum; glikoliz, krebs döngüsü ve ETS-oksidatif fosforilasyon olarak verilir.</w:t>
            </w:r>
          </w:p>
          <w:p>
            <w:pPr>
              <w:spacing w:after="0"/>
            </w:pPr>
            <w:r>
              <w:rPr>
                <w:b w:val="0"/>
                <w:sz w:val="19"/>
              </w:rPr>
              <w:t>b. Tepkimelerdeki NADH, FADH2 , ATP üretim ve tüketimi matematiksel hesaplamalara girilmeden verilir.</w:t>
            </w:r>
          </w:p>
          <w:p>
            <w:pPr>
              <w:spacing w:after="0"/>
            </w:pPr>
            <w:r>
              <w:rPr>
                <w:b w:val="0"/>
                <w:sz w:val="19"/>
              </w:rPr>
              <w:t>c. Tüm canlılarda glikozun çeşitli tepkimeler zinciri ile pirüvik asite parçalandığı vurgulanır. Pirüvik asite kadar olan ara basamaklara ve ara ürünlere değinilmez.</w:t>
            </w:r>
          </w:p>
          <w:p>
            <w:pPr>
              <w:spacing w:after="0"/>
            </w:pPr>
            <w:r>
              <w:rPr>
                <w:b w:val="0"/>
                <w:sz w:val="19"/>
              </w:rPr>
              <w:t>ç. Etil alkol-laktik asit fermantasyonu açıklanarak günlük hayattan örnekler verilir.</w:t>
            </w:r>
          </w:p>
          <w:p>
            <w:pPr>
              <w:spacing w:after="0"/>
            </w:pPr>
            <w:r>
              <w:rPr>
                <w:b w:val="0"/>
                <w:sz w:val="19"/>
              </w:rPr>
              <w:t>d. Oksijensiz solunumda, elektronun oksijen dışında bir moleküle (sülfat, kükürt, nitrat, karbondioksit, demir) aktarıldığı belirtilir.</w:t>
            </w:r>
          </w:p>
          <w:p>
            <w:pPr>
              <w:spacing w:after="0"/>
            </w:pPr>
            <w:r>
              <w:rPr>
                <w:b w:val="0"/>
                <w:sz w:val="19"/>
              </w:rPr>
              <w:t>e. Oksijenli solunumda fermantasyona göre enerji verimliliğinin daha fazla olmasının nedenleri üzerinde durulur.</w:t>
            </w:r>
          </w:p>
          <w:p>
            <w:pPr>
              <w:spacing w:after="0"/>
            </w:pPr>
            <w:r>
              <w:rPr>
                <w:b w:val="0"/>
                <w:sz w:val="19"/>
              </w:rPr>
              <w:t>f. Hücresel solunum süreçleri görsel ögeler, grafik düzenleyiciler, e-öğrenme nesnesi ve uygulamalarından faydalanarak açıklanır.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CANLILARDA ENERJİ DÖNÜŞÜMLERi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12.2.4. Hücresel Solunum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12.2.4.2. Oksijenli solunumda reaksiyona girenler ve reaksiyon sonunda açığa çıkan son ürünlere ilişkin deney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CANLILARDA ENERJİ DÖNÜŞÜMLERi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12.2.4. Hücresel Solunum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12.2.4.3. Fotosentez ve solunum ilişkisi ile ilgili çıkarımlarda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Fotosentez ve solunumun doğadaki madde ve enerji dengesinin sağlanmasındaki önemi vurgulanır.</w:t>
            </w:r>
          </w:p>
          <w:p>
            <w:pPr>
              <w:spacing w:after="0"/>
            </w:pPr>
            <w:r>
              <w:rPr>
                <w:b w:val="0"/>
                <w:sz w:val="19"/>
              </w:rPr>
              <w:t>b. Fotosentez ve solunum olaylarının bir arada gözlemlenebileceği deney deney tasarlanması ve yapılması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CANLILARDA ENERJİ DÖNÜŞÜMLERi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12.2.4. Hücresel Solunum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12.2.4.3. Fotosentez ve solunum ilişkisi ile ilgili çıkarımlarda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Fotosentez ve oksijenli solunumda enerji üretim mekanizması ile ilgili olarak kemiosmotik görüş şema üzerinde verilerek kısaca tanıtılır.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BİTKİ BİYOLOJİSİ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 xml:space="preserve">12.3. Bitki Biyolojisi </w:t>
            </w:r>
          </w:p>
          <w:p>
            <w:pPr>
              <w:spacing w:after="0"/>
            </w:pPr>
            <w:r>
              <w:rPr>
                <w:b w:val="0"/>
                <w:sz w:val="19"/>
              </w:rPr>
              <w:t>12.3.1. Bitkilerin Yapısı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12.3.1.1. Çiçekli bir bitkinin temel kısımlarının yapı ve görevlerini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Kök, gövde, yaprak kesitlerinde başlıca dokuların incelenmesi sağlanır ve bunların görevleri açıklanır.</w:t>
            </w:r>
          </w:p>
          <w:p>
            <w:pPr>
              <w:spacing w:after="0"/>
            </w:pPr>
            <w:r>
              <w:rPr>
                <w:b w:val="0"/>
                <w:sz w:val="19"/>
              </w:rPr>
              <w:t>b. Uç ve yanal meristemlerin büyümedeki rolü vurgulanarak yaş halkaları ile bağlantı kurulur.</w:t>
            </w:r>
          </w:p>
          <w:p>
            <w:pPr>
              <w:spacing w:after="0"/>
            </w:pPr>
            <w:r>
              <w:rPr>
                <w:b w:val="0"/>
                <w:sz w:val="19"/>
              </w:rPr>
              <w:t>c. Prokambiyum, protoderm ve temel meristem konularına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BİTKİ BİYOLOJİSİ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12.3.1. Bitkilerin Yapısı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12.3.1.1. Çiçekli bir bitkinin temel kısımlarının yapı ve görevlerini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Kök, gövde ve yapraklarından yararlanılan bitkilere günlük hayattan örnekler verilir.</w:t>
            </w:r>
          </w:p>
          <w:p>
            <w:pPr>
              <w:spacing w:after="0"/>
            </w:pPr>
            <w:r>
              <w:rPr>
                <w:b w:val="0"/>
                <w:sz w:val="19"/>
              </w:rPr>
              <w:t>d. Bitki çeşitleriyle ilgili çektikleri/edindikleri fotoğrafları eğitsel sosyal bir ağ üzerinden paylaşmaları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BİTKİ BİYOLOJİSİ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12.3.1. Bitkilerin Yapısı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 xml:space="preserve">12.3.1.2. Bitki gelişiminde hormonların etkisini örneklerle açıklar. </w:t>
            </w:r>
          </w:p>
          <w:p>
            <w:pPr>
              <w:spacing w:after="0"/>
            </w:pPr>
            <w:r>
              <w:rPr>
                <w:b w:val="0"/>
                <w:sz w:val="19"/>
              </w:rPr>
              <w:t>12.3.1.3. Bitki hareketlerini gözlemleyebileceği kontrollü deney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12.3.1.3. a. Nasti ve tropizma hareketleri gözlemlenerek bu hareketlere ilişkin gözlemlerin paylaşılması sağlanır.</w:t>
            </w:r>
          </w:p>
          <w:p>
            <w:pPr>
              <w:spacing w:after="0"/>
            </w:pPr>
            <w:r>
              <w:rPr>
                <w:b w:val="0"/>
                <w:sz w:val="19"/>
              </w:rPr>
              <w:t>b. Oksin hormonunun tropizmadaki etkisi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BİTKİ BİYOLOJİSİ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12.3.2. Bitkilerde Madde Taşınması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12.3.2.1. Köklerde su ve mineral emilimini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Su ve minerallerin bitkiler için önemi vurgulanır.</w:t>
            </w:r>
          </w:p>
          <w:p>
            <w:pPr>
              <w:spacing w:after="0"/>
            </w:pPr>
            <w:r>
              <w:rPr>
                <w:b w:val="0"/>
                <w:sz w:val="19"/>
              </w:rPr>
              <w:t>b. Minerallerin topraktan alınması, nodül ve mikoriza oluşumu üzerinde durulur.</w:t>
            </w:r>
          </w:p>
          <w:p>
            <w:pPr>
              <w:spacing w:after="0"/>
            </w:pPr>
            <w:r>
              <w:rPr>
                <w:b w:val="0"/>
                <w:sz w:val="19"/>
              </w:rPr>
              <w:t>c. İyonların emilim mekanizmasına girilmez.</w:t>
            </w:r>
          </w:p>
          <w:p>
            <w:pPr>
              <w:spacing w:after="0"/>
            </w:pPr>
            <w:r>
              <w:rPr>
                <w:b w:val="0"/>
                <w:sz w:val="19"/>
              </w:rPr>
              <w:t>ç. Bitkilerin büyüme ve gelişmesinde gerekli olan minerallerin isimleri verilir. Ayrı ayrı görevlerine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BİTKİ BİYOLOJİSİ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12.3.2. Bitkilerde Madde Taşınması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12.3.2.2. Bitkilerde su ve mineral taşınma mekanizmasını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Suyun taşınmasında kohezyon gerilim teorisi, kök basıncı, adhezyon ve gutasyon olayları açıklanır.</w:t>
            </w:r>
          </w:p>
          <w:p>
            <w:pPr>
              <w:spacing w:after="0"/>
            </w:pPr>
            <w:r>
              <w:rPr>
                <w:b w:val="0"/>
                <w:sz w:val="19"/>
              </w:rPr>
              <w:t>b. Suyun taşınmasında stomaların rolüne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BİTKİ BİYOLOJİSİ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12.3.2. Bitkilerde Madde Taşınması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12.3.2.3. Bitkilerde fotosentez ürünlerinin taşınma mekanizmasını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p>
            <w:pPr>
              <w:spacing w:after="0"/>
            </w:pPr>
            <w:r>
              <w:rPr>
                <w:b w:val="0"/>
                <w:sz w:val="19"/>
              </w:rPr>
              <w:t>Emek ve Dayanışma Günü (1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BİTKİ BİYOLOJİSİ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12.3.2. Bitkilerde Madde Taşınması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12.3.2.4. Bitkilerde su ve madde taşınması ile ilgili deney tasarlar.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BİTKİ BİYOLOJİSİ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12.3.3. Bitkilerde Eşeyli Üreme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12.3.3.1. Çiçeğin kısımlarını ve bu kısımların görevlerini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BİTKİ BİYOLOJİSİ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12.3.3. Bitkilerde Eşeyli Üreme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12.3.3.2. Çiçekli bitkilerde döllenmeyi, tohum ve meyvenin oluşumunu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Bitkilerde eşeyli üreme kapalı tohumlu bir bitki örneği üzerinden görsel ögeler, grafik düzenleyiciler, e-öğrenme nesnesi ve uygulamalarından faydalanılarak işlenir.</w:t>
            </w:r>
          </w:p>
          <w:p>
            <w:pPr>
              <w:spacing w:after="0"/>
            </w:pPr>
            <w:r>
              <w:rPr>
                <w:b w:val="0"/>
                <w:sz w:val="19"/>
              </w:rPr>
              <w:t>b. Bitkilerin üreme ve yayılmasında tohum ve meyvenin rolü örneklerle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BİTKİ BİYOLOJİSİ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12.3.3. Bitkilerde Eşeyli Üreme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12.3.3.3. Tohum çimlenmesini gözleyebileceği deney tasarlar.12.3.3.4. Dormansi ve çimlenme arasında ilişki kurar.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12.3.3.3.. Çimlenmeye etki eden faktörlerin tespit edilmesi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BİTKİ BİYOLOJİSİ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12.4. Canlılar ve Çevre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12.4.1.1. Çevre şartlarının genetik değişimlerin sürekliliğine olan etkisini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Varyasyon, adaptasyon, mutasyon, doğal ve yapay seçilim kavramları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CANLILAR VE ÇEVRE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12.4. Canlılar ve Çevre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12.4.1.1. Çevre şartlarının genetik değişimlerin sürekliliğine olan etkisini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Bakterilerin antibiyotiklere karşı direnç geliştirmesinin nedenleri vurgulanır.</w:t>
            </w:r>
          </w:p>
          <w:p>
            <w:pPr>
              <w:spacing w:after="0"/>
            </w:pPr>
            <w:r>
              <w:rPr>
                <w:b w:val="0"/>
                <w:sz w:val="19"/>
              </w:rPr>
              <w:t>c. Herbisit ve pestisitlerin zaman içerisinde etkilerini kaybetmelerinin nedenleri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CANLILAR VE ÇEVRE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12.4. Canlılar ve Çevre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12.4.1.2. Tarım ve hayvancılıkta yapay seçilim uygulamalarına örnekler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12. SINIF BİYOLOJİ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Biyoloji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Biyoloji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12. Sınıf Biyoloji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Sınıf Biyoloji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