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8. SINIF FEN BİLİMLERİ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MEVSİMLER VE İKLİM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8.1.1. Mevsimlerin Oluşumu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F.8.1.1.1. Mevsimlerin oluşumuna yönelik tahminlerde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F.8.1.1.1. </w:t>
            </w:r>
          </w:p>
          <w:p>
            <w:pPr>
              <w:spacing w:after="0"/>
            </w:pPr>
            <w:r>
              <w:rPr>
                <w:b w:val="0"/>
                <w:sz w:val="19"/>
              </w:rPr>
              <w:t>a. Dünya’nın dönme ekseni olduğuna değinilir.</w:t>
            </w:r>
          </w:p>
          <w:p>
            <w:pPr>
              <w:spacing w:after="0"/>
            </w:pPr>
            <w:r>
              <w:rPr>
                <w:b w:val="0"/>
                <w:sz w:val="19"/>
              </w:rPr>
              <w:t>b. Dünya’nın dönme ekseni ile Güneş etrafındaki dolanma düzlemi arasındaki ilişkiye değinilir.</w:t>
            </w:r>
          </w:p>
          <w:p>
            <w:pPr>
              <w:spacing w:after="0"/>
            </w:pPr>
            <w:r>
              <w:rPr>
                <w:b w:val="0"/>
                <w:sz w:val="19"/>
              </w:rPr>
              <w:t>c. Işığın birim yüzeye düşen enerji miktarının mevsimler üzerindeki etkisine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(F.8.1.1.1. Mevsimlerin oluşumuna yönelik tahminlerde bulunur.)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MEVSİMLER VE İKLİM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8.1.1. Mevsimlerin Oluşumu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F.8.1.1.1. Mevsimlerin oluşumuna yönelik tahminlerde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F.8.1.1.1. </w:t>
            </w:r>
          </w:p>
          <w:p>
            <w:pPr>
              <w:spacing w:after="0"/>
            </w:pPr>
            <w:r>
              <w:rPr>
                <w:b w:val="0"/>
                <w:sz w:val="19"/>
              </w:rPr>
              <w:t>a. Dünya’nın dönme ekseni olduğuna değinilir.</w:t>
            </w:r>
          </w:p>
          <w:p>
            <w:pPr>
              <w:spacing w:after="0"/>
            </w:pPr>
            <w:r>
              <w:rPr>
                <w:b w:val="0"/>
                <w:sz w:val="19"/>
              </w:rPr>
              <w:t>b. Dünya’nın dönme ekseni ile Güneş etrafındaki dolanma düzlemi arasındaki ilişkiye değinilir.</w:t>
            </w:r>
          </w:p>
          <w:p>
            <w:pPr>
              <w:spacing w:after="0"/>
            </w:pPr>
            <w:r>
              <w:rPr>
                <w:b w:val="0"/>
                <w:sz w:val="19"/>
              </w:rPr>
              <w:t>c. Işığın birim yüzeye düşen enerji miktarının mevsimler üzerindeki etkisine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(F.8.1.1.1. Mevsimlerin oluşumuna yönelik tahminlerde bulunur.)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MEVSİMLER VE İKLİM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8.1.2. İklim ve Hava Hareketleri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F.8.1.2.1. İklim ve hava olayları arasındaki farkı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(F.8.1.2.1. İklim ve hava olayları arasındaki farkı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MEVSİMLER VE İKLİM</w:t>
            </w:r>
          </w:p>
          <w:p>
            <w:pPr>
              <w:spacing w:after="0"/>
            </w:pPr>
            <w:r>
              <w:rPr>
                <w:b w:val="0"/>
                <w:sz w:val="19"/>
              </w:rPr>
              <w:t>2.ÜNİTE: DNA VE GENETİK KOD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8.1.2. İklim ve Hava Hareketleri</w:t>
            </w:r>
          </w:p>
          <w:p>
            <w:pPr>
              <w:spacing w:after="0"/>
            </w:pPr>
            <w:r>
              <w:rPr>
                <w:b w:val="0"/>
                <w:sz w:val="19"/>
              </w:rPr>
              <w:t>8.2.1. DNA ve Genetik Kod</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F.8.1.2.2. İklim biliminin (klimatoloji) bir bilim dalı olduğunu ve bu alanda çalışan uzmanlara iklim bilimci (klimatolog) adı verildiğini söyler.</w:t>
            </w:r>
          </w:p>
          <w:p>
            <w:pPr>
              <w:spacing w:after="0"/>
            </w:pPr>
            <w:r>
              <w:rPr>
                <w:b w:val="0"/>
                <w:sz w:val="19"/>
              </w:rPr>
              <w:t>F.8.2.1.1. Nükleotid, gen, DNA ve kromozom kavramlarını açıklayarak bu kavramlar arasında ilişki kurar.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F.8.2.1.1.</w:t>
            </w:r>
          </w:p>
          <w:p>
            <w:pPr>
              <w:spacing w:after="0"/>
            </w:pPr>
            <w:r>
              <w:rPr>
                <w:b w:val="0"/>
                <w:sz w:val="19"/>
              </w:rPr>
              <w:t>Bazların isimleri verilirken pürin ve pirimidin ayrımına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(F.8.1.2.2. İklim biliminin (klimatoloji) bir bilim dalı olduğunu ve bu alanda çalışan uzmanlara iklim bilimci (klimatolog) adı verildiğini söyler.)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1+1+2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DNA VE GENETİK KOD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8.2.1. DNA ve Genetik Kod</w:t>
            </w:r>
          </w:p>
          <w:p>
            <w:pPr>
              <w:spacing w:after="0"/>
            </w:pPr>
            <w:r>
              <w:rPr>
                <w:b w:val="0"/>
                <w:sz w:val="19"/>
              </w:rPr>
              <w:t>8.2.2. Kalıtım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F.8.2.1.2. DNA’nın yapısını model üzerinde gösterir.</w:t>
            </w:r>
          </w:p>
          <w:p>
            <w:pPr>
              <w:spacing w:after="0"/>
            </w:pPr>
            <w:r>
              <w:rPr>
                <w:b w:val="0"/>
                <w:sz w:val="19"/>
              </w:rPr>
              <w:t>F.8.2.1.3. DNA’nın kendini nasıl eşlediğini ifade eder.</w:t>
            </w:r>
          </w:p>
          <w:p>
            <w:pPr>
              <w:spacing w:after="0"/>
            </w:pPr>
            <w:r>
              <w:rPr>
                <w:b w:val="0"/>
                <w:sz w:val="19"/>
              </w:rPr>
              <w:t>F.8.2.2.1. Kalıtım ile ilgili kavramları tanımlar.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F.8.2.1.2.</w:t>
            </w:r>
          </w:p>
          <w:p>
            <w:pPr>
              <w:spacing w:after="0"/>
            </w:pPr>
            <w:r>
              <w:rPr>
                <w:b w:val="0"/>
                <w:sz w:val="19"/>
              </w:rPr>
              <w:t>a. Hidrojen, glikozit, ester, fosfodiester bağlarına girilmez.</w:t>
            </w:r>
          </w:p>
          <w:p>
            <w:pPr>
              <w:spacing w:after="0"/>
            </w:pPr>
            <w:r>
              <w:rPr>
                <w:b w:val="0"/>
                <w:sz w:val="19"/>
              </w:rPr>
              <w:t>b. DNA’daki hataların onarılıp onarılmadığı belirtilir.</w:t>
            </w:r>
          </w:p>
          <w:p>
            <w:pPr>
              <w:spacing w:after="0"/>
            </w:pPr>
            <w:r>
              <w:rPr>
                <w:b w:val="0"/>
                <w:sz w:val="19"/>
              </w:rPr>
              <w:t>c. DNA’daki nükleotid hesaplamaları verilmez.</w:t>
            </w:r>
          </w:p>
          <w:p>
            <w:pPr>
              <w:spacing w:after="0"/>
            </w:pPr>
            <w:r>
              <w:rPr>
                <w:b w:val="0"/>
                <w:sz w:val="19"/>
              </w:rPr>
              <w:t>F.8.2.1.3.</w:t>
            </w:r>
          </w:p>
          <w:p>
            <w:pPr>
              <w:spacing w:after="0"/>
            </w:pPr>
            <w:r>
              <w:rPr>
                <w:b w:val="0"/>
                <w:sz w:val="19"/>
              </w:rPr>
              <w:t>a. Replikasyon ifadesi kullanılmaz.</w:t>
            </w:r>
          </w:p>
          <w:p>
            <w:pPr>
              <w:spacing w:after="0"/>
            </w:pPr>
            <w:r>
              <w:rPr>
                <w:b w:val="0"/>
                <w:sz w:val="19"/>
              </w:rPr>
              <w:t>b. Eşlenme deneyleri anlatılmaz.</w:t>
            </w:r>
          </w:p>
          <w:p>
            <w:pPr>
              <w:spacing w:after="0"/>
            </w:pPr>
            <w:r>
              <w:rPr>
                <w:b w:val="0"/>
                <w:sz w:val="19"/>
              </w:rPr>
              <w:t>c. Eşlenme ile ilgili hesaplama sorularına girilmez.</w:t>
            </w:r>
          </w:p>
          <w:p>
            <w:pPr>
              <w:spacing w:after="0"/>
            </w:pPr>
            <w:r>
              <w:rPr>
                <w:b w:val="0"/>
                <w:sz w:val="19"/>
              </w:rPr>
              <w:t>F.8.2.2.1.</w:t>
            </w:r>
          </w:p>
          <w:p>
            <w:pPr>
              <w:spacing w:after="0"/>
            </w:pPr>
            <w:r>
              <w:rPr>
                <w:b w:val="0"/>
                <w:sz w:val="19"/>
              </w:rPr>
              <w:t>a. Gen, fenotip, genotip, saf döl ve melez döl kavramlarına değinilir.</w:t>
            </w:r>
          </w:p>
          <w:p>
            <w:pPr>
              <w:spacing w:after="0"/>
            </w:pPr>
            <w:r>
              <w:rPr>
                <w:b w:val="0"/>
                <w:sz w:val="19"/>
              </w:rPr>
              <w:t>b. Baskın ve çekinik gen kavramlarına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(F.8.2.1.2. DNA’nın yapısını model üzerinde gösterir.)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DNA VE GENETİK KOD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8.2.2. Kalıtım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F.8.2.2.1. Kalıtım ile ilgili kavramları tanımlar.</w:t>
            </w:r>
          </w:p>
          <w:p>
            <w:pPr>
              <w:spacing w:after="0"/>
            </w:pPr>
            <w:r>
              <w:rPr>
                <w:b w:val="0"/>
                <w:sz w:val="19"/>
              </w:rPr>
              <w:t>F.8.2.2.2. Tek karakter çaprazlamaları ile ilgili problemler çözerek sonuçlar hakkında yorum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F.8.2.2.1.</w:t>
            </w:r>
          </w:p>
          <w:p>
            <w:pPr>
              <w:spacing w:after="0"/>
            </w:pPr>
            <w:r>
              <w:rPr>
                <w:b w:val="0"/>
                <w:sz w:val="19"/>
              </w:rPr>
              <w:t>a. Gen, fenotip, genotip, saf döl ve melez döl kavramlarına değinilir.</w:t>
            </w:r>
          </w:p>
          <w:p>
            <w:pPr>
              <w:spacing w:after="0"/>
            </w:pPr>
            <w:r>
              <w:rPr>
                <w:b w:val="0"/>
                <w:sz w:val="19"/>
              </w:rPr>
              <w:t>b. Baskın ve çekinik gen kavramlarına değinilir.</w:t>
            </w:r>
          </w:p>
          <w:p>
            <w:pPr>
              <w:spacing w:after="0"/>
            </w:pPr>
            <w:r>
              <w:rPr>
                <w:b w:val="0"/>
                <w:sz w:val="19"/>
              </w:rPr>
              <w:t>F.8.2.2.2.</w:t>
            </w:r>
          </w:p>
          <w:p>
            <w:pPr>
              <w:spacing w:after="0"/>
            </w:pPr>
            <w:r>
              <w:rPr>
                <w:b w:val="0"/>
                <w:sz w:val="19"/>
              </w:rPr>
              <w:t>a. Çaprazlamalarda sadece bezelye karakterleri kullanılır.</w:t>
            </w:r>
          </w:p>
          <w:p>
            <w:pPr>
              <w:spacing w:after="0"/>
            </w:pPr>
            <w:r>
              <w:rPr>
                <w:b w:val="0"/>
                <w:sz w:val="19"/>
              </w:rPr>
              <w:t>b. Diğer canlılarda da karakterlerin aktarımının benzer olduğu vurgulanır.</w:t>
            </w:r>
          </w:p>
          <w:p>
            <w:pPr>
              <w:spacing w:after="0"/>
            </w:pPr>
            <w:r>
              <w:rPr>
                <w:b w:val="0"/>
                <w:sz w:val="19"/>
              </w:rPr>
              <w:t>c. İnsanda çocuğun cinsiyetinin babadan gelen eşey kromozomu ile belirlendiği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(F.8.2.2.1. Kalıtım ile ilgili kavramları tanımlar.)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DNA VE GENETİK KOD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8.2.2. Kalıtım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F.8.2.2.2. Tek karakter çaprazlamaları ile ilgili problemler çözerek sonuçlar hakkında yorum yapar.</w:t>
            </w:r>
          </w:p>
          <w:p>
            <w:pPr>
              <w:spacing w:after="0"/>
            </w:pPr>
            <w:r>
              <w:rPr>
                <w:b w:val="0"/>
                <w:sz w:val="19"/>
              </w:rPr>
              <w:t>F.8.2.2.3. Akraba evliliklerinin genetik sonuçlarını tartışır.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F.8.2.2.2.</w:t>
            </w:r>
          </w:p>
          <w:p>
            <w:pPr>
              <w:spacing w:after="0"/>
            </w:pPr>
            <w:r>
              <w:rPr>
                <w:b w:val="0"/>
                <w:sz w:val="19"/>
              </w:rPr>
              <w:t>a. Çaprazlamalarda sadece bezelye karakterleri kullanılır.</w:t>
            </w:r>
          </w:p>
          <w:p>
            <w:pPr>
              <w:spacing w:after="0"/>
            </w:pPr>
            <w:r>
              <w:rPr>
                <w:b w:val="0"/>
                <w:sz w:val="19"/>
              </w:rPr>
              <w:t>b. Diğer canlılarda da karakterlerin aktarımının benzer olduğu vurgulanır.</w:t>
            </w:r>
          </w:p>
          <w:p>
            <w:pPr>
              <w:spacing w:after="0"/>
            </w:pPr>
            <w:r>
              <w:rPr>
                <w:b w:val="0"/>
                <w:sz w:val="19"/>
              </w:rPr>
              <w:t>c. İnsanda çocuğun cinsiyetinin babadan gelen eşey kromozomu ile belirlendiği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(F.8.2.2.2. Tek karakter çaprazlamaları ile ilgili problemler çözerek sonuçlar hakkında yorum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DNA VE GENETİK KOD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8.2.3. Mutasyon ve Modifikasyon</w:t>
            </w:r>
          </w:p>
          <w:p>
            <w:pPr>
              <w:spacing w:after="0"/>
            </w:pPr>
            <w:r>
              <w:rPr>
                <w:b w:val="0"/>
                <w:sz w:val="19"/>
              </w:rPr>
              <w:t>8.2.4. Adaptasyon (Çevreye Uyum)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F.8.2.3.1. Örneklerden yola çıkarak mutasyonu açıklar.</w:t>
            </w:r>
          </w:p>
          <w:p>
            <w:pPr>
              <w:spacing w:after="0"/>
            </w:pPr>
            <w:r>
              <w:rPr>
                <w:b w:val="0"/>
                <w:sz w:val="19"/>
              </w:rPr>
              <w:t>F.8.2.3.2. Örneklerden yola çıkarak modifikasyonu açıklar.</w:t>
            </w:r>
          </w:p>
          <w:p>
            <w:pPr>
              <w:spacing w:after="0"/>
            </w:pPr>
            <w:r>
              <w:rPr>
                <w:b w:val="0"/>
                <w:sz w:val="19"/>
              </w:rPr>
              <w:t>F.8.2.3.3. Mutasyonla modifikasyon arasındaki farklar ile ilgili çıkarımda bulunur.</w:t>
            </w:r>
          </w:p>
          <w:p>
            <w:pPr>
              <w:spacing w:after="0"/>
            </w:pPr>
            <w:r>
              <w:rPr>
                <w:b w:val="0"/>
                <w:sz w:val="19"/>
              </w:rPr>
              <w:t>F.8.2.4.1. Canlıların yaşadıkları çevreye uyumlarını gözlem yaparak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F.8.2.4.1. </w:t>
            </w:r>
          </w:p>
          <w:p>
            <w:pPr>
              <w:spacing w:after="0"/>
            </w:pPr>
            <w:r>
              <w:rPr>
                <w:b w:val="0"/>
                <w:sz w:val="19"/>
              </w:rPr>
              <w:t>Adaptasyonların kalıtsal olduğu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(F.8.2.3.1. Örneklerden yola çıkarak mutasyonu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2+1+1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DNA VE GENETİK KOD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8.2.5. Biyoteknoloji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F.8.2.5.1. Genetik mühendisliğini ve biyoteknolojiyi ilişkilendirir.</w:t>
            </w:r>
          </w:p>
          <w:p>
            <w:pPr>
              <w:spacing w:after="0"/>
            </w:pPr>
            <w:r>
              <w:rPr>
                <w:b w:val="0"/>
                <w:sz w:val="19"/>
              </w:rPr>
              <w:t>F.8.2.5.2. Biyoteknolojik uygulamalar kapsamında oluşturulan ikilemlerle bu uygulamaların insanlık için yararlı ve zararlı yönlerini tartışır.</w:t>
            </w:r>
          </w:p>
          <w:p>
            <w:pPr>
              <w:spacing w:after="0"/>
            </w:pPr>
            <w:r>
              <w:rPr>
                <w:b w:val="0"/>
                <w:sz w:val="19"/>
              </w:rPr>
              <w:t>F.8.2.5.3. Gelecekteki genetik mühendisliği ve biyoteknoloji uygulamalarının neler olabileceği hakkında tahminde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F.8.2.5.1.</w:t>
            </w:r>
          </w:p>
          <w:p>
            <w:pPr>
              <w:spacing w:after="0"/>
            </w:pPr>
            <w:r>
              <w:rPr>
                <w:b w:val="0"/>
                <w:sz w:val="19"/>
              </w:rPr>
              <w:t>Islah, aşılama, gen aktarımı, klonlama, gen tedavisi örnekleri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(F.8.2.5.1. Genetik mühendisliğini ve biyoteknolojiyi ilişkilendirir.)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3.ÜNİTE: BASINÇ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8.3.1. Basınç</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F.8.3.1.1. Katı basıncını etkileyen değişkenleri deneyerek keşfeder.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F.8.3.1.1.</w:t>
            </w:r>
          </w:p>
          <w:p>
            <w:pPr>
              <w:spacing w:after="0"/>
            </w:pPr>
            <w:r>
              <w:rPr>
                <w:b w:val="0"/>
                <w:sz w:val="19"/>
              </w:rPr>
              <w:t>Basınç birimi olarak Pascal verilir. Matematiksel bağıntılara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(F.8.3.1.1. Katı basıncını etkileyen değişkenleri deneyerek keşfeder.)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11. Hafta: 30 Kasım- 4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30 Kasım- 4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3.ÜNİTE: BASINÇ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8.3.1. Basınç</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F.8.3.1.2. Sıvı basıncını etkileyen değişkenleri tahmin eder ve tahminlerini test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F.8.3.1.2.</w:t>
            </w:r>
          </w:p>
          <w:p>
            <w:pPr>
              <w:spacing w:after="0"/>
            </w:pPr>
            <w:r>
              <w:rPr>
                <w:b w:val="0"/>
                <w:sz w:val="19"/>
              </w:rPr>
              <w:t>a. Gazların da sıvılara benzer şekilde basınç uyguladıkları belirtilir. Açık hava basıncı örneklendirilir.</w:t>
            </w:r>
          </w:p>
          <w:p>
            <w:pPr>
              <w:spacing w:after="0"/>
            </w:pPr>
            <w:r>
              <w:rPr>
                <w:b w:val="0"/>
                <w:sz w:val="19"/>
              </w:rPr>
              <w:t>b. Matematiksel bağıntılara girilmez.</w:t>
            </w:r>
          </w:p>
          <w:p>
            <w:pPr>
              <w:spacing w:after="0"/>
            </w:pPr>
            <w:r>
              <w:rPr>
                <w:b w:val="0"/>
                <w:sz w:val="19"/>
              </w:rPr>
              <w:t>c. Gaz basıncını etkileyen değişkenlere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(F.8.3.1.2. Sıvı basıncını etkileyen değişkenleri tahmin eder ve tahminlerini test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3.ÜNİTE: BASINÇ </w:t>
            </w:r>
          </w:p>
          <w:p>
            <w:pPr>
              <w:spacing w:after="0"/>
            </w:pPr>
            <w:r>
              <w:rPr>
                <w:b w:val="0"/>
                <w:sz w:val="19"/>
              </w:rPr>
              <w:t>4.ÜNİTE: MADDE VE ENDÜSTRİ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8.3.1. Basınç</w:t>
            </w:r>
          </w:p>
          <w:p>
            <w:pPr>
              <w:spacing w:after="0"/>
            </w:pPr>
            <w:r>
              <w:rPr>
                <w:b w:val="0"/>
                <w:sz w:val="19"/>
              </w:rPr>
              <w:t>8.4.1. Periyodik Sistem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F.8.3.1.3. Katı, sıvı ve gazların basınç özelliklerinin günlük yaşam ve teknolojideki uygulamalarına örnekler verir.</w:t>
            </w:r>
          </w:p>
          <w:p>
            <w:pPr>
              <w:spacing w:after="0"/>
            </w:pPr>
            <w:r>
              <w:rPr>
                <w:b w:val="0"/>
                <w:sz w:val="19"/>
              </w:rPr>
              <w:t>F.8.4.1.1. Periyodik sistemde, grup ve periyotların nasıl oluşturulduğunu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F.8.3.1.3. </w:t>
            </w:r>
          </w:p>
          <w:p>
            <w:pPr>
              <w:spacing w:after="0"/>
            </w:pPr>
            <w:r>
              <w:rPr>
                <w:b w:val="0"/>
                <w:sz w:val="19"/>
              </w:rPr>
              <w:t>a. Sıvı basıncı ile ilgili Pascal prensibinin uygulamalarından örnekler verilir.</w:t>
            </w:r>
          </w:p>
          <w:p>
            <w:pPr>
              <w:spacing w:after="0"/>
            </w:pPr>
            <w:r>
              <w:rPr>
                <w:b w:val="0"/>
                <w:sz w:val="19"/>
              </w:rPr>
              <w:t>b. Bilimsel bilgi türü olarak ilke ve prensiplere vurgu yapılır.</w:t>
            </w:r>
          </w:p>
          <w:p>
            <w:pPr>
              <w:spacing w:after="0"/>
            </w:pPr>
            <w:r>
              <w:rPr>
                <w:b w:val="0"/>
                <w:sz w:val="19"/>
              </w:rPr>
              <w:t xml:space="preserve">F.8.4.1.1. </w:t>
            </w:r>
          </w:p>
          <w:p>
            <w:pPr>
              <w:spacing w:after="0"/>
            </w:pPr>
            <w:r>
              <w:rPr>
                <w:b w:val="0"/>
                <w:sz w:val="19"/>
              </w:rPr>
              <w:t>Periyodik sisteme duyulan ihtiyaç ve periyodik sistemin oluşturulma süreci ayrıntıya girilmeden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(F.8.3.1.3. Katı, sıvı ve gazların basınç özelliklerinin günlük yaşam ve teknolojideki uygulamalarına örnekler verir.)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MADDE VE ENDÜSTRİ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8.4.1. Periyodik Sistem</w:t>
            </w:r>
          </w:p>
          <w:p>
            <w:pPr>
              <w:spacing w:after="0"/>
            </w:pPr>
            <w:r>
              <w:rPr>
                <w:b w:val="0"/>
                <w:sz w:val="19"/>
              </w:rPr>
              <w:t>8.4.2. Fiziksel ve Kimyasal Değişimler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F.8.4.1.2. Elementleri periyodik tablo üzerinde metal, yarımetal ve ametal olarak sınıflandırır.</w:t>
            </w:r>
          </w:p>
          <w:p>
            <w:pPr>
              <w:spacing w:after="0"/>
            </w:pPr>
            <w:r>
              <w:rPr>
                <w:b w:val="0"/>
                <w:sz w:val="19"/>
              </w:rPr>
              <w:t>F.8.4.2.1. Fiziksel ve kimyasal değişim arasındaki farkları, çeşitli olayları gözlemleyerek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F.8.4.1.2.</w:t>
            </w:r>
          </w:p>
          <w:p>
            <w:pPr>
              <w:spacing w:after="0"/>
            </w:pPr>
            <w:r>
              <w:rPr>
                <w:b w:val="0"/>
                <w:sz w:val="19"/>
              </w:rPr>
              <w:t>a. Elementlerin özelliklerine girilmez.</w:t>
            </w:r>
          </w:p>
          <w:p>
            <w:pPr>
              <w:spacing w:after="0"/>
            </w:pPr>
            <w:r>
              <w:rPr>
                <w:b w:val="0"/>
                <w:sz w:val="19"/>
              </w:rPr>
              <w:t>b. Soygazların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(F.8.4.1.2. Elementleri periyodik tablo üzerinde metal, yarımetal ve ametal olarak sınıflandırır.)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Tutum, Yatırım ve Türk Malları Haftası (12-18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MADDE VE ENDÜSTRİ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8.4.1. Periyodik Sistem</w:t>
            </w:r>
          </w:p>
          <w:p>
            <w:pPr>
              <w:spacing w:after="0"/>
            </w:pPr>
            <w:r>
              <w:rPr>
                <w:b w:val="0"/>
                <w:sz w:val="19"/>
              </w:rPr>
              <w:t>8.4.2. Fiziksel ve Kimyasal Değişimler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F.8.4.1.2. Elementleri periyodik tablo üzerinde metal, yarımetal ve ametal olarak sınıflandırır.</w:t>
            </w:r>
          </w:p>
          <w:p>
            <w:pPr>
              <w:spacing w:after="0"/>
            </w:pPr>
            <w:r>
              <w:rPr>
                <w:b w:val="0"/>
                <w:sz w:val="19"/>
              </w:rPr>
              <w:t>F.8.4.2.1. Fiziksel ve kimyasal değişim arasındaki farkları, çeşitli olayları gözlemleyerek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F.8.4.1.2.</w:t>
            </w:r>
          </w:p>
          <w:p>
            <w:pPr>
              <w:spacing w:after="0"/>
            </w:pPr>
            <w:r>
              <w:rPr>
                <w:b w:val="0"/>
                <w:sz w:val="19"/>
              </w:rPr>
              <w:t>a. Elementlerin özelliklerine girilmez.</w:t>
            </w:r>
          </w:p>
          <w:p>
            <w:pPr>
              <w:spacing w:after="0"/>
            </w:pPr>
            <w:r>
              <w:rPr>
                <w:b w:val="0"/>
                <w:sz w:val="19"/>
              </w:rPr>
              <w:t>b. Soygazların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(F.8.4.1.2. Elementleri periyodik tablo üzerinde metal, yarımetal ve ametal olarak sınıflandırır.)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Tutum, Yatırım ve Türk Malları Haftası (12-18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MADDE VE ENDÜSTRİ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8.4.2. Fiziksel ve Kimyasal Değişimler</w:t>
            </w:r>
          </w:p>
          <w:p>
            <w:pPr>
              <w:spacing w:after="0"/>
            </w:pPr>
            <w:r>
              <w:rPr>
                <w:b w:val="0"/>
                <w:sz w:val="19"/>
              </w:rPr>
              <w:t>8.4.3. Kimyasal Tepkimeler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F.8.4.2.1. Fiziksel ve kimyasal değişim arasındaki farkları, çeşitli olayları gözlemleyerek açıklar.</w:t>
            </w:r>
          </w:p>
          <w:p>
            <w:pPr>
              <w:spacing w:after="0"/>
            </w:pPr>
            <w:r>
              <w:rPr>
                <w:b w:val="0"/>
                <w:sz w:val="19"/>
              </w:rPr>
              <w:t>F.8.4.3.1. Bileşiklerin kimyasal tepkime sonucunda oluştuğunu bilir.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F.8.4.3.1. </w:t>
            </w:r>
          </w:p>
          <w:p>
            <w:pPr>
              <w:spacing w:after="0"/>
            </w:pPr>
            <w:r>
              <w:rPr>
                <w:b w:val="0"/>
                <w:sz w:val="19"/>
              </w:rPr>
              <w:t>Kimyasal tepkime denklemlerine formüller kullanılarak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(F.8.4.2.1. Fiziksel ve kimyasal değişim arasındaki farkları, çeşitli olayları gözlemleyerek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MADDE VE ENDÜSTRİ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8.4.2. Fiziksel ve Kimyasal Değişimler</w:t>
            </w:r>
          </w:p>
          <w:p>
            <w:pPr>
              <w:spacing w:after="0"/>
            </w:pPr>
            <w:r>
              <w:rPr>
                <w:b w:val="0"/>
                <w:sz w:val="19"/>
              </w:rPr>
              <w:t>8.4.3. Kimyasal Tepkimeler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F.8.4.2.1. Fiziksel ve kimyasal değişim arasındaki farkları, çeşitli olayları gözlemleyerek açıklar.</w:t>
            </w:r>
          </w:p>
          <w:p>
            <w:pPr>
              <w:spacing w:after="0"/>
            </w:pPr>
            <w:r>
              <w:rPr>
                <w:b w:val="0"/>
                <w:sz w:val="19"/>
              </w:rPr>
              <w:t>F.8.4.3.1. Bileşiklerin kimyasal tepkime sonucunda oluştuğunu bilir.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F.8.4.3.1. </w:t>
            </w:r>
          </w:p>
          <w:p>
            <w:pPr>
              <w:spacing w:after="0"/>
            </w:pPr>
            <w:r>
              <w:rPr>
                <w:b w:val="0"/>
                <w:sz w:val="19"/>
              </w:rPr>
              <w:t>Kimyasal tepkime denklemlerine formüller kullanılarak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(F.8.4.2.1. Fiziksel ve kimyasal değişim arasındaki farkları, çeşitli olayları gözlemleyerek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15. Hafta: 28 Aralık-1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1+1+1+1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MADDE VE ENDÜSTRİ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8.4.3. Kimyasal Tepkimeler</w:t>
            </w:r>
          </w:p>
          <w:p>
            <w:pPr>
              <w:spacing w:after="0"/>
            </w:pPr>
            <w:r>
              <w:rPr>
                <w:b w:val="0"/>
                <w:sz w:val="19"/>
              </w:rPr>
              <w:t>8.4.4. Asitler ve Bazlar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F.8.4.3.1. Bileşiklerin kimyasal tepkime sonucunda oluştuğunu bilir.</w:t>
            </w:r>
          </w:p>
          <w:p>
            <w:pPr>
              <w:spacing w:after="0"/>
            </w:pPr>
            <w:r>
              <w:rPr>
                <w:b w:val="0"/>
                <w:sz w:val="19"/>
              </w:rPr>
              <w:t>F.8.4.4.1. Asit ve bazların genel özelliklerini ifade eder.</w:t>
            </w:r>
          </w:p>
          <w:p>
            <w:pPr>
              <w:spacing w:after="0"/>
            </w:pPr>
            <w:r>
              <w:rPr>
                <w:b w:val="0"/>
                <w:sz w:val="19"/>
              </w:rPr>
              <w:t>F.8.4.4.2. Asit ve bazlara günlük yaşamdan örnekler verir.</w:t>
            </w:r>
          </w:p>
          <w:p>
            <w:pPr>
              <w:spacing w:after="0"/>
            </w:pPr>
            <w:r>
              <w:rPr>
                <w:b w:val="0"/>
                <w:sz w:val="19"/>
              </w:rPr>
              <w:t>F.8.4.4.3. Günlük hayatta ulaşılabilecek malzemeleri asit-baz ayracı olarak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F.8.4.3.1. </w:t>
            </w:r>
          </w:p>
          <w:p>
            <w:pPr>
              <w:spacing w:after="0"/>
            </w:pPr>
            <w:r>
              <w:rPr>
                <w:b w:val="0"/>
                <w:sz w:val="19"/>
              </w:rPr>
              <w:t>Kimyasal tepkime denklemlerine formüller kullanılarak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(F.8.4.3.1. Bileşiklerin kimyasal tepkime sonucunda oluştuğunu bilir.)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2+1+1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MADDE VE ENDÜSTRİ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8.4.4. Asitler ve Bazlar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F.8.4.4.4. Maddelerin asitlik ve bazlık durumlarına ilişkin pH değerlerini kullanarak çıkarımda bulunur.</w:t>
            </w:r>
          </w:p>
          <w:p>
            <w:pPr>
              <w:spacing w:after="0"/>
            </w:pPr>
            <w:r>
              <w:rPr>
                <w:b w:val="0"/>
                <w:sz w:val="19"/>
              </w:rPr>
              <w:t>F.8.4.4.5. Asit ve bazların çeşitli maddeler üzerindeki etkilerini gözlemler.</w:t>
            </w:r>
          </w:p>
          <w:p>
            <w:pPr>
              <w:spacing w:after="0"/>
            </w:pPr>
            <w:r>
              <w:rPr>
                <w:b w:val="0"/>
                <w:sz w:val="19"/>
              </w:rPr>
              <w:t>F.8.4.4.6. Asit ve bazların temizlik malzemesi olarak kullanılması esnasında oluşabilecek tehlikelerle ilgili gerekli tedbirleri alır.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F.8.4.4.4.</w:t>
            </w:r>
          </w:p>
          <w:p>
            <w:pPr>
              <w:spacing w:after="0"/>
            </w:pPr>
            <w:r>
              <w:rPr>
                <w:b w:val="0"/>
                <w:sz w:val="19"/>
              </w:rPr>
              <w:t>Konu ile ilgili deney yolu ile çıkarımlarda bulunmaları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(F.8.4.4.4. Maddelerin asitlik ve bazlık durumlarına ilişkin pH değerlerini kullanarak çıkarımda bulunur.)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1+1+2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MADDE VE ENDÜSTRİ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8.4.4. Asitler ve Bazlar</w:t>
            </w:r>
          </w:p>
          <w:p>
            <w:pPr>
              <w:spacing w:after="0"/>
            </w:pPr>
            <w:r>
              <w:rPr>
                <w:b w:val="0"/>
                <w:sz w:val="19"/>
              </w:rPr>
              <w:t>8.4.5. Maddenin Isı ile Etkileşimi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F.8.4.4.7. Asit yağmurlarının önlenmesine yönelik çözüm önerileri sunar.</w:t>
            </w:r>
          </w:p>
          <w:p>
            <w:pPr>
              <w:spacing w:after="0"/>
            </w:pPr>
            <w:r>
              <w:rPr>
                <w:b w:val="0"/>
                <w:sz w:val="19"/>
              </w:rPr>
              <w:t>F.8.4.5.1. Isınmanın maddenin cinsine, kütlesine ve/veya sıcaklık değişimine bağlı olduğunu deney yaparak keşfeder.</w:t>
            </w:r>
          </w:p>
          <w:p>
            <w:pPr>
              <w:spacing w:after="0"/>
            </w:pPr>
            <w:r>
              <w:rPr>
                <w:b w:val="0"/>
                <w:sz w:val="19"/>
              </w:rPr>
              <w:t>F.8.4.5.2. Hâl değiştirmek için gerekli ısının maddenin cinsi ve kütlesiyle ilişkili olduğunu deney yaparak keşfeder.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F.8.4.4.7. </w:t>
            </w:r>
          </w:p>
          <w:p>
            <w:pPr>
              <w:spacing w:after="0"/>
            </w:pPr>
            <w:r>
              <w:rPr>
                <w:b w:val="0"/>
                <w:sz w:val="19"/>
              </w:rPr>
              <w:t>Asit yağmurlarının oluşum sebepleri ve sonuçlarına değinilir.</w:t>
            </w:r>
          </w:p>
          <w:p>
            <w:pPr>
              <w:spacing w:after="0"/>
            </w:pPr>
            <w:r>
              <w:rPr>
                <w:b w:val="0"/>
                <w:sz w:val="19"/>
              </w:rPr>
              <w:t>F.8.4.5.1.</w:t>
            </w:r>
          </w:p>
          <w:p>
            <w:pPr>
              <w:spacing w:after="0"/>
            </w:pPr>
            <w:r>
              <w:rPr>
                <w:b w:val="0"/>
                <w:sz w:val="19"/>
              </w:rPr>
              <w:t>a. Q=m.c. Δt bağıntısına girilmez.</w:t>
            </w:r>
          </w:p>
          <w:p>
            <w:pPr>
              <w:spacing w:after="0"/>
            </w:pPr>
            <w:r>
              <w:rPr>
                <w:b w:val="0"/>
                <w:sz w:val="19"/>
              </w:rPr>
              <w:t>b. Bağımlı, bağımsız ve kontrol edilen değişkenler örneklerle açıklanır.</w:t>
            </w:r>
          </w:p>
          <w:p>
            <w:pPr>
              <w:spacing w:after="0"/>
            </w:pPr>
            <w:r>
              <w:rPr>
                <w:b w:val="0"/>
                <w:sz w:val="19"/>
              </w:rPr>
              <w:t>F.8.4.5.2.</w:t>
            </w:r>
          </w:p>
          <w:p>
            <w:pPr>
              <w:spacing w:after="0"/>
            </w:pPr>
            <w:r>
              <w:rPr>
                <w:b w:val="0"/>
                <w:sz w:val="19"/>
              </w:rPr>
              <w:t>a. Saf maddelerin hâl değişimi sırasında sıcaklığının sabit kaldığına değinilir.</w:t>
            </w:r>
          </w:p>
          <w:p>
            <w:pPr>
              <w:spacing w:after="0"/>
            </w:pPr>
            <w:r>
              <w:rPr>
                <w:b w:val="0"/>
                <w:sz w:val="19"/>
              </w:rPr>
              <w:t>b. 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(F.8.4.4.7. Asit yağmurlarının önlenmesine yönelik çözüm önerileri sunar.)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1+1+2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MADDE VE ENDÜSTRİ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8.4.5. Maddenin Isı ile Etkileşimi</w:t>
            </w:r>
          </w:p>
          <w:p>
            <w:pPr>
              <w:spacing w:after="0"/>
            </w:pPr>
            <w:r>
              <w:rPr>
                <w:b w:val="0"/>
                <w:sz w:val="19"/>
              </w:rPr>
              <w:t>8.4.6.Türkiye’de Kimya Endüstrisi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F.8.4.5.3. Maddelerin hâl değişimi ve ısınma grafiğini çizerek yorumlar.</w:t>
            </w:r>
          </w:p>
          <w:p>
            <w:pPr>
              <w:spacing w:after="0"/>
            </w:pPr>
            <w:r>
              <w:rPr>
                <w:b w:val="0"/>
                <w:sz w:val="19"/>
              </w:rPr>
              <w:t>F.8.4.5.4. Günlük yaşamda meydana gelen hâl değişimleri ile ısı alışverişini ilişkilendirir.</w:t>
            </w:r>
          </w:p>
          <w:p>
            <w:pPr>
              <w:spacing w:after="0"/>
            </w:pPr>
            <w:r>
              <w:rPr>
                <w:b w:val="0"/>
                <w:sz w:val="19"/>
              </w:rPr>
              <w:t>F.8.4.6.1. Geçmişten günümüze Türkiye’deki kimya endüstrisinin gelişimini araştırır.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F.8.4.6.1.</w:t>
            </w:r>
          </w:p>
          <w:p>
            <w:pPr>
              <w:spacing w:after="0"/>
            </w:pPr>
            <w:r>
              <w:rPr>
                <w:b w:val="0"/>
                <w:sz w:val="19"/>
              </w:rPr>
              <w:t>a. Ülkemizdeki kimya endüstrisinin gelişimine katkı sağlayan resmi / özel kurum ve sivil toplum kuruluşlarının yaptığı çalışmalara değinilir.</w:t>
            </w:r>
          </w:p>
          <w:p>
            <w:pPr>
              <w:spacing w:after="0"/>
            </w:pPr>
            <w:r>
              <w:rPr>
                <w:b w:val="0"/>
                <w:sz w:val="19"/>
              </w:rPr>
              <w:t>b. İthal ve ihraç edilen kimyasal ürünlerden birkaç önemli örnek verilerek Türkiye kimya endüstrisinin işleyişine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(F.8.4.5.3. Maddelerin hâl değişimi ve ısınma grafiğini çizerek yorumlar.)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1+1+2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MADDE VE ENDÜSTRİ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8.4.5. Maddenin Isı ile Etkileşimi</w:t>
            </w:r>
          </w:p>
          <w:p>
            <w:pPr>
              <w:spacing w:after="0"/>
            </w:pPr>
            <w:r>
              <w:rPr>
                <w:b w:val="0"/>
                <w:sz w:val="19"/>
              </w:rPr>
              <w:t>8.4.6.Türkiye’de Kimya Endüstrisi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F.8.4.5.3. Maddelerin hâl değişimi ve ısınma grafiğini çizerek yorumlar.</w:t>
            </w:r>
          </w:p>
          <w:p>
            <w:pPr>
              <w:spacing w:after="0"/>
            </w:pPr>
            <w:r>
              <w:rPr>
                <w:b w:val="0"/>
                <w:sz w:val="19"/>
              </w:rPr>
              <w:t>F.8.4.5.4. Günlük yaşamda meydana gelen hâl değişimleri ile ısı alışverişini ilişkilendirir.</w:t>
            </w:r>
          </w:p>
          <w:p>
            <w:pPr>
              <w:spacing w:after="0"/>
            </w:pPr>
            <w:r>
              <w:rPr>
                <w:b w:val="0"/>
                <w:sz w:val="19"/>
              </w:rPr>
              <w:t>F.8.4.6.1. Geçmişten günümüze Türkiye’deki kimya endüstrisinin gelişimini araştırır.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F.8.4.6.1.</w:t>
            </w:r>
          </w:p>
          <w:p>
            <w:pPr>
              <w:spacing w:after="0"/>
            </w:pPr>
            <w:r>
              <w:rPr>
                <w:b w:val="0"/>
                <w:sz w:val="19"/>
              </w:rPr>
              <w:t>a. Ülkemizdeki kimya endüstrisinin gelişimine katkı sağlayan resmi / özel kurum ve sivil toplum kuruluşlarının yaptığı çalışmalara değinilir.</w:t>
            </w:r>
          </w:p>
          <w:p>
            <w:pPr>
              <w:spacing w:after="0"/>
            </w:pPr>
            <w:r>
              <w:rPr>
                <w:b w:val="0"/>
                <w:sz w:val="19"/>
              </w:rPr>
              <w:t>b. İthal ve ihraç edilen kimyasal ürünlerden birkaç önemli örnek verilerek Türkiye kimya endüstrisinin işleyişine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(F.8.4.5.3. Maddelerin hâl değişimi ve ısınma grafiğini çizerek yorumlar.)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MADDE VE ENDÜSTRİ</w:t>
            </w:r>
          </w:p>
          <w:p>
            <w:pPr>
              <w:spacing w:after="0"/>
            </w:pPr>
            <w:r>
              <w:rPr>
                <w:b w:val="0"/>
                <w:sz w:val="19"/>
              </w:rPr>
              <w:t>5.ÜNİTE: BASİT MAKİNELER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8.4.6.Türkiye’de Kimya Endüstrisi</w:t>
            </w:r>
          </w:p>
          <w:p>
            <w:pPr>
              <w:spacing w:after="0"/>
            </w:pPr>
            <w:r>
              <w:rPr>
                <w:b w:val="0"/>
                <w:sz w:val="19"/>
              </w:rPr>
              <w:t>8.5.1. Basit Makineler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F.8.4.6.2. Kimya endüstrisinde meslek dallarını araştırır ve gelecekteki yeni meslek alanları hakkında öneriler sunar.</w:t>
            </w:r>
          </w:p>
          <w:p>
            <w:pPr>
              <w:spacing w:after="0"/>
            </w:pPr>
            <w:r>
              <w:rPr>
                <w:b w:val="0"/>
                <w:sz w:val="19"/>
              </w:rPr>
              <w:t>F.8.5.1.1. Basit makinelerin sağladığı avantajları örnekler üzerinden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F.8.5.1.1.</w:t>
            </w:r>
          </w:p>
          <w:p>
            <w:pPr>
              <w:spacing w:after="0"/>
            </w:pPr>
            <w:r>
              <w:rPr>
                <w:b w:val="0"/>
                <w:sz w:val="19"/>
              </w:rPr>
              <w:t>a. Basit makinelerden, sabit makara, hareketli makara, palanga, kaldıraç, eğik düzlem ve çıkrık üzerinde durulur.</w:t>
            </w:r>
          </w:p>
          <w:p>
            <w:pPr>
              <w:spacing w:after="0"/>
            </w:pPr>
            <w:r>
              <w:rPr>
                <w:b w:val="0"/>
                <w:sz w:val="19"/>
              </w:rPr>
              <w:t>b. Dişli çarklar, vida ve kasnakların da birer basit makine olduğu görsellerle belirtilir, ayrıntıya girilmez.</w:t>
            </w:r>
          </w:p>
          <w:p>
            <w:pPr>
              <w:spacing w:after="0"/>
            </w:pPr>
            <w:r>
              <w:rPr>
                <w:b w:val="0"/>
                <w:sz w:val="19"/>
              </w:rPr>
              <w:t>c. Basit makinelerde işten kazanç olmadığı vurgulanır.</w:t>
            </w:r>
          </w:p>
          <w:p>
            <w:pPr>
              <w:spacing w:after="0"/>
            </w:pPr>
            <w:r>
              <w:rPr>
                <w:b w:val="0"/>
                <w:sz w:val="19"/>
              </w:rPr>
              <w:t>ç. Matematiksel bağıntılara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(F.8.4.6.2. Kimya endüstrisinde meslek dallarını araştırır ve gelecekteki yeni meslek alanları hakkında öneriler sunar.)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5.ÜNİTE: BASİT MAKİNELER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8.5.1. Basit Makineler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F.8.5.1.1. Basit makinelerin sağladığı avantajları örnekler üzerinden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F.8.5.1.1.</w:t>
            </w:r>
          </w:p>
          <w:p>
            <w:pPr>
              <w:spacing w:after="0"/>
            </w:pPr>
            <w:r>
              <w:rPr>
                <w:b w:val="0"/>
                <w:sz w:val="19"/>
              </w:rPr>
              <w:t>a. Basit makinelerden, sabit makara, hareketli makara, palanga, kaldıraç, eğik düzlem ve çıkrık üzerinde durulur.</w:t>
            </w:r>
          </w:p>
          <w:p>
            <w:pPr>
              <w:spacing w:after="0"/>
            </w:pPr>
            <w:r>
              <w:rPr>
                <w:b w:val="0"/>
                <w:sz w:val="19"/>
              </w:rPr>
              <w:t>b. Dişli çarklar, vida ve kasnakların da birer basit makine olduğu görsellerle belirtilir, ayrıntıya girilmez.</w:t>
            </w:r>
          </w:p>
          <w:p>
            <w:pPr>
              <w:spacing w:after="0"/>
            </w:pPr>
            <w:r>
              <w:rPr>
                <w:b w:val="0"/>
                <w:sz w:val="19"/>
              </w:rPr>
              <w:t>c. Basit makinelerde işten kazanç olmadığı vurgulanır.</w:t>
            </w:r>
          </w:p>
          <w:p>
            <w:pPr>
              <w:spacing w:after="0"/>
            </w:pPr>
            <w:r>
              <w:rPr>
                <w:b w:val="0"/>
                <w:sz w:val="19"/>
              </w:rPr>
              <w:t>ç. Matematiksel bağıntılara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(F.8.5.1.1. Basit makinelerin sağladığı avantajları örnekler üzerinden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5.ÜNİTE: BASİT MAKİNELER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8.5.1. Basit Makineler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F.8.5.1.2. Basit makinelerden yararlanarak günlük yaşamda iş kolaylığı sağlayacak bir düzenek tasarlar.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F.8.5.1.2. </w:t>
            </w:r>
          </w:p>
          <w:p>
            <w:pPr>
              <w:spacing w:after="0"/>
            </w:pPr>
            <w:r>
              <w:rPr>
                <w:b w:val="0"/>
                <w:sz w:val="19"/>
              </w:rPr>
              <w:t>Öncelikle tasarımını çizimle ifade etmesi istenir. Şartlar uygunsa üç boyutlu modele dönüştürmesi istenebilir.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(F.8.5.1.2. Basit makinelerden yararlanarak günlük yaşamda iş kolaylığı sağlayacak bir düzenek tasarlar.)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22.Hafta: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6.ÜNİTE: ENERJİ DÖNÜŞÜMLERİ VE ÇEVRE BİLİMİ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8.6.1. Besin Zinciri ve Enerji Akışı</w:t>
            </w:r>
          </w:p>
          <w:p>
            <w:pPr>
              <w:spacing w:after="0"/>
            </w:pPr>
            <w:r>
              <w:rPr>
                <w:b w:val="0"/>
                <w:sz w:val="19"/>
              </w:rPr>
              <w:t>8.6.2. Enerji Dönüşümleri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F.8.6.1.1. Besin zincirindeki üretici, tüketici, ayrıştırıcılara örnekler verir.</w:t>
            </w:r>
          </w:p>
          <w:p>
            <w:pPr>
              <w:spacing w:after="0"/>
            </w:pPr>
            <w:r>
              <w:rPr>
                <w:b w:val="0"/>
                <w:sz w:val="19"/>
              </w:rPr>
              <w:t>F.8.6.2.1. Bitkilerde besin üretiminde fotosentezin önemini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F.8.6.1.1. </w:t>
            </w:r>
          </w:p>
          <w:p>
            <w:pPr>
              <w:spacing w:after="0"/>
            </w:pPr>
            <w:r>
              <w:rPr>
                <w:b w:val="0"/>
                <w:sz w:val="19"/>
              </w:rPr>
              <w:t>a. Parazit besin zincirlerine değinilmez.</w:t>
            </w:r>
          </w:p>
          <w:p>
            <w:pPr>
              <w:spacing w:after="0"/>
            </w:pPr>
            <w:r>
              <w:rPr>
                <w:b w:val="0"/>
                <w:sz w:val="19"/>
              </w:rPr>
              <w:t>b. Ekoloji piramitlerinde enerji aktarımı, vücut büyüklüğü, birey sayısı ve biyolojik birikim vurgulanır.</w:t>
            </w:r>
          </w:p>
          <w:p>
            <w:pPr>
              <w:spacing w:after="0"/>
            </w:pPr>
            <w:r>
              <w:rPr>
                <w:b w:val="0"/>
                <w:sz w:val="19"/>
              </w:rPr>
              <w:t>F.8.6.2.1.</w:t>
            </w:r>
          </w:p>
          <w:p>
            <w:pPr>
              <w:spacing w:after="0"/>
            </w:pPr>
            <w:r>
              <w:rPr>
                <w:b w:val="0"/>
                <w:sz w:val="19"/>
              </w:rPr>
              <w:t>a. Fotosentezde karbondioksit ve su kullanıldığı, besin ve oksijen üretildiği vurgulanır. Kimyasal denklemine girilmez.</w:t>
            </w:r>
          </w:p>
          <w:p>
            <w:pPr>
              <w:spacing w:after="0"/>
            </w:pPr>
            <w:r>
              <w:rPr>
                <w:b w:val="0"/>
                <w:sz w:val="19"/>
              </w:rPr>
              <w:t>b. Fotosentezin yapay ışıkta da meydana gelebileceği vurgulanır.</w:t>
            </w:r>
          </w:p>
          <w:p>
            <w:pPr>
              <w:spacing w:after="0"/>
            </w:pPr>
            <w:r>
              <w:rPr>
                <w:b w:val="0"/>
                <w:sz w:val="19"/>
              </w:rPr>
              <w:t>c. Fotosentez yapan canlıların üretici olduğu ifade edilir.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(F.8.6.1.1. Besin zincirindeki üretici, tüketici, ayrıştırıcılara örnekler verir.)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6.ÜNİTE: ENERJİ DÖNÜŞÜMLERİ VE ÇEVRE BİLİMİ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8.6.2. Enerji Dönüşümleri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F.8.6.2.2. Fotosentez hızını etkileyen faktörler ile ilgili çıkarımlarda bulunur.</w:t>
            </w:r>
          </w:p>
          <w:p>
            <w:pPr>
              <w:spacing w:after="0"/>
            </w:pPr>
            <w:r>
              <w:rPr>
                <w:b w:val="0"/>
                <w:sz w:val="19"/>
              </w:rPr>
              <w:t>F.8.6.2.3. Canlılarda solunumun önemini belirtir.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F.8.6.2.2.</w:t>
            </w:r>
          </w:p>
          <w:p>
            <w:pPr>
              <w:spacing w:after="0"/>
            </w:pPr>
            <w:r>
              <w:rPr>
                <w:b w:val="0"/>
                <w:sz w:val="19"/>
              </w:rPr>
              <w:t>Işık rengi, karbondioksit miktarı, su miktarı, ışık şiddeti ve sıcaklık vurgulanır.</w:t>
            </w:r>
          </w:p>
          <w:p>
            <w:pPr>
              <w:spacing w:after="0"/>
            </w:pPr>
            <w:r>
              <w:rPr>
                <w:b w:val="0"/>
                <w:sz w:val="19"/>
              </w:rPr>
              <w:t xml:space="preserve">F.8.6.2.3. </w:t>
            </w:r>
          </w:p>
          <w:p>
            <w:pPr>
              <w:spacing w:after="0"/>
            </w:pPr>
            <w:r>
              <w:rPr>
                <w:b w:val="0"/>
                <w:sz w:val="19"/>
              </w:rPr>
              <w:t>a. Solunumun kimyasal denklemine girilmez.</w:t>
            </w:r>
          </w:p>
          <w:p>
            <w:pPr>
              <w:spacing w:after="0"/>
            </w:pPr>
            <w:r>
              <w:rPr>
                <w:b w:val="0"/>
                <w:sz w:val="19"/>
              </w:rPr>
              <w:t>b. Bitkilerin gece ve gündüz solunum yaptığına değinilir.</w:t>
            </w:r>
          </w:p>
          <w:p>
            <w:pPr>
              <w:spacing w:after="0"/>
            </w:pPr>
            <w:r>
              <w:rPr>
                <w:b w:val="0"/>
                <w:sz w:val="19"/>
              </w:rPr>
              <w:t>c. Oksijenli ve oksijensiz solunum evrelerine girilmeden verilir fakat açığa çıkan enerji miktarları sayısal olarak belirtilmez.</w:t>
            </w:r>
          </w:p>
          <w:p>
            <w:pPr>
              <w:spacing w:after="0"/>
            </w:pPr>
            <w:r>
              <w:rPr>
                <w:b w:val="0"/>
                <w:sz w:val="19"/>
              </w:rPr>
              <w:t>ç. ATP’nin yapısına girilmeden isminden bahsedilir.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(F.8.6.2.2. Fotosentez hızını etkileyen faktörler ile ilgili çıkarımlarda bulunur.)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p>
            <w:pPr>
              <w:spacing w:after="0"/>
            </w:pPr>
            <w:r>
              <w:rPr>
                <w:b w:val="0"/>
                <w:sz w:val="19"/>
              </w:rPr>
              <w:t>Şehitler Günü</w:t>
            </w:r>
          </w:p>
          <w:p>
            <w:pPr>
              <w:spacing w:after="0"/>
            </w:pPr>
            <w:r>
              <w:rPr>
                <w:b w:val="0"/>
                <w:sz w:val="19"/>
              </w:rPr>
              <w:t xml:space="preserve"> (18 Mart)</w:t>
            </w:r>
          </w:p>
          <w:p>
            <w:pPr>
              <w:spacing w:after="0"/>
            </w:pPr>
            <w:r>
              <w:rPr>
                <w:b w:val="0"/>
                <w:sz w:val="19"/>
              </w:rPr>
              <w:t>Türk Dünyası ve Toplulukları Haftası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6.ÜNİTE: ENERJİ DÖNÜŞÜMLERİ VE ÇEVRE BİLİMİ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8.6.2. Enerji Dönüşümleri</w:t>
            </w:r>
          </w:p>
          <w:p>
            <w:pPr>
              <w:spacing w:after="0"/>
            </w:pPr>
            <w:r>
              <w:rPr>
                <w:b w:val="0"/>
                <w:sz w:val="19"/>
              </w:rPr>
              <w:t>8.6.3. Madde Döngüleri ve Çevre Sorunları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F.8.6.2.3. Canlılarda solunumun önemini belirtir.</w:t>
            </w:r>
          </w:p>
          <w:p>
            <w:pPr>
              <w:spacing w:after="0"/>
            </w:pPr>
            <w:r>
              <w:rPr>
                <w:b w:val="0"/>
                <w:sz w:val="19"/>
              </w:rPr>
              <w:t>F.8.6.3.1. Madde döngülerini şema üzerinde göstererek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F.8.6.2.3. </w:t>
            </w:r>
          </w:p>
          <w:p>
            <w:pPr>
              <w:spacing w:after="0"/>
            </w:pPr>
            <w:r>
              <w:rPr>
                <w:b w:val="0"/>
                <w:sz w:val="19"/>
              </w:rPr>
              <w:t>a. Solunumun kimyasal denklemine girilmez.</w:t>
            </w:r>
          </w:p>
          <w:p>
            <w:pPr>
              <w:spacing w:after="0"/>
            </w:pPr>
            <w:r>
              <w:rPr>
                <w:b w:val="0"/>
                <w:sz w:val="19"/>
              </w:rPr>
              <w:t>b. Bitkilerin gece ve gündüz solunum yaptığına değinilir.</w:t>
            </w:r>
          </w:p>
          <w:p>
            <w:pPr>
              <w:spacing w:after="0"/>
            </w:pPr>
            <w:r>
              <w:rPr>
                <w:b w:val="0"/>
                <w:sz w:val="19"/>
              </w:rPr>
              <w:t>c. Oksijenli ve oksijensiz solunum evrelerine girilmeden verilir fakat açığa çıkan enerji miktarları sayısal olarak belirtilmez.</w:t>
            </w:r>
          </w:p>
          <w:p>
            <w:pPr>
              <w:spacing w:after="0"/>
            </w:pPr>
            <w:r>
              <w:rPr>
                <w:b w:val="0"/>
                <w:sz w:val="19"/>
              </w:rPr>
              <w:t>ç. ATP’nin yapısına girilmeden isminden bahsedilir.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(F.8.6.2.3. Canlılarda solunumun önemini belirtir.)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6.ÜNİTE: ENERJİ DÖNÜŞÜMLERİ VE ÇEVRE BİLİMİ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8.6.3. Madde Döngüleri ve Çevre Sorunları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F.8.6.3.2. Madde döngülerinin yaşam açısından önemini sorgular.</w:t>
            </w:r>
          </w:p>
          <w:p>
            <w:pPr>
              <w:spacing w:after="0"/>
            </w:pPr>
            <w:r>
              <w:rPr>
                <w:b w:val="0"/>
                <w:sz w:val="19"/>
              </w:rPr>
              <w:t>F.8.6.3.3. Küresel iklim değişikliklerinin nedenlerini ve olası sonuçlarını tartışır.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F.8.6.3.3. </w:t>
            </w:r>
          </w:p>
          <w:p>
            <w:pPr>
              <w:spacing w:after="0"/>
            </w:pPr>
            <w:r>
              <w:rPr>
                <w:b w:val="0"/>
                <w:sz w:val="19"/>
              </w:rPr>
              <w:t>a. Sera etkisi açıklanır.</w:t>
            </w:r>
          </w:p>
          <w:p>
            <w:pPr>
              <w:spacing w:after="0"/>
            </w:pPr>
            <w:r>
              <w:rPr>
                <w:b w:val="0"/>
                <w:sz w:val="19"/>
              </w:rPr>
              <w:t>b. Küresel iklim değişikliği bağlamında çevre sorunlarının Dünya'nın geleceğine ve insan yaşamına nasıl bir etkisi olabileceği sorgulanır.</w:t>
            </w:r>
          </w:p>
          <w:p>
            <w:pPr>
              <w:spacing w:after="0"/>
            </w:pPr>
            <w:r>
              <w:rPr>
                <w:b w:val="0"/>
                <w:sz w:val="19"/>
              </w:rPr>
              <w:t>c. Çevre sorunlarının dünyanın geleceğine nasıl bir etkisinin olabileceğine yönelik öngörüleri sanatsal yollarla ifade etmeleri istenir.</w:t>
            </w:r>
          </w:p>
          <w:p>
            <w:pPr>
              <w:spacing w:after="0"/>
            </w:pPr>
            <w:r>
              <w:rPr>
                <w:b w:val="0"/>
                <w:sz w:val="19"/>
              </w:rPr>
              <w:t>ç. Öğrencilerin ekolojik ayak izini hesaplaması (uzantısı edu, org ve mil gibi güvenli sitelerden yararlanılabilinir) sağlanır.</w:t>
            </w:r>
          </w:p>
          <w:p>
            <w:pPr>
              <w:spacing w:after="0"/>
            </w:pPr>
            <w:r>
              <w:rPr>
                <w:b w:val="0"/>
                <w:sz w:val="19"/>
              </w:rPr>
              <w:t>d. Dünya ülkelerinin küresel iklim değişikliğini önlemek için aldıkları önlemlere (ör. Kyoto Protokolü)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(F.8.6.3.2. Madde döngülerinin yaşam açısından önemini sorgular.)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2+1+1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6.ÜNİTE: ENERJİ DÖNÜŞÜMLERİ VE ÇEVRE BİLİMİ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8.6.3. Madde Döngüleri ve Çevre Sorunları</w:t>
            </w:r>
          </w:p>
          <w:p>
            <w:pPr>
              <w:spacing w:after="0"/>
            </w:pPr>
            <w:r>
              <w:rPr>
                <w:b w:val="0"/>
                <w:sz w:val="19"/>
              </w:rPr>
              <w:t>8.6.4. Sürdürülebilir Kalkınma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F.8.6.3.3. Küresel iklim değişikliklerinin nedenlerini ve olası sonuçlarını tartışır.</w:t>
            </w:r>
          </w:p>
          <w:p>
            <w:pPr>
              <w:spacing w:after="0"/>
            </w:pPr>
            <w:r>
              <w:rPr>
                <w:b w:val="0"/>
                <w:sz w:val="19"/>
              </w:rPr>
              <w:t>F.8.6.4.1. Kaynakların kullanımında tasarruflu davranmaya özen gösterir.</w:t>
            </w:r>
          </w:p>
          <w:p>
            <w:pPr>
              <w:spacing w:after="0"/>
            </w:pPr>
            <w:r>
              <w:rPr>
                <w:b w:val="0"/>
                <w:sz w:val="19"/>
              </w:rPr>
              <w:t>F.8.6.4.2. Kaynakların tasarruflu kullanımına yönelik proje tasarlar.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F.8.6.3.3. </w:t>
            </w:r>
          </w:p>
          <w:p>
            <w:pPr>
              <w:spacing w:after="0"/>
            </w:pPr>
            <w:r>
              <w:rPr>
                <w:b w:val="0"/>
                <w:sz w:val="19"/>
              </w:rPr>
              <w:t>a. Sera etkisi açıklanır.</w:t>
            </w:r>
          </w:p>
          <w:p>
            <w:pPr>
              <w:spacing w:after="0"/>
            </w:pPr>
            <w:r>
              <w:rPr>
                <w:b w:val="0"/>
                <w:sz w:val="19"/>
              </w:rPr>
              <w:t>b. Küresel iklim değişikliği bağlamında çevre sorunlarının Dünya'nın geleceğine ve insan yaşamına nasıl bir etkisi olabileceği sorgulanır.</w:t>
            </w:r>
          </w:p>
          <w:p>
            <w:pPr>
              <w:spacing w:after="0"/>
            </w:pPr>
            <w:r>
              <w:rPr>
                <w:b w:val="0"/>
                <w:sz w:val="19"/>
              </w:rPr>
              <w:t>c. Çevre sorunlarının dünyanın geleceğine nasıl bir etkisinin olabileceğine yönelik öngörüleri sanatsal yollarla ifade etmeleri istenir.</w:t>
            </w:r>
          </w:p>
          <w:p>
            <w:pPr>
              <w:spacing w:after="0"/>
            </w:pPr>
            <w:r>
              <w:rPr>
                <w:b w:val="0"/>
                <w:sz w:val="19"/>
              </w:rPr>
              <w:t>ç. Öğrencilerin ekolojik ayak izini hesaplaması (uzantısı edu, org ve mil gibi güvenli sitelerden yararlanılabilinir) sağlanır.</w:t>
            </w:r>
          </w:p>
          <w:p>
            <w:pPr>
              <w:spacing w:after="0"/>
            </w:pPr>
            <w:r>
              <w:rPr>
                <w:b w:val="0"/>
                <w:sz w:val="19"/>
              </w:rPr>
              <w:t>d. Dünya ülkelerinin küresel iklim değişikliğini önlemek için aldıkları önlemlere (ör. Kyoto Protokolü)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(F.8.6.3.3. Küresel iklim değişikliklerinin nedenlerini ve olası sonuçlarını tartışır.)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1+1+2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6.ÜNİTE: ENERJİ DÖNÜŞÜMLERİ VE ÇEVRE BİLİMİ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8.6.4. Sürdürülebilir Kalkınma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F.8.6.4.3. Geri dönüşüm için katı atıkların ayrıştırılmasının önemini açıklar.</w:t>
            </w:r>
          </w:p>
          <w:p>
            <w:pPr>
              <w:spacing w:after="0"/>
            </w:pPr>
            <w:r>
              <w:rPr>
                <w:b w:val="0"/>
                <w:sz w:val="19"/>
              </w:rPr>
              <w:t>F.8.6.4.4. Geri dönüşümün ülke ekonomisine katkısına ilişkin araştırma verilerini kullanarak çözüm önerileri sunar.</w:t>
            </w:r>
          </w:p>
          <w:p>
            <w:pPr>
              <w:spacing w:after="0"/>
            </w:pPr>
            <w:r>
              <w:rPr>
                <w:b w:val="0"/>
                <w:sz w:val="19"/>
              </w:rPr>
              <w:t>F.8.6.4.5. Kaynakların tasarruflu kullanılmaması durumunda gelecekte karşılaşılabilecek problemleri belirterek</w:t>
            </w:r>
          </w:p>
          <w:p>
            <w:pPr>
              <w:spacing w:after="0"/>
            </w:pPr>
            <w:r>
              <w:rPr>
                <w:b w:val="0"/>
                <w:sz w:val="19"/>
              </w:rPr>
              <w:t>çözüm önerileri sunar.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(F.8.6.4.3. Geri dönüşüm için katı atıkların ayrıştırılmasının önemini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ELEKTRİK YÜKLERİ VE ELEKTRİK ENERJİSİ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8.7.1. Elektrik Yükleri ve Elektriklenme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F.8.7.1.1. Elektriklenmeyi, bazı doğa olayları ve teknolojideki uygulama örnekleri ile açıklar.</w:t>
            </w:r>
          </w:p>
          <w:p>
            <w:pPr>
              <w:spacing w:after="0"/>
            </w:pPr>
            <w:r>
              <w:rPr>
                <w:b w:val="0"/>
                <w:sz w:val="19"/>
              </w:rPr>
              <w:t>F.8.7.1.2. Elektrik yüklerini sınıflandırarak aynı ve farklı cins elektrik yüklerinin birbirlerine etkisini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(F.8.7.1.1. Elektriklenmeyi, bazı doğa olayları ve teknolojideki uygulama örnekleri ile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ELEKTRİK YÜKLERİ VE ELEKTRİK ENERJİSİ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8.7.1. Elektrik Yükleri ve Elektriklenme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F.8.7.1.1. Elektriklenmeyi, bazı doğa olayları ve teknolojideki uygulama örnekleri ile açıklar.</w:t>
            </w:r>
          </w:p>
          <w:p>
            <w:pPr>
              <w:spacing w:after="0"/>
            </w:pPr>
            <w:r>
              <w:rPr>
                <w:b w:val="0"/>
                <w:sz w:val="19"/>
              </w:rPr>
              <w:t>F.8.7.1.2. Elektrik yüklerini sınıflandırarak aynı ve farklı cins elektrik yüklerinin birbirlerine etkisini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(F.8.7.1.1. Elektriklenmeyi, bazı doğa olayları ve teknolojideki uygulama örnekleri ile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ELEKTRİK YÜKLERİ VE ELEKTRİK ENERJİSİ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8.7.1. Elektrik Yükleri ve Elektriklenme</w:t>
            </w:r>
          </w:p>
          <w:p>
            <w:pPr>
              <w:spacing w:after="0"/>
            </w:pPr>
            <w:r>
              <w:rPr>
                <w:b w:val="0"/>
                <w:sz w:val="19"/>
              </w:rPr>
              <w:t>8.7.2. Elektrik Yüklü Cisimler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F.8.7.1.3. Deneyler yaparak elektriklenme çeşitlerini fark eder.</w:t>
            </w:r>
          </w:p>
          <w:p>
            <w:pPr>
              <w:spacing w:after="0"/>
            </w:pPr>
            <w:r>
              <w:rPr>
                <w:b w:val="0"/>
                <w:sz w:val="19"/>
              </w:rPr>
              <w:t>F.8.7.2.1. Cisimleri, sahip oldukları elektrik yükleri bakımından sınıflandırır.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F.8.7.2.1.</w:t>
            </w:r>
          </w:p>
          <w:p>
            <w:pPr>
              <w:spacing w:after="0"/>
            </w:pPr>
            <w:r>
              <w:rPr>
                <w:b w:val="0"/>
                <w:sz w:val="19"/>
              </w:rPr>
              <w:t>Özellikle nötr cismin, yüksüz cisim anlamına gelmediği; nötr cisimlerde pozitif ve negatif yük miktarlarının eşit olduğu vurgusu yapılır. Elektroskopun yük ölçümünde kullanıldığı belirtilir, çalışma prensibine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(F.8.7.1.3. Deneyler yaparak elektriklenme çeşitlerini fark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Kût'ül Amâre Zaferi </w:t>
            </w:r>
          </w:p>
          <w:p>
            <w:pPr>
              <w:spacing w:after="0"/>
            </w:pPr>
            <w:r>
              <w:rPr>
                <w:b w:val="0"/>
                <w:sz w:val="19"/>
              </w:rPr>
              <w:t xml:space="preserve"> 1 Mayıs Emek ve Dayanışma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ELEKTRİK YÜKLERİ VE ELEKTRİK ENERJİSİ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8.7.2. Elektrik Yüklü Cisimler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F.8.7.2.1. Cisimleri, sahip oldukları elektrik yükleri bakımından sınıflandırır.</w:t>
            </w:r>
          </w:p>
          <w:p>
            <w:pPr>
              <w:spacing w:after="0"/>
            </w:pPr>
            <w:r>
              <w:rPr>
                <w:b w:val="0"/>
                <w:sz w:val="19"/>
              </w:rPr>
              <w:t>F.8.7.2.2. Topraklamayı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F.8.7.2.1.</w:t>
            </w:r>
          </w:p>
          <w:p>
            <w:pPr>
              <w:spacing w:after="0"/>
            </w:pPr>
            <w:r>
              <w:rPr>
                <w:b w:val="0"/>
                <w:sz w:val="19"/>
              </w:rPr>
              <w:t>Özellikle nötr cismin, yüksüz cisim anlamına gelmediği; nötr cisimlerde pozitif ve negatif yük miktarlarının eşit olduğu vurgusu yapılır. Elektroskopun yük ölçümünde kullanıldığı belirtilir, çalışma prensibine girilmez.</w:t>
            </w:r>
          </w:p>
          <w:p>
            <w:pPr>
              <w:spacing w:after="0"/>
            </w:pPr>
            <w:r>
              <w:rPr>
                <w:b w:val="0"/>
                <w:sz w:val="19"/>
              </w:rPr>
              <w:t>F.8.7.2.2.</w:t>
            </w:r>
          </w:p>
          <w:p>
            <w:pPr>
              <w:spacing w:after="0"/>
            </w:pPr>
            <w:r>
              <w:rPr>
                <w:b w:val="0"/>
                <w:sz w:val="19"/>
              </w:rPr>
              <w:t>Topraklamanın günlük yaşam ve teknolojideki uygulamaları dikkate alınarak can ve mal güvenliği açısından önemine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(F.8.7.2.1. Cisimleri, sahip oldukları elektrik yükleri bakımından sınıflandırır.)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ELEKTRİK YÜKLERİ VE ELEKTRİK ENERJİSİ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8.7.2. Elektrik Yüklü Cisimler</w:t>
            </w:r>
          </w:p>
          <w:p>
            <w:pPr>
              <w:spacing w:after="0"/>
            </w:pPr>
            <w:r>
              <w:rPr>
                <w:b w:val="0"/>
                <w:sz w:val="19"/>
              </w:rPr>
              <w:t>8.7.3. Elektrik Enerjisinin Dönüşümü</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F.8.7.2.2. Topraklamayı açıklar.</w:t>
            </w:r>
          </w:p>
          <w:p>
            <w:pPr>
              <w:spacing w:after="0"/>
            </w:pPr>
            <w:r>
              <w:rPr>
                <w:b w:val="0"/>
                <w:sz w:val="19"/>
              </w:rPr>
              <w:t>F.8.7.3.1. Elektrik enerjisinin ısı, ışık ve hareket enerjisine dönüştüğü uygulamalara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F.8.7.2.2.</w:t>
            </w:r>
          </w:p>
          <w:p>
            <w:pPr>
              <w:spacing w:after="0"/>
            </w:pPr>
            <w:r>
              <w:rPr>
                <w:b w:val="0"/>
                <w:sz w:val="19"/>
              </w:rPr>
              <w:t>Topraklamanın günlük yaşam ve teknolojideki uygulamaları dikkate alınarak can ve mal güvenliği açısından önemine vurgu yapılır.</w:t>
            </w:r>
          </w:p>
          <w:p>
            <w:pPr>
              <w:spacing w:after="0"/>
            </w:pPr>
            <w:r>
              <w:rPr>
                <w:b w:val="0"/>
                <w:sz w:val="19"/>
              </w:rPr>
              <w:t>F.8.7.3.1.</w:t>
            </w:r>
          </w:p>
          <w:p>
            <w:pPr>
              <w:spacing w:after="0"/>
            </w:pPr>
            <w:r>
              <w:rPr>
                <w:b w:val="0"/>
                <w:sz w:val="19"/>
              </w:rPr>
              <w:t>a. Güvenlik açısından elektrik sigortasının önemi üzerinde durulur.</w:t>
            </w:r>
          </w:p>
          <w:p>
            <w:pPr>
              <w:spacing w:after="0"/>
            </w:pPr>
            <w:r>
              <w:rPr>
                <w:b w:val="0"/>
                <w:sz w:val="19"/>
              </w:rPr>
              <w:t>b. Robotların, elektrik enerjisinin, hareket enerjisine dönüşümü temel alınarak geliştirildiği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(F.8.7.2.2. Topraklamayı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ELEKTRİK YÜKLERİ VE ELEKTRİK ENERJİSİ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8.7.3. Elektrik Enerjisinin Dönüşümü</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F.8.7.3.2. Elektirik enerjisinin ısı, ışık veya hareket enerjisine dönüşümü temel alan bir model tasarlar.</w:t>
            </w:r>
          </w:p>
          <w:p>
            <w:pPr>
              <w:spacing w:after="0"/>
            </w:pPr>
            <w:r>
              <w:rPr>
                <w:b w:val="0"/>
                <w:sz w:val="19"/>
              </w:rPr>
              <w:t>F.8.7.3.3. Güç santrallerinde elektrik enerjisinin nasıl üretildiğini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F.8.7.3.2. </w:t>
            </w:r>
          </w:p>
          <w:p>
            <w:pPr>
              <w:spacing w:after="0"/>
            </w:pPr>
            <w:r>
              <w:rPr>
                <w:b w:val="0"/>
                <w:sz w:val="19"/>
              </w:rPr>
              <w:t>Öncelikle tasarımlarını çizimle ifade etmeleri istenir. Şartlar uygunsa üç boyutlu modele dönüştürmesi istenebilir.</w:t>
            </w:r>
          </w:p>
          <w:p>
            <w:pPr>
              <w:spacing w:after="0"/>
            </w:pPr>
            <w:r>
              <w:rPr>
                <w:b w:val="0"/>
                <w:sz w:val="19"/>
              </w:rPr>
              <w:t>F.8.7.3.3.</w:t>
            </w:r>
          </w:p>
          <w:p>
            <w:pPr>
              <w:spacing w:after="0"/>
            </w:pPr>
            <w:r>
              <w:rPr>
                <w:b w:val="0"/>
                <w:sz w:val="19"/>
              </w:rPr>
              <w:t>Güç santrallerinden hidroelektrik, termik, rüzgâr, jeotermal ve nükleer santrallere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(F.8.7.3.2. Elektirik enerjisinin ısı, ışık veya hareket enerjisine dönüşümü temel alan bir model tasarlar.)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Mayıs Atatürk'ü Anma ve Gençlik ve Spor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2+1+1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ELEKTRİK YÜKLERİ VE ELEKTRİK ENERJİSİ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8.7.3. Elektrik Enerjisinin Dönüşümü</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F.8.7.3.4. Güç santrallerinin avantaj ve dezavantajları konusunda fikirler üretir.</w:t>
            </w:r>
          </w:p>
          <w:p>
            <w:pPr>
              <w:spacing w:after="0"/>
            </w:pPr>
            <w:r>
              <w:rPr>
                <w:b w:val="0"/>
                <w:sz w:val="19"/>
              </w:rPr>
              <w:t>F.8.7.3.5. Elektrik enerjisinin bilinçli ve tasarruflu kullanılmasının aile ve ülke ekonomisi bakımından önemini tartışır.</w:t>
            </w:r>
          </w:p>
          <w:p>
            <w:pPr>
              <w:spacing w:after="0"/>
            </w:pPr>
            <w:r>
              <w:rPr>
                <w:b w:val="0"/>
                <w:sz w:val="19"/>
              </w:rPr>
              <w:t>F.8.7.3.6. Evlerde elektriği tasarruflu kullanmaya özen gösterir.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F.8.7.3.4. </w:t>
            </w:r>
          </w:p>
          <w:p>
            <w:pPr>
              <w:spacing w:after="0"/>
            </w:pPr>
            <w:r>
              <w:rPr>
                <w:b w:val="0"/>
                <w:sz w:val="19"/>
              </w:rPr>
              <w:t>Güç santrallerinin yarar-zarar ve riskler yönünden değerlendirilmesine yönelik fikir üretmeleri ve bu fikirlerini savunmaları istenir.</w:t>
            </w:r>
          </w:p>
          <w:p>
            <w:pPr>
              <w:spacing w:after="0"/>
            </w:pPr>
            <w:r>
              <w:rPr>
                <w:b w:val="0"/>
                <w:sz w:val="19"/>
              </w:rPr>
              <w:t xml:space="preserve">F.8.7.3.5. </w:t>
            </w:r>
          </w:p>
          <w:p>
            <w:pPr>
              <w:spacing w:after="0"/>
            </w:pPr>
            <w:r>
              <w:rPr>
                <w:b w:val="0"/>
                <w:sz w:val="19"/>
              </w:rPr>
              <w:t>a. Enerji verimliliği konusunda ülkemizdeki resmî kurumlar ve sivil toplum kuruluşları tarafından yapılan çalışmalar ve elektrik enerjisi kullanımı bakımından yapılması gerekenler belirtilir.</w:t>
            </w:r>
          </w:p>
          <w:p>
            <w:pPr>
              <w:spacing w:after="0"/>
            </w:pPr>
            <w:r>
              <w:rPr>
                <w:b w:val="0"/>
                <w:sz w:val="19"/>
              </w:rPr>
              <w:t>b. Kaçak elektrik kullanımının ülke ekonomisine verdiği zarar vurgulanır.</w:t>
            </w:r>
          </w:p>
          <w:p>
            <w:pPr>
              <w:spacing w:after="0"/>
            </w:pPr>
            <w:r>
              <w:rPr>
                <w:b w:val="0"/>
                <w:sz w:val="19"/>
              </w:rPr>
              <w:t xml:space="preserve">F.8.7.3.6. </w:t>
            </w:r>
          </w:p>
          <w:p>
            <w:pPr>
              <w:spacing w:after="0"/>
            </w:pPr>
            <w:r>
              <w:rPr>
                <w:b w:val="0"/>
                <w:sz w:val="19"/>
              </w:rPr>
              <w:t>Öğrencilerden elektrik faturasını azaltmaya yönelik uzun süreli çalışmalar yapmaları istenir, süreç izlenir.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(F.8.7.3.4. Güç santrallerinin avantaj ve dezavantajları konusunda fikirler üretir.)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İstanbul'un Fethi </w:t>
            </w:r>
          </w:p>
          <w:p>
            <w:pPr>
              <w:spacing w:after="0"/>
            </w:pPr>
            <w:r>
              <w:rPr>
                <w:b w:val="0"/>
                <w:sz w:val="19"/>
              </w:rPr>
              <w:t>(29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FEN MÜHENDİSLİK VE GİRİŞİMCİLİK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Yıl Sonu Bilim Şenliği</w:t>
            </w:r>
          </w:p>
          <w:p>
            <w:pPr>
              <w:spacing w:after="0"/>
            </w:pPr>
            <w:r>
              <w:rPr>
                <w:b w:val="0"/>
                <w:sz w:val="19"/>
              </w:rPr>
              <w:t>(Öğrencilerin yıl içerisinde ortaya çıkardıkları ürünü etkili bir şekilde sunmaları beklenir.)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Öğrencilerin yıl içerisinde ortaya çıkardıkları ürünü etkili bir şekilde sunmaları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FEN MÜHENDİSLİK VE GİRİŞİMCİLİK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Yıl Sonu Bilim Şenliği</w:t>
            </w:r>
          </w:p>
          <w:p>
            <w:pPr>
              <w:spacing w:after="0"/>
            </w:pPr>
            <w:r>
              <w:rPr>
                <w:b w:val="0"/>
                <w:sz w:val="19"/>
              </w:rPr>
              <w:t>(Öğrencilerin yıl içerisinde ortaya çıkardıkları ürünü etkili bir şekilde sunmaları beklenir.)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Öğrencilerin yıl içerisinde ortaya çıkardıkları ürünü etkili bir şekilde sunmaları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FEN MÜHENDİSLİK VE GİRİŞİMCİLİK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Yıl Sonu Bilim Şenliği</w:t>
            </w:r>
          </w:p>
          <w:p>
            <w:pPr>
              <w:spacing w:after="0"/>
            </w:pPr>
            <w:r>
              <w:rPr>
                <w:b w:val="0"/>
                <w:sz w:val="19"/>
              </w:rPr>
              <w:t>(Öğrencilerin yıl içerisinde ortaya çıkardıkları ürünü etkili bir şekilde sunmaları beklenir.)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Öğrencilerin yıl içerisinde ortaya çıkardıkları ürünü etkili bir şekilde sunmaları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FEN MÜHENDİSLİK VE GİRİŞİMCİLİK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Yıl Sonu Bilim Şenliği</w:t>
            </w:r>
          </w:p>
          <w:p>
            <w:pPr>
              <w:spacing w:after="0"/>
            </w:pPr>
            <w:r>
              <w:rPr>
                <w:b w:val="0"/>
                <w:sz w:val="19"/>
              </w:rPr>
              <w:t>(Öğrencilerin yıl içerisinde ortaya çıkardıkları ürünü etkili bir şekilde sunmaları beklenir.)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Öğrencilerin yıl içerisinde ortaya çıkardıkları ürünü etkili bir şekilde sunmaları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FEN BİLİMLERİ DERSİ GÜNLÜK PLANI</w:t>
      </w:r>
    </w:p>
    <w:p>
      <w:pPr>
        <w:spacing w:after="80"/>
        <w:jc w:val="center"/>
      </w:pPr>
      <w:r>
        <w:rPr>
          <w:sz w:val="20"/>
        </w:rPr>
        <w:t>2026-2027 Eğitim Öğretim Yılı · 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19.01.2018 tarih ve 11 sayılı Kurul Kararı eki "İlkokul (3-4.Sınıflar), Ortaokul ve İmam Hatip Ortaokulu (5-8.Sınıflar) Fen Bilimleri Dersi Öğretim Programı", "MEB 2026-2027 Eğitim ve Öğretim Yılı Çalışma Takvimi Genelgesi" ile Talim ve Terbiye Kurulu’nun 09.05.2025 tarih ve 04 sayılı Kurul Kararı eki "İlköğretim Kurumları (İlkokul ve Ortaokul) Haftalık Ders Çizelgesi " esas alınarak hazırlanmıştır.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Fen Bilimleri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19.01.2018 tarih ve 11 sayılı Kurul Kararı eki "İlkokul (3-4.Sınıflar), Ortaokul ve İmam Hatip Ortaokulu (5-8.Sınıflar) Fen Bilimleri Dersi Öğretim Programı", "MEB 2026-2027 Eğitim ve Öğretim Yılı Çalışma Takvimi Genelgesi" ile Talim ve Terbiye Kurulu’nun 09.05.2025 tarih ve 04 sayılı Kurul Kararı eki "İlköğretim Kurumları (İlkokul ve Ortaokul) Haftalık Ders Çizelgesi " esas alınarak hazırlanmıştır.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8. Sınıf Fen Bilimleri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8. Sınıf Fen Bilimleri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