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14BF" w:rsidRDefault="003814BF" w:rsidP="003814BF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bookmarkStart w:id="0" w:name="OLE_LINK1"/>
      <w:bookmarkStart w:id="1" w:name="OLE_LINK2"/>
      <w:r>
        <w:t>T</w:t>
      </w:r>
      <w:r>
        <w:rPr>
          <w:rFonts w:hint="eastAsia"/>
        </w:rPr>
        <w:t xml:space="preserve">hree </w:t>
      </w:r>
      <w:r>
        <w:t>places are needed to be reworked: MIC, R or L output and GND as below.</w:t>
      </w:r>
    </w:p>
    <w:bookmarkEnd w:id="0"/>
    <w:bookmarkEnd w:id="1"/>
    <w:p w:rsidR="00177E52" w:rsidRDefault="00CE3DF6">
      <w:r>
        <w:rPr>
          <w:noProof/>
        </w:rPr>
        <w:drawing>
          <wp:inline distT="0" distB="0" distL="0" distR="0">
            <wp:extent cx="4686300" cy="24446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60" cy="244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4BF" w:rsidRDefault="003814BF" w:rsidP="003814BF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t>W</w:t>
      </w:r>
      <w:r>
        <w:rPr>
          <w:rFonts w:hint="eastAsia"/>
        </w:rPr>
        <w:t>eld</w:t>
      </w:r>
      <w:r>
        <w:t xml:space="preserve"> three wires to these three places as below</w:t>
      </w:r>
    </w:p>
    <w:p w:rsidR="003814BF" w:rsidRDefault="003814BF">
      <w:pPr>
        <w:rPr>
          <w:rFonts w:hint="eastAsia"/>
        </w:rPr>
      </w:pPr>
      <w:bookmarkStart w:id="2" w:name="_GoBack"/>
      <w:r>
        <w:rPr>
          <w:rFonts w:hint="eastAsia"/>
          <w:noProof/>
        </w:rPr>
        <w:drawing>
          <wp:inline distT="0" distB="0" distL="0" distR="0">
            <wp:extent cx="3133725" cy="23502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397" cy="23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177E52" w:rsidRDefault="003814BF" w:rsidP="003814BF">
      <w:pPr>
        <w:pStyle w:val="ListParagraph"/>
        <w:numPr>
          <w:ilvl w:val="0"/>
          <w:numId w:val="1"/>
        </w:numPr>
        <w:ind w:firstLineChars="0"/>
      </w:pPr>
      <w:r>
        <w:t>U</w:t>
      </w:r>
      <w:r>
        <w:rPr>
          <w:rFonts w:hint="eastAsia"/>
        </w:rPr>
        <w:t>sing</w:t>
      </w:r>
      <w:r>
        <w:t xml:space="preserve"> </w:t>
      </w:r>
      <w:r>
        <w:rPr>
          <w:rFonts w:hint="eastAsia"/>
        </w:rPr>
        <w:t>the insulation glue</w:t>
      </w:r>
      <w:r>
        <w:t xml:space="preserve"> to </w:t>
      </w:r>
      <w:r>
        <w:rPr>
          <w:rFonts w:hint="eastAsia"/>
        </w:rPr>
        <w:t>reinforce</w:t>
      </w:r>
      <w:r>
        <w:t xml:space="preserve"> the re-worked headset.</w:t>
      </w:r>
    </w:p>
    <w:p w:rsidR="008868D8" w:rsidRDefault="008868D8">
      <w:r>
        <w:rPr>
          <w:rFonts w:hint="eastAsia"/>
          <w:noProof/>
        </w:rPr>
        <w:drawing>
          <wp:inline distT="0" distB="0" distL="0" distR="0">
            <wp:extent cx="4133850" cy="205363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336" cy="205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6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503C1"/>
    <w:multiLevelType w:val="hybridMultilevel"/>
    <w:tmpl w:val="50AC63D0"/>
    <w:lvl w:ilvl="0" w:tplc="263E6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976"/>
    <w:rsid w:val="00177E52"/>
    <w:rsid w:val="003814BF"/>
    <w:rsid w:val="004D4B82"/>
    <w:rsid w:val="005E3976"/>
    <w:rsid w:val="0085310A"/>
    <w:rsid w:val="008868D8"/>
    <w:rsid w:val="008C701E"/>
    <w:rsid w:val="00C04A00"/>
    <w:rsid w:val="00CE2F3E"/>
    <w:rsid w:val="00CE3DF6"/>
    <w:rsid w:val="00E62FCA"/>
    <w:rsid w:val="00FC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9866B3A-ECFF-4929-980A-53ECEB86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814BF"/>
    <w:pPr>
      <w:spacing w:before="100" w:beforeAutospacing="1" w:after="100" w:afterAutospacing="1" w:line="240" w:lineRule="auto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14BF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3814BF"/>
    <w:rPr>
      <w:rFonts w:ascii="宋体" w:eastAsia="宋体" w:hAnsi="宋体" w:cs="宋体"/>
      <w:b/>
      <w:bCs/>
      <w:sz w:val="36"/>
      <w:szCs w:val="36"/>
    </w:rPr>
  </w:style>
  <w:style w:type="character" w:customStyle="1" w:styleId="keyword">
    <w:name w:val="keyword"/>
    <w:basedOn w:val="DefaultParagraphFont"/>
    <w:rsid w:val="00381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67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 XuefangX</dc:creator>
  <cp:keywords/>
  <dc:description/>
  <cp:lastModifiedBy>Sun, Yijin</cp:lastModifiedBy>
  <cp:revision>4</cp:revision>
  <dcterms:created xsi:type="dcterms:W3CDTF">2015-05-14T06:07:00Z</dcterms:created>
  <dcterms:modified xsi:type="dcterms:W3CDTF">2015-05-14T06:16:00Z</dcterms:modified>
</cp:coreProperties>
</file>