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6F4FE241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Caixa Preta</w:t>
      </w:r>
      <w:r w:rsidR="006C6FCD">
        <w:rPr>
          <w:sz w:val="40"/>
          <w:szCs w:val="40"/>
        </w:rPr>
        <w:t xml:space="preserve"> no Modo Operação</w:t>
      </w:r>
    </w:p>
    <w:p w14:paraId="1071DDAD" w14:textId="422E1FA2" w:rsidR="005D0D3D" w:rsidRDefault="006D0666" w:rsidP="006D0666">
      <w:pPr>
        <w:spacing w:after="0"/>
      </w:pPr>
      <w:r>
        <w:t>Versão 1.0, 14/02/2020</w:t>
      </w:r>
    </w:p>
    <w:p w14:paraId="456DB1E1" w14:textId="4025CBCF" w:rsidR="0088532A" w:rsidRPr="009B0C50" w:rsidRDefault="009B0C50" w:rsidP="009B0C50">
      <w:pPr>
        <w:spacing w:after="0"/>
        <w:jc w:val="center"/>
        <w:rPr>
          <w:sz w:val="32"/>
          <w:szCs w:val="32"/>
        </w:rPr>
      </w:pPr>
      <w:r w:rsidRPr="009B0C50">
        <w:rPr>
          <w:sz w:val="32"/>
          <w:szCs w:val="32"/>
        </w:rPr>
        <w:t xml:space="preserve">Opções de </w:t>
      </w:r>
      <w:r w:rsidR="006C6FCD">
        <w:rPr>
          <w:sz w:val="32"/>
          <w:szCs w:val="32"/>
        </w:rPr>
        <w:t>Operação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proofErr w:type="spellStart"/>
            <w:r>
              <w:t>Nr</w:t>
            </w:r>
            <w:proofErr w:type="spellEnd"/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6C6FCD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6C6FCD" w:rsidRDefault="006C6FCD" w:rsidP="006C6FCD">
            <w:r>
              <w:t>1</w:t>
            </w:r>
          </w:p>
        </w:tc>
        <w:tc>
          <w:tcPr>
            <w:tcW w:w="2357" w:type="dxa"/>
          </w:tcPr>
          <w:p w14:paraId="4F44C7F8" w14:textId="0106D38A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1CB85634" w14:textId="2FED2A74" w:rsidR="006C6FCD" w:rsidRDefault="006C6FCD" w:rsidP="006C6FCD"/>
        </w:tc>
      </w:tr>
      <w:tr w:rsidR="006C6FCD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6C6FCD" w:rsidRDefault="006C6FCD" w:rsidP="006C6FCD">
            <w:r>
              <w:t>2</w:t>
            </w:r>
          </w:p>
        </w:tc>
        <w:tc>
          <w:tcPr>
            <w:tcW w:w="2357" w:type="dxa"/>
          </w:tcPr>
          <w:p w14:paraId="6658E1EF" w14:textId="2EA227CC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7AE0839C" w14:textId="38825EBC" w:rsidR="006C6FCD" w:rsidRDefault="006C6FCD" w:rsidP="006C6FCD"/>
        </w:tc>
      </w:tr>
      <w:tr w:rsidR="006C6FCD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6C6FCD" w:rsidRDefault="006C6FCD" w:rsidP="006C6FCD">
            <w:r>
              <w:t>3</w:t>
            </w:r>
          </w:p>
        </w:tc>
        <w:tc>
          <w:tcPr>
            <w:tcW w:w="2357" w:type="dxa"/>
          </w:tcPr>
          <w:p w14:paraId="44DDCD6C" w14:textId="55DB5DA4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0C1E8D04" w14:textId="7C792DC8" w:rsidR="006C6FCD" w:rsidRDefault="006C6FCD" w:rsidP="006C6FCD"/>
        </w:tc>
      </w:tr>
      <w:tr w:rsidR="006C6FCD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54039074" w:rsidR="006C6FCD" w:rsidRDefault="006C6FCD" w:rsidP="006C6FCD">
            <w:r>
              <w:t>4</w:t>
            </w:r>
          </w:p>
        </w:tc>
        <w:tc>
          <w:tcPr>
            <w:tcW w:w="2357" w:type="dxa"/>
          </w:tcPr>
          <w:p w14:paraId="63935B93" w14:textId="49718E62" w:rsidR="006C6FCD" w:rsidRPr="00BA3E8C" w:rsidRDefault="006C6FCD" w:rsidP="006C6FCD">
            <w:r>
              <w:t>Vazio</w:t>
            </w:r>
          </w:p>
        </w:tc>
        <w:tc>
          <w:tcPr>
            <w:tcW w:w="3600" w:type="dxa"/>
          </w:tcPr>
          <w:p w14:paraId="272CF916" w14:textId="5968EFD6" w:rsidR="006C6FCD" w:rsidRDefault="006C6FCD" w:rsidP="006C6FCD"/>
        </w:tc>
      </w:tr>
      <w:tr w:rsidR="006C6FCD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27C9829E" w:rsidR="006C6FCD" w:rsidRDefault="006C6FCD" w:rsidP="006C6FCD">
            <w:pPr>
              <w:jc w:val="both"/>
            </w:pPr>
            <w:r>
              <w:t>5</w:t>
            </w:r>
          </w:p>
        </w:tc>
        <w:tc>
          <w:tcPr>
            <w:tcW w:w="2357" w:type="dxa"/>
          </w:tcPr>
          <w:p w14:paraId="260554BD" w14:textId="7E8052C1" w:rsidR="006C6FCD" w:rsidRDefault="006D0666" w:rsidP="006C6FCD">
            <w:r>
              <w:t>Ensaio</w:t>
            </w:r>
          </w:p>
        </w:tc>
        <w:tc>
          <w:tcPr>
            <w:tcW w:w="3600" w:type="dxa"/>
          </w:tcPr>
          <w:p w14:paraId="3590A8DC" w14:textId="04713711" w:rsidR="006C6FCD" w:rsidRDefault="006D0666" w:rsidP="006C6FCD">
            <w:r>
              <w:t>Operação Caixa Preta</w:t>
            </w:r>
          </w:p>
        </w:tc>
      </w:tr>
      <w:tr w:rsidR="006C6FCD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78A49E05" w:rsidR="006C6FCD" w:rsidRDefault="006C6FCD" w:rsidP="006C6FCD">
            <w:r>
              <w:t>6</w:t>
            </w:r>
          </w:p>
        </w:tc>
        <w:tc>
          <w:tcPr>
            <w:tcW w:w="2357" w:type="dxa"/>
          </w:tcPr>
          <w:p w14:paraId="14FCB96C" w14:textId="1B48F97B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3E6217B6" w14:textId="70176577" w:rsidR="006C6FCD" w:rsidRDefault="006C6FCD" w:rsidP="006C6FCD"/>
        </w:tc>
      </w:tr>
      <w:tr w:rsidR="006C6FCD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E4F0F9D" w:rsidR="006C6FCD" w:rsidRDefault="006C6FCD" w:rsidP="006C6FCD">
            <w:r>
              <w:t>7</w:t>
            </w:r>
          </w:p>
        </w:tc>
        <w:tc>
          <w:tcPr>
            <w:tcW w:w="2357" w:type="dxa"/>
          </w:tcPr>
          <w:p w14:paraId="65A63AB3" w14:textId="28E7C20D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3526D891" w14:textId="3B9F21CD" w:rsidR="006C6FCD" w:rsidRDefault="006C6FCD" w:rsidP="006C6FCD"/>
        </w:tc>
      </w:tr>
      <w:tr w:rsidR="006C6FCD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6C6FCD" w:rsidRDefault="006C6FCD" w:rsidP="006C6FCD"/>
        </w:tc>
        <w:tc>
          <w:tcPr>
            <w:tcW w:w="2357" w:type="dxa"/>
          </w:tcPr>
          <w:p w14:paraId="5DDD5542" w14:textId="77777777" w:rsidR="006C6FCD" w:rsidRDefault="006C6FCD" w:rsidP="006C6FCD"/>
        </w:tc>
        <w:tc>
          <w:tcPr>
            <w:tcW w:w="3600" w:type="dxa"/>
          </w:tcPr>
          <w:p w14:paraId="0F1CAF87" w14:textId="05224747" w:rsidR="006C6FCD" w:rsidRPr="007B6F20" w:rsidRDefault="006C6FCD" w:rsidP="006C6FCD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435343DD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6C5F5E68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21B5B5EB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6C6FCD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msg</w:t>
      </w:r>
      <w:proofErr w:type="spellEnd"/>
      <w:r w:rsidRPr="006C6FCD">
        <w:rPr>
          <w:rFonts w:ascii="Courier New" w:hAnsi="Courier New" w:cs="Courier New"/>
          <w:sz w:val="20"/>
          <w:szCs w:val="20"/>
        </w:rPr>
        <w:t>[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]={ "ERRO",     //0</w:t>
      </w:r>
    </w:p>
    <w:p w14:paraId="5310AED8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"1-Vazio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/1</w:t>
      </w:r>
    </w:p>
    <w:p w14:paraId="42107055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/2</w:t>
      </w:r>
    </w:p>
    <w:p w14:paraId="0BB23AE2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/3</w:t>
      </w:r>
    </w:p>
    <w:p w14:paraId="4F89A6F3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/4</w:t>
      </w:r>
    </w:p>
    <w:p w14:paraId="6ED6909E" w14:textId="5E4161D3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"5-</w:t>
      </w:r>
      <w:r w:rsidR="006D0666">
        <w:rPr>
          <w:rFonts w:ascii="Courier New" w:hAnsi="Courier New" w:cs="Courier New"/>
          <w:sz w:val="20"/>
          <w:szCs w:val="20"/>
        </w:rPr>
        <w:t>Ensaio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/5</w:t>
      </w:r>
    </w:p>
    <w:p w14:paraId="3876DD28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"6-Vazio</w:t>
      </w:r>
      <w:proofErr w:type="gramStart"/>
      <w:r w:rsidRPr="006C6FCD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6C6FCD">
        <w:rPr>
          <w:rFonts w:ascii="Courier New" w:hAnsi="Courier New" w:cs="Courier New"/>
          <w:sz w:val="20"/>
          <w:szCs w:val="20"/>
        </w:rPr>
        <w:t>/6</w:t>
      </w:r>
    </w:p>
    <w:p w14:paraId="430F26C4" w14:textId="77777777" w:rsidR="006C6FCD" w:rsidRPr="006C6FCD" w:rsidRDefault="006C6FCD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C6FCD">
        <w:rPr>
          <w:rFonts w:ascii="Courier New" w:hAnsi="Courier New" w:cs="Courier New"/>
          <w:sz w:val="20"/>
          <w:szCs w:val="20"/>
        </w:rPr>
        <w:t xml:space="preserve">                    "7-Vazio"}; //7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79D1A0C5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proofErr w:type="spellStart"/>
      <w:r w:rsidR="006C6FCD">
        <w:rPr>
          <w:b/>
          <w:bCs/>
        </w:rPr>
        <w:t>sel_</w:t>
      </w:r>
      <w:proofErr w:type="gramStart"/>
      <w:r w:rsidR="006C6FCD">
        <w:rPr>
          <w:b/>
          <w:bCs/>
        </w:rPr>
        <w:t>modo</w:t>
      </w:r>
      <w:proofErr w:type="spellEnd"/>
      <w:r w:rsidRPr="000F1562">
        <w:rPr>
          <w:b/>
          <w:bCs/>
        </w:rPr>
        <w:t>(</w:t>
      </w:r>
      <w:r w:rsidR="006C6FCD">
        <w:rPr>
          <w:b/>
          <w:bCs/>
        </w:rPr>
        <w:t xml:space="preserve"> </w:t>
      </w:r>
      <w:r w:rsidRPr="000F1562">
        <w:rPr>
          <w:b/>
          <w:bCs/>
        </w:rPr>
        <w:t>)</w:t>
      </w:r>
      <w:proofErr w:type="gramEnd"/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0DA21D13" w14:textId="1F4216BB" w:rsidR="0088532A" w:rsidRDefault="0088532A" w:rsidP="009F7D06">
      <w:pPr>
        <w:pStyle w:val="PargrafodaLista"/>
        <w:spacing w:after="0"/>
      </w:pPr>
    </w:p>
    <w:p w14:paraId="456EB995" w14:textId="6387CFE1" w:rsidR="0088532A" w:rsidRPr="0088532A" w:rsidRDefault="006C6FCD" w:rsidP="009F7D06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Opera </w:t>
      </w:r>
      <w:r w:rsidR="0088532A" w:rsidRPr="0088532A">
        <w:rPr>
          <w:b/>
          <w:bCs/>
          <w:sz w:val="28"/>
          <w:szCs w:val="28"/>
        </w:rPr>
        <w:t xml:space="preserve">1 – </w:t>
      </w:r>
    </w:p>
    <w:p w14:paraId="4A2A243D" w14:textId="4DBD17C5" w:rsidR="006C6FCD" w:rsidRDefault="006C6FCD" w:rsidP="009F7D06">
      <w:pPr>
        <w:pStyle w:val="PargrafodaLista"/>
        <w:spacing w:after="0"/>
      </w:pPr>
      <w:r>
        <w:t>Vazio.</w:t>
      </w:r>
    </w:p>
    <w:p w14:paraId="1F48EC2A" w14:textId="684EC81C" w:rsidR="0088532A" w:rsidRDefault="0088532A" w:rsidP="009F7D06">
      <w:pPr>
        <w:pStyle w:val="PargrafodaLista"/>
        <w:spacing w:after="0"/>
      </w:pPr>
    </w:p>
    <w:p w14:paraId="41279624" w14:textId="2FE65540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2</w:t>
      </w:r>
      <w:r w:rsidRPr="0088532A">
        <w:rPr>
          <w:b/>
          <w:bCs/>
          <w:sz w:val="28"/>
          <w:szCs w:val="28"/>
        </w:rPr>
        <w:t xml:space="preserve"> – </w:t>
      </w:r>
    </w:p>
    <w:p w14:paraId="26B7AA7D" w14:textId="77777777" w:rsidR="006C6FCD" w:rsidRDefault="006C6FCD" w:rsidP="006C6FCD">
      <w:pPr>
        <w:pStyle w:val="PargrafodaLista"/>
        <w:spacing w:after="0"/>
      </w:pPr>
      <w:r>
        <w:t>Vazio.</w:t>
      </w:r>
    </w:p>
    <w:p w14:paraId="6F1434DB" w14:textId="57415470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3</w:t>
      </w:r>
      <w:r w:rsidRPr="0088532A">
        <w:rPr>
          <w:b/>
          <w:bCs/>
          <w:sz w:val="28"/>
          <w:szCs w:val="28"/>
        </w:rPr>
        <w:t xml:space="preserve"> – </w:t>
      </w:r>
    </w:p>
    <w:p w14:paraId="753C9F48" w14:textId="77777777" w:rsidR="006C6FCD" w:rsidRDefault="006C6FCD" w:rsidP="006C6FCD">
      <w:pPr>
        <w:pStyle w:val="PargrafodaLista"/>
        <w:spacing w:after="0"/>
      </w:pPr>
      <w:r>
        <w:t>Vazio.</w:t>
      </w:r>
    </w:p>
    <w:p w14:paraId="31B77263" w14:textId="43A1C1D4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4</w:t>
      </w:r>
      <w:r w:rsidRPr="0088532A">
        <w:rPr>
          <w:b/>
          <w:bCs/>
          <w:sz w:val="28"/>
          <w:szCs w:val="28"/>
        </w:rPr>
        <w:t xml:space="preserve"> – </w:t>
      </w:r>
    </w:p>
    <w:p w14:paraId="65AC02B9" w14:textId="77777777" w:rsidR="006C6FCD" w:rsidRDefault="006C6FCD" w:rsidP="006C6FCD">
      <w:pPr>
        <w:pStyle w:val="PargrafodaLista"/>
        <w:spacing w:after="0"/>
      </w:pPr>
      <w:r>
        <w:t>Vazio.</w:t>
      </w:r>
    </w:p>
    <w:p w14:paraId="12F16D58" w14:textId="1DBC4779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5</w:t>
      </w:r>
      <w:r w:rsidRPr="0088532A">
        <w:rPr>
          <w:b/>
          <w:bCs/>
          <w:sz w:val="28"/>
          <w:szCs w:val="28"/>
        </w:rPr>
        <w:t xml:space="preserve"> – </w:t>
      </w:r>
    </w:p>
    <w:p w14:paraId="3C027C1A" w14:textId="27819D4B" w:rsidR="006C6FCD" w:rsidRDefault="006C6FCD" w:rsidP="006C6FCD">
      <w:pPr>
        <w:pStyle w:val="PargrafodaLista"/>
        <w:spacing w:after="0"/>
      </w:pPr>
      <w:r>
        <w:t>Ensaio de uma aquisição.</w:t>
      </w:r>
    </w:p>
    <w:p w14:paraId="327C1153" w14:textId="7B19B86C" w:rsidR="006C6FCD" w:rsidRDefault="006C6FCD" w:rsidP="006C6FCD">
      <w:pPr>
        <w:pStyle w:val="PargrafodaLista"/>
        <w:spacing w:after="0"/>
      </w:pPr>
      <w:r>
        <w:t>Inicia gravação quando se aciona uma tecla. Tecla SEL finaliza.</w:t>
      </w:r>
    </w:p>
    <w:p w14:paraId="37397429" w14:textId="7DC0BA63" w:rsidR="006C6FCD" w:rsidRDefault="006C6FCD" w:rsidP="006C6FCD">
      <w:pPr>
        <w:pStyle w:val="PargrafodaLista"/>
        <w:spacing w:after="0"/>
      </w:pPr>
      <w:r>
        <w:t>Ao finalizar, imprime tudo no monitor serial.</w:t>
      </w:r>
    </w:p>
    <w:p w14:paraId="61A94A97" w14:textId="50428932" w:rsidR="006C6FCD" w:rsidRDefault="006C6FCD" w:rsidP="006C6FCD">
      <w:pPr>
        <w:pStyle w:val="PargrafodaLista"/>
        <w:spacing w:after="0"/>
      </w:pPr>
      <w:r>
        <w:t xml:space="preserve">A mensagem GPSGLL é usada como trigger para gravar </w:t>
      </w:r>
      <w:proofErr w:type="spellStart"/>
      <w:r>
        <w:t>gps_dados</w:t>
      </w:r>
      <w:proofErr w:type="spellEnd"/>
      <w:r>
        <w:t>.</w:t>
      </w:r>
    </w:p>
    <w:p w14:paraId="51733A91" w14:textId="77777777" w:rsidR="006C6FCD" w:rsidRDefault="006C6FCD" w:rsidP="006C6FCD">
      <w:pPr>
        <w:pStyle w:val="PargrafodaLista"/>
        <w:spacing w:after="0"/>
      </w:pPr>
    </w:p>
    <w:p w14:paraId="3BAC2E2C" w14:textId="5E60CF23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6</w:t>
      </w:r>
      <w:r w:rsidRPr="0088532A">
        <w:rPr>
          <w:b/>
          <w:bCs/>
          <w:sz w:val="28"/>
          <w:szCs w:val="28"/>
        </w:rPr>
        <w:t xml:space="preserve"> – </w:t>
      </w:r>
    </w:p>
    <w:p w14:paraId="5774243A" w14:textId="77777777" w:rsidR="006C6FCD" w:rsidRDefault="006C6FCD" w:rsidP="006C6FCD">
      <w:pPr>
        <w:pStyle w:val="PargrafodaLista"/>
        <w:spacing w:after="0"/>
      </w:pPr>
      <w:r>
        <w:t>Vazio.</w:t>
      </w:r>
    </w:p>
    <w:p w14:paraId="1D9EA189" w14:textId="263F5F8F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7</w:t>
      </w:r>
      <w:r w:rsidRPr="0088532A">
        <w:rPr>
          <w:b/>
          <w:bCs/>
          <w:sz w:val="28"/>
          <w:szCs w:val="28"/>
        </w:rPr>
        <w:t xml:space="preserve"> – </w:t>
      </w:r>
    </w:p>
    <w:p w14:paraId="69A7BDCA" w14:textId="77777777" w:rsidR="006C6FCD" w:rsidRDefault="006C6FCD" w:rsidP="006C6FCD">
      <w:pPr>
        <w:pStyle w:val="PargrafodaLista"/>
        <w:spacing w:after="0"/>
      </w:pPr>
      <w:r>
        <w:t>Vazio.</w:t>
      </w:r>
    </w:p>
    <w:p w14:paraId="315FBECD" w14:textId="77777777" w:rsidR="006C6FCD" w:rsidRDefault="006C6FCD" w:rsidP="009F7D06">
      <w:pPr>
        <w:pStyle w:val="PargrafodaLista"/>
        <w:spacing w:after="0"/>
      </w:pPr>
    </w:p>
    <w:sectPr w:rsidR="006C6FCD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1562"/>
    <w:rsid w:val="000F4331"/>
    <w:rsid w:val="00195F17"/>
    <w:rsid w:val="001C1D79"/>
    <w:rsid w:val="001C358C"/>
    <w:rsid w:val="001F78DD"/>
    <w:rsid w:val="00203F23"/>
    <w:rsid w:val="002575EE"/>
    <w:rsid w:val="002671D4"/>
    <w:rsid w:val="002F1641"/>
    <w:rsid w:val="003B0BF4"/>
    <w:rsid w:val="003B67CC"/>
    <w:rsid w:val="003E4C54"/>
    <w:rsid w:val="00477FEC"/>
    <w:rsid w:val="004A1CBA"/>
    <w:rsid w:val="004A76B3"/>
    <w:rsid w:val="004B0083"/>
    <w:rsid w:val="005237A8"/>
    <w:rsid w:val="00524CB5"/>
    <w:rsid w:val="0059117E"/>
    <w:rsid w:val="005C47A4"/>
    <w:rsid w:val="005D0D3D"/>
    <w:rsid w:val="005F0476"/>
    <w:rsid w:val="005F182E"/>
    <w:rsid w:val="005F2406"/>
    <w:rsid w:val="0061127A"/>
    <w:rsid w:val="00625124"/>
    <w:rsid w:val="00626300"/>
    <w:rsid w:val="00692A7B"/>
    <w:rsid w:val="006A6C5F"/>
    <w:rsid w:val="006B001D"/>
    <w:rsid w:val="006C6FCD"/>
    <w:rsid w:val="006D0666"/>
    <w:rsid w:val="006D420A"/>
    <w:rsid w:val="006E329C"/>
    <w:rsid w:val="00771090"/>
    <w:rsid w:val="007B6204"/>
    <w:rsid w:val="007B6F20"/>
    <w:rsid w:val="00821E1D"/>
    <w:rsid w:val="00823112"/>
    <w:rsid w:val="008271D2"/>
    <w:rsid w:val="0088532A"/>
    <w:rsid w:val="00897355"/>
    <w:rsid w:val="008A1FAC"/>
    <w:rsid w:val="008C6E0B"/>
    <w:rsid w:val="008F215E"/>
    <w:rsid w:val="0090555A"/>
    <w:rsid w:val="00920830"/>
    <w:rsid w:val="00936851"/>
    <w:rsid w:val="00946FD2"/>
    <w:rsid w:val="00957263"/>
    <w:rsid w:val="00966879"/>
    <w:rsid w:val="009711C9"/>
    <w:rsid w:val="0098788C"/>
    <w:rsid w:val="009B0C50"/>
    <w:rsid w:val="009E1EE0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303B4"/>
    <w:rsid w:val="00B42C11"/>
    <w:rsid w:val="00B539E6"/>
    <w:rsid w:val="00B56662"/>
    <w:rsid w:val="00B63C67"/>
    <w:rsid w:val="00B91887"/>
    <w:rsid w:val="00BA3E8C"/>
    <w:rsid w:val="00BE44B6"/>
    <w:rsid w:val="00C70181"/>
    <w:rsid w:val="00C773C7"/>
    <w:rsid w:val="00CA35D2"/>
    <w:rsid w:val="00CC3937"/>
    <w:rsid w:val="00D46A2B"/>
    <w:rsid w:val="00D66EEA"/>
    <w:rsid w:val="00D96F28"/>
    <w:rsid w:val="00DC35E1"/>
    <w:rsid w:val="00DC4647"/>
    <w:rsid w:val="00E62F82"/>
    <w:rsid w:val="00E86E10"/>
    <w:rsid w:val="00E90A97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21</cp:revision>
  <dcterms:created xsi:type="dcterms:W3CDTF">2020-01-24T18:30:00Z</dcterms:created>
  <dcterms:modified xsi:type="dcterms:W3CDTF">2020-04-14T23:53:00Z</dcterms:modified>
</cp:coreProperties>
</file>