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7782A" w14:textId="7174108F" w:rsidR="00771090" w:rsidRPr="000F42DA" w:rsidRDefault="005D0D3D" w:rsidP="005D0D3D">
      <w:pPr>
        <w:spacing w:after="0"/>
        <w:jc w:val="center"/>
        <w:rPr>
          <w:b/>
          <w:bCs/>
          <w:sz w:val="40"/>
          <w:szCs w:val="40"/>
        </w:rPr>
      </w:pPr>
      <w:r w:rsidRPr="000F42DA">
        <w:rPr>
          <w:b/>
          <w:bCs/>
          <w:sz w:val="40"/>
          <w:szCs w:val="40"/>
        </w:rPr>
        <w:t xml:space="preserve">Biblioteca </w:t>
      </w:r>
      <w:proofErr w:type="spellStart"/>
      <w:r w:rsidR="00F6781E" w:rsidRPr="000F42DA">
        <w:rPr>
          <w:b/>
          <w:bCs/>
          <w:sz w:val="40"/>
          <w:szCs w:val="40"/>
        </w:rPr>
        <w:t>Timers</w:t>
      </w:r>
      <w:proofErr w:type="spellEnd"/>
      <w:r w:rsidR="002F1641" w:rsidRPr="000F42DA">
        <w:rPr>
          <w:b/>
          <w:bCs/>
          <w:sz w:val="40"/>
          <w:szCs w:val="40"/>
        </w:rPr>
        <w:t xml:space="preserve"> </w:t>
      </w:r>
      <w:r w:rsidRPr="000F42DA">
        <w:rPr>
          <w:b/>
          <w:bCs/>
          <w:sz w:val="40"/>
          <w:szCs w:val="40"/>
        </w:rPr>
        <w:t xml:space="preserve">para </w:t>
      </w:r>
      <w:r w:rsidR="004A1138" w:rsidRPr="000F42DA">
        <w:rPr>
          <w:b/>
          <w:bCs/>
          <w:sz w:val="40"/>
          <w:szCs w:val="40"/>
        </w:rPr>
        <w:t>a Caixa Preta</w:t>
      </w:r>
    </w:p>
    <w:p w14:paraId="79C5A1F3" w14:textId="22AD6F66" w:rsidR="00DC4647" w:rsidRDefault="00DC4647" w:rsidP="005D0D3D">
      <w:pPr>
        <w:spacing w:after="0"/>
        <w:jc w:val="center"/>
      </w:pPr>
    </w:p>
    <w:p w14:paraId="72976CE6" w14:textId="65B24176" w:rsidR="00F6781E" w:rsidRDefault="00F6781E" w:rsidP="00F6781E">
      <w:pPr>
        <w:spacing w:after="0"/>
      </w:pPr>
      <w:r>
        <w:t xml:space="preserve">Timer1 </w:t>
      </w:r>
      <w:r>
        <w:sym w:font="Wingdings" w:char="F0E0"/>
      </w:r>
      <w:r>
        <w:t xml:space="preserve"> gerar interrupção </w:t>
      </w:r>
      <w:r w:rsidR="004A1138">
        <w:t>a cada 100</w:t>
      </w:r>
      <w:r>
        <w:t xml:space="preserve"> Hz (</w:t>
      </w:r>
      <w:r w:rsidR="00711EE5">
        <w:t>1</w:t>
      </w:r>
      <w:r>
        <w:t>0 mseg);</w:t>
      </w:r>
    </w:p>
    <w:p w14:paraId="366AFEEC" w14:textId="55410ED2" w:rsidR="00F6781E" w:rsidRDefault="00F6781E" w:rsidP="00F6781E">
      <w:pPr>
        <w:spacing w:after="0"/>
      </w:pPr>
      <w:r>
        <w:t xml:space="preserve">Timer2 </w:t>
      </w:r>
      <w:r>
        <w:sym w:font="Wingdings" w:char="F0E0"/>
      </w:r>
      <w:r>
        <w:t xml:space="preserve"> </w:t>
      </w:r>
      <w:r w:rsidR="0058762D">
        <w:t>Atualizar linhas do LCD</w:t>
      </w:r>
    </w:p>
    <w:p w14:paraId="41C279E7" w14:textId="14670BB3" w:rsidR="00F6781E" w:rsidRDefault="00F6781E" w:rsidP="00F6781E">
      <w:pPr>
        <w:spacing w:after="0"/>
      </w:pPr>
      <w:r>
        <w:t xml:space="preserve">Timer3 </w:t>
      </w:r>
      <w:r>
        <w:sym w:font="Wingdings" w:char="F0E0"/>
      </w:r>
      <w:r>
        <w:t xml:space="preserve"> nada</w:t>
      </w:r>
    </w:p>
    <w:p w14:paraId="5CCB6869" w14:textId="60B02C09" w:rsidR="00F6781E" w:rsidRDefault="00F6781E" w:rsidP="00F6781E">
      <w:pPr>
        <w:spacing w:after="0"/>
      </w:pPr>
      <w:r>
        <w:t xml:space="preserve">Timer4 </w:t>
      </w:r>
      <w:r>
        <w:sym w:font="Wingdings" w:char="F0E0"/>
      </w:r>
      <w:r>
        <w:t xml:space="preserve"> nada</w:t>
      </w:r>
    </w:p>
    <w:p w14:paraId="2326F82E" w14:textId="101744C8" w:rsidR="00F6781E" w:rsidRDefault="00F6781E" w:rsidP="00F6781E">
      <w:pPr>
        <w:spacing w:after="0"/>
      </w:pPr>
      <w:r>
        <w:t xml:space="preserve">Timer5 </w:t>
      </w:r>
      <w:r>
        <w:sym w:font="Wingdings" w:char="F0E0"/>
      </w:r>
      <w:r>
        <w:t xml:space="preserve"> Cronômetro;</w:t>
      </w:r>
    </w:p>
    <w:p w14:paraId="429697E6" w14:textId="3BE26E0C" w:rsidR="00711EE5" w:rsidRDefault="00711EE5" w:rsidP="00F6781E">
      <w:pPr>
        <w:spacing w:after="0"/>
        <w:rPr>
          <w:b/>
          <w:bCs/>
        </w:rPr>
      </w:pPr>
    </w:p>
    <w:p w14:paraId="78A4A171" w14:textId="5ED25925" w:rsidR="0058762D" w:rsidRDefault="0058762D" w:rsidP="00F6781E">
      <w:pPr>
        <w:spacing w:after="0"/>
        <w:rPr>
          <w:b/>
          <w:bCs/>
        </w:rPr>
      </w:pPr>
    </w:p>
    <w:p w14:paraId="46B2CC43" w14:textId="1CE09DCC" w:rsidR="0058762D" w:rsidRDefault="0058762D" w:rsidP="0058762D">
      <w:pPr>
        <w:spacing w:after="0"/>
        <w:jc w:val="center"/>
        <w:rPr>
          <w:b/>
          <w:bCs/>
        </w:rPr>
      </w:pPr>
      <w:r>
        <w:rPr>
          <w:b/>
          <w:bCs/>
        </w:rPr>
        <w:t>------------------- TIMER 1 -----------------------------------</w:t>
      </w:r>
    </w:p>
    <w:p w14:paraId="0DD5AEB2" w14:textId="77777777" w:rsidR="00861BF6" w:rsidRDefault="00861BF6" w:rsidP="00861BF6">
      <w:pPr>
        <w:spacing w:after="0"/>
      </w:pPr>
    </w:p>
    <w:p w14:paraId="599B9F21" w14:textId="77777777" w:rsidR="00861BF6" w:rsidRDefault="00861BF6" w:rsidP="00861BF6">
      <w:pPr>
        <w:spacing w:after="0"/>
      </w:pPr>
      <w:r>
        <w:t>Timer 1 interrompe com taxa de 100 Hz (10 mseg).</w:t>
      </w:r>
    </w:p>
    <w:p w14:paraId="4234A53B" w14:textId="77777777" w:rsidR="00861BF6" w:rsidRDefault="00861BF6" w:rsidP="00861BF6">
      <w:pPr>
        <w:spacing w:after="0"/>
      </w:pPr>
      <w:r>
        <w:t>Toda medida é feita com duas leituras do ADC, espaçadas de 10 mseg.</w:t>
      </w:r>
    </w:p>
    <w:p w14:paraId="78B3A604" w14:textId="77777777" w:rsidR="00861BF6" w:rsidRDefault="00861BF6" w:rsidP="00861BF6">
      <w:pPr>
        <w:spacing w:after="0"/>
      </w:pPr>
      <w:r>
        <w:t>Atualiza tensão do carro (</w:t>
      </w:r>
      <w:proofErr w:type="spellStart"/>
      <w:r>
        <w:t>vcar_val</w:t>
      </w:r>
      <w:proofErr w:type="spellEnd"/>
      <w:r>
        <w:t>), na taxa de 100/32 Hz (~3Hz).</w:t>
      </w:r>
    </w:p>
    <w:p w14:paraId="1EF4E2A3" w14:textId="77777777" w:rsidR="00861BF6" w:rsidRDefault="00861BF6" w:rsidP="00861BF6">
      <w:pPr>
        <w:spacing w:after="0"/>
      </w:pPr>
      <w:r>
        <w:t xml:space="preserve">Atualiza tensão do super </w:t>
      </w:r>
      <w:proofErr w:type="spellStart"/>
      <w:r>
        <w:t>cap</w:t>
      </w:r>
      <w:proofErr w:type="spellEnd"/>
      <w:r>
        <w:t xml:space="preserve"> (</w:t>
      </w:r>
      <w:proofErr w:type="spellStart"/>
      <w:r>
        <w:t>vcap_val</w:t>
      </w:r>
      <w:proofErr w:type="spellEnd"/>
      <w:r>
        <w:t>), na taxa de 100/32 Hz (~3Hz).</w:t>
      </w:r>
    </w:p>
    <w:p w14:paraId="33A7525E" w14:textId="77777777" w:rsidR="00861BF6" w:rsidRDefault="00861BF6" w:rsidP="00861BF6">
      <w:pPr>
        <w:spacing w:after="0"/>
      </w:pPr>
      <w:r>
        <w:t>Leitura das teclas na taxa de 100*(12/32) = 37,5 Hz, uma leitura a cada 27 ms.</w:t>
      </w:r>
    </w:p>
    <w:p w14:paraId="70126C67" w14:textId="77777777" w:rsidR="00861BF6" w:rsidRDefault="00861BF6" w:rsidP="0058762D">
      <w:pPr>
        <w:spacing w:after="0"/>
        <w:jc w:val="center"/>
        <w:rPr>
          <w:b/>
          <w:bCs/>
        </w:rPr>
      </w:pPr>
    </w:p>
    <w:p w14:paraId="13557298" w14:textId="091B4419" w:rsidR="00F6781E" w:rsidRPr="0060025B" w:rsidRDefault="00711EE5" w:rsidP="00F6781E">
      <w:pPr>
        <w:spacing w:after="0"/>
        <w:rPr>
          <w:b/>
          <w:bCs/>
        </w:rPr>
      </w:pPr>
      <w:r>
        <w:rPr>
          <w:b/>
          <w:bCs/>
        </w:rPr>
        <w:t xml:space="preserve">Provocar </w:t>
      </w:r>
      <w:r w:rsidR="00F6781E" w:rsidRPr="0060025B">
        <w:rPr>
          <w:b/>
          <w:bCs/>
        </w:rPr>
        <w:t xml:space="preserve">interrupção </w:t>
      </w:r>
      <w:r w:rsidR="004A1138">
        <w:rPr>
          <w:b/>
          <w:bCs/>
        </w:rPr>
        <w:t xml:space="preserve">numa dada </w:t>
      </w:r>
      <w:proofErr w:type="spellStart"/>
      <w:r w:rsidR="004A1138">
        <w:rPr>
          <w:b/>
          <w:bCs/>
        </w:rPr>
        <w:t>freq</w:t>
      </w:r>
      <w:proofErr w:type="spellEnd"/>
      <w:r w:rsidR="004A1138">
        <w:rPr>
          <w:b/>
          <w:bCs/>
        </w:rPr>
        <w:t xml:space="preserve"> (f</w:t>
      </w:r>
      <w:r w:rsidR="004A1138">
        <w:rPr>
          <w:b/>
          <w:bCs/>
          <w:vertAlign w:val="subscript"/>
        </w:rPr>
        <w:t>OC1A</w:t>
      </w:r>
      <w:r w:rsidR="004A1138">
        <w:rPr>
          <w:b/>
          <w:bCs/>
        </w:rPr>
        <w:t>)</w:t>
      </w:r>
    </w:p>
    <w:p w14:paraId="55B952F1" w14:textId="5309B640" w:rsidR="0060025B" w:rsidRDefault="0060025B" w:rsidP="00F6781E">
      <w:pPr>
        <w:spacing w:after="0"/>
      </w:pPr>
      <w:r>
        <w:t xml:space="preserve">CS12:0 = 011B </w:t>
      </w:r>
      <w:r>
        <w:sym w:font="Wingdings" w:char="F0E0"/>
      </w:r>
      <w:r>
        <w:t xml:space="preserve"> Configurar </w:t>
      </w:r>
      <w:proofErr w:type="spellStart"/>
      <w:r>
        <w:t>prescaler</w:t>
      </w:r>
      <w:proofErr w:type="spellEnd"/>
      <w:r>
        <w:t xml:space="preserve"> = 64</w:t>
      </w:r>
      <w:r w:rsidR="0058762D">
        <w:t xml:space="preserve"> </w:t>
      </w:r>
      <w:r w:rsidR="0058762D">
        <w:sym w:font="Wingdings" w:char="F0E0"/>
      </w:r>
      <w:r w:rsidR="0058762D">
        <w:t xml:space="preserve"> 16 MHz / 64 = 250 kHz.</w:t>
      </w:r>
    </w:p>
    <w:p w14:paraId="4DF49CB3" w14:textId="1967A850" w:rsidR="00F6781E" w:rsidRDefault="00F6781E" w:rsidP="00F6781E">
      <w:pPr>
        <w:spacing w:after="0"/>
      </w:pPr>
      <w:r>
        <w:t>W</w:t>
      </w:r>
      <w:r w:rsidR="0060025B">
        <w:t xml:space="preserve">GM13:0 = 0100B </w:t>
      </w:r>
      <w:r w:rsidR="0060025B">
        <w:sym w:font="Wingdings" w:char="F0E0"/>
      </w:r>
      <w:r w:rsidR="0060025B">
        <w:t xml:space="preserve"> Modo 4 CTC na coincidência com OCR1A;</w:t>
      </w:r>
    </w:p>
    <w:p w14:paraId="3C55D30F" w14:textId="77777777" w:rsidR="004A1138" w:rsidRPr="0058762D" w:rsidRDefault="004A1138" w:rsidP="004A1138">
      <w:pPr>
        <w:spacing w:after="0"/>
      </w:pPr>
    </w:p>
    <w:p w14:paraId="703105F4" w14:textId="3BB624C5" w:rsidR="004A1138" w:rsidRPr="00711EE5" w:rsidRDefault="004A1138" w:rsidP="00711EE5">
      <w:pPr>
        <w:spacing w:after="0"/>
        <w:rPr>
          <w:rFonts w:ascii="Arial" w:hAnsi="Arial" w:cs="Arial"/>
        </w:rPr>
      </w:pPr>
      <w:r w:rsidRPr="00711EE5">
        <w:t>FREQ_T1</w:t>
      </w:r>
      <w:r>
        <w:sym w:font="Wingdings" w:char="F0E0"/>
      </w:r>
      <w:r w:rsidRPr="00711EE5"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</m:t>
            </m:r>
            <m:r>
              <w:rPr>
                <w:rFonts w:ascii="Cambria Math" w:hAnsi="Cambria Math" w:cs="Arial"/>
                <w:lang w:val="en-US"/>
              </w:rPr>
              <m:t>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</m:t>
            </m:r>
            <m:r>
              <w:rPr>
                <w:rFonts w:ascii="Cambria Math" w:hAnsi="Cambria Math" w:cs="Arial"/>
                <w:lang w:val="en-US"/>
              </w:rPr>
              <m:t>freq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lang w:val="en-US"/>
              </w:rPr>
              <m:t>freq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25.000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freq</m:t>
            </m:r>
            <m:r>
              <m:rPr>
                <m:sty m:val="bi"/>
              </m:rPr>
              <w:rPr>
                <w:rFonts w:ascii="Cambria Math" w:hAnsi="Cambria Math" w:cs="Arial"/>
              </w:rPr>
              <m:t>/</m:t>
            </m:r>
            <m:r>
              <m:rPr>
                <m:sty m:val="bi"/>
              </m:rPr>
              <w:rPr>
                <w:rFonts w:ascii="Cambria Math" w:hAnsi="Cambria Math" w:cs="Arial"/>
                <w:lang w:val="en-US"/>
              </w:rPr>
              <m:t>10</m:t>
            </m:r>
          </m:den>
        </m:f>
      </m:oMath>
      <w:r w:rsidR="00711EE5" w:rsidRPr="00711EE5">
        <w:rPr>
          <w:rFonts w:eastAsiaTheme="minorEastAsia"/>
        </w:rPr>
        <w:t xml:space="preserve"> (</w:t>
      </w:r>
      <w:r w:rsidR="00711EE5">
        <w:rPr>
          <w:rFonts w:eastAsiaTheme="minorEastAsia"/>
        </w:rPr>
        <w:t xml:space="preserve">conta para </w:t>
      </w:r>
      <w:r w:rsidR="00711EE5" w:rsidRPr="00711EE5">
        <w:rPr>
          <w:rFonts w:eastAsiaTheme="minorEastAsia"/>
        </w:rPr>
        <w:t>facilitar ao programa calcular OCR1A)</w:t>
      </w:r>
    </w:p>
    <w:p w14:paraId="48EAC503" w14:textId="77777777" w:rsidR="00711EE5" w:rsidRDefault="00711EE5" w:rsidP="00711EE5">
      <w:pPr>
        <w:spacing w:after="0"/>
      </w:pPr>
    </w:p>
    <w:p w14:paraId="7194DD7A" w14:textId="77777777" w:rsidR="00711EE5" w:rsidRPr="00711EE5" w:rsidRDefault="00711EE5" w:rsidP="0071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#define FREQ_T1 100  //</w:t>
      </w:r>
      <w:proofErr w:type="spellStart"/>
      <w:r w:rsidRPr="00711EE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11EE5">
        <w:rPr>
          <w:rFonts w:ascii="Courier New" w:hAnsi="Courier New" w:cs="Courier New"/>
          <w:sz w:val="20"/>
          <w:szCs w:val="20"/>
        </w:rPr>
        <w:t xml:space="preserve"> de interrupção do timer 1</w:t>
      </w:r>
    </w:p>
    <w:p w14:paraId="770185E8" w14:textId="77777777" w:rsidR="00711EE5" w:rsidRDefault="00711EE5" w:rsidP="0071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107B0766" w14:textId="77777777" w:rsidR="00711EE5" w:rsidRPr="00711EE5" w:rsidRDefault="00711EE5" w:rsidP="00711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OCR1A = (25000/(FREQ_T1/10))-1;</w:t>
      </w:r>
    </w:p>
    <w:p w14:paraId="5AD7A01B" w14:textId="77777777" w:rsidR="00711EE5" w:rsidRDefault="00711EE5" w:rsidP="00711EE5">
      <w:pPr>
        <w:spacing w:after="0"/>
      </w:pPr>
    </w:p>
    <w:p w14:paraId="03B5AC42" w14:textId="088C9216" w:rsidR="00F6781E" w:rsidRPr="00711EE5" w:rsidRDefault="00711EE5" w:rsidP="00C62D3C">
      <w:pPr>
        <w:spacing w:after="0"/>
        <w:rPr>
          <w:rFonts w:ascii="Arial" w:hAnsi="Arial" w:cs="Arial"/>
        </w:rPr>
      </w:pPr>
      <w:r w:rsidRPr="00711EE5">
        <w:t xml:space="preserve">Se for </w:t>
      </w:r>
      <w:r w:rsidR="00C62D3C" w:rsidRPr="00711EE5">
        <w:t xml:space="preserve">50 Hz (20 mseg) </w:t>
      </w:r>
      <w:r w:rsidR="00C62D3C">
        <w:sym w:font="Wingdings" w:char="F0E0"/>
      </w:r>
      <w:r w:rsidR="00C62D3C" w:rsidRPr="00711EE5"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∙50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10.000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-1=4.999</m:t>
        </m:r>
      </m:oMath>
    </w:p>
    <w:p w14:paraId="5AAF8AA1" w14:textId="1AAE5F06" w:rsidR="00F6781E" w:rsidRPr="00711EE5" w:rsidRDefault="00F6781E" w:rsidP="00F6781E">
      <w:pPr>
        <w:spacing w:after="0"/>
      </w:pPr>
    </w:p>
    <w:p w14:paraId="3351933C" w14:textId="0C43E673" w:rsidR="00C62D3C" w:rsidRPr="0038472D" w:rsidRDefault="00711EE5" w:rsidP="00C62D3C">
      <w:pPr>
        <w:spacing w:after="0"/>
        <w:rPr>
          <w:rFonts w:ascii="Arial" w:hAnsi="Arial" w:cs="Arial"/>
        </w:rPr>
      </w:pPr>
      <w:r>
        <w:t xml:space="preserve">Se for </w:t>
      </w:r>
      <w:r w:rsidR="00C62D3C">
        <w:t xml:space="preserve">100 Hz (10 mseg) </w:t>
      </w:r>
      <w:r w:rsidR="00C62D3C">
        <w:sym w:font="Wingdings" w:char="F0E0"/>
      </w:r>
      <w:r w:rsidR="00C62D3C"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∙100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10.000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-1=2.499</m:t>
        </m:r>
      </m:oMath>
    </w:p>
    <w:p w14:paraId="2E801BC2" w14:textId="29738618" w:rsidR="00F6781E" w:rsidRDefault="00F6781E" w:rsidP="00F6781E">
      <w:pPr>
        <w:spacing w:after="0"/>
      </w:pPr>
    </w:p>
    <w:p w14:paraId="19017867" w14:textId="77777777" w:rsidR="00711EE5" w:rsidRDefault="00711EE5" w:rsidP="00F6781E">
      <w:pPr>
        <w:spacing w:after="0"/>
      </w:pPr>
    </w:p>
    <w:p w14:paraId="721A0BB2" w14:textId="72A4E1D2" w:rsidR="00F6781E" w:rsidRPr="0038472D" w:rsidRDefault="00F6781E" w:rsidP="00F6781E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Gabarito para configurar os registradores do TC1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9"/>
        <w:gridCol w:w="1050"/>
        <w:gridCol w:w="1050"/>
        <w:gridCol w:w="1050"/>
        <w:gridCol w:w="1050"/>
        <w:gridCol w:w="1061"/>
        <w:gridCol w:w="1061"/>
        <w:gridCol w:w="1037"/>
        <w:gridCol w:w="1027"/>
      </w:tblGrid>
      <w:tr w:rsidR="00F6781E" w:rsidRPr="0038472D" w14:paraId="755023CF" w14:textId="77777777" w:rsidTr="009B6EC0">
        <w:tc>
          <w:tcPr>
            <w:tcW w:w="1039" w:type="dxa"/>
            <w:vAlign w:val="center"/>
          </w:tcPr>
          <w:p w14:paraId="6C3FA5B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0C58000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13CC591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182A01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B43AEC7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E94D2C5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E66BE8A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16A867FC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55A9FCB2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76546E46" w14:textId="77777777" w:rsidTr="009B6EC0">
        <w:tc>
          <w:tcPr>
            <w:tcW w:w="1039" w:type="dxa"/>
            <w:vMerge w:val="restart"/>
            <w:vAlign w:val="center"/>
          </w:tcPr>
          <w:p w14:paraId="1E7AB2AA" w14:textId="2E8C8CD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424DDFA" w14:textId="65663AD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5649ED4" w14:textId="7B19B79C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A0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02E1125" w14:textId="06E03582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2548218" w14:textId="32FCD36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F0FC1C4" w14:textId="42D558A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A89372D" w14:textId="44D76F1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C0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4D166AF3" w14:textId="3B9C6EDC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7011CF8E" w14:textId="24E5F520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5E2969B5" w14:textId="77777777" w:rsidTr="009B6EC0">
        <w:tc>
          <w:tcPr>
            <w:tcW w:w="1039" w:type="dxa"/>
            <w:vMerge/>
            <w:vAlign w:val="center"/>
          </w:tcPr>
          <w:p w14:paraId="20175EA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B9703CF" w14:textId="54362DA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B79FF8E" w14:textId="3D82BD7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024DBEE2" w14:textId="5BAAFE2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BA0A4D6" w14:textId="49E5176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5CE0A38C" w14:textId="74BFA03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30EF21BB" w14:textId="767210A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60EDBDAD" w14:textId="10F4E89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1B927F46" w14:textId="1E8C160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6F5A19DA" w14:textId="77777777" w:rsidTr="009B6EC0">
        <w:tc>
          <w:tcPr>
            <w:tcW w:w="1039" w:type="dxa"/>
            <w:vMerge w:val="restart"/>
            <w:vAlign w:val="center"/>
          </w:tcPr>
          <w:p w14:paraId="75C93751" w14:textId="168B4AE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35C1437" w14:textId="3082317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ICNC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E804A23" w14:textId="36B9C6D2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ICES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5AA8F77B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F2B1090" w14:textId="657959A5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22726D9" w14:textId="370F01C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30A380F" w14:textId="5843E133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7A15807F" w14:textId="49806A9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25EF7B4E" w14:textId="56ABF9C8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1A7BA505" w14:textId="77777777" w:rsidTr="009B6EC0">
        <w:tc>
          <w:tcPr>
            <w:tcW w:w="1039" w:type="dxa"/>
            <w:vMerge/>
            <w:vAlign w:val="center"/>
          </w:tcPr>
          <w:p w14:paraId="6E9EBB1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A7BC3E8" w14:textId="7F35688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59178CCC" w14:textId="3EF7CB0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77814F10" w14:textId="43357AA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6C31AAA" w14:textId="75AE423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75E2BD5A" w14:textId="392EF5A6" w:rsidR="00F6781E" w:rsidRPr="00C62D3C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16871E7C" w14:textId="5992A7A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8A92707" w14:textId="6A36EDBC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6C4B2948" w14:textId="584B425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F6781E" w:rsidRPr="0038472D" w14:paraId="166CE304" w14:textId="77777777" w:rsidTr="009B6EC0">
        <w:tc>
          <w:tcPr>
            <w:tcW w:w="1039" w:type="dxa"/>
            <w:vMerge w:val="restart"/>
            <w:vAlign w:val="center"/>
          </w:tcPr>
          <w:p w14:paraId="14768005" w14:textId="21145508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19F312" w14:textId="6B1711D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B8EB64D" w14:textId="56BF4C3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CF4B417" w14:textId="42E9EE34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2ADA39B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A6A5591" w14:textId="77777777" w:rsidR="00F6781E" w:rsidRPr="00C62D3C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C61507F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C5A1A8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67B7EF86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6781E" w:rsidRPr="0038472D" w14:paraId="37905322" w14:textId="77777777" w:rsidTr="009B6EC0">
        <w:tc>
          <w:tcPr>
            <w:tcW w:w="1039" w:type="dxa"/>
            <w:vMerge/>
            <w:vAlign w:val="center"/>
          </w:tcPr>
          <w:p w14:paraId="6A4DC32D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4445946D" w14:textId="30A12B33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C5BF5D6" w14:textId="320315CD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EF2DD39" w14:textId="3B681DE2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61D9C50" w14:textId="244F3AB9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29028347" w14:textId="0E8C99F6" w:rsidR="00F6781E" w:rsidRPr="00C62D3C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07308F1" w14:textId="42FB222C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382AF0B3" w14:textId="375AC77A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6260D320" w14:textId="30A376D4" w:rsidR="00F6781E" w:rsidRPr="001215A8" w:rsidRDefault="00C62D3C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37E98E31" w14:textId="77777777" w:rsidTr="009B6EC0">
        <w:tc>
          <w:tcPr>
            <w:tcW w:w="1039" w:type="dxa"/>
            <w:vMerge w:val="restart"/>
            <w:vAlign w:val="center"/>
          </w:tcPr>
          <w:p w14:paraId="36D21765" w14:textId="53483F42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TIMSK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34D84194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675893F8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C317CB1" w14:textId="0FFDE97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18965D9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2F14FD9D" w14:textId="6AB8F0A4" w:rsidR="00F6781E" w:rsidRPr="00C62D3C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D3C">
              <w:rPr>
                <w:rFonts w:ascii="Arial" w:hAnsi="Arial" w:cs="Arial"/>
                <w:sz w:val="20"/>
                <w:szCs w:val="20"/>
              </w:rPr>
              <w:t>OCIE</w:t>
            </w:r>
            <w:r w:rsidRPr="00C62D3C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C62D3C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53524A53" w14:textId="6ACC1D9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16FA2746" w14:textId="6FD7501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15C16919" w14:textId="54CCB4C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TOIE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6781E" w:rsidRPr="0038472D" w14:paraId="28F14189" w14:textId="77777777" w:rsidTr="009B6EC0">
        <w:tc>
          <w:tcPr>
            <w:tcW w:w="1039" w:type="dxa"/>
            <w:vMerge/>
            <w:vAlign w:val="center"/>
          </w:tcPr>
          <w:p w14:paraId="1600CACA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37706AD2" w14:textId="5A3D569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EBEC00B" w14:textId="7E303EF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6DA6A52" w14:textId="1BEC6E96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242D9D3D" w14:textId="585B36D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04F5F1A6" w14:textId="3E54122D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center"/>
          </w:tcPr>
          <w:p w14:paraId="6A442187" w14:textId="3A4A1F0A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vAlign w:val="center"/>
          </w:tcPr>
          <w:p w14:paraId="52C72909" w14:textId="52383263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bottom w:val="single" w:sz="4" w:space="0" w:color="auto"/>
            </w:tcBorders>
            <w:vAlign w:val="center"/>
          </w:tcPr>
          <w:p w14:paraId="3D7E14D0" w14:textId="2F897528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F6781E" w:rsidRPr="0038472D" w14:paraId="590080CE" w14:textId="77777777" w:rsidTr="009B6EC0">
        <w:tc>
          <w:tcPr>
            <w:tcW w:w="1039" w:type="dxa"/>
            <w:vMerge w:val="restart"/>
            <w:vAlign w:val="center"/>
          </w:tcPr>
          <w:p w14:paraId="4A6BF3AB" w14:textId="7213D9CB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15A8">
              <w:rPr>
                <w:rFonts w:ascii="Arial" w:hAnsi="Arial" w:cs="Arial"/>
                <w:b/>
                <w:sz w:val="20"/>
                <w:szCs w:val="20"/>
              </w:rPr>
              <w:t>TIRF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2A6FCB3A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1DD43D53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7241570A" w14:textId="0AB4E6B0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ICF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050" w:type="dxa"/>
            <w:shd w:val="clear" w:color="auto" w:fill="D9D9D9" w:themeFill="background1" w:themeFillShade="D9"/>
            <w:vAlign w:val="center"/>
          </w:tcPr>
          <w:p w14:paraId="4FB51C2F" w14:textId="77777777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72071329" w14:textId="546D3763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1476EECE" w14:textId="056428F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37" w:type="dxa"/>
            <w:shd w:val="clear" w:color="auto" w:fill="D9D9D9" w:themeFill="background1" w:themeFillShade="D9"/>
            <w:vAlign w:val="center"/>
          </w:tcPr>
          <w:p w14:paraId="31B3FF52" w14:textId="4034B0A1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1215A8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14:paraId="6156C640" w14:textId="130C7489" w:rsidR="00F6781E" w:rsidRPr="001215A8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5A8">
              <w:rPr>
                <w:rFonts w:ascii="Arial" w:hAnsi="Arial" w:cs="Arial"/>
                <w:sz w:val="20"/>
                <w:szCs w:val="20"/>
              </w:rPr>
              <w:t>TOV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6781E" w:rsidRPr="0038472D" w14:paraId="06FA74E9" w14:textId="77777777" w:rsidTr="009B6EC0">
        <w:tc>
          <w:tcPr>
            <w:tcW w:w="1039" w:type="dxa"/>
            <w:vMerge/>
            <w:vAlign w:val="center"/>
          </w:tcPr>
          <w:p w14:paraId="035A4CD6" w14:textId="77777777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50" w:type="dxa"/>
            <w:vAlign w:val="center"/>
          </w:tcPr>
          <w:p w14:paraId="3A4253BB" w14:textId="50F1E15F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1D930A4C" w14:textId="6A5FD872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2CFEC586" w14:textId="79FF6C92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50" w:type="dxa"/>
            <w:vAlign w:val="center"/>
          </w:tcPr>
          <w:p w14:paraId="44EC7D32" w14:textId="56F5111A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vAlign w:val="center"/>
          </w:tcPr>
          <w:p w14:paraId="3F8BC6FF" w14:textId="129DFA39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61" w:type="dxa"/>
            <w:vAlign w:val="center"/>
          </w:tcPr>
          <w:p w14:paraId="705E0AB0" w14:textId="51952623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7" w:type="dxa"/>
            <w:vAlign w:val="center"/>
          </w:tcPr>
          <w:p w14:paraId="62CCEAE9" w14:textId="61E4E6DA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27" w:type="dxa"/>
            <w:vAlign w:val="center"/>
          </w:tcPr>
          <w:p w14:paraId="6A5CD8EA" w14:textId="257926BE" w:rsidR="00F6781E" w:rsidRPr="00EE5F91" w:rsidRDefault="00F6781E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163B156" w14:textId="77777777" w:rsidR="00F6781E" w:rsidRPr="0038472D" w:rsidRDefault="00F6781E" w:rsidP="00F6781E">
      <w:pPr>
        <w:spacing w:before="60" w:after="60"/>
        <w:jc w:val="both"/>
        <w:rPr>
          <w:rFonts w:ascii="Arial" w:hAnsi="Arial" w:cs="Arial"/>
        </w:rPr>
      </w:pPr>
    </w:p>
    <w:p w14:paraId="4C107D51" w14:textId="0CFEB9F9" w:rsidR="0058762D" w:rsidRDefault="0058762D" w:rsidP="0058762D">
      <w:pPr>
        <w:spacing w:after="0"/>
        <w:jc w:val="center"/>
        <w:rPr>
          <w:b/>
          <w:bCs/>
        </w:rPr>
      </w:pPr>
      <w:r>
        <w:rPr>
          <w:b/>
          <w:bCs/>
        </w:rPr>
        <w:t>------------------- TIMER 2 -----------------------------------</w:t>
      </w:r>
    </w:p>
    <w:p w14:paraId="57E26D17" w14:textId="63E2F4A3" w:rsidR="009B6EC0" w:rsidRDefault="004C2BCC" w:rsidP="009B6EC0">
      <w:pPr>
        <w:spacing w:after="0"/>
      </w:pPr>
      <w:r>
        <w:lastRenderedPageBreak/>
        <w:t xml:space="preserve">É responsável por </w:t>
      </w:r>
      <w:r w:rsidR="009B6EC0" w:rsidRPr="009B6EC0">
        <w:t>atualizar o LCD</w:t>
      </w:r>
      <w:r>
        <w:t>. E</w:t>
      </w:r>
      <w:r w:rsidR="009B6EC0" w:rsidRPr="009B6EC0">
        <w:t xml:space="preserve"> </w:t>
      </w:r>
      <w:r w:rsidR="009B6EC0">
        <w:t>envia u</w:t>
      </w:r>
      <w:r w:rsidR="009B6EC0" w:rsidRPr="009B6EC0">
        <w:t xml:space="preserve">m </w:t>
      </w:r>
      <w:proofErr w:type="spellStart"/>
      <w:r w:rsidR="009B6EC0" w:rsidRPr="009B6EC0">
        <w:t>nibble</w:t>
      </w:r>
      <w:proofErr w:type="spellEnd"/>
      <w:r w:rsidR="009B6EC0" w:rsidRPr="009B6EC0">
        <w:t xml:space="preserve"> </w:t>
      </w:r>
      <w:r w:rsidR="009B6EC0">
        <w:t xml:space="preserve">para o LCD </w:t>
      </w:r>
      <w:r w:rsidR="009B6EC0" w:rsidRPr="009B6EC0">
        <w:t>a cada interrupção.</w:t>
      </w:r>
      <w:r w:rsidR="009B6EC0">
        <w:t xml:space="preserve"> No teste com LCD funcionou com frequência de interrupção de </w:t>
      </w:r>
      <w:r>
        <w:t xml:space="preserve">até </w:t>
      </w:r>
      <w:r w:rsidR="009B6EC0">
        <w:t xml:space="preserve">25.000 Hz. </w:t>
      </w:r>
      <w:r>
        <w:t xml:space="preserve">Acima disso começou a dar problemas. </w:t>
      </w:r>
      <w:r w:rsidR="009B6EC0">
        <w:t>São 42 interrupções para cada linha</w:t>
      </w:r>
    </w:p>
    <w:p w14:paraId="365B3876" w14:textId="6491E832" w:rsidR="009B6EC0" w:rsidRDefault="009B6EC0" w:rsidP="009B6EC0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2747"/>
        <w:gridCol w:w="1436"/>
      </w:tblGrid>
      <w:tr w:rsidR="009B6EC0" w14:paraId="6FE7F113" w14:textId="77777777" w:rsidTr="004C2BCC">
        <w:trPr>
          <w:jc w:val="center"/>
        </w:trPr>
        <w:tc>
          <w:tcPr>
            <w:tcW w:w="1459" w:type="dxa"/>
          </w:tcPr>
          <w:p w14:paraId="0FDF47CD" w14:textId="181F0C61" w:rsidR="009B6EC0" w:rsidRDefault="009B6EC0" w:rsidP="004C2BCC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Timer 2</w:t>
            </w:r>
          </w:p>
        </w:tc>
        <w:tc>
          <w:tcPr>
            <w:tcW w:w="2747" w:type="dxa"/>
          </w:tcPr>
          <w:p w14:paraId="03D23EE5" w14:textId="6D6AB0C5" w:rsidR="009B6EC0" w:rsidRDefault="009B6EC0" w:rsidP="004C2BCC">
            <w:pPr>
              <w:jc w:val="center"/>
            </w:pPr>
            <w:r>
              <w:t xml:space="preserve">Atualizar uma linha (42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436" w:type="dxa"/>
          </w:tcPr>
          <w:p w14:paraId="33C38C3E" w14:textId="54519EC8" w:rsidR="009B6EC0" w:rsidRDefault="004C2BCC" w:rsidP="004C2BCC">
            <w:pPr>
              <w:jc w:val="center"/>
            </w:pPr>
            <w:proofErr w:type="spellStart"/>
            <w:r>
              <w:t>Instr</w:t>
            </w:r>
            <w:proofErr w:type="spellEnd"/>
            <w:r>
              <w:t xml:space="preserve"> do AVR</w:t>
            </w:r>
          </w:p>
        </w:tc>
      </w:tr>
      <w:tr w:rsidR="009B6EC0" w14:paraId="5B633A21" w14:textId="77777777" w:rsidTr="004C2BCC">
        <w:trPr>
          <w:jc w:val="center"/>
        </w:trPr>
        <w:tc>
          <w:tcPr>
            <w:tcW w:w="1459" w:type="dxa"/>
          </w:tcPr>
          <w:p w14:paraId="30185BD7" w14:textId="56803B2A" w:rsidR="009B6EC0" w:rsidRDefault="009B6EC0" w:rsidP="004C2BCC">
            <w:pPr>
              <w:jc w:val="center"/>
            </w:pPr>
            <w:r>
              <w:t>1</w:t>
            </w:r>
            <w:r w:rsidR="004C2BCC">
              <w:t>.</w:t>
            </w:r>
            <w:r>
              <w:t>000 Hz</w:t>
            </w:r>
          </w:p>
        </w:tc>
        <w:tc>
          <w:tcPr>
            <w:tcW w:w="2747" w:type="dxa"/>
          </w:tcPr>
          <w:p w14:paraId="31881D59" w14:textId="2B13F776" w:rsidR="009B6EC0" w:rsidRDefault="004C2BCC" w:rsidP="004C2BCC">
            <w:pPr>
              <w:jc w:val="center"/>
            </w:pPr>
            <w:r>
              <w:t xml:space="preserve">42 </w:t>
            </w:r>
            <w:proofErr w:type="spellStart"/>
            <w:r>
              <w:t>ms</w:t>
            </w:r>
            <w:proofErr w:type="spellEnd"/>
          </w:p>
        </w:tc>
        <w:tc>
          <w:tcPr>
            <w:tcW w:w="1436" w:type="dxa"/>
          </w:tcPr>
          <w:p w14:paraId="4DDABBCB" w14:textId="6F0091F8" w:rsidR="009B6EC0" w:rsidRDefault="004C2BCC" w:rsidP="004C2BCC">
            <w:pPr>
              <w:jc w:val="center"/>
            </w:pPr>
            <w:r>
              <w:t>16.000</w:t>
            </w:r>
          </w:p>
        </w:tc>
      </w:tr>
      <w:tr w:rsidR="004C2BCC" w14:paraId="15E24838" w14:textId="77777777" w:rsidTr="004C2BCC">
        <w:trPr>
          <w:jc w:val="center"/>
        </w:trPr>
        <w:tc>
          <w:tcPr>
            <w:tcW w:w="1459" w:type="dxa"/>
          </w:tcPr>
          <w:p w14:paraId="1DA86A6C" w14:textId="48ACABC9" w:rsidR="004C2BCC" w:rsidRDefault="004C2BCC" w:rsidP="004C2BCC">
            <w:pPr>
              <w:jc w:val="center"/>
            </w:pPr>
            <w:r>
              <w:t>5.000 Hz</w:t>
            </w:r>
          </w:p>
        </w:tc>
        <w:tc>
          <w:tcPr>
            <w:tcW w:w="2747" w:type="dxa"/>
          </w:tcPr>
          <w:p w14:paraId="61076E00" w14:textId="2E645CA6" w:rsidR="004C2BCC" w:rsidRDefault="004C2BCC" w:rsidP="004C2BCC">
            <w:pPr>
              <w:jc w:val="center"/>
            </w:pPr>
            <w:r>
              <w:t xml:space="preserve">8,4 </w:t>
            </w:r>
            <w:proofErr w:type="spellStart"/>
            <w:r>
              <w:t>ms</w:t>
            </w:r>
            <w:proofErr w:type="spellEnd"/>
          </w:p>
        </w:tc>
        <w:tc>
          <w:tcPr>
            <w:tcW w:w="1436" w:type="dxa"/>
          </w:tcPr>
          <w:p w14:paraId="7513DBC0" w14:textId="05D050B3" w:rsidR="004C2BCC" w:rsidRDefault="004C2BCC" w:rsidP="004C2BCC">
            <w:pPr>
              <w:jc w:val="center"/>
            </w:pPr>
            <w:r>
              <w:t>3.200</w:t>
            </w:r>
          </w:p>
        </w:tc>
      </w:tr>
      <w:tr w:rsidR="009B6EC0" w14:paraId="7EB8D876" w14:textId="77777777" w:rsidTr="004C2BCC">
        <w:trPr>
          <w:jc w:val="center"/>
        </w:trPr>
        <w:tc>
          <w:tcPr>
            <w:tcW w:w="1459" w:type="dxa"/>
          </w:tcPr>
          <w:p w14:paraId="08B9E699" w14:textId="5478A289" w:rsidR="009B6EC0" w:rsidRDefault="004C2BCC" w:rsidP="004C2BCC">
            <w:pPr>
              <w:jc w:val="center"/>
            </w:pPr>
            <w:r>
              <w:t>10.000 Hz</w:t>
            </w:r>
          </w:p>
        </w:tc>
        <w:tc>
          <w:tcPr>
            <w:tcW w:w="2747" w:type="dxa"/>
          </w:tcPr>
          <w:p w14:paraId="5ED0308E" w14:textId="28C802E0" w:rsidR="009B6EC0" w:rsidRDefault="004C2BCC" w:rsidP="004C2BCC">
            <w:pPr>
              <w:jc w:val="center"/>
            </w:pPr>
            <w:r>
              <w:t xml:space="preserve">4,2 </w:t>
            </w:r>
            <w:proofErr w:type="spellStart"/>
            <w:r>
              <w:t>ms</w:t>
            </w:r>
            <w:proofErr w:type="spellEnd"/>
          </w:p>
        </w:tc>
        <w:tc>
          <w:tcPr>
            <w:tcW w:w="1436" w:type="dxa"/>
          </w:tcPr>
          <w:p w14:paraId="73E3A188" w14:textId="081631C6" w:rsidR="009B6EC0" w:rsidRDefault="004C2BCC" w:rsidP="004C2BCC">
            <w:pPr>
              <w:jc w:val="center"/>
            </w:pPr>
            <w:r>
              <w:t>1.600</w:t>
            </w:r>
          </w:p>
        </w:tc>
      </w:tr>
    </w:tbl>
    <w:p w14:paraId="4C85C47E" w14:textId="14CFFF4A" w:rsidR="009B6EC0" w:rsidRDefault="009B6EC0" w:rsidP="009B6EC0">
      <w:pPr>
        <w:spacing w:after="0"/>
      </w:pPr>
    </w:p>
    <w:p w14:paraId="0A8166D8" w14:textId="4F05E8CC" w:rsidR="004C2BCC" w:rsidRDefault="004C2BCC" w:rsidP="009B6EC0">
      <w:pPr>
        <w:spacing w:after="0"/>
      </w:pPr>
      <w:r>
        <w:t xml:space="preserve">Vamos tentar com a freq. = 5.000 Hz. Isto significa que se consegue atualizar o LCD entre duas interrupções do Timer 1, que é de 100 Hz (10 </w:t>
      </w:r>
      <w:proofErr w:type="spellStart"/>
      <w:r>
        <w:t>ms</w:t>
      </w:r>
      <w:proofErr w:type="spellEnd"/>
      <w:r>
        <w:t>).</w:t>
      </w:r>
    </w:p>
    <w:p w14:paraId="4D7B02A5" w14:textId="03215FB1" w:rsidR="009B6EC0" w:rsidRDefault="009B6EC0" w:rsidP="009B6EC0">
      <w:pPr>
        <w:spacing w:after="0"/>
      </w:pPr>
    </w:p>
    <w:p w14:paraId="3260C46C" w14:textId="77777777" w:rsidR="009B6EC0" w:rsidRPr="009B6EC0" w:rsidRDefault="009B6EC0" w:rsidP="009B6EC0">
      <w:pPr>
        <w:spacing w:after="0"/>
      </w:pPr>
    </w:p>
    <w:p w14:paraId="2FA459C1" w14:textId="6CC2EB17" w:rsidR="0058762D" w:rsidRPr="009B6EC0" w:rsidRDefault="0058762D" w:rsidP="0058762D">
      <w:pPr>
        <w:spacing w:after="0"/>
      </w:pPr>
      <w:r w:rsidRPr="009B6EC0">
        <w:t xml:space="preserve">Provocar interrupção numa dada </w:t>
      </w:r>
      <w:proofErr w:type="spellStart"/>
      <w:r w:rsidRPr="009B6EC0">
        <w:t>freq</w:t>
      </w:r>
      <w:proofErr w:type="spellEnd"/>
      <w:r w:rsidRPr="009B6EC0">
        <w:t xml:space="preserve"> (f</w:t>
      </w:r>
      <w:r w:rsidRPr="009B6EC0">
        <w:rPr>
          <w:vertAlign w:val="subscript"/>
        </w:rPr>
        <w:t>OC2A</w:t>
      </w:r>
      <w:r w:rsidRPr="009B6EC0">
        <w:t>)</w:t>
      </w:r>
    </w:p>
    <w:p w14:paraId="6A16461A" w14:textId="7FC36904" w:rsidR="0058762D" w:rsidRDefault="0058762D" w:rsidP="0058762D">
      <w:pPr>
        <w:spacing w:after="0"/>
      </w:pPr>
      <w:r>
        <w:t>CS</w:t>
      </w:r>
      <w:r w:rsidR="00797FDD">
        <w:t>2</w:t>
      </w:r>
      <w:r>
        <w:t xml:space="preserve">2:0 = </w:t>
      </w:r>
      <w:r w:rsidR="00797FDD">
        <w:t>1</w:t>
      </w:r>
      <w:r>
        <w:t>0</w:t>
      </w:r>
      <w:r w:rsidR="00797FDD">
        <w:t>0</w:t>
      </w:r>
      <w:r>
        <w:t xml:space="preserve">B </w:t>
      </w:r>
      <w:r>
        <w:sym w:font="Wingdings" w:char="F0E0"/>
      </w:r>
      <w:r>
        <w:t xml:space="preserve"> Configurar </w:t>
      </w:r>
      <w:proofErr w:type="spellStart"/>
      <w:r>
        <w:t>prescaler</w:t>
      </w:r>
      <w:proofErr w:type="spellEnd"/>
      <w:r>
        <w:t xml:space="preserve"> = 64 </w:t>
      </w:r>
      <w:r>
        <w:sym w:font="Wingdings" w:char="F0E0"/>
      </w:r>
      <w:r>
        <w:t xml:space="preserve"> 16 MHz / 64 = 250 kHz.</w:t>
      </w:r>
    </w:p>
    <w:p w14:paraId="4E35F886" w14:textId="73AA583E" w:rsidR="0058762D" w:rsidRDefault="0058762D" w:rsidP="0058762D">
      <w:pPr>
        <w:spacing w:after="0"/>
      </w:pPr>
      <w:r>
        <w:t>WGM</w:t>
      </w:r>
      <w:r w:rsidR="00111EC3">
        <w:t>12</w:t>
      </w:r>
      <w:r>
        <w:t xml:space="preserve">:0 = 010B </w:t>
      </w:r>
      <w:r>
        <w:sym w:font="Wingdings" w:char="F0E0"/>
      </w:r>
      <w:r>
        <w:t xml:space="preserve"> Modo </w:t>
      </w:r>
      <w:r w:rsidR="00111EC3">
        <w:t>2</w:t>
      </w:r>
      <w:r>
        <w:t xml:space="preserve"> CTC na coincidência com OCR1A;</w:t>
      </w:r>
    </w:p>
    <w:p w14:paraId="2F57BC51" w14:textId="0AF7618E" w:rsidR="0058762D" w:rsidRPr="0038472D" w:rsidRDefault="0058762D" w:rsidP="0058762D">
      <w:pPr>
        <w:spacing w:after="0"/>
        <w:rPr>
          <w:rFonts w:ascii="Arial" w:hAnsi="Arial" w:cs="Arial"/>
        </w:rPr>
      </w:pPr>
      <w:r>
        <w:t xml:space="preserve">Se for 1000 Hz (10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∙1000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1.000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-1=249</m:t>
        </m:r>
      </m:oMath>
    </w:p>
    <w:p w14:paraId="149353B9" w14:textId="3E8D8310" w:rsidR="009B6EC0" w:rsidRPr="0038472D" w:rsidRDefault="009B6EC0" w:rsidP="009B6EC0">
      <w:pPr>
        <w:spacing w:after="0"/>
        <w:rPr>
          <w:rFonts w:ascii="Arial" w:hAnsi="Arial" w:cs="Arial"/>
        </w:rPr>
      </w:pPr>
      <w:r>
        <w:t xml:space="preserve">Se for 10.000 Hz (10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∙10.000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-1=24</m:t>
        </m:r>
      </m:oMath>
    </w:p>
    <w:p w14:paraId="60A0583E" w14:textId="0D8045B4" w:rsidR="009B6EC0" w:rsidRPr="0038472D" w:rsidRDefault="009B6EC0" w:rsidP="009B6EC0">
      <w:pPr>
        <w:spacing w:after="0"/>
        <w:rPr>
          <w:rFonts w:ascii="Arial" w:hAnsi="Arial" w:cs="Arial"/>
        </w:rPr>
      </w:pPr>
      <w:r>
        <w:t xml:space="preserve">Se for 20.000 Hz (10 mseg) </w:t>
      </w:r>
      <w:r>
        <w:sym w:font="Wingdings" w:char="F0E0"/>
      </w:r>
      <w:r>
        <w:t xml:space="preserve">  </w:t>
      </w:r>
      <m:oMath>
        <m:r>
          <w:rPr>
            <w:rFonts w:ascii="Cambria Math" w:hAnsi="Cambria Math" w:cs="Arial"/>
          </w:rPr>
          <m:t>OCR1A=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</w:rPr>
                  <m:t>clk_IO</m:t>
                </m:r>
              </m:sub>
            </m:sSub>
          </m:num>
          <m:den>
            <m:r>
              <w:rPr>
                <w:rFonts w:ascii="Cambria Math" w:hAnsi="Cambria Math" w:cs="Arial"/>
                <w:color w:val="FF0000"/>
              </w:rPr>
              <m:t>N</m:t>
            </m:r>
            <m:r>
              <w:rPr>
                <w:rFonts w:ascii="Cambria Math" w:hAnsi="Cambria Math" w:cs="Arial"/>
              </w:rPr>
              <m:t>∙freq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16×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10</m:t>
                </m:r>
              </m:e>
              <m:sup>
                <m:r>
                  <w:rPr>
                    <w:rFonts w:ascii="Cambria Math" w:hAnsi="Cambria Math" w:cs="Arial"/>
                  </w:rPr>
                  <m:t>6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</w:rPr>
              <m:t>64</m:t>
            </m:r>
            <m:r>
              <w:rPr>
                <w:rFonts w:ascii="Cambria Math" w:hAnsi="Cambria Math" w:cs="Arial"/>
              </w:rPr>
              <m:t>∙20.000</m:t>
            </m:r>
          </m:den>
        </m:f>
        <m:r>
          <w:rPr>
            <w:rFonts w:ascii="Cambria Math" w:hAnsi="Cambria Math" w:cs="Arial"/>
          </w:rPr>
          <m:t>-1=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-1=11</m:t>
        </m:r>
      </m:oMath>
    </w:p>
    <w:p w14:paraId="4D9B6BFC" w14:textId="381068CD" w:rsidR="002F1641" w:rsidRDefault="002F1641" w:rsidP="00DC4647">
      <w:pPr>
        <w:spacing w:after="0"/>
        <w:jc w:val="both"/>
      </w:pPr>
    </w:p>
    <w:p w14:paraId="32F632B9" w14:textId="77777777" w:rsidR="0058762D" w:rsidRDefault="0058762D" w:rsidP="0058762D">
      <w:pPr>
        <w:spacing w:after="0"/>
      </w:pPr>
    </w:p>
    <w:p w14:paraId="2A04AE70" w14:textId="78F0BE64" w:rsidR="0058762D" w:rsidRPr="00711EE5" w:rsidRDefault="0058762D" w:rsidP="00587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#define FREQ_T</w:t>
      </w:r>
      <w:r>
        <w:rPr>
          <w:rFonts w:ascii="Courier New" w:hAnsi="Courier New" w:cs="Courier New"/>
          <w:sz w:val="20"/>
          <w:szCs w:val="20"/>
        </w:rPr>
        <w:t>2</w:t>
      </w:r>
      <w:r w:rsidRPr="00711EE5">
        <w:rPr>
          <w:rFonts w:ascii="Courier New" w:hAnsi="Courier New" w:cs="Courier New"/>
          <w:sz w:val="20"/>
          <w:szCs w:val="20"/>
        </w:rPr>
        <w:t xml:space="preserve"> 1</w:t>
      </w:r>
      <w:r>
        <w:rPr>
          <w:rFonts w:ascii="Courier New" w:hAnsi="Courier New" w:cs="Courier New"/>
          <w:sz w:val="20"/>
          <w:szCs w:val="20"/>
        </w:rPr>
        <w:t>0</w:t>
      </w:r>
      <w:r w:rsidRPr="00711EE5">
        <w:rPr>
          <w:rFonts w:ascii="Courier New" w:hAnsi="Courier New" w:cs="Courier New"/>
          <w:sz w:val="20"/>
          <w:szCs w:val="20"/>
        </w:rPr>
        <w:t>00  //</w:t>
      </w:r>
      <w:proofErr w:type="spellStart"/>
      <w:r w:rsidRPr="00711EE5">
        <w:rPr>
          <w:rFonts w:ascii="Courier New" w:hAnsi="Courier New" w:cs="Courier New"/>
          <w:sz w:val="20"/>
          <w:szCs w:val="20"/>
        </w:rPr>
        <w:t>Freq</w:t>
      </w:r>
      <w:proofErr w:type="spellEnd"/>
      <w:r w:rsidRPr="00711EE5">
        <w:rPr>
          <w:rFonts w:ascii="Courier New" w:hAnsi="Courier New" w:cs="Courier New"/>
          <w:sz w:val="20"/>
          <w:szCs w:val="20"/>
        </w:rPr>
        <w:t xml:space="preserve"> de interrupção do timer </w:t>
      </w:r>
      <w:r>
        <w:rPr>
          <w:rFonts w:ascii="Courier New" w:hAnsi="Courier New" w:cs="Courier New"/>
          <w:sz w:val="20"/>
          <w:szCs w:val="20"/>
        </w:rPr>
        <w:t>2</w:t>
      </w:r>
    </w:p>
    <w:p w14:paraId="10A4C041" w14:textId="77777777" w:rsidR="0058762D" w:rsidRDefault="0058762D" w:rsidP="00587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...</w:t>
      </w:r>
    </w:p>
    <w:p w14:paraId="1B702E9E" w14:textId="139032F6" w:rsidR="0058762D" w:rsidRPr="00711EE5" w:rsidRDefault="0058762D" w:rsidP="00587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11EE5">
        <w:rPr>
          <w:rFonts w:ascii="Courier New" w:hAnsi="Courier New" w:cs="Courier New"/>
          <w:sz w:val="20"/>
          <w:szCs w:val="20"/>
        </w:rPr>
        <w:t>OCR</w:t>
      </w:r>
      <w:r>
        <w:rPr>
          <w:rFonts w:ascii="Courier New" w:hAnsi="Courier New" w:cs="Courier New"/>
          <w:sz w:val="20"/>
          <w:szCs w:val="20"/>
        </w:rPr>
        <w:t>2</w:t>
      </w:r>
      <w:r w:rsidRPr="00711EE5">
        <w:rPr>
          <w:rFonts w:ascii="Courier New" w:hAnsi="Courier New" w:cs="Courier New"/>
          <w:sz w:val="20"/>
          <w:szCs w:val="20"/>
        </w:rPr>
        <w:t>A = (25000/(FREQ_T</w:t>
      </w:r>
      <w:r>
        <w:rPr>
          <w:rFonts w:ascii="Courier New" w:hAnsi="Courier New" w:cs="Courier New"/>
          <w:sz w:val="20"/>
          <w:szCs w:val="20"/>
        </w:rPr>
        <w:t>2</w:t>
      </w:r>
      <w:r w:rsidRPr="00711EE5">
        <w:rPr>
          <w:rFonts w:ascii="Courier New" w:hAnsi="Courier New" w:cs="Courier New"/>
          <w:sz w:val="20"/>
          <w:szCs w:val="20"/>
        </w:rPr>
        <w:t>/10))-1;</w:t>
      </w:r>
    </w:p>
    <w:p w14:paraId="39B9354C" w14:textId="77777777" w:rsidR="0058762D" w:rsidRDefault="0058762D" w:rsidP="0058762D">
      <w:pPr>
        <w:spacing w:after="0"/>
      </w:pPr>
    </w:p>
    <w:p w14:paraId="3668BB94" w14:textId="77777777" w:rsidR="007F2734" w:rsidRPr="0038472D" w:rsidRDefault="007F2734" w:rsidP="007F2734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Gabarito para configurar os registradores do TC2</w:t>
      </w:r>
    </w:p>
    <w:tbl>
      <w:tblPr>
        <w:tblStyle w:val="Tabelacomgrade"/>
        <w:tblW w:w="9650" w:type="dxa"/>
        <w:jc w:val="center"/>
        <w:tblLook w:val="04A0" w:firstRow="1" w:lastRow="0" w:firstColumn="1" w:lastColumn="0" w:noHBand="0" w:noVBand="1"/>
      </w:tblPr>
      <w:tblGrid>
        <w:gridCol w:w="1028"/>
        <w:gridCol w:w="1039"/>
        <w:gridCol w:w="1039"/>
        <w:gridCol w:w="1039"/>
        <w:gridCol w:w="1039"/>
        <w:gridCol w:w="1104"/>
        <w:gridCol w:w="1105"/>
        <w:gridCol w:w="1074"/>
        <w:gridCol w:w="1183"/>
      </w:tblGrid>
      <w:tr w:rsidR="007F2734" w:rsidRPr="0038472D" w14:paraId="601142EA" w14:textId="77777777" w:rsidTr="009B6EC0">
        <w:trPr>
          <w:jc w:val="center"/>
        </w:trPr>
        <w:tc>
          <w:tcPr>
            <w:tcW w:w="10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F0E5A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6A7C73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D92204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ED56C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127DED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19D05A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5FEE6A7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5877948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7E88C59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6F237085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1140FE0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22DE">
              <w:rPr>
                <w:rFonts w:ascii="Arial" w:hAnsi="Arial" w:cs="Arial"/>
                <w:b/>
                <w:sz w:val="20"/>
                <w:szCs w:val="20"/>
              </w:rPr>
              <w:t>TCCR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55DFF0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A1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20E6B8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A0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E3F7FF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B1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51D1ED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COM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2935157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74855DA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B65DCC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4DD4934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1E4C2BC0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3DA09B13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569EC03" w14:textId="411525B5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5B900D33" w14:textId="63546F9C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0573CC3" w14:textId="394AB23A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DC2D982" w14:textId="01A42CE5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71F33C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33134F1C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06CEC6E2" w14:textId="41768802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45B07A2F" w14:textId="7B4C7A68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3C00488C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6B3733F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TCCR2</w:t>
            </w:r>
            <w:r w:rsidRPr="00E522DE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FD0CAE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8046FF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FOC</w:t>
            </w:r>
            <w:r>
              <w:rPr>
                <w:rFonts w:ascii="Arial" w:hAnsi="Arial" w:cs="Arial"/>
                <w:sz w:val="20"/>
                <w:szCs w:val="20"/>
              </w:rPr>
              <w:t>2B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D47EFC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7BC5B293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6A60AE2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WGM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1A061F0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77E0477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7222CC3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CS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717C3A14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71EBE71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020E55F3" w14:textId="125B0E28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7B03FC0D" w14:textId="4A3ADA84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2E9887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424426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6E150E3C" w14:textId="091338CB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38D00E4E" w14:textId="5FD323F2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20C19F94" w14:textId="045F3A16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F13B10E" w14:textId="526D599E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475A5B90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45CD02D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TIMSK2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4F3737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AA2336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B9B3B6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D42CCB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6B44A5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0D94DED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335EC3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OCIE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66B4F65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TOIE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F2734" w:rsidRPr="0038472D" w14:paraId="199156AD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707790D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5FD10D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87B64D0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0D76A8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231FD87A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17C082B6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4F63310B" w14:textId="4EDDD1F5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2B5D644A" w14:textId="6462E5C2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1/0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8DD36F0" w14:textId="2ECC77A0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0EA57AB7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77B6FB3E" w14:textId="62C98429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</w:t>
            </w:r>
            <w:r w:rsidR="009E3EF2">
              <w:rPr>
                <w:rFonts w:ascii="Arial" w:hAnsi="Arial" w:cs="Arial"/>
                <w:b/>
                <w:sz w:val="20"/>
                <w:szCs w:val="20"/>
              </w:rPr>
              <w:t>F</w:t>
            </w:r>
            <w:r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1D175E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1BA50CD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5EA597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2A77F1E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6879DBB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2BBAE9F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3CAEC38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OCF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E522DE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17901C9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TOV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7F2734" w:rsidRPr="0038472D" w14:paraId="752B2CD8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7D61783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F4F0AD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65EA63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81AEE2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6C2F697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71EEF55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7747F4E1" w14:textId="751603DF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1E8A64EF" w14:textId="689F7E8A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3E4EEEC7" w14:textId="49C67024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7F2734" w:rsidRPr="0038472D" w14:paraId="6CF90E54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1464518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ASSR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7989A0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459232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EXCLK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AA5921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AS2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CE3364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TCN2UB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43A72B06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OCR2AUB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7F2A531A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OCR2BUB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15C3090E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TCR2AUB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763F1442" w14:textId="77777777" w:rsidR="007F2734" w:rsidRPr="001550C2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550C2">
              <w:rPr>
                <w:rFonts w:ascii="Arial" w:hAnsi="Arial" w:cs="Arial"/>
                <w:sz w:val="18"/>
                <w:szCs w:val="18"/>
              </w:rPr>
              <w:t>TCR2BUB</w:t>
            </w:r>
          </w:p>
        </w:tc>
      </w:tr>
      <w:tr w:rsidR="007F2734" w:rsidRPr="0038472D" w14:paraId="5AE1C79F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29A78B2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1B921A88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F109232" w14:textId="5CC8E028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49C56A3F" w14:textId="214C3886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tcBorders>
              <w:bottom w:val="single" w:sz="4" w:space="0" w:color="auto"/>
            </w:tcBorders>
            <w:vAlign w:val="center"/>
          </w:tcPr>
          <w:p w14:paraId="3589C3CF" w14:textId="042125EE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04" w:type="dxa"/>
            <w:tcBorders>
              <w:bottom w:val="single" w:sz="4" w:space="0" w:color="auto"/>
            </w:tcBorders>
            <w:vAlign w:val="center"/>
          </w:tcPr>
          <w:p w14:paraId="0129BCA3" w14:textId="06B8C640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bottom w:val="single" w:sz="4" w:space="0" w:color="auto"/>
            </w:tcBorders>
            <w:vAlign w:val="center"/>
          </w:tcPr>
          <w:p w14:paraId="393663ED" w14:textId="799A2DDC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76A4431A" w14:textId="2ADE3BFF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vAlign w:val="center"/>
          </w:tcPr>
          <w:p w14:paraId="16AF371B" w14:textId="2AB06ED8" w:rsidR="007F2734" w:rsidRPr="001550C2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7F2734" w:rsidRPr="0038472D" w14:paraId="6941612E" w14:textId="77777777" w:rsidTr="009B6EC0">
        <w:trPr>
          <w:jc w:val="center"/>
        </w:trPr>
        <w:tc>
          <w:tcPr>
            <w:tcW w:w="1028" w:type="dxa"/>
            <w:vMerge w:val="restart"/>
            <w:shd w:val="clear" w:color="auto" w:fill="auto"/>
            <w:vAlign w:val="center"/>
          </w:tcPr>
          <w:p w14:paraId="22B3FD2C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GTCCR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6E0455BA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TMS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3759AB1F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06068321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39" w:type="dxa"/>
            <w:shd w:val="clear" w:color="auto" w:fill="D9D9D9" w:themeFill="background1" w:themeFillShade="D9"/>
            <w:vAlign w:val="center"/>
          </w:tcPr>
          <w:p w14:paraId="42E14BAD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22D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14:paraId="5820F8A6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14:paraId="03EFD91E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074" w:type="dxa"/>
            <w:shd w:val="clear" w:color="auto" w:fill="D9D9D9" w:themeFill="background1" w:themeFillShade="D9"/>
            <w:vAlign w:val="center"/>
          </w:tcPr>
          <w:p w14:paraId="2368FB17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PSRASY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14:paraId="0D7554C2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PSRSYNC</w:t>
            </w:r>
          </w:p>
        </w:tc>
      </w:tr>
      <w:tr w:rsidR="007F2734" w:rsidRPr="0038472D" w14:paraId="4EAB03D1" w14:textId="77777777" w:rsidTr="009B6EC0">
        <w:trPr>
          <w:jc w:val="center"/>
        </w:trPr>
        <w:tc>
          <w:tcPr>
            <w:tcW w:w="1028" w:type="dxa"/>
            <w:vMerge/>
            <w:shd w:val="clear" w:color="auto" w:fill="auto"/>
            <w:vAlign w:val="center"/>
          </w:tcPr>
          <w:p w14:paraId="0C39FF3A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2800FB8F" w14:textId="4D9919B4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39" w:type="dxa"/>
            <w:vAlign w:val="center"/>
          </w:tcPr>
          <w:p w14:paraId="48BF6C3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72A7A749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9" w:type="dxa"/>
            <w:vAlign w:val="center"/>
          </w:tcPr>
          <w:p w14:paraId="24C9A0E5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4" w:type="dxa"/>
            <w:vAlign w:val="center"/>
          </w:tcPr>
          <w:p w14:paraId="662E30F4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14:paraId="1518F096" w14:textId="77777777" w:rsidR="007F2734" w:rsidRPr="00E522DE" w:rsidRDefault="007F2734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4" w:type="dxa"/>
            <w:vAlign w:val="center"/>
          </w:tcPr>
          <w:p w14:paraId="78D26C33" w14:textId="7C977BF7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83" w:type="dxa"/>
            <w:vAlign w:val="center"/>
          </w:tcPr>
          <w:p w14:paraId="3B8DEC32" w14:textId="057BE1F1" w:rsidR="007F2734" w:rsidRPr="00E522DE" w:rsidRDefault="00797FDD" w:rsidP="009B6EC0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11BE57F9" w14:textId="77777777" w:rsidR="007F2734" w:rsidRDefault="007F2734" w:rsidP="007F2734">
      <w:pPr>
        <w:spacing w:after="0"/>
        <w:jc w:val="both"/>
        <w:rPr>
          <w:rFonts w:ascii="Arial" w:hAnsi="Arial" w:cs="Arial"/>
        </w:rPr>
      </w:pPr>
    </w:p>
    <w:p w14:paraId="4E41A646" w14:textId="77777777" w:rsidR="007F2734" w:rsidRPr="0038472D" w:rsidRDefault="007F2734" w:rsidP="007F2734">
      <w:pPr>
        <w:spacing w:after="0"/>
        <w:jc w:val="both"/>
        <w:rPr>
          <w:rFonts w:ascii="Arial" w:hAnsi="Arial" w:cs="Arial"/>
        </w:rPr>
      </w:pPr>
    </w:p>
    <w:p w14:paraId="68916553" w14:textId="2CE90DBA" w:rsidR="0058762D" w:rsidRDefault="0058762D" w:rsidP="00DC4647">
      <w:pPr>
        <w:spacing w:after="0"/>
        <w:jc w:val="both"/>
      </w:pPr>
    </w:p>
    <w:p w14:paraId="03C0539E" w14:textId="04548CF9" w:rsidR="0058762D" w:rsidRDefault="0058762D" w:rsidP="00DC4647">
      <w:pPr>
        <w:spacing w:after="0"/>
        <w:jc w:val="both"/>
      </w:pPr>
    </w:p>
    <w:p w14:paraId="3AB0E541" w14:textId="77777777" w:rsidR="0058762D" w:rsidRDefault="0058762D" w:rsidP="00DC4647">
      <w:pPr>
        <w:spacing w:after="0"/>
        <w:jc w:val="both"/>
      </w:pPr>
    </w:p>
    <w:p w14:paraId="005744B6" w14:textId="77777777" w:rsidR="002F1641" w:rsidRDefault="002F1641" w:rsidP="00DC4647">
      <w:pPr>
        <w:spacing w:after="0"/>
        <w:jc w:val="both"/>
      </w:pPr>
    </w:p>
    <w:p w14:paraId="1071DDAD" w14:textId="78CF0438" w:rsidR="005D0D3D" w:rsidRDefault="005D0D3D" w:rsidP="00FF34CD">
      <w:pPr>
        <w:spacing w:after="0"/>
        <w:jc w:val="center"/>
      </w:pPr>
      <w:r>
        <w:t>Funções</w:t>
      </w:r>
      <w:r w:rsidR="002F1641">
        <w:t xml:space="preserve"> para Serial 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150"/>
        <w:gridCol w:w="3613"/>
      </w:tblGrid>
      <w:tr w:rsidR="00936851" w14:paraId="3B5F372D" w14:textId="77777777" w:rsidTr="00203F23">
        <w:trPr>
          <w:jc w:val="center"/>
        </w:trPr>
        <w:tc>
          <w:tcPr>
            <w:tcW w:w="724" w:type="dxa"/>
          </w:tcPr>
          <w:p w14:paraId="1BCBEE0F" w14:textId="77777777" w:rsidR="00936851" w:rsidRDefault="00936851" w:rsidP="009B6EC0"/>
        </w:tc>
        <w:tc>
          <w:tcPr>
            <w:tcW w:w="2150" w:type="dxa"/>
          </w:tcPr>
          <w:p w14:paraId="79787A01" w14:textId="77777777" w:rsidR="00936851" w:rsidRDefault="00936851" w:rsidP="009B6EC0"/>
        </w:tc>
        <w:tc>
          <w:tcPr>
            <w:tcW w:w="3613" w:type="dxa"/>
          </w:tcPr>
          <w:p w14:paraId="1DED8049" w14:textId="77777777" w:rsidR="00936851" w:rsidRDefault="00936851" w:rsidP="009B6EC0"/>
        </w:tc>
      </w:tr>
      <w:tr w:rsidR="00203F23" w14:paraId="66CFCBF3" w14:textId="77777777" w:rsidTr="00203F23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F44C7F8" w14:textId="19952F37" w:rsidR="00203F23" w:rsidRDefault="00203F23" w:rsidP="00203F23">
            <w:proofErr w:type="spellStart"/>
            <w:r w:rsidRPr="00DC4647">
              <w:t>lcd_float</w:t>
            </w:r>
            <w:proofErr w:type="spellEnd"/>
          </w:p>
        </w:tc>
        <w:tc>
          <w:tcPr>
            <w:tcW w:w="3613" w:type="dxa"/>
          </w:tcPr>
          <w:p w14:paraId="1CB85634" w14:textId="0B411611" w:rsidR="00203F23" w:rsidRDefault="00203F23" w:rsidP="00203F23">
            <w:r w:rsidRPr="00DC4647">
              <w:t>(</w:t>
            </w:r>
            <w:proofErr w:type="spellStart"/>
            <w:r w:rsidRPr="00DC4647">
              <w:t>float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fx</w:t>
            </w:r>
            <w:proofErr w:type="spellEnd"/>
            <w:r w:rsidRPr="00DC4647">
              <w:t xml:space="preserve">, byte </w:t>
            </w:r>
            <w:proofErr w:type="spellStart"/>
            <w:r w:rsidRPr="00DC4647">
              <w:t>prec</w:t>
            </w:r>
            <w:proofErr w:type="spellEnd"/>
            <w:r w:rsidRPr="00DC4647">
              <w:t>)</w:t>
            </w:r>
          </w:p>
        </w:tc>
      </w:tr>
      <w:tr w:rsidR="00203F23" w14:paraId="1225E632" w14:textId="77777777" w:rsidTr="00203F23">
        <w:trPr>
          <w:jc w:val="center"/>
        </w:trPr>
        <w:tc>
          <w:tcPr>
            <w:tcW w:w="724" w:type="dxa"/>
          </w:tcPr>
          <w:p w14:paraId="4CD018EC" w14:textId="5AF84FC8" w:rsidR="00203F23" w:rsidRDefault="00203F23" w:rsidP="00203F23">
            <w:proofErr w:type="spellStart"/>
            <w:r>
              <w:lastRenderedPageBreak/>
              <w:t>void</w:t>
            </w:r>
            <w:proofErr w:type="spellEnd"/>
          </w:p>
        </w:tc>
        <w:tc>
          <w:tcPr>
            <w:tcW w:w="2150" w:type="dxa"/>
          </w:tcPr>
          <w:p w14:paraId="6658E1EF" w14:textId="0319A20C" w:rsidR="00203F23" w:rsidRDefault="00203F23" w:rsidP="00203F23">
            <w:r w:rsidRPr="00DC4647">
              <w:t>lcd_dec32</w:t>
            </w:r>
          </w:p>
        </w:tc>
        <w:tc>
          <w:tcPr>
            <w:tcW w:w="3613" w:type="dxa"/>
          </w:tcPr>
          <w:p w14:paraId="7AE0839C" w14:textId="096A598A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B1491B2" w14:textId="77777777" w:rsidTr="00203F23">
        <w:trPr>
          <w:jc w:val="center"/>
        </w:trPr>
        <w:tc>
          <w:tcPr>
            <w:tcW w:w="724" w:type="dxa"/>
          </w:tcPr>
          <w:p w14:paraId="52FCBCA4" w14:textId="4FF9B8EF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4DDCD6C" w14:textId="3A388354" w:rsidR="00203F23" w:rsidRDefault="00203F23" w:rsidP="00203F23">
            <w:r w:rsidRPr="00DC4647">
              <w:t>lcd_dec32</w:t>
            </w:r>
            <w:r>
              <w:t>u</w:t>
            </w:r>
          </w:p>
        </w:tc>
        <w:tc>
          <w:tcPr>
            <w:tcW w:w="3613" w:type="dxa"/>
          </w:tcPr>
          <w:p w14:paraId="0C1E8D04" w14:textId="25130841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35C7CF0" w14:textId="77777777" w:rsidTr="00203F23">
        <w:trPr>
          <w:jc w:val="center"/>
        </w:trPr>
        <w:tc>
          <w:tcPr>
            <w:tcW w:w="724" w:type="dxa"/>
          </w:tcPr>
          <w:p w14:paraId="2F2618D4" w14:textId="66307E2D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63935B93" w14:textId="6D657902" w:rsidR="00203F23" w:rsidRDefault="00203F23" w:rsidP="00203F23">
            <w:r w:rsidRPr="00DC4647">
              <w:t>lcd_dec32</w:t>
            </w:r>
            <w:r>
              <w:t>nz</w:t>
            </w:r>
          </w:p>
        </w:tc>
        <w:tc>
          <w:tcPr>
            <w:tcW w:w="3613" w:type="dxa"/>
          </w:tcPr>
          <w:p w14:paraId="272CF916" w14:textId="68E03ACF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9AABD5E" w14:textId="77777777" w:rsidTr="00203F23">
        <w:trPr>
          <w:jc w:val="center"/>
        </w:trPr>
        <w:tc>
          <w:tcPr>
            <w:tcW w:w="724" w:type="dxa"/>
          </w:tcPr>
          <w:p w14:paraId="0E31C2A8" w14:textId="7D3D056A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260554BD" w14:textId="2905BB21" w:rsidR="00203F23" w:rsidRDefault="00203F23" w:rsidP="00203F23">
            <w:r w:rsidRPr="00DC4647">
              <w:t>lcd_dec32</w:t>
            </w:r>
            <w:r>
              <w:t>unz</w:t>
            </w:r>
          </w:p>
        </w:tc>
        <w:tc>
          <w:tcPr>
            <w:tcW w:w="3613" w:type="dxa"/>
          </w:tcPr>
          <w:p w14:paraId="3590A8DC" w14:textId="5BE8B222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543472CA" w14:textId="77777777" w:rsidTr="00203F23">
        <w:trPr>
          <w:jc w:val="center"/>
        </w:trPr>
        <w:tc>
          <w:tcPr>
            <w:tcW w:w="724" w:type="dxa"/>
          </w:tcPr>
          <w:p w14:paraId="762F7086" w14:textId="0906B7B1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14FCB96C" w14:textId="61C1C602" w:rsidR="00203F23" w:rsidRDefault="00203F23" w:rsidP="00203F23">
            <w:r w:rsidRPr="00DC4647">
              <w:t>lcd_</w:t>
            </w:r>
            <w:r>
              <w:t>hex</w:t>
            </w:r>
            <w:r w:rsidRPr="00DC4647">
              <w:t>32</w:t>
            </w:r>
          </w:p>
        </w:tc>
        <w:tc>
          <w:tcPr>
            <w:tcW w:w="3613" w:type="dxa"/>
          </w:tcPr>
          <w:p w14:paraId="3E6217B6" w14:textId="61D62A38" w:rsidR="00203F23" w:rsidRDefault="00203F23" w:rsidP="00203F23">
            <w:r w:rsidRPr="00DC4647">
              <w:t>(</w:t>
            </w:r>
            <w:proofErr w:type="spellStart"/>
            <w:r w:rsidRPr="00DC4647">
              <w:t>long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E4F0FF7" w14:textId="77777777" w:rsidTr="00203F23">
        <w:trPr>
          <w:jc w:val="center"/>
        </w:trPr>
        <w:tc>
          <w:tcPr>
            <w:tcW w:w="724" w:type="dxa"/>
          </w:tcPr>
          <w:p w14:paraId="219B80BB" w14:textId="18020382" w:rsidR="00203F23" w:rsidRDefault="00203F23" w:rsidP="00203F23"/>
        </w:tc>
        <w:tc>
          <w:tcPr>
            <w:tcW w:w="2150" w:type="dxa"/>
          </w:tcPr>
          <w:p w14:paraId="65A63AB3" w14:textId="4945DB7C" w:rsidR="00203F23" w:rsidRDefault="00203F23" w:rsidP="00203F23"/>
        </w:tc>
        <w:tc>
          <w:tcPr>
            <w:tcW w:w="3613" w:type="dxa"/>
          </w:tcPr>
          <w:p w14:paraId="3526D891" w14:textId="2A242FAD" w:rsidR="00203F23" w:rsidRDefault="00203F23" w:rsidP="00203F23"/>
        </w:tc>
      </w:tr>
      <w:tr w:rsidR="00203F23" w14:paraId="7B49907E" w14:textId="77777777" w:rsidTr="00203F23">
        <w:trPr>
          <w:jc w:val="center"/>
        </w:trPr>
        <w:tc>
          <w:tcPr>
            <w:tcW w:w="724" w:type="dxa"/>
          </w:tcPr>
          <w:p w14:paraId="7B2488C5" w14:textId="701E8AF8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39FE228" w14:textId="5EC64A1F" w:rsidR="00203F23" w:rsidRDefault="00203F23" w:rsidP="00203F23">
            <w:r w:rsidRPr="00DC4647">
              <w:t>lcd_dec</w:t>
            </w:r>
            <w:r>
              <w:t>16</w:t>
            </w:r>
          </w:p>
        </w:tc>
        <w:tc>
          <w:tcPr>
            <w:tcW w:w="3613" w:type="dxa"/>
          </w:tcPr>
          <w:p w14:paraId="67B3E448" w14:textId="7816752E" w:rsidR="00203F23" w:rsidRDefault="00203F23" w:rsidP="00203F23">
            <w:r w:rsidRPr="00DC4647"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3B06270" w14:textId="77777777" w:rsidTr="00203F23">
        <w:trPr>
          <w:jc w:val="center"/>
        </w:trPr>
        <w:tc>
          <w:tcPr>
            <w:tcW w:w="724" w:type="dxa"/>
          </w:tcPr>
          <w:p w14:paraId="50393905" w14:textId="109A5176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E4D4969" w14:textId="0B33D724" w:rsidR="00203F23" w:rsidRDefault="00203F23" w:rsidP="00203F23">
            <w:r w:rsidRPr="00DC4647">
              <w:t>lcd_dec</w:t>
            </w:r>
            <w:r>
              <w:t>16u</w:t>
            </w:r>
          </w:p>
        </w:tc>
        <w:tc>
          <w:tcPr>
            <w:tcW w:w="3613" w:type="dxa"/>
          </w:tcPr>
          <w:p w14:paraId="36061DC2" w14:textId="5ED12730" w:rsidR="00203F23" w:rsidRDefault="00203F23" w:rsidP="00203F23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6E3ABD7" w14:textId="77777777" w:rsidTr="00203F23">
        <w:trPr>
          <w:jc w:val="center"/>
        </w:trPr>
        <w:tc>
          <w:tcPr>
            <w:tcW w:w="724" w:type="dxa"/>
          </w:tcPr>
          <w:p w14:paraId="40BD16B0" w14:textId="18D95599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11C3A07" w14:textId="64B59D68" w:rsidR="00203F23" w:rsidRDefault="00203F23" w:rsidP="00203F23">
            <w:r w:rsidRPr="00DC4647">
              <w:t>lcd_dec</w:t>
            </w:r>
            <w:r>
              <w:t>16nz</w:t>
            </w:r>
          </w:p>
        </w:tc>
        <w:tc>
          <w:tcPr>
            <w:tcW w:w="3613" w:type="dxa"/>
          </w:tcPr>
          <w:p w14:paraId="22EADB16" w14:textId="26647BEB" w:rsidR="00203F23" w:rsidRDefault="00203F23" w:rsidP="00203F23">
            <w:r w:rsidRPr="00DC4647">
              <w:t>(</w:t>
            </w:r>
            <w:proofErr w:type="spellStart"/>
            <w:r>
              <w:t>int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5FB7AF50" w14:textId="77777777" w:rsidTr="00203F23">
        <w:trPr>
          <w:jc w:val="center"/>
        </w:trPr>
        <w:tc>
          <w:tcPr>
            <w:tcW w:w="724" w:type="dxa"/>
          </w:tcPr>
          <w:p w14:paraId="07443093" w14:textId="77F2B7BD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5E08263B" w14:textId="357FD7E7" w:rsidR="00203F23" w:rsidRDefault="00203F23" w:rsidP="00203F23">
            <w:r w:rsidRPr="00DC4647">
              <w:t>lcd_dec</w:t>
            </w:r>
            <w:r>
              <w:t>16unz</w:t>
            </w:r>
          </w:p>
        </w:tc>
        <w:tc>
          <w:tcPr>
            <w:tcW w:w="3613" w:type="dxa"/>
          </w:tcPr>
          <w:p w14:paraId="79AF936D" w14:textId="048A97B5" w:rsidR="00203F23" w:rsidRDefault="00203F23" w:rsidP="00203F23">
            <w:r w:rsidRPr="00DC4647">
              <w:t>(</w:t>
            </w:r>
            <w:proofErr w:type="spellStart"/>
            <w:r>
              <w:t>word</w:t>
            </w:r>
            <w:proofErr w:type="spellEnd"/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44A0CEEB" w14:textId="77777777" w:rsidTr="00203F23">
        <w:trPr>
          <w:jc w:val="center"/>
        </w:trPr>
        <w:tc>
          <w:tcPr>
            <w:tcW w:w="724" w:type="dxa"/>
          </w:tcPr>
          <w:p w14:paraId="24CD6D80" w14:textId="53EAA59D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77EE8E61" w14:textId="6BE04DFA" w:rsidR="00203F23" w:rsidRDefault="00203F23" w:rsidP="00203F23">
            <w:r w:rsidRPr="00DC4647">
              <w:t>lcd_</w:t>
            </w:r>
            <w:r>
              <w:t>hex16</w:t>
            </w:r>
          </w:p>
        </w:tc>
        <w:tc>
          <w:tcPr>
            <w:tcW w:w="3613" w:type="dxa"/>
          </w:tcPr>
          <w:p w14:paraId="15D91900" w14:textId="171C56C6" w:rsidR="00203F23" w:rsidRDefault="00203F23" w:rsidP="00203F23">
            <w:r w:rsidRPr="00DC4647">
              <w:t>(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7ED12B6E" w14:textId="77777777" w:rsidTr="00203F23">
        <w:trPr>
          <w:jc w:val="center"/>
        </w:trPr>
        <w:tc>
          <w:tcPr>
            <w:tcW w:w="724" w:type="dxa"/>
          </w:tcPr>
          <w:p w14:paraId="07EE94DD" w14:textId="2EEAFCF0" w:rsidR="00203F23" w:rsidRDefault="00203F23" w:rsidP="00203F23"/>
        </w:tc>
        <w:tc>
          <w:tcPr>
            <w:tcW w:w="2150" w:type="dxa"/>
          </w:tcPr>
          <w:p w14:paraId="66D19622" w14:textId="67B53CD1" w:rsidR="00203F23" w:rsidRDefault="00203F23" w:rsidP="00203F23"/>
        </w:tc>
        <w:tc>
          <w:tcPr>
            <w:tcW w:w="3613" w:type="dxa"/>
          </w:tcPr>
          <w:p w14:paraId="11798ADE" w14:textId="397C116C" w:rsidR="00203F23" w:rsidRDefault="00203F23" w:rsidP="00203F23"/>
        </w:tc>
      </w:tr>
      <w:tr w:rsidR="00203F23" w14:paraId="4E896A2F" w14:textId="77777777" w:rsidTr="00203F23">
        <w:trPr>
          <w:jc w:val="center"/>
        </w:trPr>
        <w:tc>
          <w:tcPr>
            <w:tcW w:w="724" w:type="dxa"/>
          </w:tcPr>
          <w:p w14:paraId="682EF6DE" w14:textId="3539B396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6CC19942" w14:textId="01AB4A2D" w:rsidR="00203F23" w:rsidRDefault="00203F23" w:rsidP="00203F23">
            <w:r w:rsidRPr="00DC4647">
              <w:t>lcd_dec</w:t>
            </w:r>
            <w:r>
              <w:t>8</w:t>
            </w:r>
          </w:p>
        </w:tc>
        <w:tc>
          <w:tcPr>
            <w:tcW w:w="3613" w:type="dxa"/>
          </w:tcPr>
          <w:p w14:paraId="5A21676B" w14:textId="23495B2B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7530AA80" w14:textId="77777777" w:rsidTr="00203F23">
        <w:trPr>
          <w:jc w:val="center"/>
        </w:trPr>
        <w:tc>
          <w:tcPr>
            <w:tcW w:w="724" w:type="dxa"/>
          </w:tcPr>
          <w:p w14:paraId="08BB5FA6" w14:textId="503B4AA7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17511D3A" w14:textId="0DABC4D5" w:rsidR="00203F23" w:rsidRDefault="00203F23" w:rsidP="00203F23">
            <w:r w:rsidRPr="00DC4647">
              <w:t>lcd_dec</w:t>
            </w:r>
            <w:r>
              <w:t>8u</w:t>
            </w:r>
          </w:p>
        </w:tc>
        <w:tc>
          <w:tcPr>
            <w:tcW w:w="3613" w:type="dxa"/>
          </w:tcPr>
          <w:p w14:paraId="1DDAFD35" w14:textId="11AAE2E4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40AE22D8" w14:textId="77777777" w:rsidTr="00203F23">
        <w:trPr>
          <w:jc w:val="center"/>
        </w:trPr>
        <w:tc>
          <w:tcPr>
            <w:tcW w:w="724" w:type="dxa"/>
          </w:tcPr>
          <w:p w14:paraId="6709DEF1" w14:textId="63CF118E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00BAB9DE" w14:textId="19E14E6D" w:rsidR="00203F23" w:rsidRDefault="00203F23" w:rsidP="00203F23">
            <w:r w:rsidRPr="00DC4647">
              <w:t>lcd_dec</w:t>
            </w:r>
            <w:r>
              <w:t>8nz</w:t>
            </w:r>
          </w:p>
        </w:tc>
        <w:tc>
          <w:tcPr>
            <w:tcW w:w="3613" w:type="dxa"/>
          </w:tcPr>
          <w:p w14:paraId="167925DC" w14:textId="738A7D44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8D383A1" w14:textId="77777777" w:rsidTr="00203F23">
        <w:trPr>
          <w:jc w:val="center"/>
        </w:trPr>
        <w:tc>
          <w:tcPr>
            <w:tcW w:w="724" w:type="dxa"/>
          </w:tcPr>
          <w:p w14:paraId="737B871A" w14:textId="22F49975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64FAF5AA" w14:textId="1CAFEBCE" w:rsidR="00203F23" w:rsidRDefault="00203F23" w:rsidP="00203F23">
            <w:r w:rsidRPr="00DC4647">
              <w:t>lcd_dec</w:t>
            </w:r>
            <w:r>
              <w:t>8unz</w:t>
            </w:r>
          </w:p>
        </w:tc>
        <w:tc>
          <w:tcPr>
            <w:tcW w:w="3613" w:type="dxa"/>
          </w:tcPr>
          <w:p w14:paraId="0AAF7977" w14:textId="23F6108F" w:rsidR="00203F23" w:rsidRDefault="00203F23" w:rsidP="00203F23">
            <w:r w:rsidRPr="00DC4647">
              <w:t>(</w:t>
            </w:r>
            <w:r>
              <w:t xml:space="preserve">byte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0154389F" w14:textId="77777777" w:rsidTr="00203F23">
        <w:trPr>
          <w:jc w:val="center"/>
        </w:trPr>
        <w:tc>
          <w:tcPr>
            <w:tcW w:w="724" w:type="dxa"/>
          </w:tcPr>
          <w:p w14:paraId="356D7036" w14:textId="31E605CE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2768E5A" w14:textId="60799117" w:rsidR="00203F23" w:rsidRDefault="00203F23" w:rsidP="00203F23">
            <w:r w:rsidRPr="00DC4647">
              <w:t>lcd_</w:t>
            </w:r>
            <w:r>
              <w:t>hex8</w:t>
            </w:r>
          </w:p>
        </w:tc>
        <w:tc>
          <w:tcPr>
            <w:tcW w:w="3613" w:type="dxa"/>
          </w:tcPr>
          <w:p w14:paraId="593FD827" w14:textId="32C016B8" w:rsidR="00203F23" w:rsidRDefault="00203F23" w:rsidP="00203F23">
            <w:r w:rsidRPr="00DC4647">
              <w:t>(</w:t>
            </w:r>
            <w:r>
              <w:t>byte</w:t>
            </w:r>
            <w:r w:rsidRPr="00DC4647">
              <w:t xml:space="preserve"> </w:t>
            </w:r>
            <w:proofErr w:type="spellStart"/>
            <w:r w:rsidRPr="00DC4647">
              <w:t>dt</w:t>
            </w:r>
            <w:proofErr w:type="spellEnd"/>
            <w:r w:rsidRPr="00DC4647">
              <w:t>)</w:t>
            </w:r>
          </w:p>
        </w:tc>
      </w:tr>
      <w:tr w:rsidR="00203F23" w14:paraId="2FD46B21" w14:textId="77777777" w:rsidTr="00203F23">
        <w:trPr>
          <w:jc w:val="center"/>
        </w:trPr>
        <w:tc>
          <w:tcPr>
            <w:tcW w:w="724" w:type="dxa"/>
          </w:tcPr>
          <w:p w14:paraId="56F3C9F7" w14:textId="77777777" w:rsidR="00203F23" w:rsidRDefault="00203F23" w:rsidP="00203F23"/>
        </w:tc>
        <w:tc>
          <w:tcPr>
            <w:tcW w:w="2150" w:type="dxa"/>
          </w:tcPr>
          <w:p w14:paraId="6197FCDE" w14:textId="77777777" w:rsidR="00203F23" w:rsidRDefault="00203F23" w:rsidP="00203F23"/>
        </w:tc>
        <w:tc>
          <w:tcPr>
            <w:tcW w:w="3613" w:type="dxa"/>
          </w:tcPr>
          <w:p w14:paraId="1ECCBF52" w14:textId="77777777" w:rsidR="00203F23" w:rsidRDefault="00203F23" w:rsidP="00203F23"/>
        </w:tc>
      </w:tr>
      <w:tr w:rsidR="00203F23" w14:paraId="2C53EB58" w14:textId="77777777" w:rsidTr="00203F23">
        <w:trPr>
          <w:jc w:val="center"/>
        </w:trPr>
        <w:tc>
          <w:tcPr>
            <w:tcW w:w="724" w:type="dxa"/>
          </w:tcPr>
          <w:p w14:paraId="75C3DCD5" w14:textId="475636F5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75FBC49F" w14:textId="192D234C" w:rsidR="00203F23" w:rsidRDefault="00203F23" w:rsidP="00203F23">
            <w:proofErr w:type="spellStart"/>
            <w:r w:rsidRPr="00203F23">
              <w:t>ser_crlf</w:t>
            </w:r>
            <w:proofErr w:type="spellEnd"/>
          </w:p>
        </w:tc>
        <w:tc>
          <w:tcPr>
            <w:tcW w:w="3613" w:type="dxa"/>
          </w:tcPr>
          <w:p w14:paraId="56B301AB" w14:textId="3D33D4A0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0B3C6D8A" w14:textId="77777777" w:rsidTr="00203F23">
        <w:trPr>
          <w:jc w:val="center"/>
        </w:trPr>
        <w:tc>
          <w:tcPr>
            <w:tcW w:w="724" w:type="dxa"/>
          </w:tcPr>
          <w:p w14:paraId="67FB6500" w14:textId="5187228E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25E9C13" w14:textId="598F56B8" w:rsidR="00203F23" w:rsidRDefault="00203F23" w:rsidP="00203F23">
            <w:proofErr w:type="spellStart"/>
            <w:r w:rsidRPr="00203F23">
              <w:t>ser_cr</w:t>
            </w:r>
            <w:proofErr w:type="spellEnd"/>
          </w:p>
        </w:tc>
        <w:tc>
          <w:tcPr>
            <w:tcW w:w="3613" w:type="dxa"/>
          </w:tcPr>
          <w:p w14:paraId="72964E08" w14:textId="104C8DBC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1DB143D1" w14:textId="77777777" w:rsidTr="00203F23">
        <w:trPr>
          <w:jc w:val="center"/>
        </w:trPr>
        <w:tc>
          <w:tcPr>
            <w:tcW w:w="724" w:type="dxa"/>
          </w:tcPr>
          <w:p w14:paraId="34FBB00B" w14:textId="48457B5A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369D67AB" w14:textId="48D25722" w:rsidR="00203F23" w:rsidRDefault="00203F23" w:rsidP="00203F23">
            <w:proofErr w:type="spellStart"/>
            <w:r w:rsidRPr="00203F23">
              <w:t>ser_lf</w:t>
            </w:r>
            <w:proofErr w:type="spellEnd"/>
          </w:p>
        </w:tc>
        <w:tc>
          <w:tcPr>
            <w:tcW w:w="3613" w:type="dxa"/>
          </w:tcPr>
          <w:p w14:paraId="4F9EE483" w14:textId="6C12ABA8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6B0C55B8" w14:textId="77777777" w:rsidTr="00203F23">
        <w:trPr>
          <w:jc w:val="center"/>
        </w:trPr>
        <w:tc>
          <w:tcPr>
            <w:tcW w:w="724" w:type="dxa"/>
          </w:tcPr>
          <w:p w14:paraId="031EAFA0" w14:textId="2C99F666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B445069" w14:textId="2FD92E20" w:rsidR="00203F23" w:rsidRDefault="00203F23" w:rsidP="00203F23">
            <w:proofErr w:type="spellStart"/>
            <w:r w:rsidRPr="00203F23">
              <w:t>ser_</w:t>
            </w:r>
            <w:r>
              <w:t>spc</w:t>
            </w:r>
            <w:proofErr w:type="spellEnd"/>
          </w:p>
        </w:tc>
        <w:tc>
          <w:tcPr>
            <w:tcW w:w="3613" w:type="dxa"/>
          </w:tcPr>
          <w:p w14:paraId="16CDAA56" w14:textId="70255D68" w:rsidR="00203F23" w:rsidRDefault="00203F23" w:rsidP="00203F23">
            <w:r w:rsidRPr="00203F23">
              <w:t xml:space="preserve">(byte </w:t>
            </w:r>
            <w:proofErr w:type="spellStart"/>
            <w:r w:rsidRPr="00203F23">
              <w:t>qtd</w:t>
            </w:r>
            <w:proofErr w:type="spellEnd"/>
            <w:r w:rsidRPr="00203F23">
              <w:t>)</w:t>
            </w:r>
          </w:p>
        </w:tc>
      </w:tr>
      <w:tr w:rsidR="00203F23" w14:paraId="4E6C4AAE" w14:textId="77777777" w:rsidTr="00203F23">
        <w:trPr>
          <w:jc w:val="center"/>
        </w:trPr>
        <w:tc>
          <w:tcPr>
            <w:tcW w:w="724" w:type="dxa"/>
          </w:tcPr>
          <w:p w14:paraId="3A63F797" w14:textId="77777777" w:rsidR="00203F23" w:rsidRDefault="00203F23" w:rsidP="009B6EC0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281E37B8" w14:textId="77777777" w:rsidR="00203F23" w:rsidRDefault="00203F23" w:rsidP="009B6EC0">
            <w:proofErr w:type="spellStart"/>
            <w:r w:rsidRPr="00203F23">
              <w:t>ser_</w:t>
            </w:r>
            <w:r>
              <w:t>str</w:t>
            </w:r>
            <w:proofErr w:type="spellEnd"/>
          </w:p>
        </w:tc>
        <w:tc>
          <w:tcPr>
            <w:tcW w:w="3613" w:type="dxa"/>
          </w:tcPr>
          <w:p w14:paraId="2A4C5BD9" w14:textId="77777777" w:rsidR="00203F23" w:rsidRDefault="00203F23" w:rsidP="009B6EC0">
            <w:r w:rsidRPr="00203F23">
              <w:t xml:space="preserve">(byte </w:t>
            </w:r>
            <w:r>
              <w:t>*msg</w:t>
            </w:r>
            <w:r w:rsidRPr="00203F23">
              <w:t>)</w:t>
            </w:r>
          </w:p>
        </w:tc>
      </w:tr>
      <w:tr w:rsidR="00203F23" w14:paraId="0385F1F1" w14:textId="77777777" w:rsidTr="00203F23">
        <w:trPr>
          <w:jc w:val="center"/>
        </w:trPr>
        <w:tc>
          <w:tcPr>
            <w:tcW w:w="724" w:type="dxa"/>
          </w:tcPr>
          <w:p w14:paraId="534161B0" w14:textId="298E8491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0E4D81DF" w14:textId="36611DA1" w:rsidR="00203F23" w:rsidRDefault="00203F23" w:rsidP="00203F23">
            <w:proofErr w:type="spellStart"/>
            <w:r w:rsidRPr="00203F23">
              <w:t>ser_</w:t>
            </w:r>
            <w:r>
              <w:t>char</w:t>
            </w:r>
            <w:proofErr w:type="spellEnd"/>
          </w:p>
        </w:tc>
        <w:tc>
          <w:tcPr>
            <w:tcW w:w="3613" w:type="dxa"/>
          </w:tcPr>
          <w:p w14:paraId="4E7BEED3" w14:textId="5A34FD48" w:rsidR="00203F23" w:rsidRDefault="00203F23" w:rsidP="00203F23">
            <w:r w:rsidRPr="00203F23">
              <w:t xml:space="preserve">(byte </w:t>
            </w:r>
            <w:proofErr w:type="spellStart"/>
            <w:r>
              <w:t>dt</w:t>
            </w:r>
            <w:proofErr w:type="spellEnd"/>
            <w:r w:rsidRPr="00203F23">
              <w:t>)</w:t>
            </w:r>
          </w:p>
        </w:tc>
      </w:tr>
      <w:tr w:rsidR="00203F23" w14:paraId="44665E21" w14:textId="77777777" w:rsidTr="00203F23">
        <w:trPr>
          <w:jc w:val="center"/>
        </w:trPr>
        <w:tc>
          <w:tcPr>
            <w:tcW w:w="724" w:type="dxa"/>
          </w:tcPr>
          <w:p w14:paraId="3DB7BE3E" w14:textId="76A683E5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4D0A2AE3" w14:textId="43202C60" w:rsidR="00203F23" w:rsidRDefault="00203F23" w:rsidP="00203F23">
            <w:proofErr w:type="spellStart"/>
            <w:r w:rsidRPr="00203F23">
              <w:t>ser_tx_fila_config</w:t>
            </w:r>
            <w:proofErr w:type="spellEnd"/>
          </w:p>
        </w:tc>
        <w:tc>
          <w:tcPr>
            <w:tcW w:w="3613" w:type="dxa"/>
          </w:tcPr>
          <w:p w14:paraId="1A1C228E" w14:textId="11A77E9E" w:rsidR="00203F23" w:rsidRDefault="00203F23" w:rsidP="00203F23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4C5C1683" w14:textId="77777777" w:rsidTr="00203F23">
        <w:trPr>
          <w:jc w:val="center"/>
        </w:trPr>
        <w:tc>
          <w:tcPr>
            <w:tcW w:w="724" w:type="dxa"/>
          </w:tcPr>
          <w:p w14:paraId="44CF7B44" w14:textId="4B9BF1BD" w:rsidR="00203F23" w:rsidRDefault="00203F23" w:rsidP="00203F23">
            <w:r>
              <w:t>char</w:t>
            </w:r>
          </w:p>
        </w:tc>
        <w:tc>
          <w:tcPr>
            <w:tcW w:w="2150" w:type="dxa"/>
          </w:tcPr>
          <w:p w14:paraId="66B8BBF0" w14:textId="5D027236" w:rsidR="00203F23" w:rsidRDefault="00203F23" w:rsidP="00203F23">
            <w:proofErr w:type="spellStart"/>
            <w:r w:rsidRPr="00203F23">
              <w:t>ser_tx_poe</w:t>
            </w:r>
            <w:proofErr w:type="spellEnd"/>
          </w:p>
        </w:tc>
        <w:tc>
          <w:tcPr>
            <w:tcW w:w="3613" w:type="dxa"/>
          </w:tcPr>
          <w:p w14:paraId="580ED707" w14:textId="2D311F03" w:rsidR="00203F23" w:rsidRDefault="00203F23" w:rsidP="00203F23">
            <w:r>
              <w:t xml:space="preserve">(char 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203F23" w14:paraId="69C67821" w14:textId="77777777" w:rsidTr="00203F23">
        <w:trPr>
          <w:jc w:val="center"/>
        </w:trPr>
        <w:tc>
          <w:tcPr>
            <w:tcW w:w="724" w:type="dxa"/>
          </w:tcPr>
          <w:p w14:paraId="321CDA65" w14:textId="15849330" w:rsidR="00203F23" w:rsidRDefault="00203F23" w:rsidP="00203F23">
            <w:r>
              <w:t>char</w:t>
            </w:r>
          </w:p>
        </w:tc>
        <w:tc>
          <w:tcPr>
            <w:tcW w:w="2150" w:type="dxa"/>
          </w:tcPr>
          <w:p w14:paraId="106DDE57" w14:textId="41DD2C8A" w:rsidR="00203F23" w:rsidRDefault="00203F23" w:rsidP="00203F23">
            <w:proofErr w:type="spellStart"/>
            <w:r w:rsidRPr="00203F23">
              <w:t>ser_tx_tira</w:t>
            </w:r>
            <w:proofErr w:type="spellEnd"/>
          </w:p>
        </w:tc>
        <w:tc>
          <w:tcPr>
            <w:tcW w:w="3613" w:type="dxa"/>
          </w:tcPr>
          <w:p w14:paraId="61F75D63" w14:textId="5ADC9A48" w:rsidR="00203F23" w:rsidRDefault="00203F23" w:rsidP="00203F23">
            <w:r>
              <w:t>(char *</w:t>
            </w:r>
            <w:proofErr w:type="spellStart"/>
            <w:r>
              <w:t>dt</w:t>
            </w:r>
            <w:proofErr w:type="spellEnd"/>
            <w:r>
              <w:t>)</w:t>
            </w:r>
          </w:p>
        </w:tc>
      </w:tr>
      <w:tr w:rsidR="00203F23" w14:paraId="1189B5CD" w14:textId="77777777" w:rsidTr="00203F23">
        <w:trPr>
          <w:jc w:val="center"/>
        </w:trPr>
        <w:tc>
          <w:tcPr>
            <w:tcW w:w="724" w:type="dxa"/>
          </w:tcPr>
          <w:p w14:paraId="62FA4941" w14:textId="3B62D551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14:paraId="7DFB69AB" w14:textId="2E2D3994" w:rsidR="00203F23" w:rsidRDefault="00203F23" w:rsidP="00203F23">
            <w:proofErr w:type="spellStart"/>
            <w:r>
              <w:t>ser_config</w:t>
            </w:r>
            <w:proofErr w:type="spellEnd"/>
          </w:p>
        </w:tc>
        <w:tc>
          <w:tcPr>
            <w:tcW w:w="3613" w:type="dxa"/>
          </w:tcPr>
          <w:p w14:paraId="3111C39A" w14:textId="2D19D2A5" w:rsidR="00203F23" w:rsidRDefault="00203F23" w:rsidP="00203F23">
            <w:r>
              <w:t>(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>)</w:t>
            </w:r>
          </w:p>
        </w:tc>
      </w:tr>
      <w:tr w:rsidR="00203F23" w14:paraId="4B0A1366" w14:textId="77777777" w:rsidTr="00203F23">
        <w:trPr>
          <w:jc w:val="center"/>
        </w:trPr>
        <w:tc>
          <w:tcPr>
            <w:tcW w:w="724" w:type="dxa"/>
          </w:tcPr>
          <w:p w14:paraId="1C394A7D" w14:textId="3B193B97" w:rsidR="00203F23" w:rsidRDefault="00203F23" w:rsidP="00203F23"/>
        </w:tc>
        <w:tc>
          <w:tcPr>
            <w:tcW w:w="2150" w:type="dxa"/>
          </w:tcPr>
          <w:p w14:paraId="5CEB6B69" w14:textId="6FDB753C" w:rsidR="00203F23" w:rsidRDefault="00203F23" w:rsidP="00203F23">
            <w:r w:rsidRPr="00203F23">
              <w:t>ISR(USART0_TX_vect)</w:t>
            </w:r>
          </w:p>
        </w:tc>
        <w:tc>
          <w:tcPr>
            <w:tcW w:w="3613" w:type="dxa"/>
          </w:tcPr>
          <w:p w14:paraId="4E84785B" w14:textId="150F503D" w:rsidR="00203F23" w:rsidRDefault="00203F23" w:rsidP="00203F23"/>
        </w:tc>
      </w:tr>
      <w:tr w:rsidR="00203F23" w14:paraId="0D271518" w14:textId="77777777" w:rsidTr="00203F23">
        <w:trPr>
          <w:jc w:val="center"/>
        </w:trPr>
        <w:tc>
          <w:tcPr>
            <w:tcW w:w="724" w:type="dxa"/>
          </w:tcPr>
          <w:p w14:paraId="5C970FD0" w14:textId="77A62DDF" w:rsidR="00203F23" w:rsidRDefault="00203F23" w:rsidP="00203F23"/>
        </w:tc>
        <w:tc>
          <w:tcPr>
            <w:tcW w:w="2150" w:type="dxa"/>
          </w:tcPr>
          <w:p w14:paraId="2A467DA6" w14:textId="44D34260" w:rsidR="00203F23" w:rsidRDefault="00203F23" w:rsidP="00203F23"/>
        </w:tc>
        <w:tc>
          <w:tcPr>
            <w:tcW w:w="3613" w:type="dxa"/>
          </w:tcPr>
          <w:p w14:paraId="6D4F1009" w14:textId="520FD7B6" w:rsidR="00203F23" w:rsidRDefault="00203F23" w:rsidP="00203F23"/>
        </w:tc>
      </w:tr>
      <w:tr w:rsidR="00203F23" w14:paraId="5B045551" w14:textId="77777777" w:rsidTr="00203F23">
        <w:trPr>
          <w:jc w:val="center"/>
        </w:trPr>
        <w:tc>
          <w:tcPr>
            <w:tcW w:w="724" w:type="dxa"/>
          </w:tcPr>
          <w:p w14:paraId="2F60FBE2" w14:textId="2ED34D40" w:rsidR="00203F23" w:rsidRDefault="00203F23" w:rsidP="00203F23"/>
        </w:tc>
        <w:tc>
          <w:tcPr>
            <w:tcW w:w="2150" w:type="dxa"/>
          </w:tcPr>
          <w:p w14:paraId="36ABCF7D" w14:textId="0ECECE76" w:rsidR="00203F23" w:rsidRDefault="00203F23" w:rsidP="00203F23"/>
        </w:tc>
        <w:tc>
          <w:tcPr>
            <w:tcW w:w="3613" w:type="dxa"/>
          </w:tcPr>
          <w:p w14:paraId="7843C5B3" w14:textId="3D3AAB6A" w:rsidR="00203F23" w:rsidRDefault="00203F23" w:rsidP="00203F23"/>
        </w:tc>
      </w:tr>
      <w:tr w:rsidR="00203F23" w14:paraId="0F5250A2" w14:textId="77777777" w:rsidTr="00203F23">
        <w:trPr>
          <w:jc w:val="center"/>
        </w:trPr>
        <w:tc>
          <w:tcPr>
            <w:tcW w:w="724" w:type="dxa"/>
          </w:tcPr>
          <w:p w14:paraId="099F4E01" w14:textId="6D057DE3" w:rsidR="00203F23" w:rsidRDefault="00203F23" w:rsidP="00203F23"/>
        </w:tc>
        <w:tc>
          <w:tcPr>
            <w:tcW w:w="2150" w:type="dxa"/>
          </w:tcPr>
          <w:p w14:paraId="3F80451E" w14:textId="7AAA2976" w:rsidR="00203F23" w:rsidRDefault="00203F23" w:rsidP="00203F23"/>
        </w:tc>
        <w:tc>
          <w:tcPr>
            <w:tcW w:w="3613" w:type="dxa"/>
          </w:tcPr>
          <w:p w14:paraId="36E8780D" w14:textId="7B47558E" w:rsidR="00203F23" w:rsidRDefault="00203F23" w:rsidP="00203F23"/>
        </w:tc>
      </w:tr>
      <w:tr w:rsidR="00203F23" w14:paraId="7269E863" w14:textId="77777777" w:rsidTr="00203F23">
        <w:trPr>
          <w:jc w:val="center"/>
        </w:trPr>
        <w:tc>
          <w:tcPr>
            <w:tcW w:w="724" w:type="dxa"/>
          </w:tcPr>
          <w:p w14:paraId="73D817D5" w14:textId="36BE5C7A" w:rsidR="00203F23" w:rsidRDefault="00203F23" w:rsidP="00203F23"/>
        </w:tc>
        <w:tc>
          <w:tcPr>
            <w:tcW w:w="2150" w:type="dxa"/>
          </w:tcPr>
          <w:p w14:paraId="44172F6E" w14:textId="7409CB04" w:rsidR="00203F23" w:rsidRDefault="00203F23" w:rsidP="00203F23"/>
        </w:tc>
        <w:tc>
          <w:tcPr>
            <w:tcW w:w="3613" w:type="dxa"/>
          </w:tcPr>
          <w:p w14:paraId="48835BE9" w14:textId="63EC1C62" w:rsidR="00203F23" w:rsidRDefault="00203F23" w:rsidP="00203F23"/>
        </w:tc>
      </w:tr>
      <w:tr w:rsidR="00203F23" w14:paraId="2A9D359B" w14:textId="77777777" w:rsidTr="00203F23">
        <w:trPr>
          <w:jc w:val="center"/>
        </w:trPr>
        <w:tc>
          <w:tcPr>
            <w:tcW w:w="724" w:type="dxa"/>
          </w:tcPr>
          <w:p w14:paraId="76BC744C" w14:textId="53D9BDB1" w:rsidR="00203F23" w:rsidRDefault="00203F23" w:rsidP="00203F23"/>
        </w:tc>
        <w:tc>
          <w:tcPr>
            <w:tcW w:w="2150" w:type="dxa"/>
          </w:tcPr>
          <w:p w14:paraId="36C68CD5" w14:textId="5F8D8950" w:rsidR="00203F23" w:rsidRDefault="00203F23" w:rsidP="00203F23"/>
        </w:tc>
        <w:tc>
          <w:tcPr>
            <w:tcW w:w="3613" w:type="dxa"/>
          </w:tcPr>
          <w:p w14:paraId="7A159FB7" w14:textId="06BB6E92" w:rsidR="00203F23" w:rsidRDefault="00203F23" w:rsidP="00203F23"/>
        </w:tc>
      </w:tr>
      <w:tr w:rsidR="00203F23" w14:paraId="70787BDD" w14:textId="77777777" w:rsidTr="00203F23">
        <w:trPr>
          <w:jc w:val="center"/>
        </w:trPr>
        <w:tc>
          <w:tcPr>
            <w:tcW w:w="724" w:type="dxa"/>
          </w:tcPr>
          <w:p w14:paraId="6C1E342D" w14:textId="1E100A90" w:rsidR="00203F23" w:rsidRDefault="00203F23" w:rsidP="00203F23"/>
        </w:tc>
        <w:tc>
          <w:tcPr>
            <w:tcW w:w="2150" w:type="dxa"/>
          </w:tcPr>
          <w:p w14:paraId="5DC49D61" w14:textId="6E2F0CEE" w:rsidR="00203F23" w:rsidRDefault="00203F23" w:rsidP="00203F23"/>
        </w:tc>
        <w:tc>
          <w:tcPr>
            <w:tcW w:w="3613" w:type="dxa"/>
          </w:tcPr>
          <w:p w14:paraId="5AD675F7" w14:textId="634F2443" w:rsidR="00203F23" w:rsidRDefault="00203F23" w:rsidP="00203F23"/>
        </w:tc>
      </w:tr>
      <w:tr w:rsidR="00203F23" w14:paraId="39D59D10" w14:textId="77777777" w:rsidTr="00203F23">
        <w:trPr>
          <w:jc w:val="center"/>
        </w:trPr>
        <w:tc>
          <w:tcPr>
            <w:tcW w:w="724" w:type="dxa"/>
          </w:tcPr>
          <w:p w14:paraId="5934C625" w14:textId="0196E15C" w:rsidR="00203F23" w:rsidRDefault="00203F23" w:rsidP="00203F23"/>
        </w:tc>
        <w:tc>
          <w:tcPr>
            <w:tcW w:w="2150" w:type="dxa"/>
          </w:tcPr>
          <w:p w14:paraId="58A252D4" w14:textId="767BAC88" w:rsidR="00203F23" w:rsidRDefault="00203F23" w:rsidP="00203F23"/>
        </w:tc>
        <w:tc>
          <w:tcPr>
            <w:tcW w:w="3613" w:type="dxa"/>
          </w:tcPr>
          <w:p w14:paraId="6650839A" w14:textId="6871F2C7" w:rsidR="00203F23" w:rsidRDefault="00203F23" w:rsidP="00203F23"/>
        </w:tc>
      </w:tr>
      <w:tr w:rsidR="00203F23" w14:paraId="448659F6" w14:textId="77777777" w:rsidTr="00203F23">
        <w:trPr>
          <w:jc w:val="center"/>
        </w:trPr>
        <w:tc>
          <w:tcPr>
            <w:tcW w:w="724" w:type="dxa"/>
          </w:tcPr>
          <w:p w14:paraId="081EE86E" w14:textId="46038F2D" w:rsidR="00203F23" w:rsidRDefault="00203F23" w:rsidP="00203F23"/>
        </w:tc>
        <w:tc>
          <w:tcPr>
            <w:tcW w:w="2150" w:type="dxa"/>
          </w:tcPr>
          <w:p w14:paraId="24C76B00" w14:textId="640C46C3" w:rsidR="00203F23" w:rsidRDefault="00203F23" w:rsidP="00203F23"/>
        </w:tc>
        <w:tc>
          <w:tcPr>
            <w:tcW w:w="3613" w:type="dxa"/>
          </w:tcPr>
          <w:p w14:paraId="1160AAD5" w14:textId="145034F5" w:rsidR="00203F23" w:rsidRDefault="00203F23" w:rsidP="00203F23"/>
        </w:tc>
      </w:tr>
      <w:tr w:rsidR="00203F23" w14:paraId="2DDCBD64" w14:textId="77777777" w:rsidTr="00203F23">
        <w:trPr>
          <w:jc w:val="center"/>
        </w:trPr>
        <w:tc>
          <w:tcPr>
            <w:tcW w:w="724" w:type="dxa"/>
          </w:tcPr>
          <w:p w14:paraId="417849EB" w14:textId="5F3721EF" w:rsidR="00203F23" w:rsidRDefault="00203F23" w:rsidP="00203F23"/>
        </w:tc>
        <w:tc>
          <w:tcPr>
            <w:tcW w:w="2150" w:type="dxa"/>
          </w:tcPr>
          <w:p w14:paraId="17C86B3E" w14:textId="6708FF4D" w:rsidR="00203F23" w:rsidRDefault="00203F23" w:rsidP="00203F23"/>
        </w:tc>
        <w:tc>
          <w:tcPr>
            <w:tcW w:w="3613" w:type="dxa"/>
          </w:tcPr>
          <w:p w14:paraId="7EC6DB6C" w14:textId="4586FF9D" w:rsidR="00203F23" w:rsidRDefault="00203F23" w:rsidP="00203F23"/>
        </w:tc>
      </w:tr>
      <w:tr w:rsidR="00203F23" w14:paraId="26AE7AD7" w14:textId="77777777" w:rsidTr="00203F23">
        <w:trPr>
          <w:jc w:val="center"/>
        </w:trPr>
        <w:tc>
          <w:tcPr>
            <w:tcW w:w="724" w:type="dxa"/>
          </w:tcPr>
          <w:p w14:paraId="4C9DADD0" w14:textId="36EC4711" w:rsidR="00203F23" w:rsidRDefault="00203F23" w:rsidP="00203F23"/>
        </w:tc>
        <w:tc>
          <w:tcPr>
            <w:tcW w:w="2150" w:type="dxa"/>
          </w:tcPr>
          <w:p w14:paraId="085A6240" w14:textId="4CD2329B" w:rsidR="00203F23" w:rsidRDefault="00203F23" w:rsidP="00203F23"/>
        </w:tc>
        <w:tc>
          <w:tcPr>
            <w:tcW w:w="3613" w:type="dxa"/>
          </w:tcPr>
          <w:p w14:paraId="0E77D837" w14:textId="611DBC6B" w:rsidR="00203F23" w:rsidRDefault="00203F23" w:rsidP="00203F23"/>
        </w:tc>
      </w:tr>
      <w:tr w:rsidR="00203F23" w14:paraId="3E9061ED" w14:textId="77777777" w:rsidTr="00203F23">
        <w:trPr>
          <w:jc w:val="center"/>
        </w:trPr>
        <w:tc>
          <w:tcPr>
            <w:tcW w:w="724" w:type="dxa"/>
          </w:tcPr>
          <w:p w14:paraId="255E129A" w14:textId="03236A7A" w:rsidR="00203F23" w:rsidRDefault="00203F23" w:rsidP="00203F23"/>
        </w:tc>
        <w:tc>
          <w:tcPr>
            <w:tcW w:w="2150" w:type="dxa"/>
          </w:tcPr>
          <w:p w14:paraId="0EAB612D" w14:textId="3E489FB3" w:rsidR="00203F23" w:rsidRDefault="00203F23" w:rsidP="00203F23"/>
        </w:tc>
        <w:tc>
          <w:tcPr>
            <w:tcW w:w="3613" w:type="dxa"/>
          </w:tcPr>
          <w:p w14:paraId="5FBBB15F" w14:textId="216F1A17" w:rsidR="00203F23" w:rsidRDefault="00203F23" w:rsidP="00203F23"/>
        </w:tc>
      </w:tr>
      <w:tr w:rsidR="00203F23" w14:paraId="39218882" w14:textId="77777777" w:rsidTr="00203F23">
        <w:trPr>
          <w:jc w:val="center"/>
        </w:trPr>
        <w:tc>
          <w:tcPr>
            <w:tcW w:w="724" w:type="dxa"/>
          </w:tcPr>
          <w:p w14:paraId="01F42992" w14:textId="43C76356" w:rsidR="00203F23" w:rsidRDefault="00203F23" w:rsidP="00203F23"/>
        </w:tc>
        <w:tc>
          <w:tcPr>
            <w:tcW w:w="2150" w:type="dxa"/>
          </w:tcPr>
          <w:p w14:paraId="4409A7D3" w14:textId="3F12800E" w:rsidR="00203F23" w:rsidRDefault="00203F23" w:rsidP="00203F23"/>
        </w:tc>
        <w:tc>
          <w:tcPr>
            <w:tcW w:w="3613" w:type="dxa"/>
          </w:tcPr>
          <w:p w14:paraId="4178249E" w14:textId="00B872A3" w:rsidR="00203F23" w:rsidRDefault="00203F23" w:rsidP="00203F23"/>
        </w:tc>
      </w:tr>
      <w:tr w:rsidR="00203F23" w14:paraId="4BDD9919" w14:textId="77777777" w:rsidTr="00203F23">
        <w:trPr>
          <w:jc w:val="center"/>
        </w:trPr>
        <w:tc>
          <w:tcPr>
            <w:tcW w:w="724" w:type="dxa"/>
          </w:tcPr>
          <w:p w14:paraId="797F3BB0" w14:textId="3D3A35EA" w:rsidR="00203F23" w:rsidRDefault="00203F23" w:rsidP="00203F23"/>
        </w:tc>
        <w:tc>
          <w:tcPr>
            <w:tcW w:w="2150" w:type="dxa"/>
          </w:tcPr>
          <w:p w14:paraId="567EA52A" w14:textId="0B46FBE5" w:rsidR="00203F23" w:rsidRDefault="00203F23" w:rsidP="00203F23"/>
        </w:tc>
        <w:tc>
          <w:tcPr>
            <w:tcW w:w="3613" w:type="dxa"/>
          </w:tcPr>
          <w:p w14:paraId="5393101A" w14:textId="533AA133" w:rsidR="00203F23" w:rsidRDefault="00203F23" w:rsidP="00203F23"/>
        </w:tc>
      </w:tr>
      <w:tr w:rsidR="00203F23" w14:paraId="3C25D986" w14:textId="77777777" w:rsidTr="00203F23">
        <w:trPr>
          <w:jc w:val="center"/>
        </w:trPr>
        <w:tc>
          <w:tcPr>
            <w:tcW w:w="724" w:type="dxa"/>
          </w:tcPr>
          <w:p w14:paraId="429796C9" w14:textId="77777777" w:rsidR="00203F23" w:rsidRDefault="00203F23" w:rsidP="00203F23"/>
        </w:tc>
        <w:tc>
          <w:tcPr>
            <w:tcW w:w="2150" w:type="dxa"/>
          </w:tcPr>
          <w:p w14:paraId="4C8085FE" w14:textId="77777777" w:rsidR="00203F23" w:rsidRDefault="00203F23" w:rsidP="00203F23"/>
        </w:tc>
        <w:tc>
          <w:tcPr>
            <w:tcW w:w="3613" w:type="dxa"/>
          </w:tcPr>
          <w:p w14:paraId="79A14D77" w14:textId="3B9A2509" w:rsidR="00203F23" w:rsidRPr="007B6F20" w:rsidRDefault="00203F23" w:rsidP="00203F23"/>
        </w:tc>
      </w:tr>
      <w:tr w:rsidR="00203F23" w14:paraId="36E95322" w14:textId="77777777" w:rsidTr="00203F23">
        <w:trPr>
          <w:jc w:val="center"/>
        </w:trPr>
        <w:tc>
          <w:tcPr>
            <w:tcW w:w="724" w:type="dxa"/>
          </w:tcPr>
          <w:p w14:paraId="1316B6EF" w14:textId="77777777" w:rsidR="00203F23" w:rsidRDefault="00203F23" w:rsidP="00203F23"/>
        </w:tc>
        <w:tc>
          <w:tcPr>
            <w:tcW w:w="2150" w:type="dxa"/>
          </w:tcPr>
          <w:p w14:paraId="6974ACB6" w14:textId="77777777" w:rsidR="00203F23" w:rsidRDefault="00203F23" w:rsidP="00203F23"/>
        </w:tc>
        <w:tc>
          <w:tcPr>
            <w:tcW w:w="3613" w:type="dxa"/>
          </w:tcPr>
          <w:p w14:paraId="3C12C3AB" w14:textId="238B94C0" w:rsidR="00203F23" w:rsidRPr="007B6F20" w:rsidRDefault="00203F23" w:rsidP="00203F23"/>
        </w:tc>
      </w:tr>
      <w:tr w:rsidR="00203F23" w14:paraId="3E5AC73C" w14:textId="77777777" w:rsidTr="00203F23">
        <w:trPr>
          <w:jc w:val="center"/>
        </w:trPr>
        <w:tc>
          <w:tcPr>
            <w:tcW w:w="724" w:type="dxa"/>
          </w:tcPr>
          <w:p w14:paraId="30271B4A" w14:textId="77777777" w:rsidR="00203F23" w:rsidRDefault="00203F23" w:rsidP="00203F23"/>
        </w:tc>
        <w:tc>
          <w:tcPr>
            <w:tcW w:w="2150" w:type="dxa"/>
          </w:tcPr>
          <w:p w14:paraId="674EBAD9" w14:textId="77777777" w:rsidR="00203F23" w:rsidRDefault="00203F23" w:rsidP="00203F23"/>
        </w:tc>
        <w:tc>
          <w:tcPr>
            <w:tcW w:w="3613" w:type="dxa"/>
          </w:tcPr>
          <w:p w14:paraId="52631649" w14:textId="3CD6525B" w:rsidR="00203F23" w:rsidRPr="007B6F20" w:rsidRDefault="00203F23" w:rsidP="00203F23"/>
        </w:tc>
      </w:tr>
      <w:tr w:rsidR="00203F23" w14:paraId="5A868CC2" w14:textId="77777777" w:rsidTr="00203F23">
        <w:trPr>
          <w:jc w:val="center"/>
        </w:trPr>
        <w:tc>
          <w:tcPr>
            <w:tcW w:w="724" w:type="dxa"/>
          </w:tcPr>
          <w:p w14:paraId="3080F254" w14:textId="77777777" w:rsidR="00203F23" w:rsidRDefault="00203F23" w:rsidP="00203F23"/>
        </w:tc>
        <w:tc>
          <w:tcPr>
            <w:tcW w:w="2150" w:type="dxa"/>
          </w:tcPr>
          <w:p w14:paraId="5DDD5542" w14:textId="77777777" w:rsidR="00203F23" w:rsidRDefault="00203F23" w:rsidP="00203F23"/>
        </w:tc>
        <w:tc>
          <w:tcPr>
            <w:tcW w:w="3613" w:type="dxa"/>
          </w:tcPr>
          <w:p w14:paraId="0F1CAF87" w14:textId="05224747" w:rsidR="00203F23" w:rsidRPr="007B6F20" w:rsidRDefault="00203F23" w:rsidP="00203F23"/>
        </w:tc>
      </w:tr>
    </w:tbl>
    <w:p w14:paraId="0F474441" w14:textId="77777777" w:rsidR="005D0D3D" w:rsidRDefault="005D0D3D" w:rsidP="005D0D3D">
      <w:pPr>
        <w:spacing w:after="0"/>
      </w:pPr>
    </w:p>
    <w:p w14:paraId="679ED024" w14:textId="366B9D5E" w:rsidR="00936851" w:rsidRDefault="00936851" w:rsidP="00FF2E04">
      <w:pPr>
        <w:spacing w:after="0"/>
        <w:rPr>
          <w:rFonts w:ascii="Courier New" w:hAnsi="Courier New" w:cs="Courier New"/>
          <w:b/>
          <w:bCs/>
        </w:rPr>
      </w:pPr>
    </w:p>
    <w:p w14:paraId="5980DFCB" w14:textId="40164716" w:rsidR="0059117E" w:rsidRDefault="0059117E" w:rsidP="00FF2E04">
      <w:pPr>
        <w:spacing w:after="0"/>
        <w:rPr>
          <w:rFonts w:ascii="Courier New" w:hAnsi="Courier New" w:cs="Courier New"/>
          <w:b/>
          <w:bCs/>
        </w:rPr>
      </w:pPr>
    </w:p>
    <w:p w14:paraId="31B1F6C0" w14:textId="135402D6" w:rsidR="0059117E" w:rsidRDefault="0059117E" w:rsidP="00FF2E04">
      <w:pPr>
        <w:spacing w:after="0"/>
        <w:rPr>
          <w:rFonts w:ascii="Courier New" w:hAnsi="Courier New" w:cs="Courier New"/>
          <w:b/>
          <w:bCs/>
        </w:rPr>
      </w:pPr>
    </w:p>
    <w:p w14:paraId="5EF19D69" w14:textId="44292439" w:rsidR="0059117E" w:rsidRPr="004A1138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A1138">
        <w:rPr>
          <w:lang w:val="en-US"/>
        </w:rPr>
        <w:t xml:space="preserve">void </w:t>
      </w:r>
      <w:proofErr w:type="spellStart"/>
      <w:r w:rsidRPr="004A1138">
        <w:rPr>
          <w:b/>
          <w:bCs/>
          <w:lang w:val="en-US"/>
        </w:rPr>
        <w:t>ser_crlf</w:t>
      </w:r>
      <w:proofErr w:type="spellEnd"/>
      <w:r w:rsidRPr="004A1138">
        <w:rPr>
          <w:lang w:val="en-US"/>
        </w:rPr>
        <w:t xml:space="preserve"> (byte qtd)</w:t>
      </w:r>
    </w:p>
    <w:p w14:paraId="68D25518" w14:textId="06C9917F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de pares CR </w:t>
      </w:r>
      <w:r>
        <w:t xml:space="preserve">(0xD = ‘\r’) </w:t>
      </w:r>
      <w:r w:rsidRPr="0059117E">
        <w:t>e LF</w:t>
      </w:r>
      <w:r>
        <w:t xml:space="preserve"> (0xA = ‘\n’.</w:t>
      </w:r>
    </w:p>
    <w:p w14:paraId="6E31AB5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63B2E15" w14:textId="4FAAFF0B" w:rsidR="0059117E" w:rsidRPr="004A1138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A1138">
        <w:rPr>
          <w:lang w:val="en-US"/>
        </w:rPr>
        <w:t xml:space="preserve">void </w:t>
      </w:r>
      <w:proofErr w:type="spellStart"/>
      <w:r w:rsidRPr="004A1138">
        <w:rPr>
          <w:b/>
          <w:bCs/>
          <w:lang w:val="en-US"/>
        </w:rPr>
        <w:t>ser_cr</w:t>
      </w:r>
      <w:proofErr w:type="spellEnd"/>
      <w:r w:rsidRPr="004A1138">
        <w:rPr>
          <w:lang w:val="en-US"/>
        </w:rPr>
        <w:t xml:space="preserve"> (byte qtd)</w:t>
      </w:r>
    </w:p>
    <w:p w14:paraId="0287643B" w14:textId="1561FE1C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</w:t>
      </w:r>
      <w:proofErr w:type="spellStart"/>
      <w:r w:rsidRPr="0059117E">
        <w:t>Carriage</w:t>
      </w:r>
      <w:proofErr w:type="spellEnd"/>
      <w:r w:rsidRPr="0059117E">
        <w:t xml:space="preserve"> </w:t>
      </w:r>
      <w:proofErr w:type="spellStart"/>
      <w:r w:rsidRPr="0059117E">
        <w:t>Return</w:t>
      </w:r>
      <w:proofErr w:type="spellEnd"/>
      <w:r>
        <w:t xml:space="preserve"> (CR = 0xD = ‘\r’).</w:t>
      </w:r>
    </w:p>
    <w:p w14:paraId="1B849D3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A156D28" w14:textId="5C13BCC9" w:rsidR="0059117E" w:rsidRPr="004A1138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A1138">
        <w:rPr>
          <w:lang w:val="en-US"/>
        </w:rPr>
        <w:t xml:space="preserve">void </w:t>
      </w:r>
      <w:proofErr w:type="spellStart"/>
      <w:r w:rsidRPr="004A1138">
        <w:rPr>
          <w:b/>
          <w:bCs/>
          <w:lang w:val="en-US"/>
        </w:rPr>
        <w:t>ser_lf</w:t>
      </w:r>
      <w:proofErr w:type="spellEnd"/>
      <w:r w:rsidRPr="004A1138">
        <w:rPr>
          <w:lang w:val="en-US"/>
        </w:rPr>
        <w:t xml:space="preserve"> (byte qtd)</w:t>
      </w:r>
    </w:p>
    <w:p w14:paraId="498F55B0" w14:textId="49DBEEB9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</w:t>
      </w:r>
      <w:proofErr w:type="spellStart"/>
      <w:r w:rsidRPr="0059117E">
        <w:t>Line</w:t>
      </w:r>
      <w:proofErr w:type="spellEnd"/>
      <w:r w:rsidRPr="0059117E">
        <w:t xml:space="preserve"> Feed</w:t>
      </w:r>
      <w:r>
        <w:t xml:space="preserve"> (LF = 0xA = ‘\n’).</w:t>
      </w:r>
    </w:p>
    <w:p w14:paraId="71EBFA04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3F1DBAED" w14:textId="016E77AF" w:rsidR="0059117E" w:rsidRPr="004A1138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A1138">
        <w:rPr>
          <w:lang w:val="en-US"/>
        </w:rPr>
        <w:t xml:space="preserve">void </w:t>
      </w:r>
      <w:proofErr w:type="spellStart"/>
      <w:r w:rsidRPr="004A1138">
        <w:rPr>
          <w:b/>
          <w:bCs/>
          <w:lang w:val="en-US"/>
        </w:rPr>
        <w:t>ser_spc</w:t>
      </w:r>
      <w:proofErr w:type="spellEnd"/>
      <w:r w:rsidRPr="004A1138">
        <w:rPr>
          <w:lang w:val="en-US"/>
        </w:rPr>
        <w:t xml:space="preserve"> (byte qtd)</w:t>
      </w:r>
    </w:p>
    <w:p w14:paraId="249D12A8" w14:textId="07D7B744" w:rsidR="0059117E" w:rsidRPr="0059117E" w:rsidRDefault="0059117E" w:rsidP="0059117E">
      <w:pPr>
        <w:pStyle w:val="PargrafodaLista"/>
        <w:spacing w:after="0"/>
      </w:pPr>
      <w:r w:rsidRPr="0059117E">
        <w:t xml:space="preserve">Colocar na fila </w:t>
      </w:r>
      <w:proofErr w:type="spellStart"/>
      <w:r w:rsidRPr="0059117E">
        <w:t>qtd</w:t>
      </w:r>
      <w:proofErr w:type="spellEnd"/>
      <w:r w:rsidRPr="0059117E">
        <w:t xml:space="preserve"> brancos</w:t>
      </w:r>
      <w:r>
        <w:t xml:space="preserve"> (0x20).</w:t>
      </w:r>
    </w:p>
    <w:p w14:paraId="5D29B1BA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2086709" w14:textId="5C7E40F4" w:rsidR="0059117E" w:rsidRPr="004A1138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A1138">
        <w:rPr>
          <w:lang w:val="en-US"/>
        </w:rPr>
        <w:t xml:space="preserve">void </w:t>
      </w:r>
      <w:proofErr w:type="spellStart"/>
      <w:r w:rsidRPr="004A1138">
        <w:rPr>
          <w:b/>
          <w:bCs/>
          <w:lang w:val="en-US"/>
        </w:rPr>
        <w:t>ser_str</w:t>
      </w:r>
      <w:proofErr w:type="spellEnd"/>
      <w:r w:rsidRPr="004A1138">
        <w:rPr>
          <w:lang w:val="en-US"/>
        </w:rPr>
        <w:t xml:space="preserve"> (byte *msg)</w:t>
      </w:r>
    </w:p>
    <w:p w14:paraId="2394189E" w14:textId="728EAADA" w:rsidR="0059117E" w:rsidRPr="0059117E" w:rsidRDefault="0059117E" w:rsidP="0059117E">
      <w:pPr>
        <w:pStyle w:val="PargrafodaLista"/>
        <w:spacing w:after="0"/>
      </w:pPr>
      <w:r w:rsidRPr="0059117E">
        <w:t xml:space="preserve">Colocar </w:t>
      </w:r>
      <w:r>
        <w:t xml:space="preserve">a </w:t>
      </w:r>
      <w:proofErr w:type="spellStart"/>
      <w:r w:rsidRPr="0059117E">
        <w:t>string</w:t>
      </w:r>
      <w:proofErr w:type="spellEnd"/>
      <w:r w:rsidRPr="0059117E">
        <w:t xml:space="preserve"> </w:t>
      </w:r>
      <w:r>
        <w:t xml:space="preserve">apontada por msg </w:t>
      </w:r>
      <w:r w:rsidRPr="0059117E">
        <w:t>no buffer serial</w:t>
      </w:r>
      <w:r>
        <w:t>.</w:t>
      </w:r>
    </w:p>
    <w:p w14:paraId="3FBC7509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246EBBE1" w14:textId="5BDA47FA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ser_char</w:t>
      </w:r>
      <w:proofErr w:type="spellEnd"/>
      <w:r>
        <w:t xml:space="preserve"> </w:t>
      </w:r>
      <w:r w:rsidRPr="0059117E">
        <w:t xml:space="preserve">(byte </w:t>
      </w:r>
      <w:proofErr w:type="spellStart"/>
      <w:r w:rsidRPr="0059117E">
        <w:t>dt</w:t>
      </w:r>
      <w:proofErr w:type="spellEnd"/>
      <w:r w:rsidRPr="0059117E">
        <w:t>)</w:t>
      </w:r>
    </w:p>
    <w:p w14:paraId="03AB81C5" w14:textId="3E61A123" w:rsidR="0059117E" w:rsidRPr="0059117E" w:rsidRDefault="0059117E" w:rsidP="0059117E">
      <w:pPr>
        <w:pStyle w:val="PargrafodaLista"/>
        <w:spacing w:after="0"/>
      </w:pPr>
      <w:r w:rsidRPr="0059117E">
        <w:t>Colocar um char no buffer serial</w:t>
      </w:r>
      <w:r>
        <w:t>. G</w:t>
      </w:r>
      <w:r w:rsidRPr="0059117E">
        <w:t xml:space="preserve">era alerta </w:t>
      </w:r>
      <w:r>
        <w:t xml:space="preserve">no LCD </w:t>
      </w:r>
      <w:r w:rsidRPr="0059117E">
        <w:t>se fila serial encher</w:t>
      </w:r>
      <w:r>
        <w:t>.</w:t>
      </w:r>
    </w:p>
    <w:p w14:paraId="32AE65FB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AE39D88" w14:textId="4F222AB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proofErr w:type="spellStart"/>
      <w:r w:rsidRPr="0059117E">
        <w:t>void</w:t>
      </w:r>
      <w:proofErr w:type="spellEnd"/>
      <w:r w:rsidRPr="0059117E">
        <w:t xml:space="preserve"> </w:t>
      </w:r>
      <w:proofErr w:type="spellStart"/>
      <w:r w:rsidRPr="0059117E">
        <w:rPr>
          <w:b/>
          <w:bCs/>
        </w:rPr>
        <w:t>ser_tx_fila_config</w:t>
      </w:r>
      <w:proofErr w:type="spellEnd"/>
      <w:r>
        <w:t xml:space="preserve"> </w:t>
      </w:r>
      <w:r w:rsidRPr="0059117E">
        <w:t>(</w:t>
      </w:r>
      <w:proofErr w:type="spellStart"/>
      <w:r w:rsidRPr="0059117E">
        <w:t>void</w:t>
      </w:r>
      <w:proofErr w:type="spellEnd"/>
      <w:r w:rsidRPr="0059117E">
        <w:t>)</w:t>
      </w:r>
    </w:p>
    <w:p w14:paraId="678B2ADE" w14:textId="74F10E3C" w:rsidR="0059117E" w:rsidRPr="0059117E" w:rsidRDefault="0059117E" w:rsidP="0059117E">
      <w:pPr>
        <w:pStyle w:val="PargrafodaLista"/>
        <w:spacing w:after="0"/>
      </w:pPr>
      <w:r w:rsidRPr="0059117E">
        <w:t>Inicializar fila de transmissão serial</w:t>
      </w:r>
      <w:r>
        <w:t>.</w:t>
      </w:r>
    </w:p>
    <w:p w14:paraId="312156B4" w14:textId="77777777" w:rsid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C3F091" w14:textId="709752E6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ser_tx_poe</w:t>
      </w:r>
      <w:proofErr w:type="spellEnd"/>
      <w:r>
        <w:t xml:space="preserve"> </w:t>
      </w:r>
      <w:r w:rsidRPr="0059117E">
        <w:t xml:space="preserve">(char </w:t>
      </w:r>
      <w:proofErr w:type="spellStart"/>
      <w:r w:rsidRPr="0059117E">
        <w:t>cha</w:t>
      </w:r>
      <w:proofErr w:type="spellEnd"/>
      <w:r w:rsidRPr="0059117E">
        <w:t>)</w:t>
      </w:r>
    </w:p>
    <w:p w14:paraId="40E1213C" w14:textId="5A5B1C91" w:rsidR="0059117E" w:rsidRPr="0059117E" w:rsidRDefault="0059117E" w:rsidP="0059117E">
      <w:pPr>
        <w:pStyle w:val="PargrafodaLista"/>
        <w:spacing w:after="0"/>
      </w:pPr>
      <w:r w:rsidRPr="0059117E">
        <w:t>Colocar um byte na fila de transmissão</w:t>
      </w:r>
      <w:r>
        <w:t>. Retorna TRUE se conseguiu. Retorna FALSE se fila cheia.</w:t>
      </w:r>
    </w:p>
    <w:p w14:paraId="47DFADB2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4D9209EF" w14:textId="342A9F1D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</w:pPr>
      <w:r w:rsidRPr="0059117E">
        <w:t xml:space="preserve">char </w:t>
      </w:r>
      <w:proofErr w:type="spellStart"/>
      <w:r w:rsidRPr="0059117E">
        <w:rPr>
          <w:b/>
          <w:bCs/>
        </w:rPr>
        <w:t>ser_tx_tira</w:t>
      </w:r>
      <w:proofErr w:type="spellEnd"/>
      <w:r>
        <w:t xml:space="preserve"> </w:t>
      </w:r>
      <w:r w:rsidRPr="0059117E">
        <w:t>(char *</w:t>
      </w:r>
      <w:proofErr w:type="spellStart"/>
      <w:r w:rsidRPr="0059117E">
        <w:t>cha</w:t>
      </w:r>
      <w:proofErr w:type="spellEnd"/>
      <w:r w:rsidRPr="0059117E">
        <w:t>)</w:t>
      </w:r>
    </w:p>
    <w:p w14:paraId="6B175C21" w14:textId="0CFC9C10" w:rsidR="0059117E" w:rsidRDefault="0059117E" w:rsidP="0059117E">
      <w:pPr>
        <w:pStyle w:val="PargrafodaLista"/>
        <w:spacing w:after="0"/>
      </w:pPr>
      <w:r>
        <w:t xml:space="preserve">Coloca no ponteiro *char o </w:t>
      </w:r>
      <w:r w:rsidRPr="0059117E">
        <w:t xml:space="preserve">byte </w:t>
      </w:r>
      <w:r>
        <w:t xml:space="preserve">retirado </w:t>
      </w:r>
      <w:r w:rsidRPr="0059117E">
        <w:t>da fila de transmissão</w:t>
      </w:r>
      <w:r>
        <w:t xml:space="preserve"> e retorna TRUE.</w:t>
      </w:r>
    </w:p>
    <w:p w14:paraId="51FBD732" w14:textId="25B64E8A" w:rsidR="0059117E" w:rsidRPr="0059117E" w:rsidRDefault="0059117E" w:rsidP="0059117E">
      <w:pPr>
        <w:pStyle w:val="PargrafodaLista"/>
        <w:spacing w:after="0"/>
      </w:pPr>
      <w:r>
        <w:t>Se retornar FALSE é porque a fila está vazia.</w:t>
      </w:r>
    </w:p>
    <w:p w14:paraId="1AD60060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23B1A631" w14:textId="5451C014" w:rsidR="0059117E" w:rsidRPr="004A1138" w:rsidRDefault="0059117E" w:rsidP="0059117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4A1138">
        <w:rPr>
          <w:lang w:val="en-US"/>
        </w:rPr>
        <w:t xml:space="preserve">void </w:t>
      </w:r>
      <w:proofErr w:type="spellStart"/>
      <w:r w:rsidRPr="004A1138">
        <w:rPr>
          <w:b/>
          <w:bCs/>
          <w:lang w:val="en-US"/>
        </w:rPr>
        <w:t>ser_config</w:t>
      </w:r>
      <w:proofErr w:type="spellEnd"/>
      <w:r w:rsidRPr="004A1138">
        <w:rPr>
          <w:lang w:val="en-US"/>
        </w:rPr>
        <w:t xml:space="preserve"> (long </w:t>
      </w:r>
      <w:proofErr w:type="spellStart"/>
      <w:r w:rsidRPr="004A1138">
        <w:rPr>
          <w:lang w:val="en-US"/>
        </w:rPr>
        <w:t>br</w:t>
      </w:r>
      <w:proofErr w:type="spellEnd"/>
      <w:r w:rsidRPr="004A1138">
        <w:rPr>
          <w:lang w:val="en-US"/>
        </w:rPr>
        <w:t>)</w:t>
      </w:r>
    </w:p>
    <w:p w14:paraId="0B3255BD" w14:textId="08B15245" w:rsidR="0059117E" w:rsidRPr="0059117E" w:rsidRDefault="0059117E" w:rsidP="0059117E">
      <w:pPr>
        <w:pStyle w:val="PargrafodaLista"/>
        <w:spacing w:after="0"/>
      </w:pPr>
      <w:r w:rsidRPr="0059117E">
        <w:t>Configurar porta serial</w:t>
      </w:r>
      <w:r>
        <w:t xml:space="preserve"> com o </w:t>
      </w:r>
      <w:proofErr w:type="spellStart"/>
      <w:r>
        <w:t>baud</w:t>
      </w:r>
      <w:proofErr w:type="spellEnd"/>
      <w:r>
        <w:t xml:space="preserve"> rate = BR. </w:t>
      </w:r>
      <w:r w:rsidRPr="0059117E">
        <w:t>Habilitar interrupção por transmissão</w:t>
      </w:r>
      <w:r>
        <w:t>.</w:t>
      </w:r>
    </w:p>
    <w:p w14:paraId="700D538F" w14:textId="77777777" w:rsidR="0059117E" w:rsidRPr="0059117E" w:rsidRDefault="0059117E" w:rsidP="0059117E">
      <w:pPr>
        <w:spacing w:after="0"/>
        <w:rPr>
          <w:rFonts w:ascii="Courier New" w:hAnsi="Courier New" w:cs="Courier New"/>
          <w:b/>
          <w:bCs/>
        </w:rPr>
      </w:pPr>
    </w:p>
    <w:p w14:paraId="758EAD7E" w14:textId="48219148" w:rsidR="0059117E" w:rsidRPr="0059117E" w:rsidRDefault="0059117E" w:rsidP="0059117E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59117E">
        <w:rPr>
          <w:b/>
          <w:bCs/>
        </w:rPr>
        <w:t>ISR (USART0_TX_vect)</w:t>
      </w:r>
    </w:p>
    <w:p w14:paraId="4A4B893D" w14:textId="3706A472" w:rsidR="0059117E" w:rsidRPr="0059117E" w:rsidRDefault="0059117E" w:rsidP="0059117E">
      <w:pPr>
        <w:pStyle w:val="PargrafodaLista"/>
        <w:spacing w:after="0"/>
      </w:pPr>
      <w:r>
        <w:t>ISR</w:t>
      </w:r>
      <w:r w:rsidR="000F4331">
        <w:t xml:space="preserve">: </w:t>
      </w:r>
      <w:r w:rsidRPr="0059117E">
        <w:t>Interrupção por dado enviado</w:t>
      </w:r>
      <w:r w:rsidR="000F4331">
        <w:t xml:space="preserve">, faz </w:t>
      </w:r>
      <w:proofErr w:type="spellStart"/>
      <w:r w:rsidR="000F4331">
        <w:t>ser_tx_ok</w:t>
      </w:r>
      <w:proofErr w:type="spellEnd"/>
      <w:r w:rsidR="000F4331">
        <w:t>=TRUE para indicar que transmitiu um dado.</w:t>
      </w:r>
    </w:p>
    <w:p w14:paraId="7B1C7DE6" w14:textId="77777777" w:rsidR="00FF2E04" w:rsidRPr="00FF2E04" w:rsidRDefault="00FF2E04" w:rsidP="00FF2E04">
      <w:pPr>
        <w:spacing w:after="0"/>
        <w:rPr>
          <w:rFonts w:ascii="Courier New" w:hAnsi="Courier New" w:cs="Courier New"/>
          <w:b/>
          <w:bCs/>
        </w:rPr>
      </w:pPr>
    </w:p>
    <w:sectPr w:rsidR="00FF2E04" w:rsidRPr="00FF2E04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9377C"/>
    <w:rsid w:val="000F42DA"/>
    <w:rsid w:val="000F4331"/>
    <w:rsid w:val="00111EC3"/>
    <w:rsid w:val="00187F32"/>
    <w:rsid w:val="00203F23"/>
    <w:rsid w:val="002671D4"/>
    <w:rsid w:val="002F1641"/>
    <w:rsid w:val="003B0BF4"/>
    <w:rsid w:val="003B67CC"/>
    <w:rsid w:val="00477FEC"/>
    <w:rsid w:val="004A1138"/>
    <w:rsid w:val="004A1CBA"/>
    <w:rsid w:val="004C2BCC"/>
    <w:rsid w:val="005237A8"/>
    <w:rsid w:val="0058762D"/>
    <w:rsid w:val="0059117E"/>
    <w:rsid w:val="005D0D3D"/>
    <w:rsid w:val="005F0476"/>
    <w:rsid w:val="0060025B"/>
    <w:rsid w:val="0061127A"/>
    <w:rsid w:val="00625124"/>
    <w:rsid w:val="00626300"/>
    <w:rsid w:val="00711EE5"/>
    <w:rsid w:val="00771090"/>
    <w:rsid w:val="00797FDD"/>
    <w:rsid w:val="007B6F20"/>
    <w:rsid w:val="007F2734"/>
    <w:rsid w:val="00821E1D"/>
    <w:rsid w:val="00861BF6"/>
    <w:rsid w:val="008F215E"/>
    <w:rsid w:val="0090555A"/>
    <w:rsid w:val="00920830"/>
    <w:rsid w:val="00936851"/>
    <w:rsid w:val="00966879"/>
    <w:rsid w:val="009711C9"/>
    <w:rsid w:val="009B6EC0"/>
    <w:rsid w:val="009E3016"/>
    <w:rsid w:val="009E3EF2"/>
    <w:rsid w:val="00AC3EA4"/>
    <w:rsid w:val="00AE2ED9"/>
    <w:rsid w:val="00B539E6"/>
    <w:rsid w:val="00B91887"/>
    <w:rsid w:val="00C62D3C"/>
    <w:rsid w:val="00C70181"/>
    <w:rsid w:val="00C86701"/>
    <w:rsid w:val="00CA35D2"/>
    <w:rsid w:val="00D66EEA"/>
    <w:rsid w:val="00D96F28"/>
    <w:rsid w:val="00DC4647"/>
    <w:rsid w:val="00E86E10"/>
    <w:rsid w:val="00EA0217"/>
    <w:rsid w:val="00EB3856"/>
    <w:rsid w:val="00F50699"/>
    <w:rsid w:val="00F6781E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796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15</cp:revision>
  <dcterms:created xsi:type="dcterms:W3CDTF">2020-01-15T21:36:00Z</dcterms:created>
  <dcterms:modified xsi:type="dcterms:W3CDTF">2020-04-11T17:32:00Z</dcterms:modified>
</cp:coreProperties>
</file>