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D274" w14:textId="77777777" w:rsidR="00F92B7A" w:rsidRDefault="00F92B7A" w:rsidP="00F92B7A">
      <w:pPr>
        <w:pStyle w:val="Heading1"/>
        <w:spacing w:before="87"/>
        <w:ind w:left="0" w:right="0"/>
      </w:pPr>
      <w:r>
        <w:t>ABSTRACT</w:t>
      </w:r>
    </w:p>
    <w:p w14:paraId="68FE71E6" w14:textId="77777777" w:rsidR="00F92B7A" w:rsidRPr="003D3FC0" w:rsidRDefault="00F92B7A" w:rsidP="00F92B7A">
      <w:pPr>
        <w:pStyle w:val="Heading1"/>
        <w:spacing w:before="87"/>
        <w:ind w:left="0" w:right="0"/>
      </w:pPr>
    </w:p>
    <w:p w14:paraId="04646285" w14:textId="77777777" w:rsidR="00F92B7A" w:rsidRDefault="00F92B7A" w:rsidP="00F92B7A">
      <w:pPr>
        <w:spacing w:line="360" w:lineRule="auto"/>
        <w:jc w:val="both"/>
        <w:rPr>
          <w:sz w:val="24"/>
          <w:szCs w:val="24"/>
        </w:rPr>
      </w:pPr>
      <w:r w:rsidRPr="00571084">
        <w:rPr>
          <w:sz w:val="24"/>
          <w:szCs w:val="24"/>
        </w:rPr>
        <w:t>In Universities, collages and schools attendance is one of the major important task and key role that must be done on a daily basis everyday. The attendance system is used to track the student whether they are attending the classes or not. There are many different types of attendance monitoring systems such as Radio-frequency Identification system, Biometric based systems, paper-based attendance system and Facial-recognition systems etc. Traditional methodology for taking attendance is by calling students name or roll number and then the attendance is recorded in the sheet. The traditional methodology has a lot of ambiguity that caused inaccurate and inefficient of attendance taking.</w:t>
      </w:r>
      <w:r>
        <w:rPr>
          <w:sz w:val="24"/>
          <w:szCs w:val="24"/>
        </w:rPr>
        <w:t xml:space="preserve"> </w:t>
      </w:r>
      <w:r w:rsidRPr="00571084">
        <w:rPr>
          <w:sz w:val="24"/>
          <w:szCs w:val="24"/>
        </w:rPr>
        <w:t>For each lecture its wastage of time and few students  may miss there attendance. Its very difficult to cross-verify the students attendance and it consumes  more time to avoid the looses, in this paper we propose a system called “ATTENDANCE  MANAGEMENT  SYSTEM  BASED ON FACE RECOGNITION” it is more secure and time saving process.</w:t>
      </w:r>
      <w:r>
        <w:rPr>
          <w:sz w:val="24"/>
          <w:szCs w:val="24"/>
        </w:rPr>
        <w:t xml:space="preserve"> </w:t>
      </w:r>
      <w:r w:rsidRPr="00571084">
        <w:rPr>
          <w:sz w:val="24"/>
          <w:szCs w:val="24"/>
        </w:rPr>
        <w:t>The process, which is based on face detection and recognition by using Convolutional Neural Network(CNN) algorithm, automatically detects the student face when the student enters the class room and marks the attendance by recognizing the particular student by extracting the image. The system will record and store  the attendance of the student in class room environment automatically in the database. The student database includes the student name, roll numbers  and their images. When a student is identified, the attendance will be taken down automatically saving necessary information into a excel sheet from database. At the end of the day, the excel sheet containing attendance information will be sent to the respec</w:t>
      </w:r>
      <w:r>
        <w:rPr>
          <w:sz w:val="24"/>
          <w:szCs w:val="24"/>
        </w:rPr>
        <w:t>t</w:t>
      </w:r>
      <w:r w:rsidRPr="00571084">
        <w:rPr>
          <w:sz w:val="24"/>
          <w:szCs w:val="24"/>
        </w:rPr>
        <w:t>ive faculty and student. The design and algorithms used in this paper in each stages are described.</w:t>
      </w:r>
    </w:p>
    <w:p w14:paraId="1A243341" w14:textId="77777777" w:rsidR="00F92B7A" w:rsidRDefault="00F92B7A" w:rsidP="00F92B7A">
      <w:pPr>
        <w:spacing w:line="360" w:lineRule="auto"/>
        <w:jc w:val="both"/>
        <w:rPr>
          <w:sz w:val="24"/>
        </w:rPr>
      </w:pPr>
    </w:p>
    <w:p w14:paraId="79CEFB28" w14:textId="77777777" w:rsidR="00F92B7A" w:rsidRPr="008F07C9" w:rsidRDefault="00F92B7A" w:rsidP="00F92B7A">
      <w:pPr>
        <w:spacing w:line="360" w:lineRule="auto"/>
        <w:jc w:val="both"/>
        <w:rPr>
          <w:i/>
          <w:iCs/>
          <w:sz w:val="24"/>
          <w:szCs w:val="24"/>
        </w:rPr>
        <w:sectPr w:rsidR="00F92B7A" w:rsidRPr="008F07C9" w:rsidSect="00987AA7">
          <w:footerReference w:type="even" r:id="rId7"/>
          <w:footerReference w:type="default" r:id="rId8"/>
          <w:footerReference w:type="first" r:id="rId9"/>
          <w:pgSz w:w="11910" w:h="16840"/>
          <w:pgMar w:top="1418" w:right="1418" w:bottom="1134" w:left="1985" w:header="0" w:footer="919" w:gutter="0"/>
          <w:pgNumType w:fmt="upperRoman" w:start="3" w:chapStyle="1"/>
          <w:cols w:space="720"/>
          <w:titlePg/>
          <w:docGrid w:linePitch="299"/>
        </w:sectPr>
      </w:pPr>
      <w:r w:rsidRPr="008F07C9">
        <w:rPr>
          <w:b/>
          <w:bCs/>
          <w:i/>
          <w:iCs/>
          <w:sz w:val="24"/>
          <w:szCs w:val="24"/>
        </w:rPr>
        <w:t xml:space="preserve">Keywords - </w:t>
      </w:r>
      <w:r w:rsidRPr="008F07C9">
        <w:rPr>
          <w:i/>
          <w:iCs/>
          <w:sz w:val="24"/>
          <w:szCs w:val="24"/>
        </w:rPr>
        <w:t>Radio-frequency, face recognition, face detection, Convolutional Neural Network(CNN).</w:t>
      </w:r>
    </w:p>
    <w:p w14:paraId="148636BA" w14:textId="77777777" w:rsidR="00F92B7A" w:rsidRDefault="00F92B7A" w:rsidP="00F92B7A">
      <w:pPr>
        <w:pStyle w:val="Heading1"/>
        <w:ind w:left="0" w:right="0"/>
      </w:pPr>
      <w:r>
        <w:lastRenderedPageBreak/>
        <w:t>List</w:t>
      </w:r>
      <w:r>
        <w:rPr>
          <w:spacing w:val="-6"/>
        </w:rPr>
        <w:t xml:space="preserve"> </w:t>
      </w:r>
      <w:r>
        <w:t>of</w:t>
      </w:r>
      <w:r>
        <w:rPr>
          <w:spacing w:val="-1"/>
        </w:rPr>
        <w:t xml:space="preserve"> </w:t>
      </w:r>
      <w:r>
        <w:t>Figures</w:t>
      </w:r>
    </w:p>
    <w:tbl>
      <w:tblPr>
        <w:tblW w:w="0" w:type="auto"/>
        <w:tblInd w:w="113" w:type="dxa"/>
        <w:tblLayout w:type="fixed"/>
        <w:tblCellMar>
          <w:left w:w="0" w:type="dxa"/>
          <w:right w:w="0" w:type="dxa"/>
        </w:tblCellMar>
        <w:tblLook w:val="01E0" w:firstRow="1" w:lastRow="1" w:firstColumn="1" w:lastColumn="1" w:noHBand="0" w:noVBand="0"/>
      </w:tblPr>
      <w:tblGrid>
        <w:gridCol w:w="1588"/>
        <w:gridCol w:w="5571"/>
        <w:gridCol w:w="813"/>
      </w:tblGrid>
      <w:tr w:rsidR="00F92B7A" w14:paraId="327D4D7B" w14:textId="77777777" w:rsidTr="00A017A8">
        <w:trPr>
          <w:trHeight w:val="437"/>
        </w:trPr>
        <w:tc>
          <w:tcPr>
            <w:tcW w:w="1588" w:type="dxa"/>
          </w:tcPr>
          <w:p w14:paraId="7BEE4785" w14:textId="77777777" w:rsidR="00F92B7A" w:rsidRDefault="00F92B7A" w:rsidP="002A29AA">
            <w:pPr>
              <w:pStyle w:val="TableParagraph"/>
              <w:spacing w:before="0" w:line="266" w:lineRule="exact"/>
              <w:ind w:left="0"/>
              <w:rPr>
                <w:b/>
                <w:sz w:val="24"/>
              </w:rPr>
            </w:pPr>
            <w:r>
              <w:rPr>
                <w:b/>
                <w:sz w:val="24"/>
              </w:rPr>
              <w:t>Fig No</w:t>
            </w:r>
          </w:p>
        </w:tc>
        <w:tc>
          <w:tcPr>
            <w:tcW w:w="5571" w:type="dxa"/>
          </w:tcPr>
          <w:p w14:paraId="7F3AC43B" w14:textId="77777777" w:rsidR="00F92B7A" w:rsidRDefault="00F92B7A" w:rsidP="002A29AA">
            <w:pPr>
              <w:pStyle w:val="TableParagraph"/>
              <w:spacing w:before="0" w:line="266" w:lineRule="exact"/>
              <w:ind w:left="0"/>
              <w:rPr>
                <w:b/>
                <w:sz w:val="24"/>
              </w:rPr>
            </w:pPr>
            <w:r>
              <w:rPr>
                <w:b/>
                <w:sz w:val="24"/>
              </w:rPr>
              <w:t>Name</w:t>
            </w:r>
            <w:r>
              <w:rPr>
                <w:b/>
                <w:spacing w:val="-2"/>
                <w:sz w:val="24"/>
              </w:rPr>
              <w:t xml:space="preserve"> </w:t>
            </w:r>
            <w:r>
              <w:rPr>
                <w:b/>
                <w:sz w:val="24"/>
              </w:rPr>
              <w:t>of</w:t>
            </w:r>
            <w:r>
              <w:rPr>
                <w:b/>
                <w:spacing w:val="-4"/>
                <w:sz w:val="24"/>
              </w:rPr>
              <w:t xml:space="preserve"> </w:t>
            </w:r>
            <w:r>
              <w:rPr>
                <w:b/>
                <w:sz w:val="24"/>
              </w:rPr>
              <w:t>the</w:t>
            </w:r>
            <w:r>
              <w:rPr>
                <w:b/>
                <w:spacing w:val="-1"/>
                <w:sz w:val="24"/>
              </w:rPr>
              <w:t xml:space="preserve"> </w:t>
            </w:r>
            <w:r>
              <w:rPr>
                <w:b/>
                <w:sz w:val="24"/>
              </w:rPr>
              <w:t>Figure</w:t>
            </w:r>
          </w:p>
        </w:tc>
        <w:tc>
          <w:tcPr>
            <w:tcW w:w="813" w:type="dxa"/>
          </w:tcPr>
          <w:p w14:paraId="0C8702A6" w14:textId="77777777" w:rsidR="00F92B7A" w:rsidRDefault="00F92B7A" w:rsidP="002A29AA">
            <w:pPr>
              <w:pStyle w:val="TableParagraph"/>
              <w:spacing w:before="0" w:line="266" w:lineRule="exact"/>
              <w:ind w:left="0"/>
              <w:jc w:val="center"/>
              <w:rPr>
                <w:b/>
                <w:sz w:val="24"/>
              </w:rPr>
            </w:pPr>
            <w:r>
              <w:rPr>
                <w:b/>
                <w:sz w:val="24"/>
              </w:rPr>
              <w:t>Page</w:t>
            </w:r>
            <w:r>
              <w:rPr>
                <w:b/>
                <w:spacing w:val="-1"/>
                <w:sz w:val="24"/>
              </w:rPr>
              <w:t xml:space="preserve"> </w:t>
            </w:r>
            <w:r>
              <w:rPr>
                <w:b/>
                <w:sz w:val="24"/>
              </w:rPr>
              <w:t>No</w:t>
            </w:r>
          </w:p>
        </w:tc>
      </w:tr>
      <w:tr w:rsidR="00F92B7A" w14:paraId="0568E982" w14:textId="77777777" w:rsidTr="00A017A8">
        <w:trPr>
          <w:trHeight w:val="614"/>
        </w:trPr>
        <w:tc>
          <w:tcPr>
            <w:tcW w:w="1588" w:type="dxa"/>
          </w:tcPr>
          <w:p w14:paraId="0C1243D9" w14:textId="77777777" w:rsidR="00F92B7A" w:rsidRDefault="00F92B7A" w:rsidP="002A29AA">
            <w:pPr>
              <w:pStyle w:val="TableParagraph"/>
              <w:spacing w:line="360" w:lineRule="auto"/>
              <w:ind w:left="0"/>
              <w:rPr>
                <w:sz w:val="24"/>
              </w:rPr>
            </w:pPr>
            <w:r>
              <w:rPr>
                <w:sz w:val="24"/>
              </w:rPr>
              <w:t>Figure 1.1</w:t>
            </w:r>
          </w:p>
        </w:tc>
        <w:tc>
          <w:tcPr>
            <w:tcW w:w="5571" w:type="dxa"/>
          </w:tcPr>
          <w:p w14:paraId="33C19F58" w14:textId="77777777" w:rsidR="00F92B7A" w:rsidRDefault="00F92B7A" w:rsidP="002A29AA">
            <w:pPr>
              <w:pStyle w:val="TableParagraph"/>
              <w:spacing w:line="360" w:lineRule="auto"/>
              <w:ind w:left="0"/>
              <w:rPr>
                <w:sz w:val="24"/>
              </w:rPr>
            </w:pPr>
            <w:r>
              <w:rPr>
                <w:sz w:val="24"/>
              </w:rPr>
              <w:t>CNN Architecture</w:t>
            </w:r>
          </w:p>
        </w:tc>
        <w:tc>
          <w:tcPr>
            <w:tcW w:w="813" w:type="dxa"/>
          </w:tcPr>
          <w:p w14:paraId="260ABFB2" w14:textId="77777777" w:rsidR="00F92B7A" w:rsidRDefault="00F92B7A" w:rsidP="002A29AA">
            <w:pPr>
              <w:pStyle w:val="TableParagraph"/>
              <w:spacing w:line="360" w:lineRule="auto"/>
              <w:ind w:left="0"/>
              <w:jc w:val="center"/>
              <w:rPr>
                <w:sz w:val="24"/>
              </w:rPr>
            </w:pPr>
            <w:r>
              <w:rPr>
                <w:sz w:val="24"/>
              </w:rPr>
              <w:t>2</w:t>
            </w:r>
          </w:p>
        </w:tc>
      </w:tr>
      <w:tr w:rsidR="00F92B7A" w14:paraId="498DD804" w14:textId="77777777" w:rsidTr="00A017A8">
        <w:trPr>
          <w:trHeight w:val="614"/>
        </w:trPr>
        <w:tc>
          <w:tcPr>
            <w:tcW w:w="1588" w:type="dxa"/>
          </w:tcPr>
          <w:p w14:paraId="24D2CB89" w14:textId="77777777" w:rsidR="00F92B7A" w:rsidRDefault="00F92B7A" w:rsidP="002A29AA">
            <w:pPr>
              <w:pStyle w:val="TableParagraph"/>
              <w:spacing w:line="360" w:lineRule="auto"/>
              <w:ind w:left="0"/>
              <w:rPr>
                <w:sz w:val="24"/>
              </w:rPr>
            </w:pPr>
            <w:r>
              <w:rPr>
                <w:sz w:val="24"/>
              </w:rPr>
              <w:t>Figure 1.2</w:t>
            </w:r>
          </w:p>
        </w:tc>
        <w:tc>
          <w:tcPr>
            <w:tcW w:w="5571" w:type="dxa"/>
          </w:tcPr>
          <w:p w14:paraId="45D72029" w14:textId="77777777" w:rsidR="00F92B7A" w:rsidRDefault="00F92B7A" w:rsidP="002A29AA">
            <w:pPr>
              <w:pStyle w:val="TableParagraph"/>
              <w:spacing w:line="360" w:lineRule="auto"/>
              <w:ind w:left="0"/>
              <w:rPr>
                <w:sz w:val="24"/>
              </w:rPr>
            </w:pPr>
            <w:r>
              <w:rPr>
                <w:sz w:val="24"/>
              </w:rPr>
              <w:t>Convo Layers</w:t>
            </w:r>
          </w:p>
        </w:tc>
        <w:tc>
          <w:tcPr>
            <w:tcW w:w="813" w:type="dxa"/>
          </w:tcPr>
          <w:p w14:paraId="68F9931E" w14:textId="77777777" w:rsidR="00F92B7A" w:rsidRDefault="00F92B7A" w:rsidP="002A29AA">
            <w:pPr>
              <w:pStyle w:val="TableParagraph"/>
              <w:spacing w:line="360" w:lineRule="auto"/>
              <w:ind w:left="0"/>
              <w:jc w:val="center"/>
              <w:rPr>
                <w:sz w:val="24"/>
              </w:rPr>
            </w:pPr>
            <w:r>
              <w:rPr>
                <w:sz w:val="24"/>
              </w:rPr>
              <w:t>4</w:t>
            </w:r>
          </w:p>
        </w:tc>
      </w:tr>
      <w:tr w:rsidR="00F92B7A" w14:paraId="26E3768E" w14:textId="77777777" w:rsidTr="00A017A8">
        <w:trPr>
          <w:trHeight w:val="614"/>
        </w:trPr>
        <w:tc>
          <w:tcPr>
            <w:tcW w:w="1588" w:type="dxa"/>
          </w:tcPr>
          <w:p w14:paraId="61A4DD6E" w14:textId="77777777" w:rsidR="00F92B7A" w:rsidRDefault="00F92B7A" w:rsidP="002A29AA">
            <w:pPr>
              <w:pStyle w:val="TableParagraph"/>
              <w:spacing w:line="360" w:lineRule="auto"/>
              <w:ind w:left="0"/>
              <w:rPr>
                <w:sz w:val="24"/>
              </w:rPr>
            </w:pPr>
            <w:r>
              <w:rPr>
                <w:sz w:val="24"/>
              </w:rPr>
              <w:t>Figure 1.3</w:t>
            </w:r>
          </w:p>
        </w:tc>
        <w:tc>
          <w:tcPr>
            <w:tcW w:w="5571" w:type="dxa"/>
          </w:tcPr>
          <w:p w14:paraId="0CCFA5D9" w14:textId="77777777" w:rsidR="00F92B7A" w:rsidRDefault="00F92B7A" w:rsidP="002A29AA">
            <w:pPr>
              <w:pStyle w:val="TableParagraph"/>
              <w:spacing w:line="360" w:lineRule="auto"/>
              <w:ind w:left="0"/>
              <w:rPr>
                <w:sz w:val="24"/>
              </w:rPr>
            </w:pPr>
            <w:r>
              <w:rPr>
                <w:sz w:val="24"/>
              </w:rPr>
              <w:t>Types of Haar Features</w:t>
            </w:r>
          </w:p>
        </w:tc>
        <w:tc>
          <w:tcPr>
            <w:tcW w:w="813" w:type="dxa"/>
          </w:tcPr>
          <w:p w14:paraId="151A23FE" w14:textId="77777777" w:rsidR="00F92B7A" w:rsidRDefault="00F92B7A" w:rsidP="002A29AA">
            <w:pPr>
              <w:pStyle w:val="TableParagraph"/>
              <w:spacing w:line="360" w:lineRule="auto"/>
              <w:ind w:left="0"/>
              <w:jc w:val="center"/>
              <w:rPr>
                <w:sz w:val="24"/>
              </w:rPr>
            </w:pPr>
            <w:r>
              <w:rPr>
                <w:sz w:val="24"/>
              </w:rPr>
              <w:t>4</w:t>
            </w:r>
          </w:p>
        </w:tc>
      </w:tr>
      <w:tr w:rsidR="00F92B7A" w14:paraId="2B4288A8" w14:textId="77777777" w:rsidTr="00A017A8">
        <w:trPr>
          <w:trHeight w:val="614"/>
        </w:trPr>
        <w:tc>
          <w:tcPr>
            <w:tcW w:w="1588" w:type="dxa"/>
          </w:tcPr>
          <w:p w14:paraId="7F47F0A9" w14:textId="77777777" w:rsidR="00F92B7A" w:rsidRDefault="00F92B7A" w:rsidP="002A29AA">
            <w:pPr>
              <w:pStyle w:val="TableParagraph"/>
              <w:spacing w:line="360" w:lineRule="auto"/>
              <w:ind w:left="0"/>
              <w:rPr>
                <w:sz w:val="24"/>
              </w:rPr>
            </w:pPr>
            <w:r>
              <w:rPr>
                <w:sz w:val="24"/>
              </w:rPr>
              <w:t>Figure 1.4</w:t>
            </w:r>
          </w:p>
        </w:tc>
        <w:tc>
          <w:tcPr>
            <w:tcW w:w="5571" w:type="dxa"/>
          </w:tcPr>
          <w:p w14:paraId="05E883C0" w14:textId="77777777" w:rsidR="00F92B7A" w:rsidRDefault="00F92B7A" w:rsidP="002A29AA">
            <w:pPr>
              <w:pStyle w:val="TableParagraph"/>
              <w:spacing w:line="360" w:lineRule="auto"/>
              <w:ind w:left="0"/>
              <w:rPr>
                <w:sz w:val="24"/>
              </w:rPr>
            </w:pPr>
            <w:r>
              <w:rPr>
                <w:sz w:val="24"/>
              </w:rPr>
              <w:t>Types of Haar Features</w:t>
            </w:r>
          </w:p>
        </w:tc>
        <w:tc>
          <w:tcPr>
            <w:tcW w:w="813" w:type="dxa"/>
          </w:tcPr>
          <w:p w14:paraId="44131612" w14:textId="77777777" w:rsidR="00F92B7A" w:rsidRDefault="00F92B7A" w:rsidP="002A29AA">
            <w:pPr>
              <w:pStyle w:val="TableParagraph"/>
              <w:spacing w:line="360" w:lineRule="auto"/>
              <w:ind w:left="0"/>
              <w:jc w:val="center"/>
              <w:rPr>
                <w:sz w:val="24"/>
              </w:rPr>
            </w:pPr>
            <w:r>
              <w:rPr>
                <w:sz w:val="24"/>
              </w:rPr>
              <w:t>5</w:t>
            </w:r>
          </w:p>
        </w:tc>
      </w:tr>
      <w:tr w:rsidR="00F92B7A" w14:paraId="3380F567" w14:textId="77777777" w:rsidTr="00A017A8">
        <w:trPr>
          <w:trHeight w:val="614"/>
        </w:trPr>
        <w:tc>
          <w:tcPr>
            <w:tcW w:w="1588" w:type="dxa"/>
          </w:tcPr>
          <w:p w14:paraId="32815FE3" w14:textId="77777777" w:rsidR="00F92B7A" w:rsidRDefault="00F92B7A" w:rsidP="002A29AA">
            <w:pPr>
              <w:pStyle w:val="TableParagraph"/>
              <w:spacing w:line="360" w:lineRule="auto"/>
              <w:ind w:left="0"/>
              <w:rPr>
                <w:sz w:val="24"/>
              </w:rPr>
            </w:pPr>
            <w:r>
              <w:rPr>
                <w:sz w:val="24"/>
              </w:rPr>
              <w:t>Figure 1.5</w:t>
            </w:r>
          </w:p>
        </w:tc>
        <w:tc>
          <w:tcPr>
            <w:tcW w:w="5571" w:type="dxa"/>
          </w:tcPr>
          <w:p w14:paraId="28484C8D" w14:textId="77777777" w:rsidR="00F92B7A" w:rsidRDefault="00F92B7A" w:rsidP="002A29AA">
            <w:pPr>
              <w:pStyle w:val="TableParagraph"/>
              <w:spacing w:line="360" w:lineRule="auto"/>
              <w:ind w:left="0"/>
              <w:rPr>
                <w:sz w:val="24"/>
              </w:rPr>
            </w:pPr>
            <w:r>
              <w:rPr>
                <w:sz w:val="24"/>
              </w:rPr>
              <w:t>Internal Images</w:t>
            </w:r>
          </w:p>
        </w:tc>
        <w:tc>
          <w:tcPr>
            <w:tcW w:w="813" w:type="dxa"/>
          </w:tcPr>
          <w:p w14:paraId="78AD82D4" w14:textId="77777777" w:rsidR="00F92B7A" w:rsidRDefault="00F92B7A" w:rsidP="002A29AA">
            <w:pPr>
              <w:pStyle w:val="TableParagraph"/>
              <w:spacing w:line="360" w:lineRule="auto"/>
              <w:ind w:left="0"/>
              <w:jc w:val="center"/>
              <w:rPr>
                <w:sz w:val="24"/>
              </w:rPr>
            </w:pPr>
            <w:r>
              <w:rPr>
                <w:sz w:val="24"/>
              </w:rPr>
              <w:t>5</w:t>
            </w:r>
          </w:p>
        </w:tc>
      </w:tr>
      <w:tr w:rsidR="00F92B7A" w14:paraId="720BBDD1" w14:textId="77777777" w:rsidTr="00A017A8">
        <w:trPr>
          <w:trHeight w:val="614"/>
        </w:trPr>
        <w:tc>
          <w:tcPr>
            <w:tcW w:w="1588" w:type="dxa"/>
          </w:tcPr>
          <w:p w14:paraId="755349F4" w14:textId="77777777" w:rsidR="00F92B7A" w:rsidRDefault="00F92B7A" w:rsidP="002A29AA">
            <w:pPr>
              <w:pStyle w:val="TableParagraph"/>
              <w:spacing w:line="360" w:lineRule="auto"/>
              <w:ind w:left="0"/>
              <w:rPr>
                <w:sz w:val="24"/>
              </w:rPr>
            </w:pPr>
            <w:r>
              <w:rPr>
                <w:sz w:val="24"/>
              </w:rPr>
              <w:t>Figure 1.6</w:t>
            </w:r>
          </w:p>
        </w:tc>
        <w:tc>
          <w:tcPr>
            <w:tcW w:w="5571" w:type="dxa"/>
          </w:tcPr>
          <w:p w14:paraId="1749182B" w14:textId="77777777" w:rsidR="00F92B7A" w:rsidRDefault="00F92B7A" w:rsidP="002A29AA">
            <w:pPr>
              <w:pStyle w:val="TableParagraph"/>
              <w:spacing w:line="360" w:lineRule="auto"/>
              <w:ind w:left="0"/>
              <w:rPr>
                <w:sz w:val="24"/>
              </w:rPr>
            </w:pPr>
            <w:r>
              <w:rPr>
                <w:sz w:val="24"/>
              </w:rPr>
              <w:t>Adaboost Training</w:t>
            </w:r>
          </w:p>
        </w:tc>
        <w:tc>
          <w:tcPr>
            <w:tcW w:w="813" w:type="dxa"/>
          </w:tcPr>
          <w:p w14:paraId="6A30ED47" w14:textId="77777777" w:rsidR="00F92B7A" w:rsidRDefault="00F92B7A" w:rsidP="002A29AA">
            <w:pPr>
              <w:pStyle w:val="TableParagraph"/>
              <w:spacing w:line="360" w:lineRule="auto"/>
              <w:ind w:left="0"/>
              <w:jc w:val="center"/>
              <w:rPr>
                <w:sz w:val="24"/>
              </w:rPr>
            </w:pPr>
            <w:r>
              <w:rPr>
                <w:sz w:val="24"/>
              </w:rPr>
              <w:t>6</w:t>
            </w:r>
          </w:p>
        </w:tc>
      </w:tr>
      <w:tr w:rsidR="00F92B7A" w14:paraId="3383DED5" w14:textId="77777777" w:rsidTr="00A017A8">
        <w:trPr>
          <w:trHeight w:val="614"/>
        </w:trPr>
        <w:tc>
          <w:tcPr>
            <w:tcW w:w="1588" w:type="dxa"/>
          </w:tcPr>
          <w:p w14:paraId="477DF2E3" w14:textId="77777777" w:rsidR="00F92B7A" w:rsidRDefault="00F92B7A" w:rsidP="002A29AA">
            <w:pPr>
              <w:pStyle w:val="TableParagraph"/>
              <w:spacing w:line="360" w:lineRule="auto"/>
              <w:ind w:left="0"/>
              <w:rPr>
                <w:sz w:val="24"/>
              </w:rPr>
            </w:pPr>
            <w:r>
              <w:rPr>
                <w:sz w:val="24"/>
              </w:rPr>
              <w:t>Figure 1.7</w:t>
            </w:r>
          </w:p>
        </w:tc>
        <w:tc>
          <w:tcPr>
            <w:tcW w:w="5571" w:type="dxa"/>
          </w:tcPr>
          <w:p w14:paraId="45DBC0F6" w14:textId="77777777" w:rsidR="00F92B7A" w:rsidRDefault="00F92B7A" w:rsidP="002A29AA">
            <w:pPr>
              <w:pStyle w:val="TableParagraph"/>
              <w:spacing w:line="360" w:lineRule="auto"/>
              <w:ind w:left="0"/>
              <w:rPr>
                <w:sz w:val="24"/>
              </w:rPr>
            </w:pPr>
            <w:r>
              <w:rPr>
                <w:sz w:val="24"/>
              </w:rPr>
              <w:t>Implementing Cascading classifiers.</w:t>
            </w:r>
          </w:p>
        </w:tc>
        <w:tc>
          <w:tcPr>
            <w:tcW w:w="813" w:type="dxa"/>
          </w:tcPr>
          <w:p w14:paraId="1A8676AF" w14:textId="77777777" w:rsidR="00F92B7A" w:rsidRDefault="00F92B7A" w:rsidP="002A29AA">
            <w:pPr>
              <w:pStyle w:val="TableParagraph"/>
              <w:spacing w:line="360" w:lineRule="auto"/>
              <w:ind w:left="0"/>
              <w:jc w:val="center"/>
              <w:rPr>
                <w:sz w:val="24"/>
              </w:rPr>
            </w:pPr>
            <w:r>
              <w:rPr>
                <w:sz w:val="24"/>
              </w:rPr>
              <w:t>7</w:t>
            </w:r>
          </w:p>
        </w:tc>
      </w:tr>
      <w:tr w:rsidR="00F92B7A" w14:paraId="2B9D68BA" w14:textId="77777777" w:rsidTr="00A017A8">
        <w:trPr>
          <w:trHeight w:val="612"/>
        </w:trPr>
        <w:tc>
          <w:tcPr>
            <w:tcW w:w="1588" w:type="dxa"/>
          </w:tcPr>
          <w:p w14:paraId="65086140" w14:textId="77777777" w:rsidR="00F92B7A" w:rsidRDefault="00F92B7A" w:rsidP="002A29AA">
            <w:pPr>
              <w:pStyle w:val="TableParagraph"/>
              <w:spacing w:line="360" w:lineRule="auto"/>
              <w:ind w:left="0"/>
              <w:rPr>
                <w:sz w:val="24"/>
              </w:rPr>
            </w:pPr>
            <w:r>
              <w:rPr>
                <w:sz w:val="24"/>
              </w:rPr>
              <w:t>Figure 3.2.1</w:t>
            </w:r>
          </w:p>
        </w:tc>
        <w:tc>
          <w:tcPr>
            <w:tcW w:w="5571" w:type="dxa"/>
          </w:tcPr>
          <w:p w14:paraId="0D87C638" w14:textId="77777777" w:rsidR="00F92B7A" w:rsidRDefault="00F92B7A" w:rsidP="002A29AA">
            <w:pPr>
              <w:pStyle w:val="TableParagraph"/>
              <w:spacing w:line="360" w:lineRule="auto"/>
              <w:ind w:left="0"/>
              <w:rPr>
                <w:sz w:val="24"/>
              </w:rPr>
            </w:pPr>
            <w:r w:rsidRPr="008923ED">
              <w:rPr>
                <w:sz w:val="24"/>
                <w:szCs w:val="24"/>
              </w:rPr>
              <w:t>Functional diagram of attendance management system</w:t>
            </w:r>
          </w:p>
        </w:tc>
        <w:tc>
          <w:tcPr>
            <w:tcW w:w="813" w:type="dxa"/>
          </w:tcPr>
          <w:p w14:paraId="2CCC1063" w14:textId="77777777" w:rsidR="00F92B7A" w:rsidRDefault="00F92B7A" w:rsidP="002A29AA">
            <w:pPr>
              <w:pStyle w:val="TableParagraph"/>
              <w:spacing w:line="360" w:lineRule="auto"/>
              <w:ind w:left="0"/>
              <w:jc w:val="center"/>
              <w:rPr>
                <w:sz w:val="24"/>
              </w:rPr>
            </w:pPr>
            <w:r>
              <w:rPr>
                <w:sz w:val="24"/>
              </w:rPr>
              <w:t>25</w:t>
            </w:r>
          </w:p>
        </w:tc>
      </w:tr>
      <w:tr w:rsidR="00F92B7A" w14:paraId="51926A3A" w14:textId="77777777" w:rsidTr="00A017A8">
        <w:trPr>
          <w:trHeight w:val="611"/>
        </w:trPr>
        <w:tc>
          <w:tcPr>
            <w:tcW w:w="1588" w:type="dxa"/>
          </w:tcPr>
          <w:p w14:paraId="50C77B57" w14:textId="77777777" w:rsidR="00F92B7A" w:rsidRDefault="00F92B7A" w:rsidP="002A29AA">
            <w:pPr>
              <w:pStyle w:val="TableParagraph"/>
              <w:spacing w:before="161" w:line="360" w:lineRule="auto"/>
              <w:ind w:left="0"/>
              <w:rPr>
                <w:sz w:val="24"/>
              </w:rPr>
            </w:pPr>
            <w:r>
              <w:rPr>
                <w:sz w:val="24"/>
              </w:rPr>
              <w:t>Figure 3.2.2</w:t>
            </w:r>
          </w:p>
        </w:tc>
        <w:tc>
          <w:tcPr>
            <w:tcW w:w="5571" w:type="dxa"/>
          </w:tcPr>
          <w:p w14:paraId="0FD3954C" w14:textId="77777777" w:rsidR="00F92B7A" w:rsidRDefault="00F92B7A" w:rsidP="002A29AA">
            <w:pPr>
              <w:pStyle w:val="TableParagraph"/>
              <w:spacing w:before="161" w:line="360" w:lineRule="auto"/>
              <w:ind w:left="0"/>
              <w:rPr>
                <w:sz w:val="24"/>
              </w:rPr>
            </w:pPr>
            <w:r w:rsidRPr="008D6A8F">
              <w:rPr>
                <w:sz w:val="24"/>
                <w:szCs w:val="24"/>
              </w:rPr>
              <w:t>An Overview of the complete working process</w:t>
            </w:r>
          </w:p>
        </w:tc>
        <w:tc>
          <w:tcPr>
            <w:tcW w:w="813" w:type="dxa"/>
          </w:tcPr>
          <w:p w14:paraId="43132C2C" w14:textId="77777777" w:rsidR="00F92B7A" w:rsidRDefault="00F92B7A" w:rsidP="002A29AA">
            <w:pPr>
              <w:pStyle w:val="TableParagraph"/>
              <w:spacing w:before="161" w:line="360" w:lineRule="auto"/>
              <w:ind w:left="0"/>
              <w:jc w:val="center"/>
              <w:rPr>
                <w:sz w:val="24"/>
              </w:rPr>
            </w:pPr>
            <w:r>
              <w:rPr>
                <w:sz w:val="24"/>
              </w:rPr>
              <w:t>26</w:t>
            </w:r>
          </w:p>
        </w:tc>
      </w:tr>
      <w:tr w:rsidR="00F92B7A" w14:paraId="50CA5B1E" w14:textId="77777777" w:rsidTr="00A017A8">
        <w:trPr>
          <w:trHeight w:val="614"/>
        </w:trPr>
        <w:tc>
          <w:tcPr>
            <w:tcW w:w="1588" w:type="dxa"/>
          </w:tcPr>
          <w:p w14:paraId="79020F87" w14:textId="77777777" w:rsidR="00F92B7A" w:rsidRDefault="00F92B7A" w:rsidP="002A29AA">
            <w:pPr>
              <w:pStyle w:val="TableParagraph"/>
              <w:spacing w:line="360" w:lineRule="auto"/>
              <w:ind w:left="0"/>
              <w:rPr>
                <w:sz w:val="24"/>
              </w:rPr>
            </w:pPr>
            <w:r>
              <w:rPr>
                <w:sz w:val="24"/>
              </w:rPr>
              <w:t>Figure 3.3.1</w:t>
            </w:r>
          </w:p>
        </w:tc>
        <w:tc>
          <w:tcPr>
            <w:tcW w:w="5571" w:type="dxa"/>
          </w:tcPr>
          <w:p w14:paraId="5F1AB3CA" w14:textId="77777777" w:rsidR="00F92B7A" w:rsidRDefault="00F92B7A" w:rsidP="002A29AA">
            <w:pPr>
              <w:pStyle w:val="TableParagraph"/>
              <w:spacing w:line="360" w:lineRule="auto"/>
              <w:ind w:left="0"/>
              <w:rPr>
                <w:sz w:val="24"/>
              </w:rPr>
            </w:pPr>
            <w:r>
              <w:rPr>
                <w:sz w:val="24"/>
              </w:rPr>
              <w:t>Downsampling</w:t>
            </w:r>
          </w:p>
        </w:tc>
        <w:tc>
          <w:tcPr>
            <w:tcW w:w="813" w:type="dxa"/>
          </w:tcPr>
          <w:p w14:paraId="1E702F11" w14:textId="77777777" w:rsidR="00F92B7A" w:rsidRDefault="00F92B7A" w:rsidP="002A29AA">
            <w:pPr>
              <w:pStyle w:val="TableParagraph"/>
              <w:spacing w:line="360" w:lineRule="auto"/>
              <w:ind w:left="0"/>
              <w:jc w:val="center"/>
              <w:rPr>
                <w:sz w:val="24"/>
              </w:rPr>
            </w:pPr>
            <w:r>
              <w:rPr>
                <w:sz w:val="24"/>
              </w:rPr>
              <w:t>27</w:t>
            </w:r>
          </w:p>
        </w:tc>
      </w:tr>
      <w:tr w:rsidR="00F92B7A" w14:paraId="3A27CA7A" w14:textId="77777777" w:rsidTr="00A017A8">
        <w:trPr>
          <w:trHeight w:val="614"/>
        </w:trPr>
        <w:tc>
          <w:tcPr>
            <w:tcW w:w="1588" w:type="dxa"/>
          </w:tcPr>
          <w:p w14:paraId="7E1673B9" w14:textId="77777777" w:rsidR="00F92B7A" w:rsidRDefault="00F92B7A" w:rsidP="002A29AA">
            <w:pPr>
              <w:pStyle w:val="TableParagraph"/>
              <w:spacing w:line="360" w:lineRule="auto"/>
              <w:ind w:left="0"/>
              <w:rPr>
                <w:sz w:val="24"/>
              </w:rPr>
            </w:pPr>
            <w:r>
              <w:rPr>
                <w:sz w:val="24"/>
              </w:rPr>
              <w:t>Figure 3.3.2</w:t>
            </w:r>
          </w:p>
        </w:tc>
        <w:tc>
          <w:tcPr>
            <w:tcW w:w="5571" w:type="dxa"/>
          </w:tcPr>
          <w:p w14:paraId="3E627AA4" w14:textId="77777777" w:rsidR="00F92B7A" w:rsidRDefault="00F92B7A" w:rsidP="002A29AA">
            <w:pPr>
              <w:pStyle w:val="TableParagraph"/>
              <w:spacing w:line="360" w:lineRule="auto"/>
              <w:ind w:left="0"/>
              <w:rPr>
                <w:sz w:val="24"/>
              </w:rPr>
            </w:pPr>
            <w:r>
              <w:rPr>
                <w:sz w:val="24"/>
              </w:rPr>
              <w:t xml:space="preserve">  RGB representation of a image</w:t>
            </w:r>
          </w:p>
        </w:tc>
        <w:tc>
          <w:tcPr>
            <w:tcW w:w="813" w:type="dxa"/>
          </w:tcPr>
          <w:p w14:paraId="6307B7EC" w14:textId="77777777" w:rsidR="00F92B7A" w:rsidRDefault="00F92B7A" w:rsidP="002A29AA">
            <w:pPr>
              <w:pStyle w:val="TableParagraph"/>
              <w:spacing w:line="360" w:lineRule="auto"/>
              <w:ind w:left="0"/>
              <w:jc w:val="center"/>
              <w:rPr>
                <w:sz w:val="24"/>
              </w:rPr>
            </w:pPr>
            <w:r>
              <w:rPr>
                <w:sz w:val="24"/>
              </w:rPr>
              <w:t>28</w:t>
            </w:r>
          </w:p>
        </w:tc>
      </w:tr>
      <w:tr w:rsidR="00F92B7A" w14:paraId="39E29C6B" w14:textId="77777777" w:rsidTr="00A017A8">
        <w:trPr>
          <w:trHeight w:val="614"/>
        </w:trPr>
        <w:tc>
          <w:tcPr>
            <w:tcW w:w="1588" w:type="dxa"/>
          </w:tcPr>
          <w:p w14:paraId="238F79D2" w14:textId="77777777" w:rsidR="00F92B7A" w:rsidRDefault="00F92B7A" w:rsidP="002A29AA">
            <w:pPr>
              <w:pStyle w:val="TableParagraph"/>
              <w:spacing w:line="360" w:lineRule="auto"/>
              <w:ind w:left="0"/>
              <w:rPr>
                <w:sz w:val="24"/>
              </w:rPr>
            </w:pPr>
            <w:r>
              <w:rPr>
                <w:sz w:val="24"/>
              </w:rPr>
              <w:t>Figure 3.3.3</w:t>
            </w:r>
          </w:p>
        </w:tc>
        <w:tc>
          <w:tcPr>
            <w:tcW w:w="5571" w:type="dxa"/>
          </w:tcPr>
          <w:p w14:paraId="52413C6A" w14:textId="77777777" w:rsidR="00F92B7A" w:rsidRDefault="00F92B7A" w:rsidP="002A29AA">
            <w:pPr>
              <w:pStyle w:val="TableParagraph"/>
              <w:spacing w:line="360" w:lineRule="auto"/>
              <w:ind w:left="0"/>
              <w:rPr>
                <w:sz w:val="24"/>
              </w:rPr>
            </w:pPr>
            <w:r>
              <w:rPr>
                <w:sz w:val="24"/>
              </w:rPr>
              <w:t>Convolutional operation</w:t>
            </w:r>
          </w:p>
        </w:tc>
        <w:tc>
          <w:tcPr>
            <w:tcW w:w="813" w:type="dxa"/>
          </w:tcPr>
          <w:p w14:paraId="2BB78128" w14:textId="77777777" w:rsidR="00F92B7A" w:rsidRDefault="00F92B7A" w:rsidP="002A29AA">
            <w:pPr>
              <w:pStyle w:val="TableParagraph"/>
              <w:spacing w:line="360" w:lineRule="auto"/>
              <w:ind w:left="0"/>
              <w:jc w:val="center"/>
              <w:rPr>
                <w:sz w:val="24"/>
              </w:rPr>
            </w:pPr>
            <w:r>
              <w:rPr>
                <w:sz w:val="24"/>
              </w:rPr>
              <w:t>29</w:t>
            </w:r>
          </w:p>
        </w:tc>
      </w:tr>
      <w:tr w:rsidR="00F92B7A" w14:paraId="3D8B7462" w14:textId="77777777" w:rsidTr="00A017A8">
        <w:trPr>
          <w:trHeight w:val="614"/>
        </w:trPr>
        <w:tc>
          <w:tcPr>
            <w:tcW w:w="1588" w:type="dxa"/>
          </w:tcPr>
          <w:p w14:paraId="45979A40" w14:textId="77777777" w:rsidR="00F92B7A" w:rsidRDefault="00F92B7A" w:rsidP="002A29AA">
            <w:pPr>
              <w:pStyle w:val="TableParagraph"/>
              <w:spacing w:line="360" w:lineRule="auto"/>
              <w:ind w:left="0"/>
              <w:rPr>
                <w:sz w:val="24"/>
              </w:rPr>
            </w:pPr>
            <w:r>
              <w:rPr>
                <w:sz w:val="24"/>
              </w:rPr>
              <w:t>Figure 3.3.4</w:t>
            </w:r>
          </w:p>
        </w:tc>
        <w:tc>
          <w:tcPr>
            <w:tcW w:w="5571" w:type="dxa"/>
          </w:tcPr>
          <w:p w14:paraId="640559DF" w14:textId="77777777" w:rsidR="00F92B7A" w:rsidRDefault="00F92B7A" w:rsidP="002A29AA">
            <w:pPr>
              <w:pStyle w:val="TableParagraph"/>
              <w:spacing w:line="360" w:lineRule="auto"/>
              <w:ind w:left="0"/>
              <w:rPr>
                <w:sz w:val="24"/>
              </w:rPr>
            </w:pPr>
            <w:r>
              <w:rPr>
                <w:sz w:val="24"/>
              </w:rPr>
              <w:t>Visualization of Convolutional</w:t>
            </w:r>
          </w:p>
        </w:tc>
        <w:tc>
          <w:tcPr>
            <w:tcW w:w="813" w:type="dxa"/>
          </w:tcPr>
          <w:p w14:paraId="3C55AAEF" w14:textId="77777777" w:rsidR="00F92B7A" w:rsidRDefault="00F92B7A" w:rsidP="002A29AA">
            <w:pPr>
              <w:pStyle w:val="TableParagraph"/>
              <w:spacing w:line="360" w:lineRule="auto"/>
              <w:ind w:left="0"/>
              <w:jc w:val="center"/>
              <w:rPr>
                <w:sz w:val="24"/>
              </w:rPr>
            </w:pPr>
            <w:r>
              <w:rPr>
                <w:sz w:val="24"/>
              </w:rPr>
              <w:t>29</w:t>
            </w:r>
          </w:p>
        </w:tc>
      </w:tr>
      <w:tr w:rsidR="00F92B7A" w14:paraId="7CD7127D" w14:textId="77777777" w:rsidTr="00A017A8">
        <w:trPr>
          <w:trHeight w:val="614"/>
        </w:trPr>
        <w:tc>
          <w:tcPr>
            <w:tcW w:w="1588" w:type="dxa"/>
          </w:tcPr>
          <w:p w14:paraId="29FC9A1C" w14:textId="77777777" w:rsidR="00F92B7A" w:rsidRDefault="00F92B7A" w:rsidP="002A29AA">
            <w:pPr>
              <w:pStyle w:val="TableParagraph"/>
              <w:spacing w:line="360" w:lineRule="auto"/>
              <w:ind w:left="0"/>
              <w:rPr>
                <w:sz w:val="24"/>
              </w:rPr>
            </w:pPr>
            <w:r>
              <w:rPr>
                <w:sz w:val="24"/>
              </w:rPr>
              <w:t>Figure 3.3.5</w:t>
            </w:r>
          </w:p>
        </w:tc>
        <w:tc>
          <w:tcPr>
            <w:tcW w:w="5571" w:type="dxa"/>
          </w:tcPr>
          <w:p w14:paraId="5AB0FB16" w14:textId="77777777" w:rsidR="00F92B7A" w:rsidRDefault="00F92B7A" w:rsidP="002A29AA">
            <w:pPr>
              <w:pStyle w:val="TableParagraph"/>
              <w:spacing w:line="360" w:lineRule="auto"/>
              <w:ind w:left="0"/>
              <w:rPr>
                <w:sz w:val="24"/>
              </w:rPr>
            </w:pPr>
            <w:r>
              <w:rPr>
                <w:sz w:val="24"/>
              </w:rPr>
              <w:t>Convolutional with Stride 1</w:t>
            </w:r>
          </w:p>
        </w:tc>
        <w:tc>
          <w:tcPr>
            <w:tcW w:w="813" w:type="dxa"/>
          </w:tcPr>
          <w:p w14:paraId="529D6FCE" w14:textId="77777777" w:rsidR="00F92B7A" w:rsidRDefault="00F92B7A" w:rsidP="002A29AA">
            <w:pPr>
              <w:pStyle w:val="TableParagraph"/>
              <w:spacing w:line="360" w:lineRule="auto"/>
              <w:ind w:left="0"/>
              <w:jc w:val="center"/>
              <w:rPr>
                <w:sz w:val="24"/>
              </w:rPr>
            </w:pPr>
            <w:r>
              <w:rPr>
                <w:sz w:val="24"/>
              </w:rPr>
              <w:t>30</w:t>
            </w:r>
          </w:p>
        </w:tc>
      </w:tr>
      <w:tr w:rsidR="00F92B7A" w14:paraId="5F2A6A67" w14:textId="77777777" w:rsidTr="00A017A8">
        <w:trPr>
          <w:trHeight w:val="614"/>
        </w:trPr>
        <w:tc>
          <w:tcPr>
            <w:tcW w:w="1588" w:type="dxa"/>
          </w:tcPr>
          <w:p w14:paraId="61ED51C0" w14:textId="77777777" w:rsidR="00F92B7A" w:rsidRDefault="00F92B7A" w:rsidP="002A29AA">
            <w:pPr>
              <w:pStyle w:val="TableParagraph"/>
              <w:spacing w:line="360" w:lineRule="auto"/>
              <w:ind w:left="0"/>
              <w:rPr>
                <w:sz w:val="24"/>
              </w:rPr>
            </w:pPr>
            <w:r>
              <w:rPr>
                <w:sz w:val="24"/>
              </w:rPr>
              <w:t>Figure 3.3.6</w:t>
            </w:r>
          </w:p>
        </w:tc>
        <w:tc>
          <w:tcPr>
            <w:tcW w:w="5571" w:type="dxa"/>
          </w:tcPr>
          <w:p w14:paraId="686614D4" w14:textId="77777777" w:rsidR="00F92B7A" w:rsidRDefault="00F92B7A" w:rsidP="002A29AA">
            <w:pPr>
              <w:pStyle w:val="TableParagraph"/>
              <w:spacing w:line="360" w:lineRule="auto"/>
              <w:ind w:left="0"/>
              <w:rPr>
                <w:sz w:val="24"/>
              </w:rPr>
            </w:pPr>
            <w:r>
              <w:rPr>
                <w:sz w:val="24"/>
              </w:rPr>
              <w:t>Stride 1 with padding 1</w:t>
            </w:r>
          </w:p>
        </w:tc>
        <w:tc>
          <w:tcPr>
            <w:tcW w:w="813" w:type="dxa"/>
          </w:tcPr>
          <w:p w14:paraId="2F3A004E" w14:textId="77777777" w:rsidR="00F92B7A" w:rsidRDefault="00F92B7A" w:rsidP="002A29AA">
            <w:pPr>
              <w:pStyle w:val="TableParagraph"/>
              <w:spacing w:line="360" w:lineRule="auto"/>
              <w:ind w:left="0"/>
              <w:jc w:val="center"/>
              <w:rPr>
                <w:sz w:val="24"/>
              </w:rPr>
            </w:pPr>
            <w:r>
              <w:rPr>
                <w:sz w:val="24"/>
              </w:rPr>
              <w:t>30</w:t>
            </w:r>
          </w:p>
        </w:tc>
      </w:tr>
      <w:tr w:rsidR="00F92B7A" w14:paraId="096563DB" w14:textId="77777777" w:rsidTr="00A017A8">
        <w:trPr>
          <w:trHeight w:val="614"/>
        </w:trPr>
        <w:tc>
          <w:tcPr>
            <w:tcW w:w="1588" w:type="dxa"/>
          </w:tcPr>
          <w:p w14:paraId="7940E8DA" w14:textId="77777777" w:rsidR="00F92B7A" w:rsidRDefault="00F92B7A" w:rsidP="002A29AA">
            <w:pPr>
              <w:pStyle w:val="TableParagraph"/>
              <w:spacing w:line="360" w:lineRule="auto"/>
              <w:ind w:left="0"/>
              <w:rPr>
                <w:sz w:val="24"/>
              </w:rPr>
            </w:pPr>
            <w:r>
              <w:rPr>
                <w:sz w:val="24"/>
              </w:rPr>
              <w:t>Figure 3.3.7</w:t>
            </w:r>
          </w:p>
        </w:tc>
        <w:tc>
          <w:tcPr>
            <w:tcW w:w="5571" w:type="dxa"/>
          </w:tcPr>
          <w:p w14:paraId="4A31E190" w14:textId="77777777" w:rsidR="00F92B7A" w:rsidRDefault="00F92B7A" w:rsidP="002A29AA">
            <w:pPr>
              <w:pStyle w:val="TableParagraph"/>
              <w:spacing w:line="360" w:lineRule="auto"/>
              <w:ind w:left="0"/>
              <w:rPr>
                <w:sz w:val="24"/>
              </w:rPr>
            </w:pPr>
            <w:r>
              <w:rPr>
                <w:sz w:val="24"/>
              </w:rPr>
              <w:t>After applying padding</w:t>
            </w:r>
          </w:p>
        </w:tc>
        <w:tc>
          <w:tcPr>
            <w:tcW w:w="813" w:type="dxa"/>
          </w:tcPr>
          <w:p w14:paraId="76A74094" w14:textId="77777777" w:rsidR="00F92B7A" w:rsidRDefault="00F92B7A" w:rsidP="002A29AA">
            <w:pPr>
              <w:pStyle w:val="TableParagraph"/>
              <w:spacing w:line="360" w:lineRule="auto"/>
              <w:ind w:left="0"/>
              <w:jc w:val="center"/>
              <w:rPr>
                <w:sz w:val="24"/>
              </w:rPr>
            </w:pPr>
            <w:r>
              <w:rPr>
                <w:sz w:val="24"/>
              </w:rPr>
              <w:t>31</w:t>
            </w:r>
          </w:p>
        </w:tc>
      </w:tr>
      <w:tr w:rsidR="00F92B7A" w14:paraId="17904B5B" w14:textId="77777777" w:rsidTr="00A017A8">
        <w:trPr>
          <w:trHeight w:val="614"/>
        </w:trPr>
        <w:tc>
          <w:tcPr>
            <w:tcW w:w="1588" w:type="dxa"/>
          </w:tcPr>
          <w:p w14:paraId="11B4863A" w14:textId="77777777" w:rsidR="00F92B7A" w:rsidRDefault="00F92B7A" w:rsidP="002A29AA">
            <w:pPr>
              <w:pStyle w:val="TableParagraph"/>
              <w:spacing w:line="360" w:lineRule="auto"/>
              <w:ind w:left="0"/>
              <w:rPr>
                <w:sz w:val="24"/>
              </w:rPr>
            </w:pPr>
            <w:r>
              <w:rPr>
                <w:sz w:val="24"/>
              </w:rPr>
              <w:t>Figure 3.3.8</w:t>
            </w:r>
          </w:p>
        </w:tc>
        <w:tc>
          <w:tcPr>
            <w:tcW w:w="5571" w:type="dxa"/>
          </w:tcPr>
          <w:p w14:paraId="558E255A" w14:textId="77777777" w:rsidR="00F92B7A" w:rsidRDefault="00F92B7A" w:rsidP="002A29AA">
            <w:pPr>
              <w:pStyle w:val="TableParagraph"/>
              <w:spacing w:line="360" w:lineRule="auto"/>
              <w:ind w:left="0"/>
              <w:rPr>
                <w:sz w:val="24"/>
              </w:rPr>
            </w:pPr>
            <w:r>
              <w:rPr>
                <w:sz w:val="24"/>
              </w:rPr>
              <w:t>Different layers of CNN</w:t>
            </w:r>
          </w:p>
        </w:tc>
        <w:tc>
          <w:tcPr>
            <w:tcW w:w="813" w:type="dxa"/>
          </w:tcPr>
          <w:p w14:paraId="493BD612" w14:textId="77777777" w:rsidR="00F92B7A" w:rsidRDefault="00F92B7A" w:rsidP="002A29AA">
            <w:pPr>
              <w:pStyle w:val="TableParagraph"/>
              <w:spacing w:line="360" w:lineRule="auto"/>
              <w:ind w:left="0"/>
              <w:jc w:val="center"/>
              <w:rPr>
                <w:sz w:val="24"/>
              </w:rPr>
            </w:pPr>
            <w:r>
              <w:rPr>
                <w:sz w:val="24"/>
              </w:rPr>
              <w:t>32</w:t>
            </w:r>
          </w:p>
        </w:tc>
      </w:tr>
      <w:tr w:rsidR="00F92B7A" w14:paraId="55D8FEAF" w14:textId="77777777" w:rsidTr="00A017A8">
        <w:trPr>
          <w:trHeight w:val="614"/>
        </w:trPr>
        <w:tc>
          <w:tcPr>
            <w:tcW w:w="1588" w:type="dxa"/>
          </w:tcPr>
          <w:p w14:paraId="15A79B3B" w14:textId="77777777" w:rsidR="00F92B7A" w:rsidRDefault="00F92B7A" w:rsidP="002A29AA">
            <w:pPr>
              <w:pStyle w:val="TableParagraph"/>
              <w:spacing w:line="360" w:lineRule="auto"/>
              <w:ind w:left="0"/>
              <w:rPr>
                <w:sz w:val="24"/>
              </w:rPr>
            </w:pPr>
            <w:r>
              <w:rPr>
                <w:sz w:val="24"/>
              </w:rPr>
              <w:t>Figure 3.3.9</w:t>
            </w:r>
          </w:p>
        </w:tc>
        <w:tc>
          <w:tcPr>
            <w:tcW w:w="5571" w:type="dxa"/>
          </w:tcPr>
          <w:p w14:paraId="59FAF09D" w14:textId="77777777" w:rsidR="00F92B7A" w:rsidRDefault="00F92B7A" w:rsidP="002A29AA">
            <w:pPr>
              <w:pStyle w:val="TableParagraph"/>
              <w:spacing w:line="360" w:lineRule="auto"/>
              <w:ind w:left="0"/>
              <w:rPr>
                <w:sz w:val="24"/>
              </w:rPr>
            </w:pPr>
            <w:r>
              <w:rPr>
                <w:sz w:val="24"/>
              </w:rPr>
              <w:t>CS231 n Convolutional Neural Networks</w:t>
            </w:r>
          </w:p>
        </w:tc>
        <w:tc>
          <w:tcPr>
            <w:tcW w:w="813" w:type="dxa"/>
          </w:tcPr>
          <w:p w14:paraId="0AED8A22" w14:textId="77777777" w:rsidR="00F92B7A" w:rsidRDefault="00F92B7A" w:rsidP="002A29AA">
            <w:pPr>
              <w:pStyle w:val="TableParagraph"/>
              <w:spacing w:line="360" w:lineRule="auto"/>
              <w:ind w:left="0"/>
              <w:jc w:val="center"/>
              <w:rPr>
                <w:sz w:val="24"/>
              </w:rPr>
            </w:pPr>
            <w:r>
              <w:rPr>
                <w:sz w:val="24"/>
              </w:rPr>
              <w:t>33</w:t>
            </w:r>
          </w:p>
        </w:tc>
      </w:tr>
      <w:tr w:rsidR="00F92B7A" w14:paraId="25830685" w14:textId="77777777" w:rsidTr="00A017A8">
        <w:trPr>
          <w:trHeight w:val="440"/>
        </w:trPr>
        <w:tc>
          <w:tcPr>
            <w:tcW w:w="1588" w:type="dxa"/>
          </w:tcPr>
          <w:p w14:paraId="00AF7298" w14:textId="77777777" w:rsidR="00F92B7A" w:rsidRDefault="00F92B7A" w:rsidP="002A29AA">
            <w:pPr>
              <w:pStyle w:val="TableParagraph"/>
              <w:spacing w:line="360" w:lineRule="auto"/>
              <w:ind w:left="0"/>
              <w:rPr>
                <w:sz w:val="24"/>
              </w:rPr>
            </w:pPr>
            <w:r>
              <w:rPr>
                <w:sz w:val="24"/>
              </w:rPr>
              <w:t>Figure 3.3.10</w:t>
            </w:r>
          </w:p>
          <w:p w14:paraId="65CBDDB9" w14:textId="77777777" w:rsidR="00F92B7A" w:rsidRDefault="00F92B7A" w:rsidP="002A29AA">
            <w:pPr>
              <w:pStyle w:val="TableParagraph"/>
              <w:spacing w:line="360" w:lineRule="auto"/>
              <w:ind w:left="0"/>
              <w:rPr>
                <w:sz w:val="24"/>
              </w:rPr>
            </w:pPr>
            <w:r>
              <w:rPr>
                <w:sz w:val="24"/>
              </w:rPr>
              <w:t>Figure 3.3.11</w:t>
            </w:r>
          </w:p>
        </w:tc>
        <w:tc>
          <w:tcPr>
            <w:tcW w:w="5571" w:type="dxa"/>
          </w:tcPr>
          <w:p w14:paraId="5905FE5D" w14:textId="77777777" w:rsidR="00F92B7A" w:rsidRDefault="00F92B7A" w:rsidP="002A29AA">
            <w:pPr>
              <w:pStyle w:val="TableParagraph"/>
              <w:spacing w:line="360" w:lineRule="auto"/>
              <w:ind w:left="0"/>
              <w:rPr>
                <w:sz w:val="24"/>
              </w:rPr>
            </w:pPr>
            <w:r>
              <w:rPr>
                <w:sz w:val="24"/>
              </w:rPr>
              <w:t>Model Visualization</w:t>
            </w:r>
          </w:p>
          <w:p w14:paraId="55FC1A43" w14:textId="77777777" w:rsidR="00F92B7A" w:rsidRDefault="00F92B7A" w:rsidP="002A29AA">
            <w:pPr>
              <w:pStyle w:val="TableParagraph"/>
              <w:spacing w:line="360" w:lineRule="auto"/>
              <w:ind w:left="0"/>
              <w:rPr>
                <w:sz w:val="24"/>
              </w:rPr>
            </w:pPr>
            <w:r>
              <w:rPr>
                <w:sz w:val="24"/>
              </w:rPr>
              <w:t>A general representation of training a Haar Classifier</w:t>
            </w:r>
          </w:p>
        </w:tc>
        <w:tc>
          <w:tcPr>
            <w:tcW w:w="813" w:type="dxa"/>
          </w:tcPr>
          <w:p w14:paraId="43886C6F" w14:textId="77777777" w:rsidR="00F92B7A" w:rsidRDefault="00F92B7A" w:rsidP="002A29AA">
            <w:pPr>
              <w:pStyle w:val="TableParagraph"/>
              <w:spacing w:line="360" w:lineRule="auto"/>
              <w:ind w:left="0"/>
              <w:jc w:val="center"/>
              <w:rPr>
                <w:sz w:val="24"/>
              </w:rPr>
            </w:pPr>
            <w:r>
              <w:rPr>
                <w:sz w:val="24"/>
              </w:rPr>
              <w:t>34</w:t>
            </w:r>
          </w:p>
          <w:p w14:paraId="63B4ADF9" w14:textId="77777777" w:rsidR="00F92B7A" w:rsidRDefault="00F92B7A" w:rsidP="002A29AA">
            <w:pPr>
              <w:pStyle w:val="TableParagraph"/>
              <w:spacing w:line="360" w:lineRule="auto"/>
              <w:ind w:left="0"/>
              <w:jc w:val="center"/>
              <w:rPr>
                <w:sz w:val="24"/>
              </w:rPr>
            </w:pPr>
            <w:r>
              <w:rPr>
                <w:sz w:val="24"/>
              </w:rPr>
              <w:t>35</w:t>
            </w:r>
          </w:p>
        </w:tc>
      </w:tr>
      <w:tr w:rsidR="00F92B7A" w14:paraId="4321C0B0" w14:textId="77777777" w:rsidTr="00A017A8">
        <w:trPr>
          <w:trHeight w:val="440"/>
        </w:trPr>
        <w:tc>
          <w:tcPr>
            <w:tcW w:w="1588" w:type="dxa"/>
          </w:tcPr>
          <w:p w14:paraId="2E9DE6B9" w14:textId="77777777" w:rsidR="00F92B7A" w:rsidRDefault="00F92B7A" w:rsidP="002A29AA">
            <w:pPr>
              <w:pStyle w:val="TableParagraph"/>
              <w:spacing w:line="360" w:lineRule="auto"/>
              <w:ind w:left="0"/>
              <w:rPr>
                <w:sz w:val="24"/>
              </w:rPr>
            </w:pPr>
            <w:r>
              <w:rPr>
                <w:sz w:val="24"/>
              </w:rPr>
              <w:t>Figure 3.3.12</w:t>
            </w:r>
          </w:p>
        </w:tc>
        <w:tc>
          <w:tcPr>
            <w:tcW w:w="5571" w:type="dxa"/>
          </w:tcPr>
          <w:p w14:paraId="7AA908D7" w14:textId="77777777" w:rsidR="00F92B7A" w:rsidRDefault="00F92B7A" w:rsidP="002A29AA">
            <w:pPr>
              <w:pStyle w:val="TableParagraph"/>
              <w:spacing w:line="360" w:lineRule="auto"/>
              <w:ind w:left="0"/>
              <w:rPr>
                <w:sz w:val="24"/>
              </w:rPr>
            </w:pPr>
            <w:r>
              <w:rPr>
                <w:sz w:val="24"/>
              </w:rPr>
              <w:t>Types of Haar features</w:t>
            </w:r>
          </w:p>
        </w:tc>
        <w:tc>
          <w:tcPr>
            <w:tcW w:w="813" w:type="dxa"/>
          </w:tcPr>
          <w:p w14:paraId="41C524CE" w14:textId="77777777" w:rsidR="00F92B7A" w:rsidRDefault="00F92B7A" w:rsidP="002A29AA">
            <w:pPr>
              <w:pStyle w:val="TableParagraph"/>
              <w:spacing w:line="360" w:lineRule="auto"/>
              <w:ind w:left="0"/>
              <w:jc w:val="center"/>
              <w:rPr>
                <w:sz w:val="24"/>
              </w:rPr>
            </w:pPr>
            <w:r>
              <w:rPr>
                <w:sz w:val="24"/>
              </w:rPr>
              <w:t>36</w:t>
            </w:r>
          </w:p>
        </w:tc>
      </w:tr>
      <w:tr w:rsidR="00F92B7A" w14:paraId="07DF7367" w14:textId="77777777" w:rsidTr="00A017A8">
        <w:trPr>
          <w:trHeight w:val="440"/>
        </w:trPr>
        <w:tc>
          <w:tcPr>
            <w:tcW w:w="1588" w:type="dxa"/>
          </w:tcPr>
          <w:p w14:paraId="00E9EF37" w14:textId="77777777" w:rsidR="00F92B7A" w:rsidRDefault="00F92B7A" w:rsidP="002A29AA">
            <w:pPr>
              <w:pStyle w:val="TableParagraph"/>
              <w:spacing w:line="360" w:lineRule="auto"/>
              <w:ind w:left="0"/>
              <w:rPr>
                <w:sz w:val="24"/>
              </w:rPr>
            </w:pPr>
            <w:r>
              <w:rPr>
                <w:sz w:val="24"/>
              </w:rPr>
              <w:lastRenderedPageBreak/>
              <w:t>Figure 3.3.13</w:t>
            </w:r>
          </w:p>
        </w:tc>
        <w:tc>
          <w:tcPr>
            <w:tcW w:w="5571" w:type="dxa"/>
          </w:tcPr>
          <w:p w14:paraId="298ACB34" w14:textId="77777777" w:rsidR="00F92B7A" w:rsidRDefault="00F92B7A" w:rsidP="002A29AA">
            <w:pPr>
              <w:pStyle w:val="TableParagraph"/>
              <w:spacing w:line="360" w:lineRule="auto"/>
              <w:ind w:left="0"/>
              <w:rPr>
                <w:sz w:val="24"/>
              </w:rPr>
            </w:pPr>
            <w:r>
              <w:rPr>
                <w:sz w:val="24"/>
              </w:rPr>
              <w:t>Illustration for how an internal image works</w:t>
            </w:r>
          </w:p>
        </w:tc>
        <w:tc>
          <w:tcPr>
            <w:tcW w:w="813" w:type="dxa"/>
          </w:tcPr>
          <w:p w14:paraId="4CA2428A" w14:textId="77777777" w:rsidR="00F92B7A" w:rsidRDefault="00F92B7A" w:rsidP="002A29AA">
            <w:pPr>
              <w:pStyle w:val="TableParagraph"/>
              <w:spacing w:line="360" w:lineRule="auto"/>
              <w:ind w:left="0"/>
              <w:jc w:val="center"/>
              <w:rPr>
                <w:sz w:val="24"/>
              </w:rPr>
            </w:pPr>
            <w:r>
              <w:rPr>
                <w:sz w:val="24"/>
              </w:rPr>
              <w:t>36</w:t>
            </w:r>
          </w:p>
        </w:tc>
      </w:tr>
      <w:tr w:rsidR="00F92B7A" w14:paraId="472B20D1" w14:textId="77777777" w:rsidTr="00A017A8">
        <w:trPr>
          <w:trHeight w:val="440"/>
        </w:trPr>
        <w:tc>
          <w:tcPr>
            <w:tcW w:w="1588" w:type="dxa"/>
          </w:tcPr>
          <w:p w14:paraId="225AE853" w14:textId="77777777" w:rsidR="00F92B7A" w:rsidRDefault="00F92B7A" w:rsidP="002A29AA">
            <w:pPr>
              <w:pStyle w:val="TableParagraph"/>
              <w:spacing w:line="360" w:lineRule="auto"/>
              <w:ind w:left="0"/>
              <w:rPr>
                <w:sz w:val="24"/>
              </w:rPr>
            </w:pPr>
            <w:r>
              <w:rPr>
                <w:sz w:val="24"/>
              </w:rPr>
              <w:t xml:space="preserve">Figure 3.3.14 </w:t>
            </w:r>
          </w:p>
        </w:tc>
        <w:tc>
          <w:tcPr>
            <w:tcW w:w="5571" w:type="dxa"/>
          </w:tcPr>
          <w:p w14:paraId="148F6A95" w14:textId="77777777" w:rsidR="00F92B7A" w:rsidRDefault="00F92B7A" w:rsidP="002A29AA">
            <w:pPr>
              <w:pStyle w:val="TableParagraph"/>
              <w:spacing w:line="360" w:lineRule="auto"/>
              <w:ind w:left="0"/>
              <w:rPr>
                <w:sz w:val="24"/>
              </w:rPr>
            </w:pPr>
            <w:r>
              <w:rPr>
                <w:sz w:val="24"/>
              </w:rPr>
              <w:t>Representation of a boosting algorithm</w:t>
            </w:r>
          </w:p>
        </w:tc>
        <w:tc>
          <w:tcPr>
            <w:tcW w:w="813" w:type="dxa"/>
          </w:tcPr>
          <w:p w14:paraId="5CF892F8" w14:textId="77777777" w:rsidR="00F92B7A" w:rsidRDefault="00F92B7A" w:rsidP="002A29AA">
            <w:pPr>
              <w:pStyle w:val="TableParagraph"/>
              <w:spacing w:line="360" w:lineRule="auto"/>
              <w:ind w:left="0"/>
              <w:jc w:val="center"/>
              <w:rPr>
                <w:sz w:val="24"/>
              </w:rPr>
            </w:pPr>
            <w:r>
              <w:rPr>
                <w:sz w:val="24"/>
              </w:rPr>
              <w:t>37</w:t>
            </w:r>
          </w:p>
        </w:tc>
      </w:tr>
      <w:tr w:rsidR="00F92B7A" w14:paraId="30C9D8CF" w14:textId="77777777" w:rsidTr="00A017A8">
        <w:trPr>
          <w:trHeight w:val="440"/>
        </w:trPr>
        <w:tc>
          <w:tcPr>
            <w:tcW w:w="1588" w:type="dxa"/>
          </w:tcPr>
          <w:p w14:paraId="5C96BAE8" w14:textId="77777777" w:rsidR="00F92B7A" w:rsidRDefault="00F92B7A" w:rsidP="002A29AA">
            <w:pPr>
              <w:pStyle w:val="TableParagraph"/>
              <w:spacing w:line="360" w:lineRule="auto"/>
              <w:ind w:left="0"/>
              <w:rPr>
                <w:sz w:val="24"/>
              </w:rPr>
            </w:pPr>
            <w:r>
              <w:rPr>
                <w:sz w:val="24"/>
              </w:rPr>
              <w:t>Figure 3.3.15</w:t>
            </w:r>
          </w:p>
        </w:tc>
        <w:tc>
          <w:tcPr>
            <w:tcW w:w="5571" w:type="dxa"/>
          </w:tcPr>
          <w:p w14:paraId="1D8D2CFA" w14:textId="77777777" w:rsidR="00F92B7A" w:rsidRDefault="00F92B7A" w:rsidP="002A29AA">
            <w:pPr>
              <w:pStyle w:val="TableParagraph"/>
              <w:spacing w:line="360" w:lineRule="auto"/>
              <w:ind w:left="0"/>
              <w:rPr>
                <w:sz w:val="24"/>
              </w:rPr>
            </w:pPr>
            <w:r w:rsidRPr="00F92B7A">
              <w:rPr>
                <w:sz w:val="24"/>
              </w:rPr>
              <w:t>A flowchart of cascade classifiers</w:t>
            </w:r>
          </w:p>
        </w:tc>
        <w:tc>
          <w:tcPr>
            <w:tcW w:w="813" w:type="dxa"/>
          </w:tcPr>
          <w:p w14:paraId="4C032C5D" w14:textId="77777777" w:rsidR="00F92B7A" w:rsidRDefault="00F92B7A" w:rsidP="002A29AA">
            <w:pPr>
              <w:pStyle w:val="TableParagraph"/>
              <w:spacing w:line="360" w:lineRule="auto"/>
              <w:ind w:left="0"/>
              <w:jc w:val="center"/>
              <w:rPr>
                <w:sz w:val="24"/>
              </w:rPr>
            </w:pPr>
            <w:r>
              <w:rPr>
                <w:sz w:val="24"/>
              </w:rPr>
              <w:t>38</w:t>
            </w:r>
          </w:p>
        </w:tc>
      </w:tr>
      <w:tr w:rsidR="00F92B7A" w14:paraId="486964C9" w14:textId="77777777" w:rsidTr="00A017A8">
        <w:trPr>
          <w:trHeight w:val="440"/>
        </w:trPr>
        <w:tc>
          <w:tcPr>
            <w:tcW w:w="1588" w:type="dxa"/>
          </w:tcPr>
          <w:p w14:paraId="4A8F3BB0" w14:textId="77777777" w:rsidR="00F92B7A" w:rsidRDefault="00F92B7A" w:rsidP="002A29AA">
            <w:pPr>
              <w:pStyle w:val="TableParagraph"/>
              <w:spacing w:line="360" w:lineRule="auto"/>
              <w:ind w:left="0"/>
              <w:rPr>
                <w:sz w:val="24"/>
              </w:rPr>
            </w:pPr>
            <w:r>
              <w:rPr>
                <w:sz w:val="24"/>
              </w:rPr>
              <w:t>Figure 4.1.1</w:t>
            </w:r>
          </w:p>
        </w:tc>
        <w:tc>
          <w:tcPr>
            <w:tcW w:w="5571" w:type="dxa"/>
          </w:tcPr>
          <w:p w14:paraId="73F1BB81" w14:textId="77777777" w:rsidR="00F92B7A" w:rsidRDefault="00F92B7A" w:rsidP="002A29AA">
            <w:pPr>
              <w:pStyle w:val="TableParagraph"/>
              <w:spacing w:line="360" w:lineRule="auto"/>
              <w:ind w:left="0"/>
              <w:rPr>
                <w:sz w:val="24"/>
              </w:rPr>
            </w:pPr>
            <w:r w:rsidRPr="00F92B7A">
              <w:rPr>
                <w:sz w:val="24"/>
              </w:rPr>
              <w:t>Raspberry Pi B+ model</w:t>
            </w:r>
          </w:p>
        </w:tc>
        <w:tc>
          <w:tcPr>
            <w:tcW w:w="813" w:type="dxa"/>
          </w:tcPr>
          <w:p w14:paraId="1BB34BA3" w14:textId="77777777" w:rsidR="00F92B7A" w:rsidRDefault="00F92B7A" w:rsidP="002A29AA">
            <w:pPr>
              <w:pStyle w:val="TableParagraph"/>
              <w:spacing w:line="360" w:lineRule="auto"/>
              <w:ind w:left="0"/>
              <w:jc w:val="center"/>
              <w:rPr>
                <w:sz w:val="24"/>
              </w:rPr>
            </w:pPr>
            <w:r>
              <w:rPr>
                <w:sz w:val="24"/>
              </w:rPr>
              <w:t>39</w:t>
            </w:r>
          </w:p>
        </w:tc>
      </w:tr>
      <w:tr w:rsidR="00F92B7A" w14:paraId="4D34DA4B" w14:textId="77777777" w:rsidTr="00A017A8">
        <w:trPr>
          <w:trHeight w:val="440"/>
        </w:trPr>
        <w:tc>
          <w:tcPr>
            <w:tcW w:w="1588" w:type="dxa"/>
          </w:tcPr>
          <w:p w14:paraId="0E4C522F" w14:textId="77777777" w:rsidR="00F92B7A" w:rsidRDefault="00F92B7A" w:rsidP="00F92B7A">
            <w:pPr>
              <w:pStyle w:val="TableParagraph"/>
              <w:spacing w:line="360" w:lineRule="auto"/>
              <w:ind w:left="0"/>
              <w:rPr>
                <w:sz w:val="24"/>
              </w:rPr>
            </w:pPr>
            <w:r>
              <w:rPr>
                <w:sz w:val="24"/>
              </w:rPr>
              <w:t>Figure 4.1.2</w:t>
            </w:r>
          </w:p>
        </w:tc>
        <w:tc>
          <w:tcPr>
            <w:tcW w:w="5571" w:type="dxa"/>
          </w:tcPr>
          <w:p w14:paraId="20F97C6A" w14:textId="68CCBA4E" w:rsidR="00F92B7A" w:rsidRDefault="000B7F43" w:rsidP="00F92B7A">
            <w:pPr>
              <w:pStyle w:val="TableParagraph"/>
              <w:spacing w:line="360" w:lineRule="auto"/>
              <w:ind w:left="0"/>
              <w:rPr>
                <w:sz w:val="24"/>
              </w:rPr>
            </w:pPr>
            <w:r w:rsidRPr="00F92B7A">
              <w:rPr>
                <w:sz w:val="24"/>
              </w:rPr>
              <w:t xml:space="preserve">Raspberry Pi </w:t>
            </w:r>
            <w:r>
              <w:rPr>
                <w:sz w:val="24"/>
              </w:rPr>
              <w:t xml:space="preserve">hardware </w:t>
            </w:r>
            <w:r w:rsidR="00F92B7A">
              <w:rPr>
                <w:sz w:val="24"/>
              </w:rPr>
              <w:t>Connections</w:t>
            </w:r>
          </w:p>
        </w:tc>
        <w:tc>
          <w:tcPr>
            <w:tcW w:w="813" w:type="dxa"/>
          </w:tcPr>
          <w:p w14:paraId="1E26AFD9" w14:textId="77777777" w:rsidR="00F92B7A" w:rsidRDefault="00F92B7A" w:rsidP="00F92B7A">
            <w:pPr>
              <w:pStyle w:val="TableParagraph"/>
              <w:spacing w:line="360" w:lineRule="auto"/>
              <w:ind w:left="0"/>
              <w:jc w:val="center"/>
              <w:rPr>
                <w:sz w:val="24"/>
              </w:rPr>
            </w:pPr>
            <w:r>
              <w:rPr>
                <w:sz w:val="24"/>
              </w:rPr>
              <w:t>42</w:t>
            </w:r>
          </w:p>
        </w:tc>
      </w:tr>
      <w:tr w:rsidR="00F92B7A" w14:paraId="0D4634DE" w14:textId="77777777" w:rsidTr="00A017A8">
        <w:trPr>
          <w:trHeight w:val="440"/>
        </w:trPr>
        <w:tc>
          <w:tcPr>
            <w:tcW w:w="1588" w:type="dxa"/>
          </w:tcPr>
          <w:p w14:paraId="7FA74D81" w14:textId="77777777" w:rsidR="00F92B7A" w:rsidRDefault="00F92B7A" w:rsidP="002A29AA">
            <w:pPr>
              <w:pStyle w:val="TableParagraph"/>
              <w:spacing w:line="360" w:lineRule="auto"/>
              <w:ind w:left="0"/>
              <w:rPr>
                <w:sz w:val="24"/>
              </w:rPr>
            </w:pPr>
            <w:r>
              <w:rPr>
                <w:sz w:val="24"/>
              </w:rPr>
              <w:t>Figure 4.1.3</w:t>
            </w:r>
          </w:p>
        </w:tc>
        <w:tc>
          <w:tcPr>
            <w:tcW w:w="5571" w:type="dxa"/>
          </w:tcPr>
          <w:p w14:paraId="50553B08" w14:textId="77777777" w:rsidR="00F92B7A" w:rsidRPr="00F92B7A" w:rsidRDefault="00F92B7A" w:rsidP="002A29AA">
            <w:pPr>
              <w:pStyle w:val="TableParagraph"/>
              <w:spacing w:line="360" w:lineRule="auto"/>
              <w:ind w:left="0"/>
              <w:rPr>
                <w:sz w:val="24"/>
                <w:lang w:val="it-IT"/>
              </w:rPr>
            </w:pPr>
            <w:r w:rsidRPr="00F92B7A">
              <w:rPr>
                <w:sz w:val="24"/>
                <w:lang w:val="it-IT"/>
              </w:rPr>
              <w:t>Raspberry Pi 3B+ model Camera Module</w:t>
            </w:r>
          </w:p>
        </w:tc>
        <w:tc>
          <w:tcPr>
            <w:tcW w:w="813" w:type="dxa"/>
          </w:tcPr>
          <w:p w14:paraId="70C694C5" w14:textId="77777777" w:rsidR="00F92B7A" w:rsidRDefault="00F92B7A" w:rsidP="002A29AA">
            <w:pPr>
              <w:pStyle w:val="TableParagraph"/>
              <w:spacing w:line="360" w:lineRule="auto"/>
              <w:ind w:left="0"/>
              <w:jc w:val="center"/>
              <w:rPr>
                <w:sz w:val="24"/>
              </w:rPr>
            </w:pPr>
            <w:r>
              <w:rPr>
                <w:sz w:val="24"/>
              </w:rPr>
              <w:t>46</w:t>
            </w:r>
          </w:p>
        </w:tc>
      </w:tr>
      <w:tr w:rsidR="00F92B7A" w14:paraId="183A1395" w14:textId="77777777" w:rsidTr="00A017A8">
        <w:trPr>
          <w:trHeight w:val="440"/>
        </w:trPr>
        <w:tc>
          <w:tcPr>
            <w:tcW w:w="1588" w:type="dxa"/>
          </w:tcPr>
          <w:p w14:paraId="5966E052" w14:textId="77777777" w:rsidR="00F92B7A" w:rsidRDefault="00F92B7A" w:rsidP="002A29AA">
            <w:pPr>
              <w:pStyle w:val="TableParagraph"/>
              <w:spacing w:line="360" w:lineRule="auto"/>
              <w:ind w:left="0"/>
              <w:rPr>
                <w:sz w:val="24"/>
              </w:rPr>
            </w:pPr>
            <w:r>
              <w:rPr>
                <w:sz w:val="24"/>
              </w:rPr>
              <w:t>Figure 4.1.4</w:t>
            </w:r>
          </w:p>
        </w:tc>
        <w:tc>
          <w:tcPr>
            <w:tcW w:w="5571" w:type="dxa"/>
          </w:tcPr>
          <w:p w14:paraId="5AB8820E" w14:textId="146C606C" w:rsidR="00F92B7A" w:rsidRPr="00523D66" w:rsidRDefault="00F92B7A" w:rsidP="002A29AA">
            <w:pPr>
              <w:pStyle w:val="TableParagraph"/>
              <w:spacing w:line="360" w:lineRule="auto"/>
              <w:ind w:left="0"/>
              <w:rPr>
                <w:sz w:val="24"/>
                <w:lang w:val="en-IN"/>
              </w:rPr>
            </w:pPr>
            <w:r w:rsidRPr="00F92B7A">
              <w:rPr>
                <w:sz w:val="24"/>
              </w:rPr>
              <w:t>Camera details</w:t>
            </w:r>
            <w:r w:rsidR="00523D66">
              <w:rPr>
                <w:sz w:val="24"/>
              </w:rPr>
              <w:t xml:space="preserve"> of </w:t>
            </w:r>
            <w:r w:rsidR="00523D66" w:rsidRPr="00523D66">
              <w:rPr>
                <w:sz w:val="24"/>
                <w:lang w:val="en-IN"/>
              </w:rPr>
              <w:t>Raspberry Pi 3B+</w:t>
            </w:r>
          </w:p>
        </w:tc>
        <w:tc>
          <w:tcPr>
            <w:tcW w:w="813" w:type="dxa"/>
          </w:tcPr>
          <w:p w14:paraId="73622BE0" w14:textId="77777777" w:rsidR="00F92B7A" w:rsidRDefault="00F92B7A" w:rsidP="002A29AA">
            <w:pPr>
              <w:pStyle w:val="TableParagraph"/>
              <w:spacing w:line="360" w:lineRule="auto"/>
              <w:ind w:left="0"/>
              <w:jc w:val="center"/>
              <w:rPr>
                <w:sz w:val="24"/>
              </w:rPr>
            </w:pPr>
            <w:r>
              <w:rPr>
                <w:sz w:val="24"/>
              </w:rPr>
              <w:t>47</w:t>
            </w:r>
          </w:p>
        </w:tc>
      </w:tr>
      <w:tr w:rsidR="00F92B7A" w14:paraId="08BBEFBA" w14:textId="77777777" w:rsidTr="00A017A8">
        <w:trPr>
          <w:trHeight w:val="440"/>
        </w:trPr>
        <w:tc>
          <w:tcPr>
            <w:tcW w:w="1588" w:type="dxa"/>
          </w:tcPr>
          <w:p w14:paraId="070E017E" w14:textId="77777777" w:rsidR="00F92B7A" w:rsidRDefault="00F92B7A" w:rsidP="002A29AA">
            <w:pPr>
              <w:pStyle w:val="TableParagraph"/>
              <w:spacing w:line="360" w:lineRule="auto"/>
              <w:ind w:left="0"/>
              <w:rPr>
                <w:sz w:val="24"/>
              </w:rPr>
            </w:pPr>
            <w:r>
              <w:rPr>
                <w:sz w:val="24"/>
              </w:rPr>
              <w:t>Figure 4.1.5</w:t>
            </w:r>
          </w:p>
        </w:tc>
        <w:tc>
          <w:tcPr>
            <w:tcW w:w="5571" w:type="dxa"/>
          </w:tcPr>
          <w:p w14:paraId="3F5BE164" w14:textId="799E4CF0" w:rsidR="00F92B7A" w:rsidRPr="00523D66" w:rsidRDefault="00F92B7A" w:rsidP="002A29AA">
            <w:pPr>
              <w:pStyle w:val="TableParagraph"/>
              <w:spacing w:line="360" w:lineRule="auto"/>
              <w:ind w:left="0"/>
              <w:rPr>
                <w:sz w:val="24"/>
                <w:lang w:val="en-IN"/>
              </w:rPr>
            </w:pPr>
            <w:r w:rsidRPr="00F92B7A">
              <w:rPr>
                <w:sz w:val="24"/>
              </w:rPr>
              <w:t>Connection kit</w:t>
            </w:r>
            <w:r w:rsidR="00523D66">
              <w:rPr>
                <w:sz w:val="24"/>
              </w:rPr>
              <w:t xml:space="preserve"> of </w:t>
            </w:r>
            <w:r w:rsidR="00523D66" w:rsidRPr="00523D66">
              <w:rPr>
                <w:sz w:val="24"/>
                <w:lang w:val="en-IN"/>
              </w:rPr>
              <w:t>Raspberry Pi</w:t>
            </w:r>
            <w:r w:rsidR="007807A5">
              <w:rPr>
                <w:sz w:val="24"/>
                <w:lang w:val="en-IN"/>
              </w:rPr>
              <w:t>’s Camera Serial Interface</w:t>
            </w:r>
          </w:p>
        </w:tc>
        <w:tc>
          <w:tcPr>
            <w:tcW w:w="813" w:type="dxa"/>
          </w:tcPr>
          <w:p w14:paraId="42E29005" w14:textId="77777777" w:rsidR="00F92B7A" w:rsidRDefault="00F92B7A" w:rsidP="002A29AA">
            <w:pPr>
              <w:pStyle w:val="TableParagraph"/>
              <w:spacing w:line="360" w:lineRule="auto"/>
              <w:ind w:left="0"/>
              <w:jc w:val="center"/>
              <w:rPr>
                <w:sz w:val="24"/>
              </w:rPr>
            </w:pPr>
            <w:r>
              <w:rPr>
                <w:sz w:val="24"/>
              </w:rPr>
              <w:t>47</w:t>
            </w:r>
          </w:p>
        </w:tc>
      </w:tr>
      <w:tr w:rsidR="00F92B7A" w14:paraId="0F5A047F" w14:textId="77777777" w:rsidTr="00A017A8">
        <w:trPr>
          <w:trHeight w:val="440"/>
        </w:trPr>
        <w:tc>
          <w:tcPr>
            <w:tcW w:w="1588" w:type="dxa"/>
          </w:tcPr>
          <w:p w14:paraId="2CE8793B" w14:textId="77777777" w:rsidR="00F92B7A" w:rsidRDefault="00F92B7A" w:rsidP="002A29AA">
            <w:pPr>
              <w:pStyle w:val="TableParagraph"/>
              <w:spacing w:line="360" w:lineRule="auto"/>
              <w:ind w:left="0"/>
              <w:rPr>
                <w:sz w:val="24"/>
              </w:rPr>
            </w:pPr>
            <w:r>
              <w:rPr>
                <w:sz w:val="24"/>
              </w:rPr>
              <w:t>Figure 4.1.6</w:t>
            </w:r>
          </w:p>
          <w:p w14:paraId="6D7F8AEC" w14:textId="77777777" w:rsidR="00F92B7A" w:rsidRDefault="00F92B7A" w:rsidP="002A29AA">
            <w:pPr>
              <w:pStyle w:val="TableParagraph"/>
              <w:spacing w:line="360" w:lineRule="auto"/>
              <w:ind w:left="0"/>
              <w:rPr>
                <w:sz w:val="24"/>
              </w:rPr>
            </w:pPr>
            <w:r>
              <w:rPr>
                <w:sz w:val="24"/>
              </w:rPr>
              <w:t>Figure 4.1.7</w:t>
            </w:r>
          </w:p>
          <w:p w14:paraId="51016C4E" w14:textId="77777777" w:rsidR="00F92B7A" w:rsidRDefault="00F92B7A" w:rsidP="002A29AA">
            <w:pPr>
              <w:pStyle w:val="TableParagraph"/>
              <w:spacing w:line="360" w:lineRule="auto"/>
              <w:ind w:left="0"/>
              <w:rPr>
                <w:sz w:val="24"/>
              </w:rPr>
            </w:pPr>
            <w:r>
              <w:rPr>
                <w:sz w:val="24"/>
              </w:rPr>
              <w:t>Figure 4.1.8</w:t>
            </w:r>
          </w:p>
          <w:p w14:paraId="3EA4CDD1" w14:textId="77777777" w:rsidR="00F92B7A" w:rsidRPr="00F92B7A" w:rsidRDefault="00F92B7A" w:rsidP="002A29AA">
            <w:pPr>
              <w:pStyle w:val="TableParagraph"/>
              <w:spacing w:line="360" w:lineRule="auto"/>
              <w:ind w:left="0"/>
              <w:rPr>
                <w:sz w:val="24"/>
              </w:rPr>
            </w:pPr>
            <w:r w:rsidRPr="00F92B7A">
              <w:rPr>
                <w:sz w:val="24"/>
              </w:rPr>
              <w:t>Figure 4.2.1</w:t>
            </w:r>
          </w:p>
          <w:p w14:paraId="5378B0D4" w14:textId="77777777" w:rsidR="00F92B7A" w:rsidRPr="00F92B7A" w:rsidRDefault="00F92B7A" w:rsidP="002A29AA">
            <w:pPr>
              <w:pStyle w:val="TableParagraph"/>
              <w:spacing w:line="360" w:lineRule="auto"/>
              <w:ind w:left="0"/>
              <w:rPr>
                <w:sz w:val="24"/>
              </w:rPr>
            </w:pPr>
            <w:r w:rsidRPr="00F92B7A">
              <w:rPr>
                <w:sz w:val="24"/>
              </w:rPr>
              <w:t>Figure 4.2.2</w:t>
            </w:r>
          </w:p>
          <w:p w14:paraId="5824900D" w14:textId="77777777" w:rsidR="00F92B7A" w:rsidRPr="00F92B7A" w:rsidRDefault="00F92B7A" w:rsidP="002A29AA">
            <w:pPr>
              <w:pStyle w:val="TableParagraph"/>
              <w:spacing w:line="360" w:lineRule="auto"/>
              <w:ind w:left="0"/>
              <w:rPr>
                <w:sz w:val="24"/>
              </w:rPr>
            </w:pPr>
            <w:r w:rsidRPr="00F92B7A">
              <w:rPr>
                <w:sz w:val="24"/>
              </w:rPr>
              <w:t>Figure 4.2.3</w:t>
            </w:r>
          </w:p>
          <w:p w14:paraId="0DB7372A" w14:textId="77777777" w:rsidR="00F92B7A" w:rsidRPr="00F92B7A" w:rsidRDefault="00F92B7A" w:rsidP="002A29AA">
            <w:pPr>
              <w:pStyle w:val="TableParagraph"/>
              <w:spacing w:line="360" w:lineRule="auto"/>
              <w:ind w:left="0"/>
              <w:rPr>
                <w:sz w:val="24"/>
              </w:rPr>
            </w:pPr>
            <w:r w:rsidRPr="00F92B7A">
              <w:rPr>
                <w:sz w:val="24"/>
              </w:rPr>
              <w:t>Figure 4.2.4</w:t>
            </w:r>
          </w:p>
          <w:p w14:paraId="48CC0413" w14:textId="77777777" w:rsidR="00F92B7A" w:rsidRPr="00F92B7A" w:rsidRDefault="00F92B7A" w:rsidP="002A29AA">
            <w:pPr>
              <w:pStyle w:val="TableParagraph"/>
              <w:spacing w:line="360" w:lineRule="auto"/>
              <w:ind w:left="0"/>
              <w:rPr>
                <w:sz w:val="24"/>
              </w:rPr>
            </w:pPr>
            <w:r w:rsidRPr="00F92B7A">
              <w:rPr>
                <w:sz w:val="24"/>
              </w:rPr>
              <w:t>Figure 4.2.5</w:t>
            </w:r>
          </w:p>
          <w:p w14:paraId="55C5211F" w14:textId="77777777" w:rsidR="00F92B7A" w:rsidRPr="00F92B7A" w:rsidRDefault="00F92B7A" w:rsidP="002A29AA">
            <w:pPr>
              <w:pStyle w:val="TableParagraph"/>
              <w:spacing w:line="360" w:lineRule="auto"/>
              <w:ind w:left="0"/>
              <w:rPr>
                <w:sz w:val="24"/>
              </w:rPr>
            </w:pPr>
            <w:r w:rsidRPr="00F92B7A">
              <w:rPr>
                <w:sz w:val="24"/>
              </w:rPr>
              <w:t>Figure 4.2.6</w:t>
            </w:r>
          </w:p>
          <w:p w14:paraId="06948266" w14:textId="77777777" w:rsidR="00F92B7A" w:rsidRPr="00F92B7A" w:rsidRDefault="00F92B7A" w:rsidP="002A29AA">
            <w:pPr>
              <w:pStyle w:val="TableParagraph"/>
              <w:spacing w:line="360" w:lineRule="auto"/>
              <w:ind w:left="0"/>
              <w:rPr>
                <w:sz w:val="24"/>
              </w:rPr>
            </w:pPr>
            <w:r w:rsidRPr="00F92B7A">
              <w:rPr>
                <w:sz w:val="24"/>
              </w:rPr>
              <w:t>Figure 4.2.7</w:t>
            </w:r>
          </w:p>
          <w:p w14:paraId="0A5B3842" w14:textId="77777777" w:rsidR="00F92B7A" w:rsidRPr="00F92B7A" w:rsidRDefault="00F92B7A" w:rsidP="002A29AA">
            <w:pPr>
              <w:pStyle w:val="TableParagraph"/>
              <w:spacing w:line="360" w:lineRule="auto"/>
              <w:ind w:left="0"/>
              <w:rPr>
                <w:sz w:val="24"/>
              </w:rPr>
            </w:pPr>
            <w:r w:rsidRPr="00F92B7A">
              <w:rPr>
                <w:sz w:val="24"/>
              </w:rPr>
              <w:t>Figure 5.1</w:t>
            </w:r>
          </w:p>
          <w:p w14:paraId="6889EE1A" w14:textId="77777777" w:rsidR="00F92B7A" w:rsidRPr="00F92B7A" w:rsidRDefault="00F92B7A" w:rsidP="002A29AA">
            <w:pPr>
              <w:pStyle w:val="TableParagraph"/>
              <w:spacing w:line="360" w:lineRule="auto"/>
              <w:ind w:left="0"/>
              <w:rPr>
                <w:sz w:val="24"/>
              </w:rPr>
            </w:pPr>
            <w:r w:rsidRPr="00F92B7A">
              <w:rPr>
                <w:sz w:val="24"/>
              </w:rPr>
              <w:t>Figure 5.2</w:t>
            </w:r>
          </w:p>
          <w:p w14:paraId="0E804925" w14:textId="77777777" w:rsidR="00F92B7A" w:rsidRPr="00F92B7A" w:rsidRDefault="00F92B7A" w:rsidP="002A29AA">
            <w:pPr>
              <w:pStyle w:val="TableParagraph"/>
              <w:spacing w:line="360" w:lineRule="auto"/>
              <w:ind w:left="0"/>
              <w:rPr>
                <w:sz w:val="24"/>
              </w:rPr>
            </w:pPr>
            <w:r w:rsidRPr="00F92B7A">
              <w:rPr>
                <w:sz w:val="24"/>
              </w:rPr>
              <w:t>Figure 5.3</w:t>
            </w:r>
          </w:p>
          <w:p w14:paraId="6A82C0EB" w14:textId="77777777" w:rsidR="00F92B7A" w:rsidRPr="00F92B7A" w:rsidRDefault="00F92B7A" w:rsidP="002A29AA">
            <w:pPr>
              <w:pStyle w:val="TableParagraph"/>
              <w:spacing w:line="360" w:lineRule="auto"/>
              <w:ind w:left="0"/>
              <w:rPr>
                <w:sz w:val="24"/>
              </w:rPr>
            </w:pPr>
            <w:r w:rsidRPr="00F92B7A">
              <w:rPr>
                <w:sz w:val="24"/>
              </w:rPr>
              <w:t>Figure 5.4</w:t>
            </w:r>
          </w:p>
        </w:tc>
        <w:tc>
          <w:tcPr>
            <w:tcW w:w="5571" w:type="dxa"/>
          </w:tcPr>
          <w:p w14:paraId="352FE538" w14:textId="77777777" w:rsidR="00F92B7A" w:rsidRPr="00F92B7A" w:rsidRDefault="00F92B7A" w:rsidP="002A29AA">
            <w:pPr>
              <w:pStyle w:val="TableParagraph"/>
              <w:spacing w:line="360" w:lineRule="auto"/>
              <w:ind w:left="0"/>
              <w:rPr>
                <w:sz w:val="24"/>
              </w:rPr>
            </w:pPr>
            <w:r w:rsidRPr="00F92B7A">
              <w:rPr>
                <w:sz w:val="24"/>
              </w:rPr>
              <w:t>Select the “Camera” option and press “Enter”</w:t>
            </w:r>
          </w:p>
          <w:p w14:paraId="097953C3" w14:textId="77777777" w:rsidR="00F92B7A" w:rsidRPr="00F92B7A" w:rsidRDefault="00F92B7A" w:rsidP="002A29AA">
            <w:pPr>
              <w:pStyle w:val="TableParagraph"/>
              <w:spacing w:line="360" w:lineRule="auto"/>
              <w:ind w:left="0"/>
              <w:rPr>
                <w:sz w:val="24"/>
              </w:rPr>
            </w:pPr>
            <w:r w:rsidRPr="00F92B7A">
              <w:rPr>
                <w:sz w:val="24"/>
              </w:rPr>
              <w:t>Select “Enable” and press “Enter”</w:t>
            </w:r>
          </w:p>
          <w:p w14:paraId="0E8F1F15" w14:textId="77777777" w:rsidR="00F92B7A" w:rsidRPr="00F92B7A" w:rsidRDefault="00F92B7A" w:rsidP="002A29AA">
            <w:pPr>
              <w:pStyle w:val="TableParagraph"/>
              <w:spacing w:line="360" w:lineRule="auto"/>
              <w:ind w:left="0"/>
              <w:rPr>
                <w:sz w:val="24"/>
              </w:rPr>
            </w:pPr>
            <w:r w:rsidRPr="00F92B7A">
              <w:rPr>
                <w:sz w:val="24"/>
              </w:rPr>
              <w:t>Select “Yes” and press “Enter”. Your Pi will reboot</w:t>
            </w:r>
          </w:p>
          <w:p w14:paraId="23A827CC" w14:textId="77777777" w:rsidR="00F92B7A" w:rsidRPr="00F92B7A" w:rsidRDefault="00F92B7A" w:rsidP="002A29AA">
            <w:pPr>
              <w:pStyle w:val="TableParagraph"/>
              <w:spacing w:line="360" w:lineRule="auto"/>
              <w:ind w:left="0"/>
              <w:rPr>
                <w:sz w:val="24"/>
              </w:rPr>
            </w:pPr>
            <w:r w:rsidRPr="00F92B7A">
              <w:rPr>
                <w:sz w:val="24"/>
              </w:rPr>
              <w:t>Google Fire Base</w:t>
            </w:r>
          </w:p>
          <w:p w14:paraId="050B754F" w14:textId="48FA8BD2" w:rsidR="00F92B7A" w:rsidRPr="00F92B7A" w:rsidRDefault="00F92B7A" w:rsidP="002A29AA">
            <w:pPr>
              <w:pStyle w:val="TableParagraph"/>
              <w:spacing w:line="360" w:lineRule="auto"/>
              <w:ind w:left="0"/>
              <w:rPr>
                <w:sz w:val="24"/>
              </w:rPr>
            </w:pPr>
            <w:r w:rsidRPr="00F92B7A">
              <w:rPr>
                <w:sz w:val="24"/>
              </w:rPr>
              <w:t xml:space="preserve"> Categories in which firebase provides its services</w:t>
            </w:r>
          </w:p>
          <w:p w14:paraId="23A01405" w14:textId="22447F6B" w:rsidR="00F92B7A" w:rsidRPr="00F92B7A" w:rsidRDefault="00F92B7A" w:rsidP="002A29AA">
            <w:pPr>
              <w:pStyle w:val="TableParagraph"/>
              <w:spacing w:line="360" w:lineRule="auto"/>
              <w:ind w:left="0"/>
              <w:rPr>
                <w:sz w:val="24"/>
              </w:rPr>
            </w:pPr>
            <w:r w:rsidRPr="00F92B7A">
              <w:rPr>
                <w:sz w:val="24"/>
              </w:rPr>
              <w:t>Realtime Database</w:t>
            </w:r>
            <w:r w:rsidR="007807A5">
              <w:rPr>
                <w:sz w:val="24"/>
              </w:rPr>
              <w:t xml:space="preserve"> of Firebase</w:t>
            </w:r>
          </w:p>
          <w:p w14:paraId="4F2CBFC2" w14:textId="34CA444C" w:rsidR="00F92B7A" w:rsidRPr="00F92B7A" w:rsidRDefault="00F92B7A" w:rsidP="002A29AA">
            <w:pPr>
              <w:pStyle w:val="TableParagraph"/>
              <w:spacing w:line="360" w:lineRule="auto"/>
              <w:ind w:left="0"/>
              <w:rPr>
                <w:sz w:val="24"/>
              </w:rPr>
            </w:pPr>
            <w:r w:rsidRPr="00F92B7A">
              <w:rPr>
                <w:sz w:val="24"/>
              </w:rPr>
              <w:t>Cloud firestore</w:t>
            </w:r>
            <w:r w:rsidR="001A3B32">
              <w:rPr>
                <w:sz w:val="24"/>
              </w:rPr>
              <w:t>(NoSQL document database)</w:t>
            </w:r>
          </w:p>
          <w:p w14:paraId="02C55B4F" w14:textId="7D139810" w:rsidR="00F92B7A" w:rsidRPr="00F92B7A" w:rsidRDefault="001A3B32" w:rsidP="002A29AA">
            <w:pPr>
              <w:pStyle w:val="TableParagraph"/>
              <w:spacing w:line="360" w:lineRule="auto"/>
              <w:ind w:left="0"/>
              <w:rPr>
                <w:sz w:val="24"/>
              </w:rPr>
            </w:pPr>
            <w:r>
              <w:rPr>
                <w:sz w:val="24"/>
              </w:rPr>
              <w:t xml:space="preserve">Firebase </w:t>
            </w:r>
            <w:r w:rsidR="00F92B7A" w:rsidRPr="00F92B7A">
              <w:rPr>
                <w:sz w:val="24"/>
              </w:rPr>
              <w:t>Authentication</w:t>
            </w:r>
            <w:r>
              <w:rPr>
                <w:sz w:val="24"/>
              </w:rPr>
              <w:t xml:space="preserve"> service</w:t>
            </w:r>
          </w:p>
          <w:p w14:paraId="684C9367" w14:textId="321C7912" w:rsidR="00F92B7A" w:rsidRPr="00F92B7A" w:rsidRDefault="00F92B7A" w:rsidP="002A29AA">
            <w:pPr>
              <w:pStyle w:val="TableParagraph"/>
              <w:spacing w:line="360" w:lineRule="auto"/>
              <w:ind w:left="0"/>
              <w:rPr>
                <w:sz w:val="24"/>
              </w:rPr>
            </w:pPr>
            <w:r w:rsidRPr="00F92B7A">
              <w:rPr>
                <w:sz w:val="24"/>
              </w:rPr>
              <w:t>Remote configuration</w:t>
            </w:r>
            <w:r w:rsidR="00EF4109">
              <w:rPr>
                <w:sz w:val="24"/>
              </w:rPr>
              <w:t xml:space="preserve"> service</w:t>
            </w:r>
          </w:p>
          <w:p w14:paraId="5CBFCEFA" w14:textId="77777777" w:rsidR="00F92B7A" w:rsidRPr="00F92B7A" w:rsidRDefault="00F92B7A" w:rsidP="002A29AA">
            <w:pPr>
              <w:pStyle w:val="TableParagraph"/>
              <w:spacing w:line="360" w:lineRule="auto"/>
              <w:ind w:left="0"/>
              <w:rPr>
                <w:sz w:val="24"/>
              </w:rPr>
            </w:pPr>
            <w:r w:rsidRPr="00F92B7A">
              <w:rPr>
                <w:sz w:val="24"/>
              </w:rPr>
              <w:t>Firebase Cloud Messaging</w:t>
            </w:r>
          </w:p>
          <w:p w14:paraId="457447A1" w14:textId="77777777" w:rsidR="00F92B7A" w:rsidRPr="00F92B7A" w:rsidRDefault="00F92B7A" w:rsidP="002A29AA">
            <w:pPr>
              <w:pStyle w:val="TableParagraph"/>
              <w:spacing w:line="360" w:lineRule="auto"/>
              <w:ind w:left="0"/>
              <w:rPr>
                <w:sz w:val="24"/>
              </w:rPr>
            </w:pPr>
            <w:r w:rsidRPr="00F92B7A">
              <w:rPr>
                <w:sz w:val="24"/>
              </w:rPr>
              <w:t xml:space="preserve">Collection of data of n number of students </w:t>
            </w:r>
          </w:p>
          <w:p w14:paraId="18ECBA2A" w14:textId="77777777" w:rsidR="00F92B7A" w:rsidRPr="00F92B7A" w:rsidRDefault="00F92B7A" w:rsidP="002A29AA">
            <w:pPr>
              <w:pStyle w:val="TableParagraph"/>
              <w:spacing w:line="360" w:lineRule="auto"/>
              <w:ind w:left="0"/>
              <w:rPr>
                <w:sz w:val="24"/>
              </w:rPr>
            </w:pPr>
            <w:r w:rsidRPr="00F92B7A">
              <w:rPr>
                <w:sz w:val="24"/>
              </w:rPr>
              <w:t>Captured image through pi 3b camera module</w:t>
            </w:r>
          </w:p>
          <w:p w14:paraId="4CAEAC75" w14:textId="2C924AE5" w:rsidR="00F92B7A" w:rsidRPr="00F92B7A" w:rsidRDefault="00F92B7A" w:rsidP="002A29AA">
            <w:pPr>
              <w:pStyle w:val="TableParagraph"/>
              <w:spacing w:line="360" w:lineRule="auto"/>
              <w:ind w:left="0"/>
              <w:rPr>
                <w:sz w:val="24"/>
              </w:rPr>
            </w:pPr>
            <w:r w:rsidRPr="00F92B7A">
              <w:rPr>
                <w:sz w:val="24"/>
              </w:rPr>
              <w:t xml:space="preserve"> Processing time of multiple </w:t>
            </w:r>
            <w:r w:rsidR="00EF4109">
              <w:rPr>
                <w:sz w:val="24"/>
              </w:rPr>
              <w:t xml:space="preserve">user </w:t>
            </w:r>
            <w:r w:rsidRPr="00F92B7A">
              <w:rPr>
                <w:sz w:val="24"/>
              </w:rPr>
              <w:t xml:space="preserve">inputs </w:t>
            </w:r>
          </w:p>
          <w:p w14:paraId="641ADE1E" w14:textId="77777777" w:rsidR="00F92B7A" w:rsidRPr="00F92B7A" w:rsidRDefault="00F92B7A" w:rsidP="002A29AA">
            <w:pPr>
              <w:pStyle w:val="TableParagraph"/>
              <w:spacing w:line="360" w:lineRule="auto"/>
              <w:ind w:left="0"/>
              <w:rPr>
                <w:sz w:val="24"/>
              </w:rPr>
            </w:pPr>
            <w:r w:rsidRPr="00F92B7A">
              <w:rPr>
                <w:sz w:val="24"/>
              </w:rPr>
              <w:t>Student login Credentials</w:t>
            </w:r>
          </w:p>
        </w:tc>
        <w:tc>
          <w:tcPr>
            <w:tcW w:w="813" w:type="dxa"/>
          </w:tcPr>
          <w:p w14:paraId="75C80807" w14:textId="77777777" w:rsidR="00F92B7A" w:rsidRDefault="00F92B7A" w:rsidP="002A29AA">
            <w:pPr>
              <w:pStyle w:val="TableParagraph"/>
              <w:spacing w:line="360" w:lineRule="auto"/>
              <w:ind w:left="0"/>
              <w:jc w:val="center"/>
              <w:rPr>
                <w:sz w:val="24"/>
              </w:rPr>
            </w:pPr>
            <w:r>
              <w:rPr>
                <w:sz w:val="24"/>
              </w:rPr>
              <w:t>48</w:t>
            </w:r>
          </w:p>
          <w:p w14:paraId="15E8DA4C" w14:textId="77777777" w:rsidR="00F92B7A" w:rsidRDefault="00F92B7A" w:rsidP="002A29AA">
            <w:pPr>
              <w:pStyle w:val="TableParagraph"/>
              <w:spacing w:line="360" w:lineRule="auto"/>
              <w:ind w:left="0"/>
              <w:jc w:val="center"/>
              <w:rPr>
                <w:sz w:val="24"/>
              </w:rPr>
            </w:pPr>
            <w:r>
              <w:rPr>
                <w:sz w:val="24"/>
              </w:rPr>
              <w:t>49</w:t>
            </w:r>
          </w:p>
          <w:p w14:paraId="210B62DD" w14:textId="77777777" w:rsidR="00F92B7A" w:rsidRDefault="00F92B7A" w:rsidP="002A29AA">
            <w:pPr>
              <w:pStyle w:val="TableParagraph"/>
              <w:spacing w:line="360" w:lineRule="auto"/>
              <w:ind w:left="0"/>
              <w:jc w:val="center"/>
              <w:rPr>
                <w:sz w:val="24"/>
              </w:rPr>
            </w:pPr>
            <w:r>
              <w:rPr>
                <w:sz w:val="24"/>
              </w:rPr>
              <w:t>50</w:t>
            </w:r>
          </w:p>
          <w:p w14:paraId="4CDC762D" w14:textId="77777777" w:rsidR="00F92B7A" w:rsidRDefault="00F92B7A" w:rsidP="002A29AA">
            <w:pPr>
              <w:pStyle w:val="TableParagraph"/>
              <w:spacing w:line="360" w:lineRule="auto"/>
              <w:ind w:left="0"/>
              <w:jc w:val="center"/>
              <w:rPr>
                <w:sz w:val="24"/>
              </w:rPr>
            </w:pPr>
            <w:r>
              <w:rPr>
                <w:sz w:val="24"/>
              </w:rPr>
              <w:t>51</w:t>
            </w:r>
          </w:p>
          <w:p w14:paraId="40AE7789" w14:textId="77777777" w:rsidR="00F92B7A" w:rsidRDefault="00F92B7A" w:rsidP="002A29AA">
            <w:pPr>
              <w:pStyle w:val="TableParagraph"/>
              <w:spacing w:line="360" w:lineRule="auto"/>
              <w:ind w:left="0"/>
              <w:jc w:val="center"/>
              <w:rPr>
                <w:sz w:val="24"/>
              </w:rPr>
            </w:pPr>
            <w:r>
              <w:rPr>
                <w:sz w:val="24"/>
              </w:rPr>
              <w:t>52</w:t>
            </w:r>
          </w:p>
          <w:p w14:paraId="002C9EC9" w14:textId="77777777" w:rsidR="00F92B7A" w:rsidRDefault="00F92B7A" w:rsidP="002A29AA">
            <w:pPr>
              <w:pStyle w:val="TableParagraph"/>
              <w:spacing w:line="360" w:lineRule="auto"/>
              <w:ind w:left="0"/>
              <w:jc w:val="center"/>
              <w:rPr>
                <w:sz w:val="24"/>
              </w:rPr>
            </w:pPr>
            <w:r>
              <w:rPr>
                <w:sz w:val="24"/>
              </w:rPr>
              <w:t>52</w:t>
            </w:r>
          </w:p>
          <w:p w14:paraId="4AD43A98" w14:textId="77777777" w:rsidR="00F92B7A" w:rsidRDefault="00F92B7A" w:rsidP="002A29AA">
            <w:pPr>
              <w:pStyle w:val="TableParagraph"/>
              <w:spacing w:line="360" w:lineRule="auto"/>
              <w:ind w:left="0"/>
              <w:jc w:val="center"/>
              <w:rPr>
                <w:sz w:val="24"/>
              </w:rPr>
            </w:pPr>
            <w:r>
              <w:rPr>
                <w:sz w:val="24"/>
              </w:rPr>
              <w:t>53</w:t>
            </w:r>
          </w:p>
          <w:p w14:paraId="4AD8AE30" w14:textId="77777777" w:rsidR="00F92B7A" w:rsidRDefault="00F92B7A" w:rsidP="002A29AA">
            <w:pPr>
              <w:pStyle w:val="TableParagraph"/>
              <w:spacing w:line="360" w:lineRule="auto"/>
              <w:ind w:left="0"/>
              <w:jc w:val="center"/>
              <w:rPr>
                <w:sz w:val="24"/>
              </w:rPr>
            </w:pPr>
            <w:r>
              <w:rPr>
                <w:sz w:val="24"/>
              </w:rPr>
              <w:t>53</w:t>
            </w:r>
          </w:p>
          <w:p w14:paraId="759F4EE9" w14:textId="77777777" w:rsidR="00F92B7A" w:rsidRDefault="00F92B7A" w:rsidP="002A29AA">
            <w:pPr>
              <w:pStyle w:val="TableParagraph"/>
              <w:spacing w:line="360" w:lineRule="auto"/>
              <w:ind w:left="0"/>
              <w:jc w:val="center"/>
              <w:rPr>
                <w:sz w:val="24"/>
              </w:rPr>
            </w:pPr>
            <w:r>
              <w:rPr>
                <w:sz w:val="24"/>
              </w:rPr>
              <w:t>54</w:t>
            </w:r>
          </w:p>
          <w:p w14:paraId="7BA33AED" w14:textId="77777777" w:rsidR="00F92B7A" w:rsidRDefault="00F92B7A" w:rsidP="002A29AA">
            <w:pPr>
              <w:pStyle w:val="TableParagraph"/>
              <w:spacing w:line="360" w:lineRule="auto"/>
              <w:ind w:left="0"/>
              <w:jc w:val="center"/>
              <w:rPr>
                <w:sz w:val="24"/>
              </w:rPr>
            </w:pPr>
            <w:r>
              <w:rPr>
                <w:sz w:val="24"/>
              </w:rPr>
              <w:t>55</w:t>
            </w:r>
          </w:p>
          <w:p w14:paraId="401880B9" w14:textId="77777777" w:rsidR="00F92B7A" w:rsidRDefault="00F92B7A" w:rsidP="002A29AA">
            <w:pPr>
              <w:pStyle w:val="TableParagraph"/>
              <w:spacing w:line="360" w:lineRule="auto"/>
              <w:ind w:left="0"/>
              <w:jc w:val="center"/>
              <w:rPr>
                <w:sz w:val="24"/>
              </w:rPr>
            </w:pPr>
            <w:r>
              <w:rPr>
                <w:sz w:val="24"/>
              </w:rPr>
              <w:t>56</w:t>
            </w:r>
          </w:p>
          <w:p w14:paraId="070EFEF8" w14:textId="77777777" w:rsidR="00F92B7A" w:rsidRDefault="00F92B7A" w:rsidP="002A29AA">
            <w:pPr>
              <w:pStyle w:val="TableParagraph"/>
              <w:spacing w:line="360" w:lineRule="auto"/>
              <w:ind w:left="0"/>
              <w:jc w:val="center"/>
              <w:rPr>
                <w:sz w:val="24"/>
              </w:rPr>
            </w:pPr>
            <w:r>
              <w:rPr>
                <w:sz w:val="24"/>
              </w:rPr>
              <w:t>57</w:t>
            </w:r>
          </w:p>
          <w:p w14:paraId="655827B0" w14:textId="77777777" w:rsidR="00F92B7A" w:rsidRDefault="00F92B7A" w:rsidP="002A29AA">
            <w:pPr>
              <w:pStyle w:val="TableParagraph"/>
              <w:spacing w:line="360" w:lineRule="auto"/>
              <w:ind w:left="0"/>
              <w:jc w:val="center"/>
              <w:rPr>
                <w:sz w:val="24"/>
              </w:rPr>
            </w:pPr>
            <w:r>
              <w:rPr>
                <w:sz w:val="24"/>
              </w:rPr>
              <w:t>57</w:t>
            </w:r>
          </w:p>
          <w:p w14:paraId="01F7829A" w14:textId="77777777" w:rsidR="00F92B7A" w:rsidRDefault="00F92B7A" w:rsidP="002A29AA">
            <w:pPr>
              <w:pStyle w:val="TableParagraph"/>
              <w:spacing w:line="360" w:lineRule="auto"/>
              <w:ind w:left="0"/>
              <w:jc w:val="center"/>
              <w:rPr>
                <w:sz w:val="24"/>
              </w:rPr>
            </w:pPr>
            <w:r>
              <w:rPr>
                <w:sz w:val="24"/>
              </w:rPr>
              <w:t>58</w:t>
            </w:r>
          </w:p>
        </w:tc>
      </w:tr>
    </w:tbl>
    <w:p w14:paraId="0B6B389C" w14:textId="77777777" w:rsidR="00F92B7A" w:rsidRDefault="00F92B7A" w:rsidP="00F92B7A">
      <w:pPr>
        <w:spacing w:before="59"/>
        <w:jc w:val="center"/>
        <w:rPr>
          <w:b/>
          <w:sz w:val="28"/>
        </w:rPr>
      </w:pPr>
    </w:p>
    <w:p w14:paraId="2B677331" w14:textId="77777777" w:rsidR="00F92B7A" w:rsidRDefault="00F92B7A" w:rsidP="00F92B7A">
      <w:pPr>
        <w:spacing w:before="59"/>
        <w:jc w:val="center"/>
        <w:rPr>
          <w:b/>
          <w:sz w:val="28"/>
        </w:rPr>
      </w:pPr>
    </w:p>
    <w:p w14:paraId="3ABAF352" w14:textId="77777777" w:rsidR="00F92B7A" w:rsidRDefault="00F92B7A" w:rsidP="00F92B7A">
      <w:pPr>
        <w:spacing w:before="59"/>
        <w:jc w:val="center"/>
        <w:rPr>
          <w:b/>
          <w:sz w:val="28"/>
        </w:rPr>
      </w:pPr>
    </w:p>
    <w:p w14:paraId="3115666F" w14:textId="77777777" w:rsidR="00F92B7A" w:rsidRDefault="00F92B7A" w:rsidP="00F92B7A">
      <w:pPr>
        <w:spacing w:before="59"/>
        <w:jc w:val="center"/>
        <w:rPr>
          <w:b/>
          <w:sz w:val="28"/>
        </w:rPr>
      </w:pPr>
      <w:r>
        <w:rPr>
          <w:b/>
          <w:sz w:val="28"/>
        </w:rPr>
        <w:lastRenderedPageBreak/>
        <w:t>List</w:t>
      </w:r>
      <w:r>
        <w:rPr>
          <w:b/>
          <w:spacing w:val="-4"/>
          <w:sz w:val="28"/>
        </w:rPr>
        <w:t xml:space="preserve"> </w:t>
      </w:r>
      <w:r>
        <w:rPr>
          <w:b/>
          <w:sz w:val="28"/>
        </w:rPr>
        <w:t>of Tables</w:t>
      </w:r>
    </w:p>
    <w:tbl>
      <w:tblPr>
        <w:tblW w:w="0" w:type="auto"/>
        <w:tblInd w:w="156" w:type="dxa"/>
        <w:tblLayout w:type="fixed"/>
        <w:tblCellMar>
          <w:left w:w="0" w:type="dxa"/>
          <w:right w:w="0" w:type="dxa"/>
        </w:tblCellMar>
        <w:tblLook w:val="01E0" w:firstRow="1" w:lastRow="1" w:firstColumn="1" w:lastColumn="1" w:noHBand="0" w:noVBand="0"/>
      </w:tblPr>
      <w:tblGrid>
        <w:gridCol w:w="1273"/>
        <w:gridCol w:w="5386"/>
        <w:gridCol w:w="1741"/>
      </w:tblGrid>
      <w:tr w:rsidR="00F92B7A" w14:paraId="1A28067A" w14:textId="77777777" w:rsidTr="00A017A8">
        <w:trPr>
          <w:trHeight w:val="437"/>
        </w:trPr>
        <w:tc>
          <w:tcPr>
            <w:tcW w:w="1273" w:type="dxa"/>
          </w:tcPr>
          <w:p w14:paraId="1D077B68" w14:textId="77777777" w:rsidR="00F92B7A" w:rsidRDefault="00F92B7A" w:rsidP="002A29AA">
            <w:pPr>
              <w:pStyle w:val="TableParagraph"/>
              <w:spacing w:before="0" w:line="266" w:lineRule="exact"/>
              <w:ind w:left="0"/>
              <w:jc w:val="right"/>
              <w:rPr>
                <w:b/>
                <w:sz w:val="24"/>
              </w:rPr>
            </w:pPr>
            <w:r>
              <w:rPr>
                <w:b/>
                <w:sz w:val="24"/>
              </w:rPr>
              <w:t>Table</w:t>
            </w:r>
            <w:r>
              <w:rPr>
                <w:b/>
                <w:spacing w:val="-3"/>
                <w:sz w:val="24"/>
              </w:rPr>
              <w:t xml:space="preserve"> </w:t>
            </w:r>
            <w:r>
              <w:rPr>
                <w:b/>
                <w:sz w:val="24"/>
              </w:rPr>
              <w:t>No</w:t>
            </w:r>
          </w:p>
        </w:tc>
        <w:tc>
          <w:tcPr>
            <w:tcW w:w="5386" w:type="dxa"/>
          </w:tcPr>
          <w:p w14:paraId="4315F868" w14:textId="77777777" w:rsidR="00F92B7A" w:rsidRDefault="00F92B7A" w:rsidP="002A29AA">
            <w:pPr>
              <w:pStyle w:val="TableParagraph"/>
              <w:spacing w:before="0" w:line="266" w:lineRule="exact"/>
              <w:ind w:left="0"/>
              <w:jc w:val="center"/>
              <w:rPr>
                <w:b/>
                <w:sz w:val="24"/>
              </w:rPr>
            </w:pPr>
            <w:r>
              <w:rPr>
                <w:b/>
                <w:sz w:val="24"/>
              </w:rPr>
              <w:t>Name</w:t>
            </w:r>
            <w:r>
              <w:rPr>
                <w:b/>
                <w:spacing w:val="-1"/>
                <w:sz w:val="24"/>
              </w:rPr>
              <w:t xml:space="preserve"> </w:t>
            </w:r>
            <w:r>
              <w:rPr>
                <w:b/>
                <w:sz w:val="24"/>
              </w:rPr>
              <w:t>of</w:t>
            </w:r>
            <w:r>
              <w:rPr>
                <w:b/>
                <w:spacing w:val="-3"/>
                <w:sz w:val="24"/>
              </w:rPr>
              <w:t xml:space="preserve"> </w:t>
            </w:r>
            <w:r>
              <w:rPr>
                <w:b/>
                <w:sz w:val="24"/>
              </w:rPr>
              <w:t>Table</w:t>
            </w:r>
          </w:p>
        </w:tc>
        <w:tc>
          <w:tcPr>
            <w:tcW w:w="1741" w:type="dxa"/>
          </w:tcPr>
          <w:p w14:paraId="3CE78D64" w14:textId="77777777" w:rsidR="00F92B7A" w:rsidRDefault="00F92B7A" w:rsidP="002A29AA">
            <w:pPr>
              <w:pStyle w:val="TableParagraph"/>
              <w:spacing w:before="0" w:line="266" w:lineRule="exact"/>
              <w:ind w:left="0"/>
              <w:jc w:val="center"/>
              <w:rPr>
                <w:b/>
                <w:sz w:val="24"/>
              </w:rPr>
            </w:pPr>
            <w:r>
              <w:rPr>
                <w:b/>
                <w:sz w:val="24"/>
              </w:rPr>
              <w:t>Page</w:t>
            </w:r>
            <w:r>
              <w:rPr>
                <w:b/>
                <w:spacing w:val="-1"/>
                <w:sz w:val="24"/>
              </w:rPr>
              <w:t xml:space="preserve"> </w:t>
            </w:r>
            <w:r>
              <w:rPr>
                <w:b/>
                <w:sz w:val="24"/>
              </w:rPr>
              <w:t>No</w:t>
            </w:r>
          </w:p>
        </w:tc>
      </w:tr>
      <w:tr w:rsidR="00F92B7A" w14:paraId="1B216701" w14:textId="77777777" w:rsidTr="00A017A8">
        <w:trPr>
          <w:trHeight w:val="609"/>
        </w:trPr>
        <w:tc>
          <w:tcPr>
            <w:tcW w:w="1273" w:type="dxa"/>
          </w:tcPr>
          <w:p w14:paraId="0C8D454C" w14:textId="77777777" w:rsidR="00F92B7A" w:rsidRDefault="00F92B7A" w:rsidP="002A29AA">
            <w:pPr>
              <w:pStyle w:val="TableParagraph"/>
              <w:spacing w:before="161"/>
              <w:ind w:left="0"/>
              <w:jc w:val="right"/>
              <w:rPr>
                <w:sz w:val="24"/>
              </w:rPr>
            </w:pPr>
            <w:r>
              <w:rPr>
                <w:sz w:val="24"/>
              </w:rPr>
              <w:t>Table</w:t>
            </w:r>
            <w:r>
              <w:rPr>
                <w:spacing w:val="-1"/>
                <w:sz w:val="24"/>
              </w:rPr>
              <w:t xml:space="preserve"> </w:t>
            </w:r>
            <w:r>
              <w:rPr>
                <w:sz w:val="24"/>
              </w:rPr>
              <w:t>4.1</w:t>
            </w:r>
          </w:p>
        </w:tc>
        <w:tc>
          <w:tcPr>
            <w:tcW w:w="5386" w:type="dxa"/>
          </w:tcPr>
          <w:p w14:paraId="22A83952" w14:textId="04130CD0" w:rsidR="00F92B7A" w:rsidRDefault="00EF4109" w:rsidP="002A29AA">
            <w:pPr>
              <w:pStyle w:val="TableParagraph"/>
              <w:spacing w:before="161"/>
              <w:ind w:left="0"/>
              <w:rPr>
                <w:sz w:val="24"/>
              </w:rPr>
            </w:pPr>
            <w:r>
              <w:rPr>
                <w:sz w:val="24"/>
                <w:szCs w:val="24"/>
              </w:rPr>
              <w:t xml:space="preserve">            </w:t>
            </w:r>
            <w:r w:rsidR="00F92B7A" w:rsidRPr="00FC0D83">
              <w:rPr>
                <w:sz w:val="24"/>
                <w:szCs w:val="24"/>
              </w:rPr>
              <w:t>Comparative analysis table of Raspberry pi</w:t>
            </w:r>
          </w:p>
        </w:tc>
        <w:tc>
          <w:tcPr>
            <w:tcW w:w="1741" w:type="dxa"/>
          </w:tcPr>
          <w:p w14:paraId="2AABC7EC" w14:textId="77777777" w:rsidR="00F92B7A" w:rsidRDefault="00F92B7A" w:rsidP="002A29AA">
            <w:pPr>
              <w:pStyle w:val="TableParagraph"/>
              <w:spacing w:before="161"/>
              <w:ind w:left="0"/>
              <w:jc w:val="center"/>
              <w:rPr>
                <w:sz w:val="24"/>
              </w:rPr>
            </w:pPr>
            <w:r>
              <w:rPr>
                <w:sz w:val="24"/>
              </w:rPr>
              <w:t>41</w:t>
            </w:r>
          </w:p>
        </w:tc>
      </w:tr>
      <w:tr w:rsidR="00F92B7A" w14:paraId="1EE655CB" w14:textId="77777777" w:rsidTr="00A017A8">
        <w:trPr>
          <w:trHeight w:val="709"/>
        </w:trPr>
        <w:tc>
          <w:tcPr>
            <w:tcW w:w="1273" w:type="dxa"/>
          </w:tcPr>
          <w:p w14:paraId="6B7942AA" w14:textId="77777777" w:rsidR="00F92B7A" w:rsidRDefault="00F92B7A" w:rsidP="002A29AA">
            <w:pPr>
              <w:pStyle w:val="TableParagraph"/>
              <w:spacing w:before="161"/>
              <w:ind w:left="0"/>
              <w:jc w:val="right"/>
              <w:rPr>
                <w:sz w:val="24"/>
              </w:rPr>
            </w:pPr>
            <w:r>
              <w:rPr>
                <w:sz w:val="24"/>
              </w:rPr>
              <w:t>Table</w:t>
            </w:r>
            <w:r>
              <w:rPr>
                <w:spacing w:val="-1"/>
                <w:sz w:val="24"/>
              </w:rPr>
              <w:t xml:space="preserve"> </w:t>
            </w:r>
            <w:r>
              <w:rPr>
                <w:sz w:val="24"/>
              </w:rPr>
              <w:t>5.1</w:t>
            </w:r>
          </w:p>
        </w:tc>
        <w:tc>
          <w:tcPr>
            <w:tcW w:w="5386" w:type="dxa"/>
          </w:tcPr>
          <w:p w14:paraId="25FF6188" w14:textId="45896A82" w:rsidR="00F92B7A" w:rsidRDefault="00EF4109" w:rsidP="002A29AA">
            <w:pPr>
              <w:pStyle w:val="TableParagraph"/>
              <w:spacing w:before="167"/>
              <w:ind w:left="0"/>
              <w:rPr>
                <w:sz w:val="24"/>
              </w:rPr>
            </w:pPr>
            <w:r>
              <w:rPr>
                <w:sz w:val="24"/>
                <w:szCs w:val="24"/>
              </w:rPr>
              <w:t xml:space="preserve">            </w:t>
            </w:r>
            <w:r w:rsidR="00F92B7A">
              <w:rPr>
                <w:sz w:val="24"/>
                <w:szCs w:val="24"/>
              </w:rPr>
              <w:t>Output data of students that are marked present</w:t>
            </w:r>
          </w:p>
        </w:tc>
        <w:tc>
          <w:tcPr>
            <w:tcW w:w="1741" w:type="dxa"/>
          </w:tcPr>
          <w:p w14:paraId="514D55ED" w14:textId="77777777" w:rsidR="00F92B7A" w:rsidRDefault="00F92B7A" w:rsidP="002A29AA">
            <w:pPr>
              <w:pStyle w:val="TableParagraph"/>
              <w:spacing w:before="161"/>
              <w:ind w:left="0"/>
              <w:jc w:val="center"/>
              <w:rPr>
                <w:sz w:val="24"/>
              </w:rPr>
            </w:pPr>
            <w:r>
              <w:rPr>
                <w:sz w:val="24"/>
              </w:rPr>
              <w:t>58</w:t>
            </w:r>
          </w:p>
        </w:tc>
      </w:tr>
    </w:tbl>
    <w:p w14:paraId="0576076B" w14:textId="77777777" w:rsidR="00F92B7A" w:rsidRDefault="00F92B7A"/>
    <w:p w14:paraId="1C074FF7" w14:textId="77777777" w:rsidR="00987AA7" w:rsidRPr="00987AA7" w:rsidRDefault="00987AA7" w:rsidP="00987AA7"/>
    <w:p w14:paraId="5F938421" w14:textId="77777777" w:rsidR="00987AA7" w:rsidRPr="00987AA7" w:rsidRDefault="00987AA7" w:rsidP="00987AA7"/>
    <w:p w14:paraId="3940D82E" w14:textId="77777777" w:rsidR="00987AA7" w:rsidRPr="00987AA7" w:rsidRDefault="00987AA7" w:rsidP="00987AA7"/>
    <w:p w14:paraId="07B22FA9" w14:textId="77777777" w:rsidR="00987AA7" w:rsidRDefault="00987AA7" w:rsidP="00987AA7"/>
    <w:p w14:paraId="59DB1CCB" w14:textId="77777777" w:rsidR="00987AA7" w:rsidRPr="00987AA7" w:rsidRDefault="00987AA7" w:rsidP="00987AA7">
      <w:pPr>
        <w:jc w:val="right"/>
      </w:pPr>
    </w:p>
    <w:sectPr w:rsidR="00987AA7" w:rsidRPr="00987AA7" w:rsidSect="00987AA7">
      <w:pgSz w:w="11906" w:h="16838"/>
      <w:pgMar w:top="1418" w:right="1418" w:bottom="1134" w:left="2155"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DFDAC" w14:textId="77777777" w:rsidR="00CF2512" w:rsidRDefault="00CF2512" w:rsidP="00F92B7A">
      <w:r>
        <w:separator/>
      </w:r>
    </w:p>
  </w:endnote>
  <w:endnote w:type="continuationSeparator" w:id="0">
    <w:p w14:paraId="413F01B5" w14:textId="77777777" w:rsidR="00CF2512" w:rsidRDefault="00CF2512" w:rsidP="00F92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4A4E" w14:textId="77777777" w:rsidR="00987AA7" w:rsidRDefault="00987AA7" w:rsidP="00987AA7">
    <w:pPr>
      <w:pStyle w:val="Footer"/>
    </w:pPr>
    <w:r>
      <w:t>VI</w:t>
    </w:r>
  </w:p>
  <w:p w14:paraId="0691668F" w14:textId="77777777" w:rsidR="00F92B7A" w:rsidRPr="00F92B7A" w:rsidRDefault="00F92B7A" w:rsidP="00F92B7A">
    <w:pPr>
      <w:pStyle w:val="Footer"/>
      <w:jc w:val="cen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021182"/>
      <w:docPartObj>
        <w:docPartGallery w:val="Page Numbers (Bottom of Page)"/>
        <w:docPartUnique/>
      </w:docPartObj>
    </w:sdtPr>
    <w:sdtEndPr>
      <w:rPr>
        <w:noProof/>
      </w:rPr>
    </w:sdtEndPr>
    <w:sdtContent>
      <w:p w14:paraId="5E84B55E" w14:textId="2F3740D9" w:rsidR="00A017A8" w:rsidRDefault="00A017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30145" w14:textId="77777777" w:rsidR="00F92B7A" w:rsidRDefault="00F92B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4704" w14:textId="77777777" w:rsidR="00987AA7" w:rsidRPr="00987AA7" w:rsidRDefault="00987AA7" w:rsidP="00987AA7">
    <w:pPr>
      <w:pStyle w:val="Footer"/>
      <w:jc w:val="center"/>
      <w:rPr>
        <w:lang w:val="en-IN"/>
      </w:rPr>
    </w:pPr>
    <w:r>
      <w:rPr>
        <w:lang w:val="en-IN"/>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5582" w14:textId="77777777" w:rsidR="00CF2512" w:rsidRDefault="00CF2512" w:rsidP="00F92B7A">
      <w:r>
        <w:separator/>
      </w:r>
    </w:p>
  </w:footnote>
  <w:footnote w:type="continuationSeparator" w:id="0">
    <w:p w14:paraId="681C9E90" w14:textId="77777777" w:rsidR="00CF2512" w:rsidRDefault="00CF2512" w:rsidP="00F92B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7A"/>
    <w:rsid w:val="000B7F43"/>
    <w:rsid w:val="001A3B32"/>
    <w:rsid w:val="00523D66"/>
    <w:rsid w:val="007807A5"/>
    <w:rsid w:val="00987AA7"/>
    <w:rsid w:val="00A017A8"/>
    <w:rsid w:val="00CF2512"/>
    <w:rsid w:val="00D34298"/>
    <w:rsid w:val="00EF4109"/>
    <w:rsid w:val="00F92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1967A"/>
  <w15:chartTrackingRefBased/>
  <w15:docId w15:val="{78C75074-C27D-4C18-9FEA-7AC9404C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B7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F92B7A"/>
    <w:pPr>
      <w:spacing w:before="59"/>
      <w:ind w:left="557" w:right="47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7A"/>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sid w:val="00F92B7A"/>
    <w:pPr>
      <w:spacing w:before="164"/>
      <w:ind w:left="200"/>
    </w:pPr>
  </w:style>
  <w:style w:type="paragraph" w:styleId="Header">
    <w:name w:val="header"/>
    <w:basedOn w:val="Normal"/>
    <w:link w:val="HeaderChar"/>
    <w:uiPriority w:val="99"/>
    <w:unhideWhenUsed/>
    <w:rsid w:val="00F92B7A"/>
    <w:pPr>
      <w:tabs>
        <w:tab w:val="center" w:pos="4513"/>
        <w:tab w:val="right" w:pos="9026"/>
      </w:tabs>
    </w:pPr>
  </w:style>
  <w:style w:type="character" w:customStyle="1" w:styleId="HeaderChar">
    <w:name w:val="Header Char"/>
    <w:basedOn w:val="DefaultParagraphFont"/>
    <w:link w:val="Header"/>
    <w:uiPriority w:val="99"/>
    <w:rsid w:val="00F92B7A"/>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F92B7A"/>
    <w:pPr>
      <w:tabs>
        <w:tab w:val="center" w:pos="4513"/>
        <w:tab w:val="right" w:pos="9026"/>
      </w:tabs>
    </w:pPr>
  </w:style>
  <w:style w:type="character" w:customStyle="1" w:styleId="FooterChar">
    <w:name w:val="Footer Char"/>
    <w:basedOn w:val="DefaultParagraphFont"/>
    <w:link w:val="Footer"/>
    <w:uiPriority w:val="99"/>
    <w:rsid w:val="00F92B7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09CC5-DC07-4E1A-AF77-4880FB3D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 KANKANALA</dc:creator>
  <cp:keywords/>
  <dc:description/>
  <cp:lastModifiedBy>MANOHAR REDDY KANKANALA</cp:lastModifiedBy>
  <cp:revision>7</cp:revision>
  <dcterms:created xsi:type="dcterms:W3CDTF">2023-06-20T05:33:00Z</dcterms:created>
  <dcterms:modified xsi:type="dcterms:W3CDTF">2023-06-20T08:37:00Z</dcterms:modified>
</cp:coreProperties>
</file>