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AD04" w14:textId="69D98B21" w:rsidR="00287924" w:rsidRPr="006826D6" w:rsidRDefault="00287924" w:rsidP="006826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26D6">
        <w:rPr>
          <w:rFonts w:ascii="Times New Roman" w:hAnsi="Times New Roman" w:cs="Times New Roman"/>
          <w:sz w:val="24"/>
          <w:szCs w:val="24"/>
        </w:rPr>
        <w:t xml:space="preserve">Hypothesis </w:t>
      </w:r>
    </w:p>
    <w:p w14:paraId="63F286E1" w14:textId="1F491D67" w:rsidR="00966996" w:rsidRPr="006826D6" w:rsidRDefault="00287924" w:rsidP="006826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26D6">
        <w:rPr>
          <w:rFonts w:ascii="Times New Roman" w:hAnsi="Times New Roman" w:cs="Times New Roman"/>
          <w:sz w:val="24"/>
          <w:szCs w:val="24"/>
        </w:rPr>
        <w:t xml:space="preserve">The evolutionary forces are playing a role in increasing the brain size in mammals, as the brain size ratio body mass in mammals in increasing with evolution in mammals. </w:t>
      </w:r>
    </w:p>
    <w:sectPr w:rsidR="00966996" w:rsidRPr="0068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24"/>
    <w:rsid w:val="00287924"/>
    <w:rsid w:val="00483B12"/>
    <w:rsid w:val="006826D6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F30C"/>
  <w15:chartTrackingRefBased/>
  <w15:docId w15:val="{51BBAA61-FE5D-4439-A71D-82BE177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Ahmed</dc:creator>
  <cp:keywords/>
  <dc:description/>
  <cp:lastModifiedBy>Raza Ahmed</cp:lastModifiedBy>
  <cp:revision>2</cp:revision>
  <dcterms:created xsi:type="dcterms:W3CDTF">2021-03-18T14:40:00Z</dcterms:created>
  <dcterms:modified xsi:type="dcterms:W3CDTF">2021-03-18T14:43:00Z</dcterms:modified>
</cp:coreProperties>
</file>