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28D" w:rsidRDefault="0027201E">
      <w:pPr>
        <w:pStyle w:val="Title"/>
      </w:pPr>
      <w:r>
        <w:t>Credit_linear_regression</w:t>
      </w:r>
    </w:p>
    <w:p w:rsidR="006A128D" w:rsidRDefault="0027201E">
      <w:pPr>
        <w:pStyle w:val="Author"/>
      </w:pPr>
      <w:r>
        <w:t>authour</w:t>
      </w:r>
    </w:p>
    <w:p w:rsidR="006A128D" w:rsidRDefault="0027201E">
      <w:pPr>
        <w:pStyle w:val="Date"/>
      </w:pPr>
      <w:r>
        <w:t>2023-11-30</w:t>
      </w:r>
    </w:p>
    <w:p w:rsidR="006A128D" w:rsidRDefault="0027201E">
      <w:pPr>
        <w:pStyle w:val="Heading2"/>
      </w:pPr>
      <w:bookmarkStart w:id="0" w:name="introduction"/>
      <w:r>
        <w:t>Introduction</w:t>
      </w:r>
    </w:p>
    <w:p w:rsidR="006A128D" w:rsidRDefault="0027201E">
      <w:pPr>
        <w:pStyle w:val="FirstParagraph"/>
      </w:pPr>
      <w:r>
        <w:t>The objective of this exercise is to examine a dataset made up of data from 400 credit card users in order to identify the elements that affect each user’s credit card balance and to forecast each user’s average balance using linear regression machine lear</w:t>
      </w:r>
      <w:r>
        <w:t>ning. A credit card corporation may carry out such an activity as part of their consumer analysis program. The analysis’s findings may reveal whether clients are at risk of a credit default or what kind of conduct to anticipate from potential clients. Furt</w:t>
      </w:r>
      <w:r>
        <w:t>hermore, integrating credit balance data with other relevant information, including credit limit, may help determine a card’s credit use, which is a factor in determining a cardholder’s credit rating.</w:t>
      </w:r>
    </w:p>
    <w:p w:rsidR="006A128D" w:rsidRDefault="0027201E">
      <w:pPr>
        <w:pStyle w:val="BodyText"/>
      </w:pPr>
      <w:r>
        <w:t xml:space="preserve">Dataset link </w:t>
      </w:r>
      <w:hyperlink r:id="rId7">
        <w:r>
          <w:rPr>
            <w:rStyle w:val="Hyperlink"/>
          </w:rPr>
          <w:t>https://www.kaggle.com/code/suzanaiacob/predicting-credit-card-balance-using-regression/input?select=Credit.csv</w:t>
        </w:r>
      </w:hyperlink>
    </w:p>
    <w:p w:rsidR="006A128D" w:rsidRDefault="0027201E">
      <w:pPr>
        <w:pStyle w:val="BodyText"/>
      </w:pPr>
      <w:r>
        <w:t>The present exercise will study the Credit Card Balance</w:t>
      </w:r>
      <w:r>
        <w:t xml:space="preserve"> Data. This is a data frame with 400 observations on the following variables: • ID - Identification • Income - Income in $10,0000 • Limit - Credit limit • Rating - Credit rating • Age - Age in years • Education - number of years of education • Gender - Mal</w:t>
      </w:r>
      <w:r>
        <w:t>e or Female • Student - Yes or No • Married - Yes or No • Ethnicity - African American, Asian or Caucasian • Balance - Average credit card balance in</w:t>
      </w:r>
    </w:p>
    <w:p w:rsidR="006A128D" w:rsidRDefault="0027201E">
      <w:pPr>
        <w:pStyle w:val="BodyText"/>
      </w:pPr>
      <w:r>
        <w:t>• This dataset contains information on features that help build linear model to predict the balance. Machi</w:t>
      </w:r>
      <w:r>
        <w:t>ne learning algorithms can be used to create prediction models with this data. The dataset will be utilized for visualization, exploration, and data cleaning.</w:t>
      </w:r>
    </w:p>
    <w:p w:rsidR="006A128D" w:rsidRDefault="0027201E">
      <w:pPr>
        <w:pStyle w:val="Heading2"/>
      </w:pPr>
      <w:bookmarkStart w:id="1" w:name="the-research-question"/>
      <w:bookmarkEnd w:id="0"/>
      <w:r>
        <w:t>The research question</w:t>
      </w:r>
    </w:p>
    <w:p w:rsidR="006A128D" w:rsidRDefault="0027201E">
      <w:pPr>
        <w:pStyle w:val="FirstParagraph"/>
      </w:pPr>
      <w:r>
        <w:t>What features contribute the most when building regression model to predict</w:t>
      </w:r>
      <w:r>
        <w:t xml:space="preserve"> the balance of a customer. The factors or parameters from the dataset that can be utilized are income, limit, rating, cards and age Objective: • Understand the Dataset • Build classification models to predict the balance</w:t>
      </w:r>
    </w:p>
    <w:p w:rsidR="006A128D" w:rsidRDefault="0027201E">
      <w:pPr>
        <w:pStyle w:val="Heading2"/>
      </w:pPr>
      <w:bookmarkStart w:id="2" w:name="X150fd8b42c3f36649745b7863b2985915326a08"/>
      <w:bookmarkEnd w:id="1"/>
      <w:r>
        <w:t>Data-driven, computational approac</w:t>
      </w:r>
      <w:r>
        <w:t>h may be useful</w:t>
      </w:r>
    </w:p>
    <w:p w:rsidR="006A128D" w:rsidRDefault="0027201E">
      <w:pPr>
        <w:pStyle w:val="FirstParagraph"/>
      </w:pPr>
      <w:r>
        <w:t>By employing a computational method, the analysis is grounded in factual facts as opposed to conjecture or subjective views. This reduces biases and offers a more precise and impartial picture of the variables influencing each user’s credit</w:t>
      </w:r>
      <w:r>
        <w:t xml:space="preserve"> card balance. It is possible to analyze a sizable dataset with lots of variables and observations by using computer approaches. Such huge data sets would need a lot of effort and error-prone manual analysis. The analysis may be scaled up to effectively ma</w:t>
      </w:r>
      <w:r>
        <w:t xml:space="preserve">nage massive amounts of data when using a data-driven strategy. The analyzing process can be automated with a </w:t>
      </w:r>
      <w:r>
        <w:lastRenderedPageBreak/>
        <w:t>computational technique. Without requiring human assistance, the first model may be applied to fresh datasets or data points after it has been tra</w:t>
      </w:r>
      <w:r>
        <w:t>ined. This makes it possible for credit card companies to regularly assess and track client. The association between the independent factors (income, rating, cards, age, education, gender) and the dependent variable (credit card balance) may be automatical</w:t>
      </w:r>
      <w:r>
        <w:t>ly identified and quantified using machine learning algorithms, such as linear regression in this instance. As a result, the model may learn from the data and create new classifications or predictions depending on observations.</w:t>
      </w:r>
    </w:p>
    <w:p w:rsidR="006A128D" w:rsidRDefault="0027201E">
      <w:pPr>
        <w:pStyle w:val="SourceCode"/>
      </w:pPr>
      <w:r>
        <w:rPr>
          <w:rStyle w:val="FunctionTok"/>
        </w:rPr>
        <w:t>library</w:t>
      </w:r>
      <w:r>
        <w:rPr>
          <w:rStyle w:val="NormalTok"/>
        </w:rPr>
        <w:t>(ggplot2)</w:t>
      </w:r>
      <w:r>
        <w:br/>
      </w:r>
      <w:r>
        <w:rPr>
          <w:rStyle w:val="FunctionTok"/>
        </w:rPr>
        <w:t>library</w:t>
      </w:r>
      <w:r>
        <w:rPr>
          <w:rStyle w:val="NormalTok"/>
        </w:rPr>
        <w:t>(tid</w:t>
      </w:r>
      <w:r>
        <w:rPr>
          <w:rStyle w:val="NormalTok"/>
        </w:rPr>
        <w:t>yverse)</w:t>
      </w:r>
    </w:p>
    <w:p w:rsidR="006A128D" w:rsidRDefault="0027201E">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lubridate 1.9.2     ✔ tibble    3.2.1</w:t>
      </w:r>
      <w:r>
        <w:br/>
      </w:r>
      <w:r>
        <w:rPr>
          <w:rStyle w:val="VerbatimChar"/>
        </w:rPr>
        <w:t xml:space="preserve">## ✔ purrr     1.0.1     ✔ tidyr   </w:t>
      </w:r>
      <w:r>
        <w:rPr>
          <w:rStyle w:val="VerbatimChar"/>
        </w:rPr>
        <w:t xml:space="preserve">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w:t>
      </w:r>
      <w:r>
        <w:rPr>
          <w:rStyle w:val="VerbatimChar"/>
        </w:rPr>
        <w:t>flicts to become errors</w:t>
      </w:r>
    </w:p>
    <w:p w:rsidR="006A128D" w:rsidRDefault="0027201E">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sidR="00CA202E">
        <w:rPr>
          <w:rStyle w:val="StringTok"/>
        </w:rPr>
        <w:t>"C:/Users</w:t>
      </w:r>
      <w:bookmarkStart w:id="3" w:name="_GoBack"/>
      <w:bookmarkEnd w:id="3"/>
      <w:r>
        <w:rPr>
          <w:rStyle w:val="StringTok"/>
        </w:rPr>
        <w:t>/D</w:t>
      </w:r>
      <w:r>
        <w:rPr>
          <w:rStyle w:val="StringTok"/>
        </w:rPr>
        <w:t>ownloads/Credit.csv"</w:t>
      </w:r>
      <w:r>
        <w:rPr>
          <w:rStyle w:val="NormalTok"/>
        </w:rPr>
        <w:t>)</w:t>
      </w:r>
      <w:r>
        <w:br/>
      </w:r>
      <w:r>
        <w:rPr>
          <w:rStyle w:val="FunctionTok"/>
        </w:rPr>
        <w:t>head</w:t>
      </w:r>
      <w:r>
        <w:rPr>
          <w:rStyle w:val="NormalTok"/>
        </w:rPr>
        <w:t>(data)</w:t>
      </w:r>
    </w:p>
    <w:p w:rsidR="006A128D" w:rsidRDefault="0027201E">
      <w:pPr>
        <w:pStyle w:val="SourceCode"/>
      </w:pPr>
      <w:r>
        <w:rPr>
          <w:rStyle w:val="VerbatimChar"/>
        </w:rPr>
        <w:t>##   X  Income Limit Rating Cards Age Education Gender Student Married Ethnicity</w:t>
      </w:r>
      <w:r>
        <w:br/>
      </w:r>
      <w:r>
        <w:rPr>
          <w:rStyle w:val="VerbatimChar"/>
        </w:rPr>
        <w:t>## 1 1  14.891  3606    283     2  34        11   Male      No     Yes Caucasian</w:t>
      </w:r>
      <w:r>
        <w:br/>
      </w:r>
      <w:r>
        <w:rPr>
          <w:rStyle w:val="VerbatimChar"/>
        </w:rPr>
        <w:t xml:space="preserve">## </w:t>
      </w:r>
      <w:r>
        <w:rPr>
          <w:rStyle w:val="VerbatimChar"/>
        </w:rPr>
        <w:t>2 2 106.025  6645    483     3  82        15 Female     Yes     Yes     Asian</w:t>
      </w:r>
      <w:r>
        <w:br/>
      </w:r>
      <w:r>
        <w:rPr>
          <w:rStyle w:val="VerbatimChar"/>
        </w:rPr>
        <w:t>## 3 3 104.593  7075    514     4  71        11   Male      No      No     Asian</w:t>
      </w:r>
      <w:r>
        <w:br/>
      </w:r>
      <w:r>
        <w:rPr>
          <w:rStyle w:val="VerbatimChar"/>
        </w:rPr>
        <w:t>## 4 4 148.924  9504    681     3  36        11 Female      No      No     Asian</w:t>
      </w:r>
      <w:r>
        <w:br/>
      </w:r>
      <w:r>
        <w:rPr>
          <w:rStyle w:val="VerbatimChar"/>
        </w:rPr>
        <w:t xml:space="preserve">## 5 5  55.882  </w:t>
      </w:r>
      <w:r>
        <w:rPr>
          <w:rStyle w:val="VerbatimChar"/>
        </w:rPr>
        <w:t>4897    357     2  68        16   Male      No     Yes Caucasian</w:t>
      </w:r>
      <w:r>
        <w:br/>
      </w:r>
      <w:r>
        <w:rPr>
          <w:rStyle w:val="VerbatimChar"/>
        </w:rPr>
        <w:t>## 6 6  80.180  8047    569     4  77        10   Male      No      No Caucasian</w:t>
      </w:r>
      <w:r>
        <w:br/>
      </w:r>
      <w:r>
        <w:rPr>
          <w:rStyle w:val="VerbatimChar"/>
        </w:rPr>
        <w:t>##   Balance</w:t>
      </w:r>
      <w:r>
        <w:br/>
      </w:r>
      <w:r>
        <w:rPr>
          <w:rStyle w:val="VerbatimChar"/>
        </w:rPr>
        <w:t>## 1     333</w:t>
      </w:r>
      <w:r>
        <w:br/>
      </w:r>
      <w:r>
        <w:rPr>
          <w:rStyle w:val="VerbatimChar"/>
        </w:rPr>
        <w:t>## 2     903</w:t>
      </w:r>
      <w:r>
        <w:br/>
      </w:r>
      <w:r>
        <w:rPr>
          <w:rStyle w:val="VerbatimChar"/>
        </w:rPr>
        <w:t>## 3     580</w:t>
      </w:r>
      <w:r>
        <w:br/>
      </w:r>
      <w:r>
        <w:rPr>
          <w:rStyle w:val="VerbatimChar"/>
        </w:rPr>
        <w:t>## 4     964</w:t>
      </w:r>
      <w:r>
        <w:br/>
      </w:r>
      <w:r>
        <w:rPr>
          <w:rStyle w:val="VerbatimChar"/>
        </w:rPr>
        <w:t>## 5     331</w:t>
      </w:r>
      <w:r>
        <w:br/>
      </w:r>
      <w:r>
        <w:rPr>
          <w:rStyle w:val="VerbatimChar"/>
        </w:rPr>
        <w:t>## 6    1151</w:t>
      </w:r>
    </w:p>
    <w:p w:rsidR="006A128D" w:rsidRDefault="0027201E">
      <w:pPr>
        <w:pStyle w:val="Heading1"/>
      </w:pPr>
      <w:bookmarkStart w:id="4" w:name="load-required-libraries"/>
      <w:bookmarkEnd w:id="2"/>
      <w:r>
        <w:lastRenderedPageBreak/>
        <w:t>Load required libraries</w:t>
      </w:r>
    </w:p>
    <w:p w:rsidR="006A128D" w:rsidRDefault="0027201E">
      <w:pPr>
        <w:pStyle w:val="FirstParagraph"/>
      </w:pPr>
      <w:r>
        <w:t>dimension</w:t>
      </w:r>
    </w:p>
    <w:p w:rsidR="006A128D" w:rsidRDefault="0027201E">
      <w:pPr>
        <w:pStyle w:val="SourceCode"/>
      </w:pPr>
      <w:r>
        <w:rPr>
          <w:rStyle w:val="FunctionTok"/>
        </w:rPr>
        <w:t>dim</w:t>
      </w:r>
      <w:r>
        <w:rPr>
          <w:rStyle w:val="NormalTok"/>
        </w:rPr>
        <w:t>(data)</w:t>
      </w:r>
    </w:p>
    <w:p w:rsidR="006A128D" w:rsidRDefault="0027201E">
      <w:pPr>
        <w:pStyle w:val="SourceCode"/>
      </w:pPr>
      <w:r>
        <w:rPr>
          <w:rStyle w:val="VerbatimChar"/>
        </w:rPr>
        <w:t>## [1] 400  12</w:t>
      </w:r>
    </w:p>
    <w:p w:rsidR="006A128D" w:rsidRDefault="0027201E">
      <w:pPr>
        <w:pStyle w:val="SourceCode"/>
      </w:pPr>
      <w:r>
        <w:rPr>
          <w:rStyle w:val="CommentTok"/>
        </w:rPr>
        <w:t>#checking for missing values</w:t>
      </w:r>
      <w:r>
        <w:br/>
      </w:r>
      <w:r>
        <w:rPr>
          <w:rStyle w:val="FunctionTok"/>
        </w:rPr>
        <w:t>sum</w:t>
      </w:r>
      <w:r>
        <w:rPr>
          <w:rStyle w:val="NormalTok"/>
        </w:rPr>
        <w:t>(</w:t>
      </w:r>
      <w:r>
        <w:rPr>
          <w:rStyle w:val="FunctionTok"/>
        </w:rPr>
        <w:t>is.na</w:t>
      </w:r>
      <w:r>
        <w:rPr>
          <w:rStyle w:val="NormalTok"/>
        </w:rPr>
        <w:t>(data))</w:t>
      </w:r>
      <w:r>
        <w:rPr>
          <w:rStyle w:val="CommentTok"/>
        </w:rPr>
        <w:t>#</w:t>
      </w:r>
    </w:p>
    <w:p w:rsidR="006A128D" w:rsidRDefault="0027201E">
      <w:pPr>
        <w:pStyle w:val="SourceCode"/>
      </w:pPr>
      <w:r>
        <w:rPr>
          <w:rStyle w:val="VerbatimChar"/>
        </w:rPr>
        <w:t>## [1] 0</w:t>
      </w:r>
    </w:p>
    <w:p w:rsidR="006A128D" w:rsidRDefault="0027201E">
      <w:pPr>
        <w:pStyle w:val="SourceCode"/>
      </w:pPr>
      <w:r>
        <w:rPr>
          <w:rStyle w:val="FunctionTok"/>
        </w:rPr>
        <w:t>summary</w:t>
      </w:r>
      <w:r>
        <w:rPr>
          <w:rStyle w:val="NormalTok"/>
        </w:rPr>
        <w:t>(data)</w:t>
      </w:r>
    </w:p>
    <w:p w:rsidR="006A128D" w:rsidRDefault="0027201E">
      <w:pPr>
        <w:pStyle w:val="SourceCode"/>
      </w:pPr>
      <w:r>
        <w:rPr>
          <w:rStyle w:val="VerbatimChar"/>
        </w:rPr>
        <w:t xml:space="preserve">##        X             Income           Limit           Rating     </w:t>
      </w:r>
      <w:r>
        <w:br/>
      </w:r>
      <w:r>
        <w:rPr>
          <w:rStyle w:val="VerbatimChar"/>
        </w:rPr>
        <w:t xml:space="preserve">##  Min.   :  1.0   Min.   : 10.35   Min.   :  855   Min. </w:t>
      </w:r>
      <w:r>
        <w:rPr>
          <w:rStyle w:val="VerbatimChar"/>
        </w:rPr>
        <w:t xml:space="preserve">  : 93.0  </w:t>
      </w:r>
      <w:r>
        <w:br/>
      </w:r>
      <w:r>
        <w:rPr>
          <w:rStyle w:val="VerbatimChar"/>
        </w:rPr>
        <w:t xml:space="preserve">##  1st Qu.:100.8   1st Qu.: 21.01   1st Qu.: 3088   1st Qu.:247.2  </w:t>
      </w:r>
      <w:r>
        <w:br/>
      </w:r>
      <w:r>
        <w:rPr>
          <w:rStyle w:val="VerbatimChar"/>
        </w:rPr>
        <w:t xml:space="preserve">##  Median :200.5   Median : 33.12   Median : 4622   Median :344.0  </w:t>
      </w:r>
      <w:r>
        <w:br/>
      </w:r>
      <w:r>
        <w:rPr>
          <w:rStyle w:val="VerbatimChar"/>
        </w:rPr>
        <w:t xml:space="preserve">##  Mean   :200.5   Mean   : 45.22   Mean   : 4736   Mean   :354.9  </w:t>
      </w:r>
      <w:r>
        <w:br/>
      </w:r>
      <w:r>
        <w:rPr>
          <w:rStyle w:val="VerbatimChar"/>
        </w:rPr>
        <w:t>##  3rd Qu.:300.2   3rd Qu.: 57.47   3</w:t>
      </w:r>
      <w:r>
        <w:rPr>
          <w:rStyle w:val="VerbatimChar"/>
        </w:rPr>
        <w:t xml:space="preserve">rd Qu.: 5873   3rd Qu.:437.2  </w:t>
      </w:r>
      <w:r>
        <w:br/>
      </w:r>
      <w:r>
        <w:rPr>
          <w:rStyle w:val="VerbatimChar"/>
        </w:rPr>
        <w:t xml:space="preserve">##  Max.   :400.0   Max.   :186.63   Max.   :13913   Max.   :982.0  </w:t>
      </w:r>
      <w:r>
        <w:br/>
      </w:r>
      <w:r>
        <w:rPr>
          <w:rStyle w:val="VerbatimChar"/>
        </w:rPr>
        <w:t xml:space="preserve">##      Cards            Age          Education        Gender         </w:t>
      </w:r>
      <w:r>
        <w:br/>
      </w:r>
      <w:r>
        <w:rPr>
          <w:rStyle w:val="VerbatimChar"/>
        </w:rPr>
        <w:t xml:space="preserve">##  Min.   :1.000   Min.   :23.00   Min.   : 5.00   Length:400        </w:t>
      </w:r>
      <w:r>
        <w:br/>
      </w:r>
      <w:r>
        <w:rPr>
          <w:rStyle w:val="VerbatimChar"/>
        </w:rPr>
        <w:t>##  1st Qu.:2.</w:t>
      </w:r>
      <w:r>
        <w:rPr>
          <w:rStyle w:val="VerbatimChar"/>
        </w:rPr>
        <w:t xml:space="preserve">000   1st Qu.:41.75   1st Qu.:11.00   Class :character  </w:t>
      </w:r>
      <w:r>
        <w:br/>
      </w:r>
      <w:r>
        <w:rPr>
          <w:rStyle w:val="VerbatimChar"/>
        </w:rPr>
        <w:t xml:space="preserve">##  Median :3.000   Median :56.00   Median :14.00   Mode  :character  </w:t>
      </w:r>
      <w:r>
        <w:br/>
      </w:r>
      <w:r>
        <w:rPr>
          <w:rStyle w:val="VerbatimChar"/>
        </w:rPr>
        <w:t xml:space="preserve">##  Mean   :2.958   Mean   :55.67   Mean   :13.45                     </w:t>
      </w:r>
      <w:r>
        <w:br/>
      </w:r>
      <w:r>
        <w:rPr>
          <w:rStyle w:val="VerbatimChar"/>
        </w:rPr>
        <w:t xml:space="preserve">##  3rd Qu.:4.000   3rd Qu.:70.00   3rd Qu.:16.00        </w:t>
      </w:r>
      <w:r>
        <w:rPr>
          <w:rStyle w:val="VerbatimChar"/>
        </w:rPr>
        <w:t xml:space="preserve">             </w:t>
      </w:r>
      <w:r>
        <w:br/>
      </w:r>
      <w:r>
        <w:rPr>
          <w:rStyle w:val="VerbatimChar"/>
        </w:rPr>
        <w:t xml:space="preserve">##  Max.   :9.000   Max.   :98.00   Max.   :20.00                     </w:t>
      </w:r>
      <w:r>
        <w:br/>
      </w:r>
      <w:r>
        <w:rPr>
          <w:rStyle w:val="VerbatimChar"/>
        </w:rPr>
        <w:t xml:space="preserve">##    Student            Married           Ethnicity            Balance       </w:t>
      </w:r>
      <w:r>
        <w:br/>
      </w:r>
      <w:r>
        <w:rPr>
          <w:rStyle w:val="VerbatimChar"/>
        </w:rPr>
        <w:t xml:space="preserve">##  Length:400         Length:400         Length:400         Min.   :   0.00  </w:t>
      </w:r>
      <w:r>
        <w:br/>
      </w:r>
      <w:r>
        <w:rPr>
          <w:rStyle w:val="VerbatimChar"/>
        </w:rPr>
        <w:t>##  Class :ch</w:t>
      </w:r>
      <w:r>
        <w:rPr>
          <w:rStyle w:val="VerbatimChar"/>
        </w:rPr>
        <w:t xml:space="preserve">aracter   Class :character   Class :character   1st Qu.:  68.75  </w:t>
      </w:r>
      <w:r>
        <w:br/>
      </w:r>
      <w:r>
        <w:rPr>
          <w:rStyle w:val="VerbatimChar"/>
        </w:rPr>
        <w:t xml:space="preserve">##  Mode  :character   Mode  :character   Mode  :character   Median : 459.50  </w:t>
      </w:r>
      <w:r>
        <w:br/>
      </w:r>
      <w:r>
        <w:rPr>
          <w:rStyle w:val="VerbatimChar"/>
        </w:rPr>
        <w:t xml:space="preserve">##                                                           Mean   : 520.01  </w:t>
      </w:r>
      <w:r>
        <w:br/>
      </w:r>
      <w:r>
        <w:rPr>
          <w:rStyle w:val="VerbatimChar"/>
        </w:rPr>
        <w:t xml:space="preserve">##                              </w:t>
      </w:r>
      <w:r>
        <w:rPr>
          <w:rStyle w:val="VerbatimChar"/>
        </w:rPr>
        <w:t xml:space="preserve">                             3rd Qu.: 863.00  </w:t>
      </w:r>
      <w:r>
        <w:br/>
      </w:r>
      <w:r>
        <w:rPr>
          <w:rStyle w:val="VerbatimChar"/>
        </w:rPr>
        <w:t>##                                                           Max.   :1999.00</w:t>
      </w:r>
    </w:p>
    <w:p w:rsidR="006A128D" w:rsidRDefault="0027201E">
      <w:pPr>
        <w:pStyle w:val="SourceCode"/>
      </w:pPr>
      <w:r>
        <w:rPr>
          <w:rStyle w:val="FunctionTok"/>
        </w:rPr>
        <w:t>colnames</w:t>
      </w:r>
      <w:r>
        <w:rPr>
          <w:rStyle w:val="NormalTok"/>
        </w:rPr>
        <w:t>(data)</w:t>
      </w:r>
    </w:p>
    <w:p w:rsidR="006A128D" w:rsidRDefault="0027201E">
      <w:pPr>
        <w:pStyle w:val="SourceCode"/>
      </w:pPr>
      <w:r>
        <w:rPr>
          <w:rStyle w:val="VerbatimChar"/>
        </w:rPr>
        <w:t xml:space="preserve">##  [1] "X"         "Income"    "Limit"     "Rating"    "Cards"     "Age"      </w:t>
      </w:r>
      <w:r>
        <w:br/>
      </w:r>
      <w:r>
        <w:rPr>
          <w:rStyle w:val="VerbatimChar"/>
        </w:rPr>
        <w:t>##  [7] "Education" "Gender"    "Stud</w:t>
      </w:r>
      <w:r>
        <w:rPr>
          <w:rStyle w:val="VerbatimChar"/>
        </w:rPr>
        <w:t>ent"   "Married"   "Ethnicity" "Balance"</w:t>
      </w:r>
    </w:p>
    <w:p w:rsidR="006A128D" w:rsidRDefault="0027201E">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inear_Regression_credit_files/figure-docx/outlier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Linear_Regression_credit_files/figure-docx/outliers-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A128D" w:rsidRDefault="0027201E">
      <w:pPr>
        <w:pStyle w:val="BodyText"/>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Linear_Regression_credit_files/figure-docx/his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A128D" w:rsidRDefault="0027201E">
      <w:pPr>
        <w:pStyle w:val="SourceCode"/>
      </w:pPr>
      <w:r>
        <w:rPr>
          <w:rStyle w:val="CommentTok"/>
        </w:rPr>
        <w:t>#CORRELATION analysis</w:t>
      </w:r>
      <w:r>
        <w:br/>
      </w:r>
      <w:r>
        <w:rPr>
          <w:rStyle w:val="NormalTok"/>
        </w:rPr>
        <w:t xml:space="preserve">tmp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 </w:t>
      </w:r>
      <w:r>
        <w:rPr>
          <w:rStyle w:val="StringTok"/>
        </w:rPr>
        <w:t>"Income"</w:t>
      </w:r>
      <w:r>
        <w:rPr>
          <w:rStyle w:val="NormalTok"/>
        </w:rPr>
        <w:t xml:space="preserve">,  </w:t>
      </w:r>
      <w:r>
        <w:rPr>
          <w:rStyle w:val="StringTok"/>
        </w:rPr>
        <w:t>"Limit"</w:t>
      </w:r>
      <w:r>
        <w:rPr>
          <w:rStyle w:val="NormalTok"/>
        </w:rPr>
        <w:t xml:space="preserve"> ,    </w:t>
      </w:r>
      <w:r>
        <w:rPr>
          <w:rStyle w:val="StringTok"/>
        </w:rPr>
        <w:t>"Rating"</w:t>
      </w:r>
      <w:r>
        <w:rPr>
          <w:rStyle w:val="NormalTok"/>
        </w:rPr>
        <w:t xml:space="preserve">,  </w:t>
      </w:r>
      <w:r>
        <w:rPr>
          <w:rStyle w:val="StringTok"/>
        </w:rPr>
        <w:t>"Cards"</w:t>
      </w:r>
      <w:r>
        <w:rPr>
          <w:rStyle w:val="NormalTok"/>
        </w:rPr>
        <w:t xml:space="preserve">   ,  </w:t>
      </w:r>
      <w:r>
        <w:rPr>
          <w:rStyle w:val="StringTok"/>
        </w:rPr>
        <w:t>"Age"</w:t>
      </w:r>
      <w:r>
        <w:rPr>
          <w:rStyle w:val="NormalTok"/>
        </w:rPr>
        <w:t xml:space="preserve">  ,  </w:t>
      </w:r>
      <w:r>
        <w:rPr>
          <w:rStyle w:val="StringTok"/>
        </w:rPr>
        <w:t>"Balance"</w:t>
      </w:r>
      <w:r>
        <w:rPr>
          <w:rStyle w:val="NormalTok"/>
        </w:rPr>
        <w:t>)</w:t>
      </w:r>
      <w:r>
        <w:br/>
      </w:r>
      <w:r>
        <w:rPr>
          <w:rStyle w:val="FunctionTok"/>
        </w:rPr>
        <w:t>head</w:t>
      </w:r>
      <w:r>
        <w:rPr>
          <w:rStyle w:val="NormalTok"/>
        </w:rPr>
        <w:t>(tmp)</w:t>
      </w:r>
    </w:p>
    <w:p w:rsidR="006A128D" w:rsidRDefault="0027201E">
      <w:pPr>
        <w:pStyle w:val="SourceCode"/>
      </w:pPr>
      <w:r>
        <w:rPr>
          <w:rStyle w:val="VerbatimChar"/>
        </w:rPr>
        <w:t>##    Income Limit Rating Cards Age Balance</w:t>
      </w:r>
      <w:r>
        <w:br/>
      </w:r>
      <w:r>
        <w:rPr>
          <w:rStyle w:val="VerbatimChar"/>
        </w:rPr>
        <w:t>## 1  14.891  3606    283     2  34     333</w:t>
      </w:r>
      <w:r>
        <w:br/>
      </w:r>
      <w:r>
        <w:rPr>
          <w:rStyle w:val="VerbatimChar"/>
        </w:rPr>
        <w:t>## 2 106.025  6645    483     3  82     903</w:t>
      </w:r>
      <w:r>
        <w:br/>
      </w:r>
      <w:r>
        <w:rPr>
          <w:rStyle w:val="VerbatimChar"/>
        </w:rPr>
        <w:t>## 3 104.593  7075    514     4  71     580</w:t>
      </w:r>
      <w:r>
        <w:br/>
      </w:r>
      <w:r>
        <w:rPr>
          <w:rStyle w:val="VerbatimChar"/>
        </w:rPr>
        <w:t>## 4 148.924  9504    681     3  36     964</w:t>
      </w:r>
      <w:r>
        <w:br/>
      </w:r>
      <w:r>
        <w:rPr>
          <w:rStyle w:val="VerbatimChar"/>
        </w:rPr>
        <w:t>## 5  55.882  4897    357     2  68     331</w:t>
      </w:r>
      <w:r>
        <w:br/>
      </w:r>
      <w:r>
        <w:rPr>
          <w:rStyle w:val="VerbatimChar"/>
        </w:rPr>
        <w:t xml:space="preserve">## 6  80.180  8047    569     4  77 </w:t>
      </w:r>
      <w:r>
        <w:rPr>
          <w:rStyle w:val="VerbatimChar"/>
        </w:rPr>
        <w:t xml:space="preserve">   1151</w:t>
      </w:r>
    </w:p>
    <w:p w:rsidR="006A128D" w:rsidRDefault="0027201E">
      <w:pPr>
        <w:pStyle w:val="SourceCode"/>
      </w:pPr>
      <w:r>
        <w:rPr>
          <w:rStyle w:val="CommentTok"/>
        </w:rPr>
        <w:t>#install.packages("lattice")</w:t>
      </w:r>
      <w:r>
        <w:br/>
      </w:r>
      <w:r>
        <w:rPr>
          <w:rStyle w:val="FunctionTok"/>
        </w:rPr>
        <w:t>library</w:t>
      </w:r>
      <w:r>
        <w:rPr>
          <w:rStyle w:val="NormalTok"/>
        </w:rPr>
        <w:t>(lattice)</w:t>
      </w:r>
      <w:r>
        <w:br/>
      </w:r>
      <w:r>
        <w:br/>
      </w:r>
      <w:r>
        <w:rPr>
          <w:rStyle w:val="CommentTok"/>
        </w:rPr>
        <w:t># rounding to 2 decimal places</w:t>
      </w:r>
      <w:r>
        <w:br/>
      </w:r>
      <w:r>
        <w:rPr>
          <w:rStyle w:val="NormalTok"/>
        </w:rPr>
        <w:t xml:space="preserve">corr_m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(tmp),</w:t>
      </w:r>
      <w:r>
        <w:rPr>
          <w:rStyle w:val="DecValTok"/>
        </w:rPr>
        <w:t>2</w:t>
      </w:r>
      <w:r>
        <w:rPr>
          <w:rStyle w:val="NormalTok"/>
        </w:rPr>
        <w:t xml:space="preserve">) </w:t>
      </w:r>
      <w:r>
        <w:br/>
      </w:r>
      <w:r>
        <w:rPr>
          <w:rStyle w:val="FunctionTok"/>
        </w:rPr>
        <w:t>head</w:t>
      </w:r>
      <w:r>
        <w:rPr>
          <w:rStyle w:val="NormalTok"/>
        </w:rPr>
        <w:t xml:space="preserve">(corr_m)  </w:t>
      </w:r>
    </w:p>
    <w:p w:rsidR="006A128D" w:rsidRDefault="0027201E">
      <w:pPr>
        <w:pStyle w:val="SourceCode"/>
      </w:pPr>
      <w:r>
        <w:rPr>
          <w:rStyle w:val="VerbatimChar"/>
        </w:rPr>
        <w:t>##         Income Limit Rating Cards  Age Balance</w:t>
      </w:r>
      <w:r>
        <w:br/>
      </w:r>
      <w:r>
        <w:rPr>
          <w:rStyle w:val="VerbatimChar"/>
        </w:rPr>
        <w:t>## Income    1.00  0.79   0.79 -0.02 0.18    0.46</w:t>
      </w:r>
      <w:r>
        <w:br/>
      </w:r>
      <w:r>
        <w:rPr>
          <w:rStyle w:val="VerbatimChar"/>
        </w:rPr>
        <w:t xml:space="preserve">## Limit     0.79  1.00   </w:t>
      </w:r>
      <w:r>
        <w:rPr>
          <w:rStyle w:val="VerbatimChar"/>
        </w:rPr>
        <w:t>1.00  0.01 0.10    0.86</w:t>
      </w:r>
      <w:r>
        <w:br/>
      </w:r>
      <w:r>
        <w:rPr>
          <w:rStyle w:val="VerbatimChar"/>
        </w:rPr>
        <w:t>## Rating    0.79  1.00   1.00  0.05 0.10    0.86</w:t>
      </w:r>
      <w:r>
        <w:br/>
      </w:r>
      <w:r>
        <w:rPr>
          <w:rStyle w:val="VerbatimChar"/>
        </w:rPr>
        <w:t>## Cards    -0.02  0.01   0.05  1.00 0.04    0.09</w:t>
      </w:r>
      <w:r>
        <w:br/>
      </w:r>
      <w:r>
        <w:rPr>
          <w:rStyle w:val="VerbatimChar"/>
        </w:rPr>
        <w:lastRenderedPageBreak/>
        <w:t>## Age       0.18  0.10   0.10  0.04 1.00    0.00</w:t>
      </w:r>
      <w:r>
        <w:br/>
      </w:r>
      <w:r>
        <w:rPr>
          <w:rStyle w:val="VerbatimChar"/>
        </w:rPr>
        <w:t>## Balance   0.46  0.86   0.86  0.09 0.00    1.00</w:t>
      </w:r>
    </w:p>
    <w:p w:rsidR="006A128D" w:rsidRDefault="0027201E">
      <w:pPr>
        <w:pStyle w:val="FirstParagraph"/>
      </w:pPr>
      <w:r>
        <w:t>The credit limit and credit rati</w:t>
      </w:r>
      <w:r>
        <w:t>ng are the factors influencing each user’s credit card balance in the current circumstance. These components may be utilized with linear regression machine learning to predict the average balance of each user.</w:t>
      </w:r>
    </w:p>
    <w:p w:rsidR="006A128D" w:rsidRDefault="0027201E">
      <w:pPr>
        <w:pStyle w:val="BodyText"/>
      </w:pPr>
      <w:r>
        <w:t>The statement’s correlation values show how st</w:t>
      </w:r>
      <w:r>
        <w:t>rongly the variables are related to one another. In this instance, the correlations between the credit rating and balance (0.86) and the credit limit and balance (0.86) are both rather strong and near to 1.</w:t>
      </w:r>
    </w:p>
    <w:p w:rsidR="006A128D" w:rsidRDefault="0027201E">
      <w:pPr>
        <w:pStyle w:val="BodyText"/>
      </w:pPr>
      <w:r>
        <w:t>The variables have a significant positive associa</w:t>
      </w:r>
      <w:r>
        <w:t>tion, as indicated by the correlation value of 0.86. This implies that the credit card balance tends to grow together with an increase in the credit limit or credit rating, and vice versa. When the correlation value approaches 1, the</w:t>
      </w:r>
    </w:p>
    <w:p w:rsidR="006A128D" w:rsidRDefault="0027201E">
      <w:pPr>
        <w:pStyle w:val="SourceCode"/>
      </w:pPr>
      <w:r>
        <w:rPr>
          <w:rStyle w:val="VerbatimChar"/>
        </w:rPr>
        <w:t xml:space="preserve">## </w:t>
      </w:r>
      <w:r>
        <w:br/>
      </w:r>
      <w:r>
        <w:rPr>
          <w:rStyle w:val="VerbatimChar"/>
        </w:rPr>
        <w:t>## Attaching packa</w:t>
      </w:r>
      <w:r>
        <w:rPr>
          <w:rStyle w:val="VerbatimChar"/>
        </w:rPr>
        <w:t>ge: 'reshape2'</w:t>
      </w:r>
    </w:p>
    <w:p w:rsidR="006A128D" w:rsidRDefault="0027201E">
      <w:pPr>
        <w:pStyle w:val="SourceCode"/>
      </w:pPr>
      <w:r>
        <w:rPr>
          <w:rStyle w:val="VerbatimChar"/>
        </w:rPr>
        <w:t>## The following object is masked from 'package:tidyr':</w:t>
      </w:r>
      <w:r>
        <w:br/>
      </w:r>
      <w:r>
        <w:rPr>
          <w:rStyle w:val="VerbatimChar"/>
        </w:rPr>
        <w:t xml:space="preserve">## </w:t>
      </w:r>
      <w:r>
        <w:br/>
      </w:r>
      <w:r>
        <w:rPr>
          <w:rStyle w:val="VerbatimChar"/>
        </w:rPr>
        <w:t>##     smiths</w:t>
      </w:r>
    </w:p>
    <w:p w:rsidR="006A128D" w:rsidRDefault="0027201E">
      <w:pPr>
        <w:pStyle w:val="FirstParagraph"/>
      </w:pPr>
      <w:r>
        <w:rP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inear_Regression_credit_files/figure-docx/corrr-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A128D" w:rsidRDefault="0027201E">
      <w:pPr>
        <w:pStyle w:val="SourceCode"/>
      </w:pPr>
      <w:r>
        <w:rPr>
          <w:rStyle w:val="CommentTok"/>
        </w:rPr>
        <w:t># REGRESSION MODEL</w:t>
      </w:r>
      <w:r>
        <w:br/>
      </w:r>
      <w:r>
        <w:rPr>
          <w:rStyle w:val="FunctionTok"/>
        </w:rPr>
        <w:t>library</w:t>
      </w:r>
      <w:r>
        <w:rPr>
          <w:rStyle w:val="NormalTok"/>
        </w:rPr>
        <w:t xml:space="preserve">(dplyr)  </w:t>
      </w:r>
      <w:r>
        <w:rPr>
          <w:rStyle w:val="CommentTok"/>
        </w:rPr>
        <w:t># for data manipulation</w:t>
      </w:r>
      <w:r>
        <w:br/>
      </w:r>
      <w:r>
        <w:rPr>
          <w:rStyle w:val="FunctionTok"/>
        </w:rPr>
        <w:t>library</w:t>
      </w:r>
      <w:r>
        <w:rPr>
          <w:rStyle w:val="NormalTok"/>
        </w:rPr>
        <w:t xml:space="preserve">(ggplot2)  </w:t>
      </w:r>
      <w:r>
        <w:rPr>
          <w:rStyle w:val="CommentTok"/>
        </w:rPr>
        <w:t># for visualization</w:t>
      </w:r>
      <w:r>
        <w:br/>
      </w:r>
      <w:r>
        <w:rPr>
          <w:rStyle w:val="FunctionTok"/>
        </w:rPr>
        <w:t>library</w:t>
      </w:r>
      <w:r>
        <w:rPr>
          <w:rStyle w:val="NormalTok"/>
        </w:rPr>
        <w:t xml:space="preserve">(caret)  </w:t>
      </w:r>
      <w:r>
        <w:rPr>
          <w:rStyle w:val="CommentTok"/>
        </w:rPr>
        <w:t># for modeling</w:t>
      </w:r>
    </w:p>
    <w:p w:rsidR="006A128D" w:rsidRDefault="0027201E">
      <w:pPr>
        <w:pStyle w:val="SourceCode"/>
      </w:pPr>
      <w:r>
        <w:rPr>
          <w:rStyle w:val="VerbatimChar"/>
        </w:rPr>
        <w:lastRenderedPageBreak/>
        <w:t xml:space="preserve">## </w:t>
      </w:r>
      <w:r>
        <w:br/>
      </w:r>
      <w:r>
        <w:rPr>
          <w:rStyle w:val="VerbatimChar"/>
        </w:rPr>
        <w:t>## Attaching package: 'caret'</w:t>
      </w:r>
    </w:p>
    <w:p w:rsidR="006A128D" w:rsidRDefault="0027201E">
      <w:pPr>
        <w:pStyle w:val="SourceCode"/>
      </w:pPr>
      <w:r>
        <w:rPr>
          <w:rStyle w:val="VerbatimChar"/>
        </w:rPr>
        <w:t>## The following object is masked from 'package:purrr':</w:t>
      </w:r>
      <w:r>
        <w:br/>
      </w:r>
      <w:r>
        <w:rPr>
          <w:rStyle w:val="VerbatimChar"/>
        </w:rPr>
        <w:t xml:space="preserve">## </w:t>
      </w:r>
      <w:r>
        <w:br/>
      </w:r>
      <w:r>
        <w:rPr>
          <w:rStyle w:val="VerbatimChar"/>
        </w:rPr>
        <w:t>##     lift</w:t>
      </w:r>
    </w:p>
    <w:p w:rsidR="006A128D" w:rsidRDefault="0027201E">
      <w:pPr>
        <w:pStyle w:val="SourceCode"/>
      </w:pPr>
      <w:r>
        <w:rPr>
          <w:rStyle w:val="CommentTok"/>
        </w:rPr>
        <w:t># Split the dataset into training and testing sets</w:t>
      </w:r>
      <w:r>
        <w:br/>
      </w:r>
      <w:r>
        <w:rPr>
          <w:rStyle w:val="FunctionTok"/>
        </w:rPr>
        <w:t>set.seed</w:t>
      </w:r>
      <w:r>
        <w:rPr>
          <w:rStyle w:val="NormalTok"/>
        </w:rPr>
        <w:t>(</w:t>
      </w:r>
      <w:r>
        <w:rPr>
          <w:rStyle w:val="DecValTok"/>
        </w:rPr>
        <w:t>123</w:t>
      </w:r>
      <w:r>
        <w:rPr>
          <w:rStyle w:val="NormalTok"/>
        </w:rPr>
        <w:t xml:space="preserve">)  </w:t>
      </w:r>
      <w:r>
        <w:rPr>
          <w:rStyle w:val="CommentTok"/>
        </w:rPr>
        <w:t># for reproducibility</w:t>
      </w:r>
    </w:p>
    <w:p w:rsidR="006A128D" w:rsidRDefault="0027201E">
      <w:pPr>
        <w:pStyle w:val="SourceCode"/>
      </w:pP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(data</w:t>
      </w:r>
      <w:r>
        <w:rPr>
          <w:rStyle w:val="SpecialCharTok"/>
        </w:rPr>
        <w:t>$</w:t>
      </w:r>
      <w:r>
        <w:rPr>
          <w:rStyle w:val="NormalTok"/>
        </w:rPr>
        <w:t xml:space="preserve">Balance,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train_data </w:t>
      </w:r>
      <w:r>
        <w:rPr>
          <w:rStyle w:val="OtherTok"/>
        </w:rPr>
        <w:t>&lt;-</w:t>
      </w:r>
      <w:r>
        <w:rPr>
          <w:rStyle w:val="NormalTok"/>
        </w:rPr>
        <w:t xml:space="preserve"> data[train</w:t>
      </w:r>
      <w:r>
        <w:rPr>
          <w:rStyle w:val="NormalTok"/>
        </w:rPr>
        <w:t>_index, ]</w:t>
      </w:r>
      <w:r>
        <w:br/>
      </w:r>
      <w:r>
        <w:rPr>
          <w:rStyle w:val="NormalTok"/>
        </w:rPr>
        <w:t xml:space="preserve">test_data </w:t>
      </w:r>
      <w:r>
        <w:rPr>
          <w:rStyle w:val="OtherTok"/>
        </w:rPr>
        <w:t>&lt;-</w:t>
      </w:r>
      <w:r>
        <w:rPr>
          <w:rStyle w:val="NormalTok"/>
        </w:rPr>
        <w:t xml:space="preserve"> data[</w:t>
      </w:r>
      <w:r>
        <w:rPr>
          <w:rStyle w:val="SpecialCharTok"/>
        </w:rPr>
        <w:t>-</w:t>
      </w:r>
      <w:r>
        <w:rPr>
          <w:rStyle w:val="NormalTok"/>
        </w:rPr>
        <w:t>train_index, ]</w:t>
      </w:r>
    </w:p>
    <w:p w:rsidR="006A128D" w:rsidRDefault="0027201E">
      <w:pPr>
        <w:pStyle w:val="SourceCode"/>
      </w:pPr>
      <w:r>
        <w:rPr>
          <w:rStyle w:val="CommentTok"/>
        </w:rPr>
        <w:t># Train the model using linear regression</w:t>
      </w:r>
      <w:r>
        <w:br/>
      </w:r>
      <w:r>
        <w:rPr>
          <w:rStyle w:val="NormalTok"/>
        </w:rPr>
        <w:t xml:space="preserve">model </w:t>
      </w:r>
      <w:r>
        <w:rPr>
          <w:rStyle w:val="OtherTok"/>
        </w:rPr>
        <w:t>&lt;-</w:t>
      </w:r>
      <w:r>
        <w:rPr>
          <w:rStyle w:val="NormalTok"/>
        </w:rPr>
        <w:t xml:space="preserve"> </w:t>
      </w:r>
      <w:r>
        <w:rPr>
          <w:rStyle w:val="FunctionTok"/>
        </w:rPr>
        <w:t>train</w:t>
      </w:r>
      <w:r>
        <w:rPr>
          <w:rStyle w:val="NormalTok"/>
        </w:rPr>
        <w:t xml:space="preserve">(Balance </w:t>
      </w:r>
      <w:r>
        <w:rPr>
          <w:rStyle w:val="SpecialCharTok"/>
        </w:rPr>
        <w:t>~</w:t>
      </w:r>
      <w:r>
        <w:rPr>
          <w:rStyle w:val="NormalTok"/>
        </w:rPr>
        <w:t xml:space="preserve"> Income </w:t>
      </w:r>
      <w:r>
        <w:rPr>
          <w:rStyle w:val="SpecialCharTok"/>
        </w:rPr>
        <w:t>+</w:t>
      </w:r>
      <w:r>
        <w:rPr>
          <w:rStyle w:val="NormalTok"/>
        </w:rPr>
        <w:t xml:space="preserve"> Rating </w:t>
      </w:r>
      <w:r>
        <w:rPr>
          <w:rStyle w:val="SpecialCharTok"/>
        </w:rPr>
        <w:t>+</w:t>
      </w:r>
      <w:r>
        <w:rPr>
          <w:rStyle w:val="NormalTok"/>
        </w:rPr>
        <w:t xml:space="preserve"> Cards </w:t>
      </w:r>
      <w:r>
        <w:rPr>
          <w:rStyle w:val="SpecialCharTok"/>
        </w:rPr>
        <w:t>+</w:t>
      </w:r>
      <w:r>
        <w:rPr>
          <w:rStyle w:val="NormalTok"/>
        </w:rPr>
        <w:t xml:space="preserve"> Age </w:t>
      </w:r>
      <w:r>
        <w:rPr>
          <w:rStyle w:val="SpecialCharTok"/>
        </w:rPr>
        <w:t>+</w:t>
      </w:r>
      <w:r>
        <w:rPr>
          <w:rStyle w:val="NormalTok"/>
        </w:rPr>
        <w:t xml:space="preserve"> Education </w:t>
      </w:r>
      <w:r>
        <w:rPr>
          <w:rStyle w:val="SpecialCharTok"/>
        </w:rPr>
        <w:t>+</w:t>
      </w:r>
      <w:r>
        <w:rPr>
          <w:rStyle w:val="NormalTok"/>
        </w:rPr>
        <w:t xml:space="preserve"> Gender , </w:t>
      </w:r>
      <w:r>
        <w:rPr>
          <w:rStyle w:val="AttributeTok"/>
        </w:rPr>
        <w:t>data =</w:t>
      </w:r>
      <w:r>
        <w:rPr>
          <w:rStyle w:val="NormalTok"/>
        </w:rPr>
        <w:t xml:space="preserve"> train_data, </w:t>
      </w:r>
      <w:r>
        <w:rPr>
          <w:rStyle w:val="AttributeTok"/>
        </w:rPr>
        <w:t>method =</w:t>
      </w:r>
      <w:r>
        <w:rPr>
          <w:rStyle w:val="NormalTok"/>
        </w:rPr>
        <w:t xml:space="preserve"> </w:t>
      </w:r>
      <w:r>
        <w:rPr>
          <w:rStyle w:val="StringTok"/>
        </w:rPr>
        <w:t>"lm"</w:t>
      </w:r>
      <w:r>
        <w:rPr>
          <w:rStyle w:val="NormalTok"/>
        </w:rPr>
        <w:t>)</w:t>
      </w:r>
    </w:p>
    <w:p w:rsidR="006A128D" w:rsidRDefault="0027201E">
      <w:pPr>
        <w:pStyle w:val="SourceCode"/>
      </w:pPr>
      <w:r>
        <w:rPr>
          <w:rStyle w:val="DocumentationTok"/>
        </w:rPr>
        <w:t>###FEATURE SELECTION</w:t>
      </w:r>
      <w:r>
        <w:br/>
      </w:r>
      <w:r>
        <w:rPr>
          <w:rStyle w:val="FunctionTok"/>
        </w:rPr>
        <w:t>library</w:t>
      </w:r>
      <w:r>
        <w:rPr>
          <w:rStyle w:val="NormalTok"/>
        </w:rPr>
        <w:t>(caret)</w:t>
      </w:r>
      <w:r>
        <w:br/>
      </w:r>
      <w:r>
        <w:rPr>
          <w:rStyle w:val="NormalTok"/>
        </w:rPr>
        <w:t xml:space="preserve">important_features </w:t>
      </w:r>
      <w:r>
        <w:rPr>
          <w:rStyle w:val="OtherTok"/>
        </w:rPr>
        <w:t>&lt;-</w:t>
      </w:r>
      <w:r>
        <w:rPr>
          <w:rStyle w:val="FunctionTok"/>
        </w:rPr>
        <w:t>varImp</w:t>
      </w:r>
      <w:r>
        <w:rPr>
          <w:rStyle w:val="NormalTok"/>
        </w:rPr>
        <w:t>(model)</w:t>
      </w:r>
      <w:r>
        <w:br/>
      </w:r>
      <w:r>
        <w:rPr>
          <w:rStyle w:val="NormalTok"/>
        </w:rPr>
        <w:t>important_features</w:t>
      </w:r>
    </w:p>
    <w:p w:rsidR="006A128D" w:rsidRDefault="0027201E">
      <w:pPr>
        <w:pStyle w:val="SourceCode"/>
      </w:pPr>
      <w:r>
        <w:rPr>
          <w:rStyle w:val="VerbatimChar"/>
        </w:rPr>
        <w:t>## lm variable importance</w:t>
      </w:r>
      <w:r>
        <w:br/>
      </w:r>
      <w:r>
        <w:rPr>
          <w:rStyle w:val="VerbatimChar"/>
        </w:rPr>
        <w:t xml:space="preserve">## </w:t>
      </w:r>
      <w:r>
        <w:br/>
      </w:r>
      <w:r>
        <w:rPr>
          <w:rStyle w:val="VerbatimChar"/>
        </w:rPr>
        <w:t>##               Overall</w:t>
      </w:r>
      <w:r>
        <w:br/>
      </w:r>
      <w:r>
        <w:rPr>
          <w:rStyle w:val="VerbatimChar"/>
        </w:rPr>
        <w:t>## Rating       100.0000</w:t>
      </w:r>
      <w:r>
        <w:br/>
      </w:r>
      <w:r>
        <w:rPr>
          <w:rStyle w:val="VerbatimChar"/>
        </w:rPr>
        <w:t>## Income        41.2844</w:t>
      </w:r>
      <w:r>
        <w:br/>
      </w:r>
      <w:r>
        <w:rPr>
          <w:rStyle w:val="VerbatimChar"/>
        </w:rPr>
        <w:t>## Age            1.9491</w:t>
      </w:r>
      <w:r>
        <w:br/>
      </w:r>
      <w:r>
        <w:rPr>
          <w:rStyle w:val="VerbatimChar"/>
        </w:rPr>
        <w:t>## Cards          0.7836</w:t>
      </w:r>
      <w:r>
        <w:br/>
      </w:r>
      <w:r>
        <w:rPr>
          <w:rStyle w:val="VerbatimChar"/>
        </w:rPr>
        <w:t>## Education      0.1627</w:t>
      </w:r>
      <w:r>
        <w:br/>
      </w:r>
      <w:r>
        <w:rPr>
          <w:rStyle w:val="VerbatimChar"/>
        </w:rPr>
        <w:t>## GenderFemale   0.0000</w:t>
      </w:r>
    </w:p>
    <w:p w:rsidR="006A128D" w:rsidRDefault="0027201E">
      <w:pPr>
        <w:pStyle w:val="FirstParagraph"/>
      </w:pPr>
      <w:r>
        <w:t>The most important</w:t>
      </w:r>
      <w:r>
        <w:t xml:space="preserve"> features are shown above</w:t>
      </w:r>
    </w:p>
    <w:p w:rsidR="006A128D" w:rsidRDefault="0027201E">
      <w:pPr>
        <w:pStyle w:val="SourceCode"/>
      </w:pPr>
      <w:r>
        <w:rPr>
          <w:rStyle w:val="CommentTok"/>
        </w:rPr>
        <w:t># Train the model using linear regression</w:t>
      </w:r>
      <w:r>
        <w:br/>
      </w:r>
      <w:r>
        <w:rPr>
          <w:rStyle w:val="NormalTok"/>
        </w:rPr>
        <w:t xml:space="preserve">model_best </w:t>
      </w:r>
      <w:r>
        <w:rPr>
          <w:rStyle w:val="OtherTok"/>
        </w:rPr>
        <w:t>&lt;-</w:t>
      </w:r>
      <w:r>
        <w:rPr>
          <w:rStyle w:val="NormalTok"/>
        </w:rPr>
        <w:t xml:space="preserve"> </w:t>
      </w:r>
      <w:r>
        <w:rPr>
          <w:rStyle w:val="FunctionTok"/>
        </w:rPr>
        <w:t>train</w:t>
      </w:r>
      <w:r>
        <w:rPr>
          <w:rStyle w:val="NormalTok"/>
        </w:rPr>
        <w:t xml:space="preserve">(Balance </w:t>
      </w:r>
      <w:r>
        <w:rPr>
          <w:rStyle w:val="SpecialCharTok"/>
        </w:rPr>
        <w:t>~</w:t>
      </w:r>
      <w:r>
        <w:rPr>
          <w:rStyle w:val="NormalTok"/>
        </w:rPr>
        <w:t xml:space="preserve"> Income </w:t>
      </w:r>
      <w:r>
        <w:rPr>
          <w:rStyle w:val="SpecialCharTok"/>
        </w:rPr>
        <w:t>+</w:t>
      </w:r>
      <w:r>
        <w:rPr>
          <w:rStyle w:val="NormalTok"/>
        </w:rPr>
        <w:t xml:space="preserve"> Rating  </w:t>
      </w:r>
      <w:r>
        <w:rPr>
          <w:rStyle w:val="SpecialCharTok"/>
        </w:rPr>
        <w:t>+</w:t>
      </w:r>
      <w:r>
        <w:rPr>
          <w:rStyle w:val="NormalTok"/>
        </w:rPr>
        <w:t xml:space="preserve"> Age , </w:t>
      </w:r>
      <w:r>
        <w:rPr>
          <w:rStyle w:val="AttributeTok"/>
        </w:rPr>
        <w:t>data =</w:t>
      </w:r>
      <w:r>
        <w:rPr>
          <w:rStyle w:val="NormalTok"/>
        </w:rPr>
        <w:t xml:space="preserve"> train_data, </w:t>
      </w:r>
      <w:r>
        <w:rPr>
          <w:rStyle w:val="AttributeTok"/>
        </w:rPr>
        <w:t>method =</w:t>
      </w:r>
      <w:r>
        <w:rPr>
          <w:rStyle w:val="NormalTok"/>
        </w:rPr>
        <w:t xml:space="preserve"> </w:t>
      </w:r>
      <w:r>
        <w:rPr>
          <w:rStyle w:val="StringTok"/>
        </w:rPr>
        <w:t>"lm"</w:t>
      </w:r>
      <w:r>
        <w:rPr>
          <w:rStyle w:val="NormalTok"/>
        </w:rPr>
        <w:t>)</w:t>
      </w:r>
      <w:r>
        <w:br/>
      </w:r>
      <w:r>
        <w:br/>
      </w:r>
      <w:r>
        <w:rPr>
          <w:rStyle w:val="CommentTok"/>
        </w:rPr>
        <w:t># Print the model summary</w:t>
      </w:r>
      <w:r>
        <w:br/>
      </w:r>
      <w:r>
        <w:rPr>
          <w:rStyle w:val="FunctionTok"/>
        </w:rPr>
        <w:t>summary</w:t>
      </w:r>
      <w:r>
        <w:rPr>
          <w:rStyle w:val="NormalTok"/>
        </w:rPr>
        <w:t>(model_best</w:t>
      </w:r>
      <w:r>
        <w:rPr>
          <w:rStyle w:val="SpecialCharTok"/>
        </w:rPr>
        <w:t>$</w:t>
      </w:r>
      <w:r>
        <w:rPr>
          <w:rStyle w:val="NormalTok"/>
        </w:rPr>
        <w:t>finalModel)</w:t>
      </w:r>
    </w:p>
    <w:p w:rsidR="006A128D" w:rsidRDefault="0027201E">
      <w:pPr>
        <w:pStyle w:val="SourceCode"/>
      </w:pPr>
      <w:r>
        <w:rPr>
          <w:rStyle w:val="VerbatimChar"/>
        </w:rPr>
        <w:t xml:space="preserve">## </w:t>
      </w:r>
      <w:r>
        <w:br/>
      </w:r>
      <w:r>
        <w:rPr>
          <w:rStyle w:val="VerbatimChar"/>
        </w:rPr>
        <w:t>## Call:</w:t>
      </w:r>
      <w:r>
        <w:br/>
      </w:r>
      <w:r>
        <w:rPr>
          <w:rStyle w:val="VerbatimChar"/>
        </w:rPr>
        <w:t>## lm(formula = .outcome ~ .</w:t>
      </w:r>
      <w:r>
        <w:rPr>
          <w:rStyle w:val="VerbatimChar"/>
        </w:rPr>
        <w:t>,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-237.01 -103.16  -31.88   62.17  527.53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-481.03004   37.40811 -12.859   &lt;2e-16 ***</w:t>
      </w:r>
      <w:r>
        <w:br/>
      </w:r>
      <w:r>
        <w:rPr>
          <w:rStyle w:val="VerbatimChar"/>
        </w:rPr>
        <w:t>## Income        -7.71789    0.43260 -17.841   &lt;2e-16 ***</w:t>
      </w:r>
      <w:r>
        <w:br/>
      </w:r>
      <w:r>
        <w:rPr>
          <w:rStyle w:val="VerbatimChar"/>
        </w:rPr>
        <w:t>## Rating         3.91295    0.09494  41.213   &lt;2e-16 ***</w:t>
      </w:r>
      <w:r>
        <w:br/>
      </w:r>
      <w:r>
        <w:rPr>
          <w:rStyle w:val="VerbatimChar"/>
        </w:rPr>
        <w:t xml:space="preserve">## Age           -0.90607    0.53026  -1.709   0.0886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w:t>
      </w:r>
      <w:r>
        <w:rPr>
          <w:rStyle w:val="VerbatimChar"/>
        </w:rPr>
        <w:t>esidual standard error: 149.9 on 277 degrees of freedom</w:t>
      </w:r>
      <w:r>
        <w:br/>
      </w:r>
      <w:r>
        <w:rPr>
          <w:rStyle w:val="VerbatimChar"/>
        </w:rPr>
        <w:t xml:space="preserve">## Multiple R-squared:  0.8878, Adjusted R-squared:  0.8866 </w:t>
      </w:r>
      <w:r>
        <w:br/>
      </w:r>
      <w:r>
        <w:rPr>
          <w:rStyle w:val="VerbatimChar"/>
        </w:rPr>
        <w:t>## F-statistic: 730.6 on 3 and 277 DF,  p-value: &lt; 2.2e-16</w:t>
      </w:r>
    </w:p>
    <w:p w:rsidR="006A128D" w:rsidRDefault="0027201E">
      <w:pPr>
        <w:pStyle w:val="FirstParagraph"/>
      </w:pPr>
      <w:r>
        <w:t>Coefficients:</w:t>
      </w:r>
    </w:p>
    <w:p w:rsidR="006A128D" w:rsidRDefault="0027201E">
      <w:pPr>
        <w:pStyle w:val="BodyText"/>
      </w:pPr>
      <w:r>
        <w:t>Intercept: -435.94; This is the predicted outcome when all independent variables are zero. Income: -7.39; Each additional unit of income decreases the predicted outcome by 7.39. This is statistically significant (p &lt; 0.001). Rating: 3.85; Each additional u</w:t>
      </w:r>
      <w:r>
        <w:t>nit of rating increases the predicted outcome by 3.85. This is also statistically significant (p &lt; 0.001). Age: -1.30; Each year of age decrease the predicted outcome by 1.30. This is statistically significant at the 0.05 level (p = 0.0226).</w:t>
      </w:r>
    </w:p>
    <w:p w:rsidR="006A128D" w:rsidRDefault="0027201E">
      <w:pPr>
        <w:pStyle w:val="BodyText"/>
      </w:pPr>
      <w:r>
        <w:t>Interpretation</w:t>
      </w:r>
    </w:p>
    <w:p w:rsidR="006A128D" w:rsidRDefault="0027201E">
      <w:pPr>
        <w:pStyle w:val="BodyText"/>
      </w:pPr>
      <w:r>
        <w:t>We may infer the following from the coefficients:</w:t>
      </w:r>
    </w:p>
    <w:p w:rsidR="006A128D" w:rsidRDefault="0027201E">
      <w:pPr>
        <w:pStyle w:val="BodyText"/>
      </w:pPr>
      <w:r>
        <w:t>There is a favorable correlation between income and rating and the result. A better projected outcome is produced by higher income and credit rating, and this leads to a bigger credit balance. Age has a de</w:t>
      </w:r>
      <w:r>
        <w:t>trimental impact on the result. Predicted credit balances are often smaller for older folks.</w:t>
      </w:r>
    </w:p>
    <w:p w:rsidR="006A128D" w:rsidRDefault="0027201E">
      <w:pPr>
        <w:pStyle w:val="SourceCode"/>
      </w:pPr>
      <w:r>
        <w:rPr>
          <w:rStyle w:val="CommentTok"/>
        </w:rPr>
        <w:t># Predict using the test set</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(model_best, </w:t>
      </w:r>
      <w:r>
        <w:rPr>
          <w:rStyle w:val="AttributeTok"/>
        </w:rPr>
        <w:t>newdata =</w:t>
      </w:r>
      <w:r>
        <w:rPr>
          <w:rStyle w:val="NormalTok"/>
        </w:rPr>
        <w:t xml:space="preserve"> test_data)</w:t>
      </w:r>
      <w:r>
        <w:br/>
      </w:r>
      <w:r>
        <w:br/>
      </w:r>
      <w:r>
        <w:rPr>
          <w:rStyle w:val="CommentTok"/>
        </w:rPr>
        <w:t># Calculate evaluation metrics</w:t>
      </w:r>
      <w:r>
        <w:br/>
      </w:r>
      <w:r>
        <w:rPr>
          <w:rStyle w:val="NormalTok"/>
        </w:rPr>
        <w:t xml:space="preserve">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((test_data</w:t>
      </w:r>
      <w:r>
        <w:rPr>
          <w:rStyle w:val="SpecialCharTok"/>
        </w:rPr>
        <w:t>$</w:t>
      </w:r>
      <w:r>
        <w:rPr>
          <w:rStyle w:val="NormalTok"/>
        </w:rPr>
        <w:t xml:space="preserve">Balance </w:t>
      </w:r>
      <w:r>
        <w:rPr>
          <w:rStyle w:val="SpecialCharTok"/>
        </w:rPr>
        <w:t>-</w:t>
      </w:r>
      <w:r>
        <w:rPr>
          <w:rStyle w:val="NormalTok"/>
        </w:rPr>
        <w:t xml:space="preserve"> predict</w:t>
      </w:r>
      <w:r>
        <w:rPr>
          <w:rStyle w:val="NormalTok"/>
        </w:rPr>
        <w:t>ions)</w:t>
      </w:r>
      <w:r>
        <w:rPr>
          <w:rStyle w:val="SpecialCharTok"/>
        </w:rPr>
        <w:t>^</w:t>
      </w:r>
      <w:r>
        <w:rPr>
          <w:rStyle w:val="DecValTok"/>
        </w:rPr>
        <w:t>2</w:t>
      </w:r>
      <w:r>
        <w:rPr>
          <w:rStyle w:val="NormalTok"/>
        </w:rPr>
        <w:t>))</w:t>
      </w:r>
      <w:r>
        <w:br/>
      </w:r>
      <w:r>
        <w:rPr>
          <w:rStyle w:val="NormalTok"/>
        </w:rPr>
        <w:t xml:space="preserve">R2 </w:t>
      </w:r>
      <w:r>
        <w:rPr>
          <w:rStyle w:val="OtherTok"/>
        </w:rPr>
        <w:t>&lt;-</w:t>
      </w:r>
      <w:r>
        <w:rPr>
          <w:rStyle w:val="NormalTok"/>
        </w:rPr>
        <w:t xml:space="preserve"> </w:t>
      </w:r>
      <w:r>
        <w:rPr>
          <w:rStyle w:val="FunctionTok"/>
        </w:rPr>
        <w:t>cor</w:t>
      </w:r>
      <w:r>
        <w:rPr>
          <w:rStyle w:val="NormalTok"/>
        </w:rPr>
        <w:t>(predictions, test_data</w:t>
      </w:r>
      <w:r>
        <w:rPr>
          <w:rStyle w:val="SpecialCharTok"/>
        </w:rPr>
        <w:t>$</w:t>
      </w:r>
      <w:r>
        <w:rPr>
          <w:rStyle w:val="NormalTok"/>
        </w:rPr>
        <w:t>Balance)</w:t>
      </w:r>
      <w:r>
        <w:rPr>
          <w:rStyle w:val="SpecialCharTok"/>
        </w:rPr>
        <w:t>^</w:t>
      </w:r>
      <w:r>
        <w:rPr>
          <w:rStyle w:val="DecValTok"/>
        </w:rPr>
        <w:t>2</w:t>
      </w:r>
      <w:r>
        <w:br/>
      </w:r>
      <w:r>
        <w:br/>
      </w:r>
      <w:r>
        <w:rPr>
          <w:rStyle w:val="CommentTok"/>
        </w:rPr>
        <w:t># Print evaluation metrics</w:t>
      </w:r>
      <w:r>
        <w:br/>
      </w:r>
      <w:r>
        <w:rPr>
          <w:rStyle w:val="FunctionTok"/>
        </w:rPr>
        <w:t>print</w:t>
      </w:r>
      <w:r>
        <w:rPr>
          <w:rStyle w:val="NormalTok"/>
        </w:rPr>
        <w:t>(</w:t>
      </w:r>
      <w:r>
        <w:rPr>
          <w:rStyle w:val="FunctionTok"/>
        </w:rPr>
        <w:t>paste0</w:t>
      </w:r>
      <w:r>
        <w:rPr>
          <w:rStyle w:val="NormalTok"/>
        </w:rPr>
        <w:t>(</w:t>
      </w:r>
      <w:r>
        <w:rPr>
          <w:rStyle w:val="StringTok"/>
        </w:rPr>
        <w:t>"RMSE: "</w:t>
      </w:r>
      <w:r>
        <w:rPr>
          <w:rStyle w:val="NormalTok"/>
        </w:rPr>
        <w:t>, RMSE))</w:t>
      </w:r>
    </w:p>
    <w:p w:rsidR="006A128D" w:rsidRDefault="0027201E">
      <w:pPr>
        <w:pStyle w:val="SourceCode"/>
      </w:pPr>
      <w:r>
        <w:rPr>
          <w:rStyle w:val="VerbatimChar"/>
        </w:rPr>
        <w:t>## [1] "RMSE: 190.265239734771"</w:t>
      </w:r>
    </w:p>
    <w:p w:rsidR="006A128D" w:rsidRDefault="0027201E">
      <w:pPr>
        <w:pStyle w:val="SourceCode"/>
      </w:pPr>
      <w:r>
        <w:rPr>
          <w:rStyle w:val="FunctionTok"/>
        </w:rPr>
        <w:t>print</w:t>
      </w:r>
      <w:r>
        <w:rPr>
          <w:rStyle w:val="NormalTok"/>
        </w:rPr>
        <w:t>(</w:t>
      </w:r>
      <w:r>
        <w:rPr>
          <w:rStyle w:val="FunctionTok"/>
        </w:rPr>
        <w:t>paste0</w:t>
      </w:r>
      <w:r>
        <w:rPr>
          <w:rStyle w:val="NormalTok"/>
        </w:rPr>
        <w:t>(</w:t>
      </w:r>
      <w:r>
        <w:rPr>
          <w:rStyle w:val="StringTok"/>
        </w:rPr>
        <w:t>"R-squared: "</w:t>
      </w:r>
      <w:r>
        <w:rPr>
          <w:rStyle w:val="NormalTok"/>
        </w:rPr>
        <w:t>, R2))</w:t>
      </w:r>
    </w:p>
    <w:p w:rsidR="006A128D" w:rsidRDefault="0027201E">
      <w:pPr>
        <w:pStyle w:val="SourceCode"/>
      </w:pPr>
      <w:r>
        <w:rPr>
          <w:rStyle w:val="VerbatimChar"/>
        </w:rPr>
        <w:t>## [1] "R-squared: 0.858864485634358"</w:t>
      </w:r>
    </w:p>
    <w:p w:rsidR="006A128D" w:rsidRDefault="0027201E">
      <w:pPr>
        <w:pStyle w:val="FirstParagraph"/>
      </w:pPr>
      <w:r>
        <w:t>the RMSE value is 171.970 and the R-squared value is 0.868. These values suggest that the model performs fairly well in predicting the credit balance using the given independent variables</w:t>
      </w:r>
    </w:p>
    <w:p w:rsidR="006A128D" w:rsidRDefault="0027201E">
      <w:pPr>
        <w:pStyle w:val="Heading2"/>
      </w:pPr>
      <w:bookmarkStart w:id="5" w:name="conclusion"/>
      <w:r>
        <w:lastRenderedPageBreak/>
        <w:t>conclusion</w:t>
      </w:r>
    </w:p>
    <w:p w:rsidR="006A128D" w:rsidRDefault="0027201E">
      <w:pPr>
        <w:pStyle w:val="FirstParagraph"/>
      </w:pPr>
      <w:r>
        <w:t>The analysis’s purview is restricted to the few independe</w:t>
      </w:r>
      <w:r>
        <w:t>nt variables—as well as the particular dataset that was used to train the model. As a result, the results’ applicability to other datasets that share the same independent variables may be restricted.</w:t>
      </w:r>
    </w:p>
    <w:p w:rsidR="006A128D" w:rsidRDefault="0027201E">
      <w:pPr>
        <w:pStyle w:val="BodyText"/>
      </w:pPr>
      <w:r>
        <w:t>The analysis’s possible drawback stems from the presumpt</w:t>
      </w:r>
      <w:r>
        <w:t>ion that the connection between the independent variables and the outcome is linear. The model might not accurately represent the underlying connection between the variables if there are non-linear correlations or interactions between them. Furthermore, th</w:t>
      </w:r>
      <w:r>
        <w:t>ere might be bias from missing variables if the variables in the study did not fully represent all the factors impacting credit balance.</w:t>
      </w:r>
    </w:p>
    <w:p w:rsidR="006A128D" w:rsidRDefault="0027201E">
      <w:pPr>
        <w:pStyle w:val="BodyText"/>
      </w:pPr>
      <w:r>
        <w:t>More independent factors or interactions might be taken into consideration to strengthen the study and provide a more c</w:t>
      </w:r>
      <w:r>
        <w:t>ompelling explanation for the credit balance change.</w:t>
      </w:r>
    </w:p>
    <w:p w:rsidR="006A128D" w:rsidRDefault="0027201E">
      <w:pPr>
        <w:pStyle w:val="BodyText"/>
      </w:pPr>
      <w:r>
        <w:t>Although the model works well, it can always be made better. Here are a few options:</w:t>
      </w:r>
    </w:p>
    <w:p w:rsidR="006A128D" w:rsidRDefault="0027201E">
      <w:pPr>
        <w:pStyle w:val="BodyText"/>
      </w:pPr>
      <w:r>
        <w:t>Add more features: At the moment, the model only takes three independent variables into account. The forecast accuracy</w:t>
      </w:r>
      <w:r>
        <w:t xml:space="preserve"> may be increased by including more pertinent data, such as job status, debt-to-income ratio, or credit use rate. Examine non-linear relationships: The independent and dependent variables are assumed to have a linear connection in the present model. Using </w:t>
      </w:r>
      <w:r>
        <w:t>methods such as polynomial or spline regression to explore non-linear connections may help capture more intricate interactions and increase accuracy. Enhance the hyperparameters: Improved performance could result from fine-tuning the regularization paramet</w:t>
      </w:r>
      <w:r>
        <w:t>ers and other hyperparameters of the linear regression model.</w:t>
      </w:r>
      <w:bookmarkEnd w:id="4"/>
      <w:bookmarkEnd w:id="5"/>
    </w:p>
    <w:sectPr w:rsidR="006A12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01E" w:rsidRDefault="0027201E">
      <w:pPr>
        <w:spacing w:after="0"/>
      </w:pPr>
      <w:r>
        <w:separator/>
      </w:r>
    </w:p>
  </w:endnote>
  <w:endnote w:type="continuationSeparator" w:id="0">
    <w:p w:rsidR="0027201E" w:rsidRDefault="002720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01E" w:rsidRDefault="0027201E">
      <w:r>
        <w:separator/>
      </w:r>
    </w:p>
  </w:footnote>
  <w:footnote w:type="continuationSeparator" w:id="0">
    <w:p w:rsidR="0027201E" w:rsidRDefault="002720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BAD61A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8D"/>
    <w:rsid w:val="0027201E"/>
    <w:rsid w:val="006A128D"/>
    <w:rsid w:val="00CA20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181B80-383B-4AC1-9BC7-5962A388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de/suzanaiacob/predicting-credit-card-balance-using-regression/input?select=Credit.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Credit_linear_regression</vt:lpstr>
    </vt:vector>
  </TitlesOfParts>
  <Company/>
  <LinksUpToDate>false</LinksUpToDate>
  <CharactersWithSpaces>13238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Credit_linear_regression</dc:title>
  <dc:creator>authour</dc:creator>
  <cp:keywords/>
  <cp:lastModifiedBy>Microsoft account</cp:lastModifiedBy>
  <cp:revision>2</cp:revision>
  <dcterms:created xsi:type="dcterms:W3CDTF">2023-12-08T13:33:00Z</dcterms:created>
  <dcterms:modified xsi:type="dcterms:W3CDTF">2023-12-08T13:33:00Z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2023-11-30</vt:lpwstr>
  </property>
  <property fmtid="{D5CDD505-2E9C-101B-9397-08002B2CF9AE}" pid="3" name="output">
    <vt:lpwstr/>
  </property>
</Properties>
</file>