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6A07" w14:textId="0F3CF294" w:rsidR="002214E0" w:rsidRPr="007D493E" w:rsidRDefault="00C31AC0">
      <w:pPr>
        <w:spacing w:after="440" w:line="259" w:lineRule="auto"/>
        <w:ind w:left="271" w:firstLine="0"/>
        <w:jc w:val="center"/>
      </w:pPr>
      <w:r w:rsidRPr="007D493E">
        <w:rPr>
          <w:color w:val="0000FF"/>
          <w:sz w:val="34"/>
        </w:rPr>
        <w:t>SURESH BABU NAKKALAPALLI</w:t>
      </w:r>
    </w:p>
    <w:p w14:paraId="21C46E4E" w14:textId="12A8BE7C" w:rsidR="002214E0" w:rsidRPr="007D493E" w:rsidRDefault="002826BD">
      <w:pPr>
        <w:spacing w:after="306" w:line="259" w:lineRule="auto"/>
        <w:ind w:left="271" w:firstLine="0"/>
        <w:jc w:val="center"/>
      </w:pPr>
      <w:r w:rsidRPr="007D493E">
        <w:t>+1</w:t>
      </w:r>
      <w:r w:rsidR="00C31AC0" w:rsidRPr="007D493E">
        <w:t xml:space="preserve"> 330-554-</w:t>
      </w:r>
      <w:r w:rsidR="00E57716" w:rsidRPr="007D493E">
        <w:t>4833</w:t>
      </w:r>
      <w:r w:rsidR="00233EF3" w:rsidRPr="007D493E">
        <w:t xml:space="preserve">| </w:t>
      </w:r>
      <w:r w:rsidR="00E57716" w:rsidRPr="007D493E">
        <w:t>snakkala</w:t>
      </w:r>
      <w:r w:rsidRPr="007D493E">
        <w:t>@kent.edu</w:t>
      </w:r>
      <w:r w:rsidR="00233EF3" w:rsidRPr="007D493E">
        <w:t xml:space="preserve"> | </w:t>
      </w:r>
      <w:r w:rsidRPr="007D493E">
        <w:t>United States</w:t>
      </w:r>
      <w:r w:rsidR="00F17107" w:rsidRPr="007D493E">
        <w:t xml:space="preserve"> </w:t>
      </w:r>
    </w:p>
    <w:p w14:paraId="07C85F0F" w14:textId="77777777" w:rsidR="002214E0" w:rsidRPr="007D493E" w:rsidRDefault="00233EF3">
      <w:pPr>
        <w:pStyle w:val="Heading1"/>
        <w:ind w:left="115"/>
      </w:pPr>
      <w:r w:rsidRPr="007D493E">
        <w:rPr>
          <w:sz w:val="24"/>
        </w:rPr>
        <w:t>E</w:t>
      </w:r>
      <w:r w:rsidRPr="007D493E">
        <w:t>DUCATION</w:t>
      </w:r>
    </w:p>
    <w:p w14:paraId="2CF3892F" w14:textId="77777777" w:rsidR="002214E0" w:rsidRPr="007D493E" w:rsidRDefault="00233EF3">
      <w:pPr>
        <w:spacing w:after="118" w:line="259" w:lineRule="auto"/>
        <w:ind w:left="150" w:right="-171" w:firstLine="0"/>
      </w:pPr>
      <w:r w:rsidRPr="007D493E">
        <w:rPr>
          <w:noProof/>
        </w:rPr>
        <w:drawing>
          <wp:inline distT="0" distB="0" distL="0" distR="0" wp14:anchorId="73F7B8DC" wp14:editId="017BCD5B">
            <wp:extent cx="6858000" cy="952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26" w:type="dxa"/>
        <w:tblInd w:w="330" w:type="dxa"/>
        <w:tblLook w:val="04A0" w:firstRow="1" w:lastRow="0" w:firstColumn="1" w:lastColumn="0" w:noHBand="0" w:noVBand="1"/>
      </w:tblPr>
      <w:tblGrid>
        <w:gridCol w:w="8820"/>
        <w:gridCol w:w="1506"/>
      </w:tblGrid>
      <w:tr w:rsidR="002214E0" w:rsidRPr="007D493E" w14:paraId="09033558" w14:textId="77777777" w:rsidTr="00EF7CC3">
        <w:trPr>
          <w:trHeight w:val="23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23FFF4B9" w14:textId="499B6E87" w:rsidR="00EF7CC3" w:rsidRPr="007D493E" w:rsidRDefault="00EF7CC3">
            <w:pPr>
              <w:spacing w:after="0" w:line="259" w:lineRule="auto"/>
              <w:ind w:left="0" w:firstLine="0"/>
              <w:rPr>
                <w:b/>
                <w:sz w:val="22"/>
              </w:rPr>
            </w:pPr>
            <w:r w:rsidRPr="007D493E">
              <w:rPr>
                <w:b/>
                <w:sz w:val="22"/>
              </w:rPr>
              <w:t>Kent State University</w:t>
            </w:r>
            <w:r w:rsidR="00324572" w:rsidRPr="007D493E">
              <w:rPr>
                <w:b/>
                <w:sz w:val="22"/>
              </w:rPr>
              <w:t xml:space="preserve"> </w:t>
            </w:r>
          </w:p>
          <w:p w14:paraId="7B144129" w14:textId="50205B9B" w:rsidR="00324572" w:rsidRDefault="002B06FB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proofErr w:type="gramStart"/>
            <w:r w:rsidRPr="007D493E">
              <w:rPr>
                <w:bCs/>
                <w:sz w:val="22"/>
              </w:rPr>
              <w:t>Master’s</w:t>
            </w:r>
            <w:proofErr w:type="gramEnd"/>
            <w:r w:rsidRPr="007D493E">
              <w:rPr>
                <w:bCs/>
                <w:sz w:val="22"/>
              </w:rPr>
              <w:t xml:space="preserve"> in data science</w:t>
            </w:r>
          </w:p>
          <w:p w14:paraId="43E85C1E" w14:textId="38C46D67" w:rsidR="00BC4570" w:rsidRPr="007D493E" w:rsidRDefault="00B03C57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     </w:t>
            </w:r>
            <w:r w:rsidR="00EE62B3" w:rsidRPr="007D493E">
              <w:t xml:space="preserve">• CGPA: </w:t>
            </w:r>
            <w:r w:rsidR="00317514">
              <w:t>3.6</w:t>
            </w:r>
            <w:r w:rsidR="00EE62B3" w:rsidRPr="007D493E">
              <w:t>/</w:t>
            </w:r>
            <w:r w:rsidR="00EE62B3">
              <w:t>4.0</w:t>
            </w:r>
          </w:p>
          <w:p w14:paraId="42D2FA66" w14:textId="77777777" w:rsidR="00EF7CC3" w:rsidRPr="007D493E" w:rsidRDefault="00EF7CC3">
            <w:pPr>
              <w:spacing w:after="0" w:line="259" w:lineRule="auto"/>
              <w:ind w:left="0" w:firstLine="0"/>
              <w:rPr>
                <w:b/>
                <w:sz w:val="22"/>
              </w:rPr>
            </w:pPr>
          </w:p>
          <w:p w14:paraId="15E29589" w14:textId="5A8693B6" w:rsidR="0064471F" w:rsidRPr="007D493E" w:rsidRDefault="00E57716">
            <w:pPr>
              <w:spacing w:after="0" w:line="259" w:lineRule="auto"/>
              <w:ind w:left="0" w:firstLine="0"/>
              <w:rPr>
                <w:b/>
                <w:bCs/>
                <w:color w:val="202124"/>
                <w:sz w:val="22"/>
                <w:shd w:val="clear" w:color="auto" w:fill="FFFFFF"/>
              </w:rPr>
            </w:pPr>
            <w:r w:rsidRPr="007D493E">
              <w:rPr>
                <w:b/>
                <w:bCs/>
                <w:color w:val="202124"/>
                <w:sz w:val="22"/>
                <w:shd w:val="clear" w:color="auto" w:fill="FFFFFF"/>
              </w:rPr>
              <w:t>L</w:t>
            </w:r>
            <w:r w:rsidR="0055115A" w:rsidRPr="007D493E">
              <w:rPr>
                <w:b/>
                <w:bCs/>
                <w:color w:val="202124"/>
                <w:sz w:val="22"/>
                <w:shd w:val="clear" w:color="auto" w:fill="FFFFFF"/>
              </w:rPr>
              <w:t>ittle Flower Degree College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161089E7" w14:textId="3468AFF4" w:rsidR="00EF7CC3" w:rsidRPr="007D493E" w:rsidRDefault="00324572">
            <w:pPr>
              <w:spacing w:after="0" w:line="259" w:lineRule="auto"/>
              <w:ind w:left="110" w:firstLine="0"/>
              <w:rPr>
                <w:sz w:val="22"/>
              </w:rPr>
            </w:pPr>
            <w:r w:rsidRPr="007D493E">
              <w:rPr>
                <w:sz w:val="22"/>
              </w:rPr>
              <w:t xml:space="preserve">        Present</w:t>
            </w:r>
          </w:p>
          <w:p w14:paraId="44416686" w14:textId="77777777" w:rsidR="00EF7CC3" w:rsidRPr="007D493E" w:rsidRDefault="00EF7CC3">
            <w:pPr>
              <w:spacing w:after="0" w:line="259" w:lineRule="auto"/>
              <w:ind w:left="110" w:firstLine="0"/>
              <w:rPr>
                <w:sz w:val="22"/>
              </w:rPr>
            </w:pPr>
          </w:p>
          <w:p w14:paraId="509CC84F" w14:textId="77777777" w:rsidR="00EF7CC3" w:rsidRPr="007D493E" w:rsidRDefault="00EF7CC3">
            <w:pPr>
              <w:spacing w:after="0" w:line="259" w:lineRule="auto"/>
              <w:ind w:left="110" w:firstLine="0"/>
              <w:rPr>
                <w:sz w:val="22"/>
              </w:rPr>
            </w:pPr>
          </w:p>
          <w:p w14:paraId="308F6ADC" w14:textId="2346B83A" w:rsidR="002214E0" w:rsidRPr="007D493E" w:rsidRDefault="0064471F" w:rsidP="00D21411">
            <w:pPr>
              <w:spacing w:after="0" w:line="259" w:lineRule="auto"/>
            </w:pPr>
            <w:r w:rsidRPr="007D493E">
              <w:rPr>
                <w:sz w:val="22"/>
              </w:rPr>
              <w:t>Hyderabad</w:t>
            </w:r>
            <w:r w:rsidR="009E531B" w:rsidRPr="007D493E">
              <w:rPr>
                <w:sz w:val="22"/>
              </w:rPr>
              <w:t>, India</w:t>
            </w:r>
          </w:p>
        </w:tc>
      </w:tr>
      <w:tr w:rsidR="002214E0" w:rsidRPr="007D493E" w14:paraId="71899615" w14:textId="77777777" w:rsidTr="00EF7CC3">
        <w:trPr>
          <w:trHeight w:val="568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5B222604" w14:textId="099610D0" w:rsidR="002214E0" w:rsidRPr="007D493E" w:rsidRDefault="00233EF3">
            <w:pPr>
              <w:spacing w:after="50" w:line="259" w:lineRule="auto"/>
              <w:ind w:left="0" w:firstLine="0"/>
            </w:pPr>
            <w:r w:rsidRPr="007D493E">
              <w:t xml:space="preserve">Bachelor of </w:t>
            </w:r>
            <w:r w:rsidR="0064471F" w:rsidRPr="007D493E">
              <w:t>Science</w:t>
            </w:r>
            <w:r w:rsidRPr="007D493E">
              <w:t xml:space="preserve"> in</w:t>
            </w:r>
            <w:r w:rsidR="0064471F" w:rsidRPr="007D493E">
              <w:t xml:space="preserve"> Computer Science</w:t>
            </w:r>
          </w:p>
          <w:p w14:paraId="4819585F" w14:textId="3147E2C8" w:rsidR="002214E0" w:rsidRPr="007D493E" w:rsidRDefault="00233EF3">
            <w:pPr>
              <w:spacing w:after="0" w:line="259" w:lineRule="auto"/>
              <w:ind w:left="300" w:firstLine="0"/>
            </w:pPr>
            <w:r w:rsidRPr="007D493E">
              <w:t xml:space="preserve">• CGPA: </w:t>
            </w:r>
            <w:r w:rsidR="0064471F" w:rsidRPr="007D493E">
              <w:t>9.20</w:t>
            </w:r>
            <w:r w:rsidRPr="007D493E">
              <w:t>/10.0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0F600417" w14:textId="53F1A0EC" w:rsidR="002214E0" w:rsidRPr="007D493E" w:rsidRDefault="00233EF3">
            <w:pPr>
              <w:spacing w:after="0" w:line="259" w:lineRule="auto"/>
              <w:ind w:left="0" w:right="23" w:firstLine="0"/>
              <w:jc w:val="right"/>
            </w:pPr>
            <w:r w:rsidRPr="007D493E">
              <w:t>2019-</w:t>
            </w:r>
            <w:r w:rsidR="00EF7CC3" w:rsidRPr="007D493E">
              <w:t>202</w:t>
            </w:r>
            <w:r w:rsidR="00D21411" w:rsidRPr="007D493E">
              <w:t>2</w:t>
            </w:r>
          </w:p>
        </w:tc>
      </w:tr>
      <w:tr w:rsidR="002214E0" w:rsidRPr="007D493E" w14:paraId="2FB2FAA0" w14:textId="77777777" w:rsidTr="00EF7CC3">
        <w:trPr>
          <w:trHeight w:val="310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464F9884" w14:textId="68C816F5" w:rsidR="002214E0" w:rsidRPr="007D493E" w:rsidRDefault="00D21411" w:rsidP="000F3D38">
            <w:pPr>
              <w:spacing w:after="0" w:line="259" w:lineRule="auto"/>
              <w:ind w:left="0" w:right="-300" w:firstLine="0"/>
            </w:pPr>
            <w:r w:rsidRPr="007D493E">
              <w:rPr>
                <w:b/>
                <w:sz w:val="22"/>
              </w:rPr>
              <w:t>Narayana</w:t>
            </w:r>
            <w:r w:rsidR="009E531B" w:rsidRPr="007D493E">
              <w:rPr>
                <w:b/>
                <w:sz w:val="22"/>
              </w:rPr>
              <w:t xml:space="preserve"> Junior College </w:t>
            </w:r>
            <w:r w:rsidR="008F4308" w:rsidRPr="007D493E">
              <w:rPr>
                <w:b/>
                <w:sz w:val="22"/>
              </w:rPr>
              <w:t xml:space="preserve">                                                                                                            </w:t>
            </w:r>
            <w:r w:rsidR="00163E72" w:rsidRPr="007D493E">
              <w:rPr>
                <w:b/>
                <w:sz w:val="22"/>
              </w:rPr>
              <w:t xml:space="preserve"> 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769AE793" w14:textId="057D1594" w:rsidR="002214E0" w:rsidRPr="007D493E" w:rsidRDefault="000F3D38" w:rsidP="000F3D38">
            <w:pPr>
              <w:spacing w:after="0" w:line="259" w:lineRule="auto"/>
              <w:ind w:left="300" w:firstLine="0"/>
              <w:jc w:val="both"/>
            </w:pPr>
            <w:r>
              <w:rPr>
                <w:sz w:val="22"/>
              </w:rPr>
              <w:t>Hyderabad</w:t>
            </w:r>
            <w:r w:rsidR="001D3F47" w:rsidRPr="007D493E">
              <w:rPr>
                <w:sz w:val="22"/>
              </w:rPr>
              <w:t>, India</w:t>
            </w:r>
          </w:p>
        </w:tc>
      </w:tr>
      <w:tr w:rsidR="002214E0" w:rsidRPr="007D493E" w14:paraId="02B1656C" w14:textId="77777777" w:rsidTr="00EF7CC3">
        <w:trPr>
          <w:trHeight w:val="822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16F805A7" w14:textId="6FC18C94" w:rsidR="009E531B" w:rsidRPr="007D493E" w:rsidRDefault="009E531B" w:rsidP="009E531B">
            <w:pPr>
              <w:spacing w:after="0" w:line="238" w:lineRule="auto"/>
              <w:ind w:left="0" w:firstLine="0"/>
            </w:pPr>
            <w:r w:rsidRPr="007D493E">
              <w:t xml:space="preserve">Board Of Intermediate Education </w:t>
            </w:r>
            <w:r w:rsidR="00D21411" w:rsidRPr="007D493E">
              <w:t>Telangana</w:t>
            </w:r>
          </w:p>
          <w:p w14:paraId="068A799F" w14:textId="5277B735" w:rsidR="002214E0" w:rsidRPr="007D493E" w:rsidRDefault="00233EF3">
            <w:pPr>
              <w:numPr>
                <w:ilvl w:val="0"/>
                <w:numId w:val="2"/>
              </w:numPr>
              <w:spacing w:after="44" w:line="259" w:lineRule="auto"/>
              <w:ind w:hanging="180"/>
            </w:pPr>
            <w:r w:rsidRPr="007D493E">
              <w:t xml:space="preserve">Subjects: </w:t>
            </w:r>
            <w:r w:rsidR="001C5E7A">
              <w:t>Math</w:t>
            </w:r>
            <w:r w:rsidR="002B06FB">
              <w:t>ematic</w:t>
            </w:r>
            <w:r w:rsidR="001C5E7A">
              <w:t xml:space="preserve">s, </w:t>
            </w:r>
            <w:r w:rsidRPr="007D493E">
              <w:t>Physics, C</w:t>
            </w:r>
            <w:r w:rsidR="001C5E7A">
              <w:t>omputer Science</w:t>
            </w:r>
          </w:p>
          <w:p w14:paraId="5C6107FB" w14:textId="77777777" w:rsidR="004B575A" w:rsidRDefault="00233EF3" w:rsidP="004B575A">
            <w:pPr>
              <w:numPr>
                <w:ilvl w:val="0"/>
                <w:numId w:val="2"/>
              </w:numPr>
              <w:spacing w:after="0" w:line="259" w:lineRule="auto"/>
              <w:ind w:hanging="180"/>
            </w:pPr>
            <w:r w:rsidRPr="007D493E">
              <w:t xml:space="preserve">CGPA: </w:t>
            </w:r>
            <w:r w:rsidR="0022572E" w:rsidRPr="007D493E">
              <w:t>9.16</w:t>
            </w:r>
            <w:r w:rsidRPr="007D493E">
              <w:t>/10</w:t>
            </w:r>
          </w:p>
          <w:p w14:paraId="1772A7CF" w14:textId="77777777" w:rsidR="004B575A" w:rsidRDefault="004B575A" w:rsidP="004B575A">
            <w:pPr>
              <w:spacing w:after="0" w:line="259" w:lineRule="auto"/>
              <w:ind w:left="0" w:firstLine="0"/>
            </w:pPr>
          </w:p>
          <w:p w14:paraId="09686A1C" w14:textId="01901111" w:rsidR="004B575A" w:rsidRPr="007D493E" w:rsidRDefault="004B575A" w:rsidP="004B575A">
            <w:pPr>
              <w:spacing w:after="0" w:line="259" w:lineRule="auto"/>
              <w:ind w:left="0" w:firstLine="0"/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05BB6F81" w14:textId="77777777" w:rsidR="002214E0" w:rsidRPr="007D493E" w:rsidRDefault="00233EF3">
            <w:pPr>
              <w:spacing w:after="0" w:line="259" w:lineRule="auto"/>
              <w:ind w:left="0" w:right="23" w:firstLine="0"/>
              <w:jc w:val="right"/>
            </w:pPr>
            <w:r w:rsidRPr="007D493E">
              <w:t>2017-2019</w:t>
            </w:r>
          </w:p>
        </w:tc>
      </w:tr>
    </w:tbl>
    <w:p w14:paraId="077D992C" w14:textId="77777777" w:rsidR="002214E0" w:rsidRPr="007D493E" w:rsidRDefault="00233EF3">
      <w:pPr>
        <w:pStyle w:val="Heading1"/>
        <w:ind w:left="115"/>
      </w:pPr>
      <w:r w:rsidRPr="007D493E">
        <w:rPr>
          <w:sz w:val="24"/>
        </w:rPr>
        <w:t>E</w:t>
      </w:r>
      <w:r w:rsidRPr="007D493E">
        <w:t>XPERIENCE</w:t>
      </w:r>
    </w:p>
    <w:p w14:paraId="7869DEA9" w14:textId="77777777" w:rsidR="002214E0" w:rsidRPr="007D493E" w:rsidRDefault="00233EF3">
      <w:pPr>
        <w:spacing w:after="180" w:line="259" w:lineRule="auto"/>
        <w:ind w:left="150" w:right="-171" w:firstLine="0"/>
      </w:pPr>
      <w:r w:rsidRPr="007D493E">
        <w:rPr>
          <w:noProof/>
        </w:rPr>
        <w:drawing>
          <wp:inline distT="0" distB="0" distL="0" distR="0" wp14:anchorId="0581D23C" wp14:editId="606B07C9">
            <wp:extent cx="6858000" cy="952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E3A5" w14:textId="697C6B4E" w:rsidR="002214E0" w:rsidRPr="007D493E" w:rsidRDefault="00233EF3">
      <w:pPr>
        <w:tabs>
          <w:tab w:val="center" w:pos="1258"/>
          <w:tab w:val="right" w:pos="10779"/>
        </w:tabs>
        <w:spacing w:after="17" w:line="259" w:lineRule="auto"/>
        <w:ind w:left="0" w:firstLine="0"/>
      </w:pPr>
      <w:r w:rsidRPr="007D493E">
        <w:rPr>
          <w:rFonts w:eastAsia="Calibri"/>
          <w:sz w:val="22"/>
        </w:rPr>
        <w:tab/>
      </w:r>
      <w:r w:rsidR="00991D04" w:rsidRPr="007D493E">
        <w:rPr>
          <w:b/>
          <w:sz w:val="22"/>
        </w:rPr>
        <w:t xml:space="preserve">Academic </w:t>
      </w:r>
      <w:r w:rsidR="000557FE" w:rsidRPr="007D493E">
        <w:rPr>
          <w:b/>
          <w:sz w:val="22"/>
        </w:rPr>
        <w:t>Translator</w:t>
      </w:r>
      <w:r w:rsidRPr="007D493E">
        <w:rPr>
          <w:b/>
          <w:sz w:val="22"/>
        </w:rPr>
        <w:tab/>
      </w:r>
      <w:r w:rsidR="00623338" w:rsidRPr="007D493E">
        <w:rPr>
          <w:bCs/>
          <w:sz w:val="22"/>
        </w:rPr>
        <w:t>May</w:t>
      </w:r>
      <w:r w:rsidR="000037BF" w:rsidRPr="007D493E">
        <w:rPr>
          <w:bCs/>
          <w:sz w:val="22"/>
        </w:rPr>
        <w:t xml:space="preserve"> </w:t>
      </w:r>
      <w:r w:rsidRPr="007D493E">
        <w:t>202</w:t>
      </w:r>
      <w:r w:rsidR="00623338" w:rsidRPr="007D493E">
        <w:t>1- April 2022</w:t>
      </w:r>
    </w:p>
    <w:p w14:paraId="551B7E46" w14:textId="5B57D422" w:rsidR="00D643F0" w:rsidRPr="007D493E" w:rsidRDefault="00991D04" w:rsidP="00991D04">
      <w:pPr>
        <w:spacing w:after="238"/>
      </w:pPr>
      <w:r w:rsidRPr="007D493E">
        <w:t>EMBIBE</w:t>
      </w:r>
      <w:r w:rsidR="007E0189" w:rsidRPr="007D493E">
        <w:t xml:space="preserve"> </w:t>
      </w:r>
      <w:r w:rsidR="009E531B" w:rsidRPr="007D493E">
        <w:t xml:space="preserve"> </w:t>
      </w:r>
    </w:p>
    <w:p w14:paraId="44FF0F8B" w14:textId="2848D5A6" w:rsidR="007B77BD" w:rsidRPr="007D493E" w:rsidRDefault="007B77BD" w:rsidP="00587C74">
      <w:pPr>
        <w:pStyle w:val="ListParagraph"/>
        <w:numPr>
          <w:ilvl w:val="0"/>
          <w:numId w:val="8"/>
        </w:numPr>
      </w:pPr>
      <w:r w:rsidRPr="007D493E">
        <w:rPr>
          <w:color w:val="0D0D0D"/>
          <w:shd w:val="clear" w:color="auto" w:fill="FFFFFF"/>
        </w:rPr>
        <w:t>Translate various academic materials such as textbooks, research papers, and other educational resources from Telugu to English ensuring accuracy and clarity.</w:t>
      </w:r>
    </w:p>
    <w:p w14:paraId="7ED28312" w14:textId="55DA28C0" w:rsidR="00CF77E6" w:rsidRPr="007D493E" w:rsidRDefault="00F1730C" w:rsidP="00587C74">
      <w:pPr>
        <w:pStyle w:val="ListParagraph"/>
        <w:numPr>
          <w:ilvl w:val="0"/>
          <w:numId w:val="8"/>
        </w:numPr>
      </w:pPr>
      <w:r w:rsidRPr="007D493E">
        <w:rPr>
          <w:color w:val="0D0D0D"/>
          <w:shd w:val="clear" w:color="auto" w:fill="FFFFFF"/>
        </w:rPr>
        <w:t>Translate official documents, administrative forms, student records, and correspondence from Telugu to English, maintaining confidentiality and accuracy.</w:t>
      </w:r>
    </w:p>
    <w:p w14:paraId="1652245E" w14:textId="33EAC03B" w:rsidR="00A64F2A" w:rsidRPr="007D493E" w:rsidRDefault="00A64F2A" w:rsidP="00587C74">
      <w:pPr>
        <w:pStyle w:val="ListParagraph"/>
        <w:numPr>
          <w:ilvl w:val="0"/>
          <w:numId w:val="8"/>
        </w:numPr>
      </w:pPr>
      <w:r w:rsidRPr="007D493E">
        <w:rPr>
          <w:color w:val="0D0D0D"/>
          <w:shd w:val="clear" w:color="auto" w:fill="FFFFFF"/>
        </w:rPr>
        <w:t>Handle sensitive student information with utmost confidentiality and discretion, adhering to data protection regulations and institutional policies regarding the handling of personal data.</w:t>
      </w:r>
    </w:p>
    <w:p w14:paraId="75F66BAE" w14:textId="77777777" w:rsidR="00A104EA" w:rsidRPr="007D493E" w:rsidRDefault="00A104EA" w:rsidP="00A104EA">
      <w:pPr>
        <w:ind w:left="0" w:firstLine="0"/>
      </w:pPr>
    </w:p>
    <w:p w14:paraId="04F28BFD" w14:textId="77777777" w:rsidR="00A104EA" w:rsidRPr="007D493E" w:rsidRDefault="00A104EA" w:rsidP="00A104EA">
      <w:pPr>
        <w:ind w:left="0" w:firstLine="0"/>
      </w:pPr>
    </w:p>
    <w:p w14:paraId="1F30952A" w14:textId="21A2291D" w:rsidR="00587C74" w:rsidRPr="007D493E" w:rsidRDefault="00A64F2A" w:rsidP="00A64F2A">
      <w:pPr>
        <w:ind w:left="271" w:firstLine="0"/>
      </w:pPr>
      <w:r w:rsidRPr="007D493E">
        <w:rPr>
          <w:color w:val="0D0D0D"/>
          <w:shd w:val="clear" w:color="auto" w:fill="FFFFFF"/>
        </w:rPr>
        <w:t>.</w:t>
      </w:r>
    </w:p>
    <w:p w14:paraId="6386F996" w14:textId="4E37501A" w:rsidR="002214E0" w:rsidRPr="007D493E" w:rsidRDefault="00D3411D">
      <w:pPr>
        <w:pStyle w:val="Heading1"/>
        <w:ind w:left="115"/>
      </w:pPr>
      <w:r w:rsidRPr="007D493E">
        <w:t>PROJECTS</w:t>
      </w:r>
    </w:p>
    <w:p w14:paraId="4C21DD1D" w14:textId="77777777" w:rsidR="002214E0" w:rsidRPr="007D493E" w:rsidRDefault="00233EF3">
      <w:pPr>
        <w:spacing w:after="167" w:line="259" w:lineRule="auto"/>
        <w:ind w:left="150" w:right="-171" w:firstLine="0"/>
      </w:pPr>
      <w:r w:rsidRPr="007D493E">
        <w:rPr>
          <w:noProof/>
        </w:rPr>
        <w:drawing>
          <wp:inline distT="0" distB="0" distL="0" distR="0" wp14:anchorId="05169401" wp14:editId="4E38A6C1">
            <wp:extent cx="6858000" cy="952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3BA7" w14:textId="6D56A4C4" w:rsidR="00E674C6" w:rsidRPr="007D493E" w:rsidRDefault="00DD4544" w:rsidP="003D0B5E">
      <w:pPr>
        <w:tabs>
          <w:tab w:val="center" w:pos="1370"/>
          <w:tab w:val="right" w:pos="10779"/>
        </w:tabs>
        <w:spacing w:after="0" w:line="259" w:lineRule="auto"/>
        <w:ind w:left="0" w:firstLine="0"/>
        <w:rPr>
          <w:b/>
          <w:bCs/>
          <w:sz w:val="22"/>
        </w:rPr>
      </w:pPr>
      <w:r w:rsidRPr="007D493E">
        <w:rPr>
          <w:b/>
          <w:bCs/>
          <w:sz w:val="22"/>
        </w:rPr>
        <w:t xml:space="preserve">Breast cancer </w:t>
      </w:r>
      <w:r w:rsidR="00CA259D" w:rsidRPr="007D493E">
        <w:rPr>
          <w:b/>
          <w:bCs/>
          <w:sz w:val="22"/>
        </w:rPr>
        <w:t>prediction</w:t>
      </w:r>
      <w:r w:rsidR="00912F3F" w:rsidRPr="007D493E">
        <w:rPr>
          <w:b/>
          <w:bCs/>
          <w:sz w:val="22"/>
        </w:rPr>
        <w:t xml:space="preserve">                                                                          </w:t>
      </w:r>
    </w:p>
    <w:p w14:paraId="0A7E4C24" w14:textId="2986AA10" w:rsidR="003D0B5E" w:rsidRPr="007D493E" w:rsidRDefault="003D0B5E" w:rsidP="003D0B5E">
      <w:pPr>
        <w:pStyle w:val="ListParagraph"/>
        <w:numPr>
          <w:ilvl w:val="0"/>
          <w:numId w:val="20"/>
        </w:numPr>
        <w:tabs>
          <w:tab w:val="center" w:pos="1370"/>
          <w:tab w:val="right" w:pos="10779"/>
        </w:tabs>
        <w:spacing w:after="0" w:line="259" w:lineRule="auto"/>
        <w:rPr>
          <w:b/>
          <w:bCs/>
          <w:sz w:val="22"/>
        </w:rPr>
      </w:pPr>
      <w:r w:rsidRPr="007D493E">
        <w:rPr>
          <w:color w:val="0D0D0D"/>
          <w:shd w:val="clear" w:color="auto" w:fill="FFFFFF"/>
        </w:rPr>
        <w:t>Explore the dataset to understand its structure, including the features available, data types, and any missing or inconsistent values.</w:t>
      </w:r>
    </w:p>
    <w:p w14:paraId="21B02BBE" w14:textId="77777777" w:rsidR="00794415" w:rsidRPr="007D493E" w:rsidRDefault="000D3837" w:rsidP="00794415">
      <w:pPr>
        <w:pStyle w:val="ListParagraph"/>
        <w:numPr>
          <w:ilvl w:val="0"/>
          <w:numId w:val="20"/>
        </w:numPr>
        <w:tabs>
          <w:tab w:val="center" w:pos="1370"/>
          <w:tab w:val="right" w:pos="10779"/>
        </w:tabs>
        <w:spacing w:after="0" w:line="259" w:lineRule="auto"/>
        <w:rPr>
          <w:b/>
          <w:bCs/>
          <w:sz w:val="22"/>
        </w:rPr>
      </w:pPr>
      <w:r w:rsidRPr="007D493E">
        <w:rPr>
          <w:color w:val="0D0D0D"/>
          <w:shd w:val="clear" w:color="auto" w:fill="FFFFFF"/>
        </w:rPr>
        <w:t>Handle missing values: Impute missing values or remove instances with missing data, depending on the extent of missingness and the nature of the dataset.</w:t>
      </w:r>
    </w:p>
    <w:p w14:paraId="0B1B8649" w14:textId="6EE9FD88" w:rsidR="00794415" w:rsidRPr="007D493E" w:rsidRDefault="00794415" w:rsidP="00794415">
      <w:pPr>
        <w:pStyle w:val="ListParagraph"/>
        <w:numPr>
          <w:ilvl w:val="0"/>
          <w:numId w:val="20"/>
        </w:numPr>
        <w:tabs>
          <w:tab w:val="center" w:pos="1370"/>
          <w:tab w:val="right" w:pos="10779"/>
        </w:tabs>
        <w:spacing w:after="0" w:line="259" w:lineRule="auto"/>
        <w:rPr>
          <w:b/>
          <w:bCs/>
          <w:sz w:val="22"/>
        </w:rPr>
      </w:pPr>
      <w:r w:rsidRPr="007D493E">
        <w:rPr>
          <w:lang w:bidi="ar-SA"/>
        </w:rPr>
        <w:t>Once the models are trained, analyze the importance of features in predicting breast cancer type (malignant or benign).</w:t>
      </w:r>
    </w:p>
    <w:p w14:paraId="39FB44BC" w14:textId="5DF105FC" w:rsidR="00794415" w:rsidRPr="00794415" w:rsidRDefault="00794415" w:rsidP="00794415">
      <w:pPr>
        <w:ind w:left="771" w:firstLine="0"/>
        <w:rPr>
          <w:lang w:bidi="ar-SA"/>
        </w:rPr>
      </w:pPr>
      <w:r w:rsidRPr="00794415">
        <w:rPr>
          <w:lang w:bidi="ar-SA"/>
        </w:rPr>
        <w:t>For tree-based models like Random Forest or Gradient Boosting, you can extract feature importances directly from the trained models.</w:t>
      </w:r>
    </w:p>
    <w:p w14:paraId="3C566A62" w14:textId="06A9B1C4" w:rsidR="000D3837" w:rsidRPr="007D493E" w:rsidRDefault="001A37F3" w:rsidP="003D0B5E">
      <w:pPr>
        <w:pStyle w:val="ListParagraph"/>
        <w:numPr>
          <w:ilvl w:val="0"/>
          <w:numId w:val="20"/>
        </w:numPr>
        <w:tabs>
          <w:tab w:val="center" w:pos="1370"/>
          <w:tab w:val="right" w:pos="10779"/>
        </w:tabs>
        <w:spacing w:after="0" w:line="259" w:lineRule="auto"/>
        <w:rPr>
          <w:b/>
          <w:bCs/>
          <w:sz w:val="22"/>
        </w:rPr>
      </w:pPr>
      <w:r w:rsidRPr="007D493E">
        <w:rPr>
          <w:color w:val="0D0D0D"/>
          <w:shd w:val="clear" w:color="auto" w:fill="FFFFFF"/>
        </w:rPr>
        <w:t>Deploy the selected classification model in a production environment for real-time predictions if required.</w:t>
      </w:r>
    </w:p>
    <w:p w14:paraId="043EBC2E" w14:textId="77777777" w:rsidR="005F798E" w:rsidRPr="007D493E" w:rsidRDefault="005F798E" w:rsidP="005F798E">
      <w:pPr>
        <w:tabs>
          <w:tab w:val="center" w:pos="1370"/>
          <w:tab w:val="right" w:pos="10779"/>
        </w:tabs>
        <w:spacing w:after="0" w:line="259" w:lineRule="auto"/>
        <w:jc w:val="both"/>
        <w:rPr>
          <w:b/>
          <w:bCs/>
          <w:sz w:val="22"/>
        </w:rPr>
      </w:pPr>
    </w:p>
    <w:p w14:paraId="2A111A29" w14:textId="77777777" w:rsidR="00A104EA" w:rsidRDefault="00A104EA" w:rsidP="007D493E">
      <w:pPr>
        <w:tabs>
          <w:tab w:val="center" w:pos="1370"/>
          <w:tab w:val="right" w:pos="10779"/>
        </w:tabs>
        <w:spacing w:after="0" w:line="259" w:lineRule="auto"/>
        <w:ind w:left="0" w:firstLine="0"/>
        <w:jc w:val="both"/>
        <w:rPr>
          <w:b/>
          <w:bCs/>
          <w:sz w:val="22"/>
        </w:rPr>
      </w:pPr>
    </w:p>
    <w:p w14:paraId="7CA893B8" w14:textId="77777777" w:rsidR="007D493E" w:rsidRDefault="007D493E" w:rsidP="007D493E">
      <w:pPr>
        <w:tabs>
          <w:tab w:val="center" w:pos="1370"/>
          <w:tab w:val="right" w:pos="10779"/>
        </w:tabs>
        <w:spacing w:after="0" w:line="259" w:lineRule="auto"/>
        <w:ind w:left="0" w:firstLine="0"/>
        <w:jc w:val="both"/>
        <w:rPr>
          <w:b/>
          <w:bCs/>
          <w:sz w:val="22"/>
        </w:rPr>
      </w:pPr>
    </w:p>
    <w:p w14:paraId="01E20047" w14:textId="77777777" w:rsidR="007D493E" w:rsidRDefault="007D493E" w:rsidP="007D493E">
      <w:pPr>
        <w:tabs>
          <w:tab w:val="center" w:pos="1370"/>
          <w:tab w:val="right" w:pos="10779"/>
        </w:tabs>
        <w:spacing w:after="0" w:line="259" w:lineRule="auto"/>
        <w:ind w:left="0" w:firstLine="0"/>
        <w:jc w:val="both"/>
        <w:rPr>
          <w:b/>
          <w:bCs/>
          <w:sz w:val="22"/>
        </w:rPr>
      </w:pPr>
    </w:p>
    <w:p w14:paraId="3EB9DA8F" w14:textId="77777777" w:rsidR="007D493E" w:rsidRDefault="007D493E" w:rsidP="007D493E">
      <w:pPr>
        <w:tabs>
          <w:tab w:val="center" w:pos="1370"/>
          <w:tab w:val="right" w:pos="10779"/>
        </w:tabs>
        <w:spacing w:after="0" w:line="259" w:lineRule="auto"/>
        <w:ind w:left="0" w:firstLine="0"/>
        <w:jc w:val="both"/>
        <w:rPr>
          <w:b/>
          <w:bCs/>
          <w:sz w:val="22"/>
        </w:rPr>
      </w:pPr>
    </w:p>
    <w:p w14:paraId="28CD8EA5" w14:textId="77777777" w:rsidR="007D493E" w:rsidRDefault="007D493E" w:rsidP="007D493E">
      <w:pPr>
        <w:tabs>
          <w:tab w:val="center" w:pos="1370"/>
          <w:tab w:val="right" w:pos="10779"/>
        </w:tabs>
        <w:spacing w:after="0" w:line="259" w:lineRule="auto"/>
        <w:ind w:left="0" w:firstLine="0"/>
        <w:jc w:val="both"/>
        <w:rPr>
          <w:b/>
          <w:bCs/>
          <w:sz w:val="22"/>
        </w:rPr>
      </w:pPr>
    </w:p>
    <w:p w14:paraId="43ECE83B" w14:textId="77777777" w:rsidR="007D493E" w:rsidRDefault="007D493E" w:rsidP="007D493E">
      <w:pPr>
        <w:tabs>
          <w:tab w:val="center" w:pos="1370"/>
          <w:tab w:val="right" w:pos="10779"/>
        </w:tabs>
        <w:spacing w:after="0" w:line="259" w:lineRule="auto"/>
        <w:ind w:left="0" w:firstLine="0"/>
        <w:jc w:val="both"/>
        <w:rPr>
          <w:b/>
          <w:bCs/>
          <w:sz w:val="22"/>
        </w:rPr>
      </w:pPr>
    </w:p>
    <w:p w14:paraId="00043309" w14:textId="77777777" w:rsidR="007D493E" w:rsidRPr="007D493E" w:rsidRDefault="007D493E" w:rsidP="007D493E">
      <w:pPr>
        <w:tabs>
          <w:tab w:val="center" w:pos="1370"/>
          <w:tab w:val="right" w:pos="10779"/>
        </w:tabs>
        <w:spacing w:after="0" w:line="259" w:lineRule="auto"/>
        <w:ind w:left="0" w:firstLine="0"/>
        <w:jc w:val="both"/>
        <w:rPr>
          <w:b/>
          <w:bCs/>
          <w:sz w:val="22"/>
        </w:rPr>
      </w:pPr>
    </w:p>
    <w:p w14:paraId="4F62D97A" w14:textId="356135B8" w:rsidR="00A104EA" w:rsidRPr="007D493E" w:rsidRDefault="008639BE" w:rsidP="005F798E">
      <w:pPr>
        <w:tabs>
          <w:tab w:val="center" w:pos="1370"/>
          <w:tab w:val="right" w:pos="10779"/>
        </w:tabs>
        <w:spacing w:after="0" w:line="259" w:lineRule="auto"/>
        <w:jc w:val="both"/>
        <w:rPr>
          <w:b/>
          <w:bCs/>
          <w:sz w:val="22"/>
        </w:rPr>
      </w:pPr>
      <w:r w:rsidRPr="007D493E">
        <w:rPr>
          <w:b/>
          <w:bCs/>
          <w:sz w:val="22"/>
        </w:rPr>
        <w:t xml:space="preserve">Virtual Mouse using hand </w:t>
      </w:r>
      <w:r w:rsidR="004C5DE6" w:rsidRPr="007D493E">
        <w:rPr>
          <w:b/>
          <w:bCs/>
          <w:sz w:val="22"/>
        </w:rPr>
        <w:t>gestures</w:t>
      </w:r>
    </w:p>
    <w:p w14:paraId="43C82D77" w14:textId="103AE4B3" w:rsidR="00C0561D" w:rsidRPr="007D493E" w:rsidRDefault="00FD0EA5" w:rsidP="004C5DE6">
      <w:pPr>
        <w:pStyle w:val="ListParagraph"/>
        <w:numPr>
          <w:ilvl w:val="0"/>
          <w:numId w:val="20"/>
        </w:numPr>
        <w:tabs>
          <w:tab w:val="center" w:pos="1370"/>
          <w:tab w:val="right" w:pos="10779"/>
        </w:tabs>
        <w:spacing w:after="0" w:line="259" w:lineRule="auto"/>
        <w:jc w:val="both"/>
        <w:rPr>
          <w:b/>
          <w:bCs/>
          <w:sz w:val="22"/>
        </w:rPr>
      </w:pPr>
      <w:r w:rsidRPr="007D493E">
        <w:rPr>
          <w:color w:val="0D0D0D"/>
          <w:shd w:val="clear" w:color="auto" w:fill="FFFFFF"/>
        </w:rPr>
        <w:t>Develop algorithms or use pre-trained models to detect and track hand movements in real-time video streams or captured frames.</w:t>
      </w:r>
    </w:p>
    <w:p w14:paraId="302D1ECC" w14:textId="7C259EB3" w:rsidR="00FD0EA5" w:rsidRPr="007D493E" w:rsidRDefault="005647D2" w:rsidP="004C5DE6">
      <w:pPr>
        <w:pStyle w:val="ListParagraph"/>
        <w:numPr>
          <w:ilvl w:val="0"/>
          <w:numId w:val="20"/>
        </w:numPr>
        <w:tabs>
          <w:tab w:val="center" w:pos="1370"/>
          <w:tab w:val="right" w:pos="10779"/>
        </w:tabs>
        <w:spacing w:after="0" w:line="259" w:lineRule="auto"/>
        <w:jc w:val="both"/>
        <w:rPr>
          <w:b/>
          <w:bCs/>
          <w:sz w:val="22"/>
        </w:rPr>
      </w:pPr>
      <w:r w:rsidRPr="007D493E">
        <w:rPr>
          <w:color w:val="0D0D0D"/>
          <w:shd w:val="clear" w:color="auto" w:fill="FFFFFF"/>
        </w:rPr>
        <w:t>Train machine learning models or use predefined gesture libraries to recognize gestures accurately and reliably.</w:t>
      </w:r>
    </w:p>
    <w:p w14:paraId="4C02C04F" w14:textId="2834B9D2" w:rsidR="005647D2" w:rsidRPr="007D493E" w:rsidRDefault="00EB5C8E" w:rsidP="004C5DE6">
      <w:pPr>
        <w:pStyle w:val="ListParagraph"/>
        <w:numPr>
          <w:ilvl w:val="0"/>
          <w:numId w:val="20"/>
        </w:numPr>
        <w:tabs>
          <w:tab w:val="center" w:pos="1370"/>
          <w:tab w:val="right" w:pos="10779"/>
        </w:tabs>
        <w:spacing w:after="0" w:line="259" w:lineRule="auto"/>
        <w:jc w:val="both"/>
        <w:rPr>
          <w:b/>
          <w:bCs/>
          <w:sz w:val="22"/>
        </w:rPr>
      </w:pPr>
      <w:r w:rsidRPr="007D493E">
        <w:rPr>
          <w:color w:val="0D0D0D"/>
          <w:shd w:val="clear" w:color="auto" w:fill="FFFFFF"/>
        </w:rPr>
        <w:t>Control the mouse cursor's movement, position, and speed based on the user's hand movements and gestures.</w:t>
      </w:r>
    </w:p>
    <w:p w14:paraId="11BC80E6" w14:textId="40ED410E" w:rsidR="002F79BF" w:rsidRPr="007D493E" w:rsidRDefault="00AC51B9" w:rsidP="004C5DE6">
      <w:pPr>
        <w:pStyle w:val="ListParagraph"/>
        <w:numPr>
          <w:ilvl w:val="0"/>
          <w:numId w:val="20"/>
        </w:numPr>
        <w:tabs>
          <w:tab w:val="center" w:pos="1370"/>
          <w:tab w:val="right" w:pos="10779"/>
        </w:tabs>
        <w:spacing w:after="0" w:line="259" w:lineRule="auto"/>
        <w:jc w:val="both"/>
        <w:rPr>
          <w:b/>
          <w:bCs/>
          <w:sz w:val="22"/>
        </w:rPr>
      </w:pPr>
      <w:r w:rsidRPr="007D493E">
        <w:rPr>
          <w:color w:val="0D0D0D"/>
          <w:shd w:val="clear" w:color="auto" w:fill="FFFFFF"/>
        </w:rPr>
        <w:t>Optimize algorithms and processing pipelines to achieve real-time performance with minimal latency.</w:t>
      </w:r>
    </w:p>
    <w:p w14:paraId="2DEAE47A" w14:textId="77777777" w:rsidR="007D493E" w:rsidRDefault="007D493E" w:rsidP="007D493E">
      <w:pPr>
        <w:tabs>
          <w:tab w:val="center" w:pos="1370"/>
          <w:tab w:val="right" w:pos="10779"/>
        </w:tabs>
        <w:spacing w:after="0" w:line="259" w:lineRule="auto"/>
        <w:ind w:left="0" w:firstLine="0"/>
        <w:jc w:val="both"/>
        <w:rPr>
          <w:b/>
          <w:bCs/>
          <w:sz w:val="22"/>
        </w:rPr>
      </w:pPr>
    </w:p>
    <w:p w14:paraId="700D09F1" w14:textId="77777777" w:rsidR="007D493E" w:rsidRPr="007D493E" w:rsidRDefault="007D493E" w:rsidP="007D493E">
      <w:pPr>
        <w:tabs>
          <w:tab w:val="center" w:pos="1370"/>
          <w:tab w:val="right" w:pos="10779"/>
        </w:tabs>
        <w:spacing w:after="0" w:line="259" w:lineRule="auto"/>
        <w:ind w:left="0" w:firstLine="0"/>
        <w:jc w:val="both"/>
        <w:rPr>
          <w:b/>
          <w:bCs/>
          <w:sz w:val="22"/>
        </w:rPr>
      </w:pPr>
    </w:p>
    <w:p w14:paraId="2CE3BEF7" w14:textId="77777777" w:rsidR="00AC51B9" w:rsidRPr="007D493E" w:rsidRDefault="00AC51B9" w:rsidP="00AC51B9">
      <w:pPr>
        <w:tabs>
          <w:tab w:val="center" w:pos="1370"/>
          <w:tab w:val="right" w:pos="10779"/>
        </w:tabs>
        <w:spacing w:after="0" w:line="259" w:lineRule="auto"/>
        <w:jc w:val="both"/>
        <w:rPr>
          <w:b/>
          <w:bCs/>
          <w:sz w:val="22"/>
        </w:rPr>
      </w:pPr>
    </w:p>
    <w:p w14:paraId="7E26EB0E" w14:textId="77777777" w:rsidR="002214E0" w:rsidRPr="007D493E" w:rsidRDefault="00233EF3">
      <w:pPr>
        <w:pStyle w:val="Heading1"/>
        <w:ind w:left="115"/>
      </w:pPr>
      <w:r w:rsidRPr="007D493E">
        <w:rPr>
          <w:sz w:val="24"/>
        </w:rPr>
        <w:t>T</w:t>
      </w:r>
      <w:r w:rsidRPr="007D493E">
        <w:t xml:space="preserve">ECHNICAL </w:t>
      </w:r>
      <w:r w:rsidRPr="007D493E">
        <w:rPr>
          <w:sz w:val="24"/>
        </w:rPr>
        <w:t>S</w:t>
      </w:r>
      <w:r w:rsidRPr="007D493E">
        <w:t>KILLS</w:t>
      </w:r>
    </w:p>
    <w:p w14:paraId="3614839A" w14:textId="77777777" w:rsidR="002214E0" w:rsidRPr="007D493E" w:rsidRDefault="00233EF3">
      <w:pPr>
        <w:spacing w:after="122" w:line="259" w:lineRule="auto"/>
        <w:ind w:left="150" w:right="-171" w:firstLine="0"/>
      </w:pPr>
      <w:r w:rsidRPr="007D493E">
        <w:rPr>
          <w:noProof/>
        </w:rPr>
        <w:drawing>
          <wp:inline distT="0" distB="0" distL="0" distR="0" wp14:anchorId="6E622363" wp14:editId="45F46EAC">
            <wp:extent cx="6858000" cy="952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8169" w14:textId="4F487497" w:rsidR="00912F3F" w:rsidRPr="007D493E" w:rsidRDefault="00233EF3" w:rsidP="00912F3F">
      <w:pPr>
        <w:pStyle w:val="ListParagraph"/>
        <w:numPr>
          <w:ilvl w:val="0"/>
          <w:numId w:val="6"/>
        </w:numPr>
        <w:tabs>
          <w:tab w:val="center" w:pos="3235"/>
          <w:tab w:val="center" w:pos="8322"/>
        </w:tabs>
        <w:spacing w:after="55" w:line="259" w:lineRule="auto"/>
      </w:pPr>
      <w:r w:rsidRPr="007D493E">
        <w:rPr>
          <w:b/>
          <w:sz w:val="22"/>
        </w:rPr>
        <w:t xml:space="preserve">Programming </w:t>
      </w:r>
      <w:r w:rsidR="00C0561D" w:rsidRPr="007D493E">
        <w:rPr>
          <w:b/>
          <w:sz w:val="22"/>
        </w:rPr>
        <w:t>Languages:</w:t>
      </w:r>
      <w:r w:rsidRPr="007D493E">
        <w:rPr>
          <w:b/>
          <w:sz w:val="22"/>
        </w:rPr>
        <w:t xml:space="preserve"> </w:t>
      </w:r>
      <w:r w:rsidR="00161888" w:rsidRPr="007D493E">
        <w:t>C, C++, Python, R, HTML, SQL.</w:t>
      </w:r>
      <w:r w:rsidRPr="007D493E">
        <w:rPr>
          <w:sz w:val="22"/>
        </w:rPr>
        <w:tab/>
      </w:r>
    </w:p>
    <w:p w14:paraId="2579D635" w14:textId="51071CE9" w:rsidR="002214E0" w:rsidRPr="007D493E" w:rsidRDefault="00233EF3" w:rsidP="00CB49FF">
      <w:pPr>
        <w:pStyle w:val="ListParagraph"/>
        <w:numPr>
          <w:ilvl w:val="0"/>
          <w:numId w:val="6"/>
        </w:numPr>
        <w:tabs>
          <w:tab w:val="center" w:pos="3235"/>
          <w:tab w:val="center" w:pos="8322"/>
        </w:tabs>
        <w:spacing w:after="55" w:line="259" w:lineRule="auto"/>
      </w:pPr>
      <w:r w:rsidRPr="007D493E">
        <w:rPr>
          <w:b/>
          <w:sz w:val="22"/>
        </w:rPr>
        <w:t xml:space="preserve">Operating </w:t>
      </w:r>
      <w:r w:rsidR="00C0561D" w:rsidRPr="007D493E">
        <w:rPr>
          <w:b/>
          <w:sz w:val="22"/>
        </w:rPr>
        <w:t>Systems:</w:t>
      </w:r>
      <w:r w:rsidRPr="007D493E">
        <w:rPr>
          <w:b/>
          <w:sz w:val="22"/>
        </w:rPr>
        <w:t xml:space="preserve"> </w:t>
      </w:r>
      <w:r w:rsidRPr="007D493E">
        <w:rPr>
          <w:sz w:val="22"/>
        </w:rPr>
        <w:t>Linux</w:t>
      </w:r>
      <w:r w:rsidR="00161888" w:rsidRPr="007D493E">
        <w:rPr>
          <w:sz w:val="22"/>
        </w:rPr>
        <w:t>,</w:t>
      </w:r>
      <w:r w:rsidR="004561D4" w:rsidRPr="007D493E">
        <w:rPr>
          <w:sz w:val="22"/>
        </w:rPr>
        <w:t xml:space="preserve"> Unix</w:t>
      </w:r>
      <w:r w:rsidR="00161888" w:rsidRPr="007D493E">
        <w:rPr>
          <w:sz w:val="22"/>
        </w:rPr>
        <w:t xml:space="preserve">, </w:t>
      </w:r>
      <w:r w:rsidRPr="007D493E">
        <w:rPr>
          <w:sz w:val="22"/>
        </w:rPr>
        <w:t>Windows</w:t>
      </w:r>
    </w:p>
    <w:p w14:paraId="19EF5E71" w14:textId="62AB52BF" w:rsidR="00DD698F" w:rsidRPr="007D493E" w:rsidRDefault="00233EF3" w:rsidP="00DD698F">
      <w:pPr>
        <w:pStyle w:val="ListParagraph"/>
        <w:numPr>
          <w:ilvl w:val="0"/>
          <w:numId w:val="6"/>
        </w:numPr>
        <w:spacing w:after="55" w:line="259" w:lineRule="auto"/>
      </w:pPr>
      <w:r w:rsidRPr="007D493E">
        <w:rPr>
          <w:b/>
          <w:sz w:val="22"/>
        </w:rPr>
        <w:t xml:space="preserve">Software </w:t>
      </w:r>
      <w:r w:rsidR="00CC0832" w:rsidRPr="007D493E">
        <w:rPr>
          <w:b/>
          <w:sz w:val="22"/>
        </w:rPr>
        <w:t xml:space="preserve">Tools: </w:t>
      </w:r>
      <w:r w:rsidR="00CC0832" w:rsidRPr="007D493E">
        <w:rPr>
          <w:bCs/>
          <w:sz w:val="22"/>
        </w:rPr>
        <w:t>Power BI,</w:t>
      </w:r>
      <w:r w:rsidR="00623338" w:rsidRPr="007D493E">
        <w:rPr>
          <w:bCs/>
          <w:sz w:val="22"/>
        </w:rPr>
        <w:t xml:space="preserve"> Tableau</w:t>
      </w:r>
    </w:p>
    <w:p w14:paraId="40386396" w14:textId="2DDA0275" w:rsidR="00C22DF9" w:rsidRPr="007D493E" w:rsidRDefault="00BB7035" w:rsidP="00C22DF9">
      <w:pPr>
        <w:pStyle w:val="ListParagraph"/>
        <w:numPr>
          <w:ilvl w:val="0"/>
          <w:numId w:val="6"/>
        </w:numPr>
        <w:spacing w:after="55" w:line="259" w:lineRule="auto"/>
        <w:rPr>
          <w:sz w:val="22"/>
        </w:rPr>
      </w:pPr>
      <w:r w:rsidRPr="007D493E">
        <w:rPr>
          <w:b/>
          <w:bCs/>
          <w:sz w:val="22"/>
        </w:rPr>
        <w:t>Basic knowledge</w:t>
      </w:r>
      <w:r w:rsidR="00AA7731" w:rsidRPr="007D493E">
        <w:rPr>
          <w:b/>
          <w:bCs/>
          <w:sz w:val="22"/>
        </w:rPr>
        <w:t>:</w:t>
      </w:r>
      <w:r w:rsidR="00AA7731" w:rsidRPr="007D493E">
        <w:rPr>
          <w:sz w:val="22"/>
        </w:rPr>
        <w:t xml:space="preserve">  Java</w:t>
      </w:r>
      <w:r w:rsidR="00623338" w:rsidRPr="007D493E">
        <w:rPr>
          <w:sz w:val="22"/>
        </w:rPr>
        <w:t>,</w:t>
      </w:r>
      <w:r w:rsidR="00BE1AE7" w:rsidRPr="007D493E">
        <w:rPr>
          <w:sz w:val="22"/>
        </w:rPr>
        <w:t xml:space="preserve"> </w:t>
      </w:r>
      <w:r w:rsidR="00A4466C" w:rsidRPr="007D493E">
        <w:rPr>
          <w:sz w:val="22"/>
        </w:rPr>
        <w:t>JavaScript</w:t>
      </w:r>
    </w:p>
    <w:p w14:paraId="0E426395" w14:textId="77777777" w:rsidR="002C5502" w:rsidRDefault="002C5502" w:rsidP="002C5502">
      <w:pPr>
        <w:spacing w:after="55" w:line="259" w:lineRule="auto"/>
        <w:rPr>
          <w:sz w:val="22"/>
        </w:rPr>
      </w:pPr>
    </w:p>
    <w:p w14:paraId="13A400BB" w14:textId="77777777" w:rsidR="007D493E" w:rsidRPr="007D493E" w:rsidRDefault="007D493E" w:rsidP="002C5502">
      <w:pPr>
        <w:spacing w:after="55" w:line="259" w:lineRule="auto"/>
        <w:rPr>
          <w:sz w:val="22"/>
        </w:rPr>
      </w:pPr>
    </w:p>
    <w:p w14:paraId="71966830" w14:textId="77777777" w:rsidR="002214E0" w:rsidRPr="007D493E" w:rsidRDefault="00233EF3">
      <w:pPr>
        <w:pStyle w:val="Heading1"/>
        <w:ind w:left="115"/>
      </w:pPr>
      <w:r w:rsidRPr="007D493E">
        <w:rPr>
          <w:sz w:val="24"/>
        </w:rPr>
        <w:t>A</w:t>
      </w:r>
      <w:r w:rsidRPr="007D493E">
        <w:t xml:space="preserve">CADEMIC </w:t>
      </w:r>
      <w:r w:rsidRPr="007D493E">
        <w:rPr>
          <w:sz w:val="24"/>
        </w:rPr>
        <w:t>A</w:t>
      </w:r>
      <w:r w:rsidRPr="007D493E">
        <w:t>CHIEVEMENTS</w:t>
      </w:r>
    </w:p>
    <w:p w14:paraId="3227F824" w14:textId="77777777" w:rsidR="002214E0" w:rsidRPr="007D493E" w:rsidRDefault="00233EF3">
      <w:pPr>
        <w:spacing w:after="91" w:line="259" w:lineRule="auto"/>
        <w:ind w:left="150" w:right="-171" w:firstLine="0"/>
      </w:pPr>
      <w:r w:rsidRPr="007D493E">
        <w:rPr>
          <w:noProof/>
        </w:rPr>
        <w:drawing>
          <wp:inline distT="0" distB="0" distL="0" distR="0" wp14:anchorId="625B12EA" wp14:editId="5AF1749F">
            <wp:extent cx="6858000" cy="952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78C" w14:textId="77777777" w:rsidR="00D430D8" w:rsidRPr="007D493E" w:rsidRDefault="00876205" w:rsidP="00D430D8">
      <w:pPr>
        <w:pStyle w:val="ListParagraph"/>
        <w:numPr>
          <w:ilvl w:val="0"/>
          <w:numId w:val="23"/>
        </w:numPr>
        <w:spacing w:after="92"/>
        <w:ind w:right="55"/>
      </w:pPr>
      <w:r w:rsidRPr="007D493E">
        <w:t xml:space="preserve">Attended a </w:t>
      </w:r>
      <w:r w:rsidR="005601D0" w:rsidRPr="007D493E">
        <w:t>Two</w:t>
      </w:r>
      <w:r w:rsidRPr="007D493E">
        <w:t>-day Workshop</w:t>
      </w:r>
      <w:r w:rsidR="005601D0" w:rsidRPr="007D493E">
        <w:t xml:space="preserve"> </w:t>
      </w:r>
      <w:r w:rsidR="008C082B" w:rsidRPr="007D493E">
        <w:t>on</w:t>
      </w:r>
      <w:r w:rsidR="005601D0" w:rsidRPr="007D493E">
        <w:t xml:space="preserve"> Drones</w:t>
      </w:r>
      <w:r w:rsidRPr="007D493E">
        <w:t xml:space="preserve">- </w:t>
      </w:r>
      <w:proofErr w:type="spellStart"/>
      <w:r w:rsidR="008C082B" w:rsidRPr="007D493E">
        <w:t>Sansah</w:t>
      </w:r>
      <w:proofErr w:type="spellEnd"/>
      <w:r w:rsidR="008C082B" w:rsidRPr="007D493E">
        <w:t xml:space="preserve"> Innovations</w:t>
      </w:r>
    </w:p>
    <w:p w14:paraId="6580899E" w14:textId="6E10D2DF" w:rsidR="00876205" w:rsidRPr="007D493E" w:rsidRDefault="008A2851" w:rsidP="00D430D8">
      <w:pPr>
        <w:pStyle w:val="ListParagraph"/>
        <w:numPr>
          <w:ilvl w:val="0"/>
          <w:numId w:val="23"/>
        </w:numPr>
        <w:spacing w:after="92"/>
        <w:ind w:right="55"/>
      </w:pPr>
      <w:r w:rsidRPr="007D493E">
        <w:t xml:space="preserve">Attended a Three-day Workshop on Arduino Programming </w:t>
      </w:r>
      <w:r w:rsidR="004575E3" w:rsidRPr="007D493E">
        <w:t xml:space="preserve">– </w:t>
      </w:r>
      <w:proofErr w:type="spellStart"/>
      <w:r w:rsidR="004575E3" w:rsidRPr="007D493E">
        <w:t>Sansah</w:t>
      </w:r>
      <w:proofErr w:type="spellEnd"/>
      <w:r w:rsidR="004575E3" w:rsidRPr="007D493E">
        <w:t xml:space="preserve"> Innovations</w:t>
      </w:r>
    </w:p>
    <w:p w14:paraId="5A48CB24" w14:textId="77777777" w:rsidR="007D493E" w:rsidRPr="007D493E" w:rsidRDefault="00D2282B" w:rsidP="007D493E">
      <w:pPr>
        <w:pStyle w:val="ListParagraph"/>
        <w:numPr>
          <w:ilvl w:val="0"/>
          <w:numId w:val="23"/>
        </w:numPr>
        <w:spacing w:after="92"/>
        <w:ind w:right="55"/>
      </w:pPr>
      <w:r w:rsidRPr="007D493E">
        <w:t>Attended a Webinar on IOT (Internet of things)</w:t>
      </w:r>
    </w:p>
    <w:p w14:paraId="5363B810" w14:textId="35A61AFE" w:rsidR="004575E3" w:rsidRPr="007D493E" w:rsidRDefault="007D493E" w:rsidP="007D493E">
      <w:pPr>
        <w:pStyle w:val="ListParagraph"/>
        <w:numPr>
          <w:ilvl w:val="0"/>
          <w:numId w:val="23"/>
        </w:numPr>
        <w:spacing w:after="92"/>
        <w:ind w:right="55"/>
      </w:pPr>
      <w:r w:rsidRPr="007D493E">
        <w:rPr>
          <w:color w:val="0D0D0D"/>
          <w:shd w:val="clear" w:color="auto" w:fill="FFFFFF"/>
        </w:rPr>
        <w:t>I have successfully completed a Certificate Advanced Search Engine Optimization (SEO) Certification program.</w:t>
      </w:r>
    </w:p>
    <w:sectPr w:rsidR="004575E3" w:rsidRPr="007D493E">
      <w:pgSz w:w="12240" w:h="15840"/>
      <w:pgMar w:top="740" w:right="861" w:bottom="642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576B"/>
    <w:multiLevelType w:val="hybridMultilevel"/>
    <w:tmpl w:val="B9A0E16C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" w15:restartNumberingAfterBreak="0">
    <w:nsid w:val="06146CA1"/>
    <w:multiLevelType w:val="hybridMultilevel"/>
    <w:tmpl w:val="4948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2511"/>
    <w:multiLevelType w:val="hybridMultilevel"/>
    <w:tmpl w:val="839C600A"/>
    <w:lvl w:ilvl="0" w:tplc="E020B6DC">
      <w:start w:val="1"/>
      <w:numFmt w:val="bullet"/>
      <w:lvlText w:val="•"/>
      <w:lvlJc w:val="left"/>
      <w:pPr>
        <w:ind w:left="106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51A3E5A"/>
    <w:multiLevelType w:val="hybridMultilevel"/>
    <w:tmpl w:val="9A401032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4" w15:restartNumberingAfterBreak="0">
    <w:nsid w:val="19E87DC5"/>
    <w:multiLevelType w:val="hybridMultilevel"/>
    <w:tmpl w:val="6F7690D6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5" w15:restartNumberingAfterBreak="0">
    <w:nsid w:val="24CB322B"/>
    <w:multiLevelType w:val="hybridMultilevel"/>
    <w:tmpl w:val="8D660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EB20BD"/>
    <w:multiLevelType w:val="hybridMultilevel"/>
    <w:tmpl w:val="72F0C2A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370A3492"/>
    <w:multiLevelType w:val="hybridMultilevel"/>
    <w:tmpl w:val="1B70D69A"/>
    <w:lvl w:ilvl="0" w:tplc="E020B6D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B74EC"/>
    <w:multiLevelType w:val="hybridMultilevel"/>
    <w:tmpl w:val="A98E1A62"/>
    <w:lvl w:ilvl="0" w:tplc="83528ACE">
      <w:start w:val="1"/>
      <w:numFmt w:val="bullet"/>
      <w:lvlText w:val="•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DC1440">
      <w:start w:val="1"/>
      <w:numFmt w:val="bullet"/>
      <w:lvlText w:val="o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D81F7A">
      <w:start w:val="1"/>
      <w:numFmt w:val="bullet"/>
      <w:lvlText w:val="▪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B61EE8">
      <w:start w:val="1"/>
      <w:numFmt w:val="bullet"/>
      <w:lvlText w:val="•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5B4E">
      <w:start w:val="1"/>
      <w:numFmt w:val="bullet"/>
      <w:lvlText w:val="o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782EF8">
      <w:start w:val="1"/>
      <w:numFmt w:val="bullet"/>
      <w:lvlText w:val="▪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345DD8">
      <w:start w:val="1"/>
      <w:numFmt w:val="bullet"/>
      <w:lvlText w:val="•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E0E04C">
      <w:start w:val="1"/>
      <w:numFmt w:val="bullet"/>
      <w:lvlText w:val="o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648C96">
      <w:start w:val="1"/>
      <w:numFmt w:val="bullet"/>
      <w:lvlText w:val="▪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B7432C"/>
    <w:multiLevelType w:val="hybridMultilevel"/>
    <w:tmpl w:val="348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16027"/>
    <w:multiLevelType w:val="hybridMultilevel"/>
    <w:tmpl w:val="E66A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C7C7F"/>
    <w:multiLevelType w:val="hybridMultilevel"/>
    <w:tmpl w:val="C8562810"/>
    <w:lvl w:ilvl="0" w:tplc="E020B6D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3245A"/>
    <w:multiLevelType w:val="hybridMultilevel"/>
    <w:tmpl w:val="8672675C"/>
    <w:lvl w:ilvl="0" w:tplc="E020B6DC">
      <w:start w:val="1"/>
      <w:numFmt w:val="bullet"/>
      <w:lvlText w:val="•"/>
      <w:lvlJc w:val="left"/>
      <w:pPr>
        <w:ind w:left="8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3" w15:restartNumberingAfterBreak="0">
    <w:nsid w:val="4E1134AF"/>
    <w:multiLevelType w:val="hybridMultilevel"/>
    <w:tmpl w:val="A3D476BE"/>
    <w:lvl w:ilvl="0" w:tplc="04090001">
      <w:start w:val="1"/>
      <w:numFmt w:val="bullet"/>
      <w:lvlText w:val=""/>
      <w:lvlJc w:val="left"/>
      <w:pPr>
        <w:ind w:left="9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380" w:hanging="360"/>
      </w:pPr>
      <w:rPr>
        <w:rFonts w:ascii="Wingdings" w:hAnsi="Wingdings" w:hint="default"/>
      </w:rPr>
    </w:lvl>
  </w:abstractNum>
  <w:abstractNum w:abstractNumId="14" w15:restartNumberingAfterBreak="0">
    <w:nsid w:val="4E7B785F"/>
    <w:multiLevelType w:val="hybridMultilevel"/>
    <w:tmpl w:val="213A2F74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5" w15:restartNumberingAfterBreak="0">
    <w:nsid w:val="52803361"/>
    <w:multiLevelType w:val="hybridMultilevel"/>
    <w:tmpl w:val="98AA6112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6" w15:restartNumberingAfterBreak="0">
    <w:nsid w:val="55E208E9"/>
    <w:multiLevelType w:val="hybridMultilevel"/>
    <w:tmpl w:val="F52C381A"/>
    <w:lvl w:ilvl="0" w:tplc="04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17" w15:restartNumberingAfterBreak="0">
    <w:nsid w:val="5AE253EF"/>
    <w:multiLevelType w:val="multilevel"/>
    <w:tmpl w:val="93BC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944AB2"/>
    <w:multiLevelType w:val="hybridMultilevel"/>
    <w:tmpl w:val="800EF5B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607952F2"/>
    <w:multiLevelType w:val="hybridMultilevel"/>
    <w:tmpl w:val="E6642F26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20" w15:restartNumberingAfterBreak="0">
    <w:nsid w:val="62DA1212"/>
    <w:multiLevelType w:val="hybridMultilevel"/>
    <w:tmpl w:val="E3302B12"/>
    <w:lvl w:ilvl="0" w:tplc="04090001">
      <w:start w:val="1"/>
      <w:numFmt w:val="bullet"/>
      <w:lvlText w:val=""/>
      <w:lvlJc w:val="left"/>
      <w:pPr>
        <w:ind w:left="9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10" w:hanging="360"/>
      </w:pPr>
      <w:rPr>
        <w:rFonts w:ascii="Wingdings" w:hAnsi="Wingdings" w:hint="default"/>
      </w:rPr>
    </w:lvl>
  </w:abstractNum>
  <w:abstractNum w:abstractNumId="21" w15:restartNumberingAfterBreak="0">
    <w:nsid w:val="7A2532D4"/>
    <w:multiLevelType w:val="hybridMultilevel"/>
    <w:tmpl w:val="6BD2E3CE"/>
    <w:lvl w:ilvl="0" w:tplc="E020B6DC">
      <w:start w:val="1"/>
      <w:numFmt w:val="bullet"/>
      <w:lvlText w:val="•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226260">
      <w:start w:val="1"/>
      <w:numFmt w:val="bullet"/>
      <w:lvlText w:val="o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627A2E">
      <w:start w:val="1"/>
      <w:numFmt w:val="bullet"/>
      <w:lvlText w:val="▪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5A0F38">
      <w:start w:val="1"/>
      <w:numFmt w:val="bullet"/>
      <w:lvlText w:val="•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428140">
      <w:start w:val="1"/>
      <w:numFmt w:val="bullet"/>
      <w:lvlText w:val="o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44A036">
      <w:start w:val="1"/>
      <w:numFmt w:val="bullet"/>
      <w:lvlText w:val="▪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F6B8C8">
      <w:start w:val="1"/>
      <w:numFmt w:val="bullet"/>
      <w:lvlText w:val="•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E61E36">
      <w:start w:val="1"/>
      <w:numFmt w:val="bullet"/>
      <w:lvlText w:val="o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12E56A">
      <w:start w:val="1"/>
      <w:numFmt w:val="bullet"/>
      <w:lvlText w:val="▪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D24675"/>
    <w:multiLevelType w:val="multilevel"/>
    <w:tmpl w:val="65F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0048862">
    <w:abstractNumId w:val="21"/>
  </w:num>
  <w:num w:numId="2" w16cid:durableId="1604611255">
    <w:abstractNumId w:val="8"/>
  </w:num>
  <w:num w:numId="3" w16cid:durableId="643705241">
    <w:abstractNumId w:val="2"/>
  </w:num>
  <w:num w:numId="4" w16cid:durableId="1545406455">
    <w:abstractNumId w:val="11"/>
  </w:num>
  <w:num w:numId="5" w16cid:durableId="139886048">
    <w:abstractNumId w:val="12"/>
  </w:num>
  <w:num w:numId="6" w16cid:durableId="1192769987">
    <w:abstractNumId w:val="7"/>
  </w:num>
  <w:num w:numId="7" w16cid:durableId="1887713460">
    <w:abstractNumId w:val="0"/>
  </w:num>
  <w:num w:numId="8" w16cid:durableId="1470636289">
    <w:abstractNumId w:val="18"/>
  </w:num>
  <w:num w:numId="9" w16cid:durableId="385178288">
    <w:abstractNumId w:val="17"/>
  </w:num>
  <w:num w:numId="10" w16cid:durableId="689719760">
    <w:abstractNumId w:val="1"/>
  </w:num>
  <w:num w:numId="11" w16cid:durableId="600841105">
    <w:abstractNumId w:val="13"/>
  </w:num>
  <w:num w:numId="12" w16cid:durableId="978412732">
    <w:abstractNumId w:val="10"/>
  </w:num>
  <w:num w:numId="13" w16cid:durableId="2055885224">
    <w:abstractNumId w:val="19"/>
  </w:num>
  <w:num w:numId="14" w16cid:durableId="517281608">
    <w:abstractNumId w:val="16"/>
  </w:num>
  <w:num w:numId="15" w16cid:durableId="859005210">
    <w:abstractNumId w:val="20"/>
  </w:num>
  <w:num w:numId="16" w16cid:durableId="1300108899">
    <w:abstractNumId w:val="3"/>
  </w:num>
  <w:num w:numId="17" w16cid:durableId="338971397">
    <w:abstractNumId w:val="14"/>
  </w:num>
  <w:num w:numId="18" w16cid:durableId="921137934">
    <w:abstractNumId w:val="6"/>
  </w:num>
  <w:num w:numId="19" w16cid:durableId="1006831721">
    <w:abstractNumId w:val="15"/>
  </w:num>
  <w:num w:numId="20" w16cid:durableId="1709141918">
    <w:abstractNumId w:val="9"/>
  </w:num>
  <w:num w:numId="21" w16cid:durableId="1745950506">
    <w:abstractNumId w:val="22"/>
  </w:num>
  <w:num w:numId="22" w16cid:durableId="507208601">
    <w:abstractNumId w:val="5"/>
  </w:num>
  <w:num w:numId="23" w16cid:durableId="47074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E0"/>
    <w:rsid w:val="000037BF"/>
    <w:rsid w:val="00013322"/>
    <w:rsid w:val="000557FE"/>
    <w:rsid w:val="000D3837"/>
    <w:rsid w:val="000F3D38"/>
    <w:rsid w:val="0013787C"/>
    <w:rsid w:val="00161888"/>
    <w:rsid w:val="00163E72"/>
    <w:rsid w:val="00175EAA"/>
    <w:rsid w:val="00186236"/>
    <w:rsid w:val="001A37F3"/>
    <w:rsid w:val="001B76A1"/>
    <w:rsid w:val="001C5E7A"/>
    <w:rsid w:val="001D3F47"/>
    <w:rsid w:val="002214E0"/>
    <w:rsid w:val="0022572E"/>
    <w:rsid w:val="00233EF3"/>
    <w:rsid w:val="00237373"/>
    <w:rsid w:val="002574BC"/>
    <w:rsid w:val="00263FE8"/>
    <w:rsid w:val="002826BD"/>
    <w:rsid w:val="00294A47"/>
    <w:rsid w:val="002A42F6"/>
    <w:rsid w:val="002A58AB"/>
    <w:rsid w:val="002B06FB"/>
    <w:rsid w:val="002C4C08"/>
    <w:rsid w:val="002C5502"/>
    <w:rsid w:val="002F79BF"/>
    <w:rsid w:val="00317514"/>
    <w:rsid w:val="00324572"/>
    <w:rsid w:val="00361C7C"/>
    <w:rsid w:val="003674B6"/>
    <w:rsid w:val="003727DE"/>
    <w:rsid w:val="003D0B5E"/>
    <w:rsid w:val="003F797A"/>
    <w:rsid w:val="00411FD9"/>
    <w:rsid w:val="00433F30"/>
    <w:rsid w:val="004400EC"/>
    <w:rsid w:val="00451B99"/>
    <w:rsid w:val="004558D3"/>
    <w:rsid w:val="004561D4"/>
    <w:rsid w:val="004575E3"/>
    <w:rsid w:val="004B2FE5"/>
    <w:rsid w:val="004B575A"/>
    <w:rsid w:val="004C0BE6"/>
    <w:rsid w:val="004C5D57"/>
    <w:rsid w:val="004C5DE6"/>
    <w:rsid w:val="004C63D1"/>
    <w:rsid w:val="004C6A37"/>
    <w:rsid w:val="00527C4C"/>
    <w:rsid w:val="00534485"/>
    <w:rsid w:val="0055115A"/>
    <w:rsid w:val="00552F94"/>
    <w:rsid w:val="005601D0"/>
    <w:rsid w:val="005647D2"/>
    <w:rsid w:val="00587C74"/>
    <w:rsid w:val="005F798E"/>
    <w:rsid w:val="0060222B"/>
    <w:rsid w:val="006111DC"/>
    <w:rsid w:val="006202A1"/>
    <w:rsid w:val="00623338"/>
    <w:rsid w:val="0064471F"/>
    <w:rsid w:val="007250CC"/>
    <w:rsid w:val="007402B1"/>
    <w:rsid w:val="007854D3"/>
    <w:rsid w:val="00794415"/>
    <w:rsid w:val="00797F32"/>
    <w:rsid w:val="007B77BD"/>
    <w:rsid w:val="007D493E"/>
    <w:rsid w:val="007E0189"/>
    <w:rsid w:val="00813B1E"/>
    <w:rsid w:val="00854C1D"/>
    <w:rsid w:val="008639BE"/>
    <w:rsid w:val="00876205"/>
    <w:rsid w:val="008A2851"/>
    <w:rsid w:val="008C082B"/>
    <w:rsid w:val="008F4308"/>
    <w:rsid w:val="00912F3F"/>
    <w:rsid w:val="009361B9"/>
    <w:rsid w:val="00954A15"/>
    <w:rsid w:val="00966189"/>
    <w:rsid w:val="00991D04"/>
    <w:rsid w:val="0099300E"/>
    <w:rsid w:val="009A41DB"/>
    <w:rsid w:val="009B0F26"/>
    <w:rsid w:val="009C2E66"/>
    <w:rsid w:val="009E531B"/>
    <w:rsid w:val="009F5119"/>
    <w:rsid w:val="00A104EA"/>
    <w:rsid w:val="00A4466C"/>
    <w:rsid w:val="00A64F2A"/>
    <w:rsid w:val="00AA7731"/>
    <w:rsid w:val="00AB2FAF"/>
    <w:rsid w:val="00AC357D"/>
    <w:rsid w:val="00AC51B9"/>
    <w:rsid w:val="00AD2A48"/>
    <w:rsid w:val="00AF737F"/>
    <w:rsid w:val="00B02DBB"/>
    <w:rsid w:val="00B03C57"/>
    <w:rsid w:val="00B11DEC"/>
    <w:rsid w:val="00B263F3"/>
    <w:rsid w:val="00B70B4B"/>
    <w:rsid w:val="00BB462E"/>
    <w:rsid w:val="00BB7035"/>
    <w:rsid w:val="00BC1D0B"/>
    <w:rsid w:val="00BC4570"/>
    <w:rsid w:val="00BD327B"/>
    <w:rsid w:val="00BE1AE7"/>
    <w:rsid w:val="00BF08B2"/>
    <w:rsid w:val="00C0561D"/>
    <w:rsid w:val="00C05FE1"/>
    <w:rsid w:val="00C112F6"/>
    <w:rsid w:val="00C20BBB"/>
    <w:rsid w:val="00C22DF9"/>
    <w:rsid w:val="00C27EEE"/>
    <w:rsid w:val="00C31AC0"/>
    <w:rsid w:val="00C46EF8"/>
    <w:rsid w:val="00C64C06"/>
    <w:rsid w:val="00CA259D"/>
    <w:rsid w:val="00CB49FF"/>
    <w:rsid w:val="00CC0832"/>
    <w:rsid w:val="00CC5AE0"/>
    <w:rsid w:val="00CF1DDE"/>
    <w:rsid w:val="00CF77E6"/>
    <w:rsid w:val="00D21411"/>
    <w:rsid w:val="00D2282B"/>
    <w:rsid w:val="00D32A2C"/>
    <w:rsid w:val="00D3411D"/>
    <w:rsid w:val="00D42CD2"/>
    <w:rsid w:val="00D430D8"/>
    <w:rsid w:val="00D643F0"/>
    <w:rsid w:val="00D70E1A"/>
    <w:rsid w:val="00D727CF"/>
    <w:rsid w:val="00DC53F4"/>
    <w:rsid w:val="00DD0299"/>
    <w:rsid w:val="00DD4544"/>
    <w:rsid w:val="00DD698F"/>
    <w:rsid w:val="00DD6FB8"/>
    <w:rsid w:val="00DE0F9F"/>
    <w:rsid w:val="00E06C7A"/>
    <w:rsid w:val="00E138AD"/>
    <w:rsid w:val="00E34D3E"/>
    <w:rsid w:val="00E40B50"/>
    <w:rsid w:val="00E47AA9"/>
    <w:rsid w:val="00E57716"/>
    <w:rsid w:val="00E65442"/>
    <w:rsid w:val="00E674C6"/>
    <w:rsid w:val="00E72241"/>
    <w:rsid w:val="00E96BD9"/>
    <w:rsid w:val="00EB5C8E"/>
    <w:rsid w:val="00EE00A4"/>
    <w:rsid w:val="00EE62B3"/>
    <w:rsid w:val="00EF7CC3"/>
    <w:rsid w:val="00F17107"/>
    <w:rsid w:val="00F1730C"/>
    <w:rsid w:val="00F30865"/>
    <w:rsid w:val="00F555B8"/>
    <w:rsid w:val="00F67557"/>
    <w:rsid w:val="00F70520"/>
    <w:rsid w:val="00FA0AF4"/>
    <w:rsid w:val="00FD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2D65"/>
  <w15:docId w15:val="{00BDF912-5E76-4B46-9D37-D43A8031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BC"/>
    <w:pPr>
      <w:spacing w:after="4" w:line="266" w:lineRule="auto"/>
      <w:ind w:left="28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0" w:hanging="10"/>
      <w:outlineLvl w:val="0"/>
    </w:pPr>
    <w:rPr>
      <w:rFonts w:ascii="Times New Roman" w:eastAsia="Times New Roman" w:hAnsi="Times New Roman" w:cs="Times New Roman"/>
      <w:color w:val="0000FF"/>
      <w:sz w:val="1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4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FF"/>
      <w:sz w:val="17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3674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CV/Resume_K_Lalith Sai Reddy.docx</vt:lpstr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CV/Resume_K_Lalith Sai Reddy.docx</dc:title>
  <dc:subject/>
  <dc:creator>thejesh sai</dc:creator>
  <cp:keywords/>
  <cp:lastModifiedBy>SURESH BABU NAKKALAPALLI</cp:lastModifiedBy>
  <cp:revision>2</cp:revision>
  <dcterms:created xsi:type="dcterms:W3CDTF">2024-08-09T17:42:00Z</dcterms:created>
  <dcterms:modified xsi:type="dcterms:W3CDTF">2024-08-09T17:42:00Z</dcterms:modified>
</cp:coreProperties>
</file>