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eastAsia="zh-CN"/>
        </w:rPr>
        <w:t>《</w:t>
      </w:r>
      <w:r>
        <w:rPr>
          <w:rFonts w:hint="eastAsia"/>
          <w:sz w:val="44"/>
          <w:szCs w:val="44"/>
          <w:lang w:val="en-US" w:eastAsia="zh-CN"/>
        </w:rPr>
        <w:t>机器学习</w:t>
      </w:r>
      <w:r>
        <w:rPr>
          <w:rFonts w:hint="eastAsia"/>
          <w:sz w:val="44"/>
          <w:szCs w:val="44"/>
          <w:lang w:eastAsia="zh-CN"/>
        </w:rPr>
        <w:t>》</w:t>
      </w:r>
      <w:r>
        <w:rPr>
          <w:rFonts w:hint="eastAsia"/>
          <w:sz w:val="44"/>
          <w:szCs w:val="44"/>
          <w:lang w:val="en-US" w:eastAsia="zh-CN"/>
        </w:rPr>
        <w:t>课程论文要求及评分标准</w:t>
      </w:r>
    </w:p>
    <w:p>
      <w:pPr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总体要求：使用一个或者多个课堂实验未使用过的数据，进行多种算法的综合性分析。全文14页左右，格式见本模板，注意图、表的标题及位置。</w:t>
      </w:r>
    </w:p>
    <w:p>
      <w:pPr>
        <w:numPr>
          <w:ilvl w:val="0"/>
          <w:numId w:val="1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评分标准</w:t>
      </w:r>
    </w:p>
    <w:p>
      <w:pPr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（1）90分及以上：对数据进行了探索性分析，并综合运用不同类机器学习算法进行深入分析，图文并茂，格式标准</w:t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（2）80~89</w:t>
      </w:r>
      <w:r>
        <w:rPr>
          <w:rFonts w:hint="eastAsia"/>
          <w:sz w:val="28"/>
          <w:szCs w:val="28"/>
          <w:lang w:val="en-US" w:eastAsia="zh-CN"/>
        </w:rPr>
        <w:t>：对数据使用不同类机器学习算法进行相关性分析，结论合理，格式规范</w:t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（3）60~79：使用机器学习算法对数据进行了简单分析</w:t>
      </w:r>
    </w:p>
    <w:p>
      <w:pPr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（4）60以下：格式不规范，结论没有有理有据等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FBE6486"/>
    <w:multiLevelType w:val="singleLevel"/>
    <w:tmpl w:val="6FBE648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Y5ODBhNTQ2NWMzNjg2MWIxNTJmMWZiYmNmMGY4YjcifQ=="/>
  </w:docVars>
  <w:rsids>
    <w:rsidRoot w:val="00000000"/>
    <w:rsid w:val="0BF202F5"/>
    <w:rsid w:val="3872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2024-01-17T04:43:41Z</dcterms:created>
  <dc:creator>doxum</dc:creator>
  <cp:lastModifiedBy>Jimmy</cp:lastModifiedBy>
  <dcterms:modified xsi:type="dcterms:W3CDTF">2024-01-17T04:48:27Z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977BA2F854C343BBB44D64F2FCB4B9FC_12</vt:lpwstr>
  </property>
</Properties>
</file>