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单片机实验3</w:t>
      </w:r>
    </w:p>
    <w:p>
      <w:pPr>
        <w:pStyle w:val="2"/>
        <w:tabs>
          <w:tab w:val="left" w:pos="7513"/>
        </w:tabs>
        <w:ind w:left="10" w:leftChars="5" w:firstLine="11" w:firstLineChars="4"/>
        <w:jc w:val="left"/>
        <w:rPr>
          <w:rFonts w:asciiTheme="minorEastAsia" w:hAnsiTheme="minorEastAsia" w:eastAsiaTheme="minorEastAsia"/>
          <w:b w:val="0"/>
          <w:sz w:val="28"/>
          <w:szCs w:val="28"/>
        </w:rPr>
      </w:pPr>
      <w:bookmarkStart w:id="0" w:name="_Toc497323707"/>
      <w:bookmarkStart w:id="1" w:name="_Toc497324119"/>
      <w:r>
        <w:rPr>
          <w:rFonts w:hint="eastAsia" w:asciiTheme="minorEastAsia" w:hAnsiTheme="minorEastAsia" w:eastAsiaTheme="minorEastAsia"/>
          <w:b w:val="0"/>
          <w:sz w:val="28"/>
          <w:szCs w:val="28"/>
        </w:rPr>
        <w:t>学习使用普中仿真器进行硬件</w:t>
      </w:r>
      <w:r>
        <w:rPr>
          <w:rFonts w:asciiTheme="minorEastAsia" w:hAnsiTheme="minorEastAsia" w:eastAsiaTheme="minorEastAsia"/>
          <w:b w:val="0"/>
          <w:sz w:val="28"/>
          <w:szCs w:val="28"/>
        </w:rPr>
        <w:t>仿真</w:t>
      </w:r>
      <w:bookmarkEnd w:id="0"/>
      <w:bookmarkEnd w:id="1"/>
      <w:r>
        <w:rPr>
          <w:rFonts w:hint="eastAsia" w:asciiTheme="minorEastAsia" w:hAnsiTheme="minorEastAsia" w:eastAsiaTheme="minorEastAsia"/>
          <w:b w:val="0"/>
          <w:sz w:val="28"/>
          <w:szCs w:val="28"/>
        </w:rPr>
        <w:t>，掌握键盘的识别方法，包括：</w:t>
      </w:r>
    </w:p>
    <w:p>
      <w:pPr>
        <w:numPr>
          <w:ilvl w:val="0"/>
          <w:numId w:val="1"/>
        </w:numPr>
        <w:rPr>
          <w:rFonts w:hint="eastAsia"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实验二十，独立键盘；</w:t>
      </w:r>
    </w:p>
    <w:p>
      <w:pPr>
        <w:numPr>
          <w:numId w:val="0"/>
        </w:numPr>
        <w:ind w:firstLine="560" w:firstLineChars="200"/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  <w:t>要求：完成8个独立键盘的识别并显示在LED灯上；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  <w:t>实验二十一，矩阵式键盘。</w:t>
      </w:r>
    </w:p>
    <w:p>
      <w:pPr>
        <w:numPr>
          <w:numId w:val="0"/>
        </w:numPr>
        <w:ind w:leftChars="0" w:firstLine="560" w:firstLineChars="200"/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  <w:t>键值显示在静态数码管上</w:t>
      </w:r>
    </w:p>
    <w:p>
      <w:pPr>
        <w:pStyle w:val="6"/>
        <w:numPr>
          <w:ilvl w:val="0"/>
          <w:numId w:val="2"/>
        </w:numPr>
        <w:ind w:left="0" w:leftChars="0" w:firstLine="400" w:firstLineChars="0"/>
        <w:jc w:val="left"/>
        <w:rPr>
          <w:rFonts w:hint="eastAsia" w:cs="Times New Roman" w:asciiTheme="minorEastAsia" w:hAnsiTheme="minorEastAsia" w:eastAsiaTheme="minorEastAsia"/>
          <w:bCs/>
          <w:kern w:val="0"/>
          <w:sz w:val="28"/>
          <w:szCs w:val="28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Cs/>
          <w:kern w:val="0"/>
          <w:sz w:val="28"/>
          <w:szCs w:val="28"/>
          <w:lang w:val="en-US" w:eastAsia="zh-CN" w:bidi="ar-SA"/>
        </w:rPr>
        <w:t>实现循环动态显示的矩阵键盘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 w:bidi="ar-SA"/>
        </w:rPr>
        <w:t>：即如同计算器，当按下1时，显示1，继续按下2时，显示12,（1左移了），在按下3时，显示123.......</w:t>
      </w:r>
      <w:r>
        <w:rPr>
          <w:rFonts w:hint="eastAsia" w:cs="Times New Roman" w:asciiTheme="minorEastAsia" w:hAnsiTheme="minorEastAsia" w:eastAsiaTheme="minorEastAsia"/>
          <w:bCs/>
          <w:kern w:val="0"/>
          <w:sz w:val="28"/>
          <w:szCs w:val="28"/>
          <w:lang w:val="en-US" w:eastAsia="zh-CN" w:bidi="ar-SA"/>
        </w:rPr>
        <w:t>。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 w:bidi="ar-SA"/>
        </w:rPr>
        <w:t>编程思路提醒：程序分3块：键盘扫描程序，动态显示程序，显示缓冲区数据左移程序。比如主程序是键盘扫描，去抖动程序用显示程序，当有键按下时，调用一次显示缓冲区数据左移程序。当然也可以有很多编程方法，自由发挥。这题有一定难度，但通用的动态显示程序上一次都实现了可以直接拿过来使用。以后要写的程序都要考虑是否通用。</w:t>
      </w:r>
      <w:bookmarkStart w:id="2" w:name="_GoBack"/>
      <w:bookmarkEnd w:id="2"/>
    </w:p>
    <w:p>
      <w:pPr>
        <w:numPr>
          <w:numId w:val="0"/>
        </w:numPr>
        <w:ind w:leftChars="0" w:firstLine="560" w:firstLineChars="200"/>
        <w:rPr>
          <w:rFonts w:hint="default" w:cs="Times New Roman" w:asciiTheme="minorEastAsia" w:hAnsiTheme="minorEastAsia" w:eastAsiaTheme="minorEastAsia"/>
          <w:bCs/>
          <w:kern w:val="0"/>
          <w:sz w:val="28"/>
          <w:szCs w:val="28"/>
          <w:lang w:val="en-US" w:eastAsia="zh-CN" w:bidi="ar-SA"/>
        </w:rPr>
      </w:pPr>
    </w:p>
    <w:p>
      <w:pPr>
        <w:pStyle w:val="3"/>
        <w:tabs>
          <w:tab w:val="left" w:pos="7513"/>
        </w:tabs>
        <w:spacing w:before="40" w:after="40" w:line="300" w:lineRule="atLeast"/>
        <w:ind w:left="0" w:leftChars="0" w:right="-2" w:firstLine="0" w:firstLineChars="0"/>
        <w:jc w:val="left"/>
        <w:rPr>
          <w:rFonts w:asciiTheme="minorEastAsia" w:hAnsiTheme="minorEastAsia" w:eastAsiaTheme="minorEastAsia"/>
          <w:bCs/>
          <w:kern w:val="0"/>
          <w:sz w:val="28"/>
          <w:szCs w:val="28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8CFD2"/>
    <w:multiLevelType w:val="singleLevel"/>
    <w:tmpl w:val="DCF8CF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DBE8C9"/>
    <w:multiLevelType w:val="singleLevel"/>
    <w:tmpl w:val="FEDBE8C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010"/>
    <w:rsid w:val="000324E9"/>
    <w:rsid w:val="000449EE"/>
    <w:rsid w:val="0009695D"/>
    <w:rsid w:val="0013434B"/>
    <w:rsid w:val="00250228"/>
    <w:rsid w:val="00284CD2"/>
    <w:rsid w:val="003F128D"/>
    <w:rsid w:val="004A6010"/>
    <w:rsid w:val="00562FB1"/>
    <w:rsid w:val="007576A0"/>
    <w:rsid w:val="00831B86"/>
    <w:rsid w:val="00953DC9"/>
    <w:rsid w:val="0097736A"/>
    <w:rsid w:val="00AD5498"/>
    <w:rsid w:val="00B51FDD"/>
    <w:rsid w:val="00C9542B"/>
    <w:rsid w:val="00D17EB5"/>
    <w:rsid w:val="00E561BF"/>
    <w:rsid w:val="00ED1A26"/>
    <w:rsid w:val="00EE1A77"/>
    <w:rsid w:val="00F35668"/>
    <w:rsid w:val="332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600" w:after="400" w:line="400" w:lineRule="exact"/>
      <w:ind w:left="336" w:leftChars="150" w:hanging="336" w:hangingChars="336"/>
      <w:jc w:val="center"/>
      <w:outlineLvl w:val="0"/>
    </w:pPr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8"/>
    <w:uiPriority w:val="0"/>
    <w:pPr>
      <w:spacing w:line="360" w:lineRule="auto"/>
      <w:ind w:left="150" w:leftChars="150" w:firstLine="480" w:firstLineChars="200"/>
    </w:pPr>
    <w:rPr>
      <w:rFonts w:ascii="宋体" w:hAnsi="宋体" w:eastAsia="宋体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0"/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customStyle="1" w:styleId="8">
    <w:name w:val="正文文本缩进 2 Char"/>
    <w:basedOn w:val="5"/>
    <w:link w:val="3"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59</Characters>
  <Lines>1</Lines>
  <Paragraphs>1</Paragraphs>
  <TotalTime>14</TotalTime>
  <ScaleCrop>false</ScaleCrop>
  <LinksUpToDate>false</LinksUpToDate>
  <CharactersWithSpaces>68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2018-11-23T02:58:00Z</dcterms:created>
  <dc:creator>lenovo</dc:creator>
  <cp:lastModifiedBy>thinkpad</cp:lastModifiedBy>
  <dcterms:modified xsi:type="dcterms:W3CDTF">2020-12-04T03:11:05Z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