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单片机实验4内容</w:t>
      </w:r>
    </w:p>
    <w:p>
      <w:pPr>
        <w:pStyle w:val="2"/>
        <w:tabs>
          <w:tab w:val="left" w:pos="7513"/>
        </w:tabs>
        <w:ind w:left="10" w:leftChars="5" w:firstLine="11" w:firstLineChars="4"/>
        <w:jc w:val="left"/>
        <w:rPr>
          <w:rFonts w:asciiTheme="minorEastAsia" w:hAnsiTheme="minorEastAsia" w:eastAsiaTheme="minorEastAsia"/>
          <w:b w:val="0"/>
          <w:sz w:val="28"/>
          <w:szCs w:val="28"/>
        </w:rPr>
      </w:pPr>
      <w:bookmarkStart w:id="0" w:name="_Toc497323707"/>
      <w:bookmarkStart w:id="1" w:name="_Toc497324119"/>
      <w:r>
        <w:rPr>
          <w:rFonts w:hint="eastAsia" w:asciiTheme="minorEastAsia" w:hAnsiTheme="minorEastAsia" w:eastAsiaTheme="minorEastAsia"/>
          <w:b w:val="0"/>
          <w:sz w:val="28"/>
          <w:szCs w:val="28"/>
        </w:rPr>
        <w:t>学习使用普中ISP自动下载软件到STC89C516</w:t>
      </w:r>
      <w:bookmarkEnd w:id="0"/>
      <w:bookmarkEnd w:id="1"/>
      <w:r>
        <w:rPr>
          <w:rFonts w:hint="eastAsia" w:asciiTheme="minorEastAsia" w:hAnsiTheme="minorEastAsia" w:eastAsiaTheme="minorEastAsia"/>
          <w:b w:val="0"/>
          <w:sz w:val="28"/>
          <w:szCs w:val="28"/>
        </w:rPr>
        <w:t>单片机中</w:t>
      </w:r>
      <w:r>
        <w:rPr>
          <w:rFonts w:hint="eastAsia" w:asciiTheme="minorEastAsia" w:hAnsiTheme="minorEastAsia" w:eastAsiaTheme="minorEastAsia"/>
          <w:b w:val="0"/>
          <w:sz w:val="28"/>
          <w:szCs w:val="28"/>
          <w:lang w:val="en-US" w:eastAsia="zh-CN"/>
        </w:rPr>
        <w:t>(参考实验十)</w:t>
      </w:r>
      <w:r>
        <w:rPr>
          <w:rFonts w:hint="eastAsia" w:asciiTheme="minorEastAsia" w:hAnsiTheme="minorEastAsia" w:eastAsiaTheme="minorEastAsia"/>
          <w:b w:val="0"/>
          <w:sz w:val="28"/>
          <w:szCs w:val="28"/>
        </w:rPr>
        <w:t>，预习AT89S51单片机的中断系统，完成实验包括：</w:t>
      </w:r>
      <w:bookmarkStart w:id="2" w:name="_GoBack"/>
      <w:bookmarkEnd w:id="2"/>
    </w:p>
    <w:p>
      <w:pPr>
        <w:rPr>
          <w:rFonts w:cs="Times New Roman" w:asciiTheme="minorEastAsia" w:hAnsiTheme="minorEastAsia"/>
          <w:bCs/>
          <w:kern w:val="0"/>
          <w:sz w:val="28"/>
          <w:szCs w:val="28"/>
        </w:rPr>
      </w:pPr>
      <w:r>
        <w:rPr>
          <w:rFonts w:hint="eastAsia" w:cs="Times New Roman" w:asciiTheme="minorEastAsia" w:hAnsiTheme="minorEastAsia"/>
          <w:bCs/>
          <w:kern w:val="0"/>
          <w:sz w:val="28"/>
          <w:szCs w:val="28"/>
        </w:rPr>
        <w:t>1.实验二十八，外部中断0；</w:t>
      </w:r>
    </w:p>
    <w:p>
      <w:pPr>
        <w:rPr>
          <w:rFonts w:hint="eastAsia" w:cs="Times New Roman" w:asciiTheme="minorEastAsia" w:hAnsiTheme="minorEastAsia"/>
          <w:bCs/>
          <w:kern w:val="0"/>
          <w:sz w:val="28"/>
          <w:szCs w:val="28"/>
        </w:rPr>
      </w:pPr>
      <w:r>
        <w:rPr>
          <w:rFonts w:hint="eastAsia" w:cs="Times New Roman" w:asciiTheme="minorEastAsia" w:hAnsiTheme="minorEastAsia"/>
          <w:bCs/>
          <w:kern w:val="0"/>
          <w:sz w:val="28"/>
          <w:szCs w:val="28"/>
        </w:rPr>
        <w:t>2.实验二十九，外部中断1；</w:t>
      </w:r>
    </w:p>
    <w:p>
      <w:pPr>
        <w:rPr>
          <w:rFonts w:cs="Times New Roman" w:asciiTheme="minorEastAsia" w:hAnsiTheme="minorEastAsia"/>
          <w:bCs/>
          <w:kern w:val="0"/>
          <w:sz w:val="28"/>
          <w:szCs w:val="28"/>
        </w:rPr>
      </w:pPr>
      <w:r>
        <w:rPr>
          <w:rFonts w:hint="eastAsia" w:cs="Times New Roman" w:asciiTheme="minorEastAsia" w:hAnsiTheme="minorEastAsia"/>
          <w:bCs/>
          <w:kern w:val="0"/>
          <w:sz w:val="28"/>
          <w:szCs w:val="28"/>
        </w:rPr>
        <w:t>3.预习中断优先级设置，完成实验思考题。</w:t>
      </w:r>
    </w:p>
    <w:p>
      <w:pPr>
        <w:pStyle w:val="3"/>
        <w:tabs>
          <w:tab w:val="left" w:pos="7513"/>
        </w:tabs>
        <w:spacing w:before="40" w:after="40" w:line="300" w:lineRule="atLeast"/>
        <w:ind w:left="0" w:leftChars="0" w:right="-2" w:firstLine="0" w:firstLineChars="0"/>
        <w:jc w:val="left"/>
        <w:rPr>
          <w:rFonts w:asciiTheme="minorEastAsia" w:hAnsiTheme="minorEastAsia" w:eastAsiaTheme="minorEastAsia"/>
          <w:bCs/>
          <w:kern w:val="0"/>
          <w:sz w:val="28"/>
          <w:szCs w:val="28"/>
        </w:rPr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6010"/>
    <w:rsid w:val="000324E9"/>
    <w:rsid w:val="000449EE"/>
    <w:rsid w:val="0009695D"/>
    <w:rsid w:val="0013434B"/>
    <w:rsid w:val="00250228"/>
    <w:rsid w:val="00284CD2"/>
    <w:rsid w:val="003F128D"/>
    <w:rsid w:val="004A6010"/>
    <w:rsid w:val="00562FB1"/>
    <w:rsid w:val="007576A0"/>
    <w:rsid w:val="00831B86"/>
    <w:rsid w:val="00953DC9"/>
    <w:rsid w:val="0097736A"/>
    <w:rsid w:val="009D074B"/>
    <w:rsid w:val="00AD5498"/>
    <w:rsid w:val="00B51FDD"/>
    <w:rsid w:val="00BA7EE4"/>
    <w:rsid w:val="00C9542B"/>
    <w:rsid w:val="00D17EB5"/>
    <w:rsid w:val="00E561BF"/>
    <w:rsid w:val="00ED1A26"/>
    <w:rsid w:val="00EE1A77"/>
    <w:rsid w:val="00F35668"/>
    <w:rsid w:val="41DB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600" w:after="400" w:line="400" w:lineRule="exact"/>
      <w:ind w:left="336" w:leftChars="150" w:hanging="336" w:hangingChars="336"/>
      <w:jc w:val="center"/>
      <w:outlineLvl w:val="0"/>
    </w:pPr>
    <w:rPr>
      <w:rFonts w:ascii="黑体" w:hAnsi="Times New Roman" w:eastAsia="黑体" w:cs="Times New Roman"/>
      <w:b/>
      <w:bCs/>
      <w:kern w:val="0"/>
      <w:sz w:val="32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2"/>
    <w:basedOn w:val="1"/>
    <w:link w:val="8"/>
    <w:uiPriority w:val="0"/>
    <w:pPr>
      <w:spacing w:line="360" w:lineRule="auto"/>
      <w:ind w:left="150" w:leftChars="150" w:firstLine="480" w:firstLineChars="200"/>
    </w:pPr>
    <w:rPr>
      <w:rFonts w:ascii="宋体" w:hAnsi="宋体" w:eastAsia="宋体" w:cs="Times New Roman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Char"/>
    <w:basedOn w:val="5"/>
    <w:link w:val="2"/>
    <w:uiPriority w:val="0"/>
    <w:rPr>
      <w:rFonts w:ascii="黑体" w:hAnsi="Times New Roman" w:eastAsia="黑体" w:cs="Times New Roman"/>
      <w:b/>
      <w:bCs/>
      <w:kern w:val="0"/>
      <w:sz w:val="32"/>
      <w:szCs w:val="44"/>
    </w:rPr>
  </w:style>
  <w:style w:type="character" w:customStyle="1" w:styleId="8">
    <w:name w:val="正文文本缩进 2 Char"/>
    <w:basedOn w:val="5"/>
    <w:link w:val="3"/>
    <w:uiPriority w:val="0"/>
    <w:rPr>
      <w:rFonts w:ascii="宋体" w:hAnsi="宋体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101</Characters>
  <Lines>1</Lines>
  <Paragraphs>1</Paragraphs>
  <TotalTime>36</TotalTime>
  <ScaleCrop>false</ScaleCrop>
  <LinksUpToDate>false</LinksUpToDate>
  <CharactersWithSpaces>117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2018-12-07T02:46:00Z</dcterms:created>
  <dc:creator>lenovo</dc:creator>
  <cp:lastModifiedBy>thinkpad</cp:lastModifiedBy>
  <dcterms:modified xsi:type="dcterms:W3CDTF">2020-12-08T13:59:49Z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