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4C" w:rsidRDefault="001D77BE">
      <w:pPr>
        <w:spacing w:line="860" w:lineRule="exact"/>
        <w:jc w:val="center"/>
        <w:rPr>
          <w:sz w:val="44"/>
        </w:rPr>
      </w:pPr>
      <w:r>
        <w:rPr>
          <w:rFonts w:hint="eastAsia"/>
          <w:sz w:val="44"/>
        </w:rPr>
        <w:t>浙江工业大学期终考试命题稿</w:t>
      </w:r>
    </w:p>
    <w:p w:rsidR="00650E4C" w:rsidRDefault="00650E4C">
      <w:pPr>
        <w:spacing w:line="860" w:lineRule="exact"/>
        <w:jc w:val="center"/>
        <w:rPr>
          <w:sz w:val="44"/>
        </w:rPr>
      </w:pPr>
    </w:p>
    <w:p w:rsidR="00650E4C" w:rsidRDefault="001D77BE">
      <w:pPr>
        <w:spacing w:line="300" w:lineRule="exact"/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2020  /2021 学年 第  二  学期</w:t>
      </w:r>
    </w:p>
    <w:p w:rsidR="00650E4C" w:rsidRDefault="00650E4C">
      <w:pPr>
        <w:spacing w:line="300" w:lineRule="exact"/>
        <w:jc w:val="center"/>
        <w:rPr>
          <w:sz w:val="28"/>
        </w:rPr>
      </w:pPr>
    </w:p>
    <w:tbl>
      <w:tblPr>
        <w:tblW w:w="82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2130"/>
        <w:gridCol w:w="2131"/>
        <w:gridCol w:w="2131"/>
      </w:tblGrid>
      <w:tr w:rsidR="00650E4C">
        <w:tc>
          <w:tcPr>
            <w:tcW w:w="1842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2130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大学物理实验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使用班级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2020</w:t>
            </w:r>
            <w:r>
              <w:rPr>
                <w:rFonts w:hint="eastAsia"/>
                <w:sz w:val="28"/>
              </w:rPr>
              <w:t>级</w:t>
            </w:r>
          </w:p>
        </w:tc>
      </w:tr>
      <w:tr w:rsidR="00650E4C">
        <w:tc>
          <w:tcPr>
            <w:tcW w:w="1842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教师份数</w:t>
            </w:r>
          </w:p>
        </w:tc>
        <w:tc>
          <w:tcPr>
            <w:tcW w:w="2130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学生份数</w:t>
            </w:r>
          </w:p>
        </w:tc>
        <w:tc>
          <w:tcPr>
            <w:tcW w:w="2131" w:type="dxa"/>
            <w:vAlign w:val="center"/>
          </w:tcPr>
          <w:p w:rsidR="00650E4C" w:rsidRDefault="00650E4C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650E4C">
        <w:tc>
          <w:tcPr>
            <w:tcW w:w="1842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命题人</w:t>
            </w:r>
          </w:p>
        </w:tc>
        <w:tc>
          <w:tcPr>
            <w:tcW w:w="2130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魏高尧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审核人</w:t>
            </w:r>
          </w:p>
        </w:tc>
        <w:tc>
          <w:tcPr>
            <w:tcW w:w="2131" w:type="dxa"/>
            <w:vAlign w:val="center"/>
          </w:tcPr>
          <w:p w:rsidR="00650E4C" w:rsidRDefault="00650E4C">
            <w:pPr>
              <w:spacing w:line="800" w:lineRule="exact"/>
              <w:jc w:val="center"/>
              <w:rPr>
                <w:sz w:val="28"/>
              </w:rPr>
            </w:pPr>
          </w:p>
        </w:tc>
      </w:tr>
      <w:tr w:rsidR="00650E4C">
        <w:tc>
          <w:tcPr>
            <w:tcW w:w="1842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命题总页数</w:t>
            </w:r>
            <w:proofErr w:type="gramEnd"/>
          </w:p>
        </w:tc>
        <w:tc>
          <w:tcPr>
            <w:tcW w:w="2130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</w:t>
            </w:r>
            <w:r>
              <w:rPr>
                <w:rFonts w:hint="eastAsia"/>
                <w:sz w:val="28"/>
              </w:rPr>
              <w:t>页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</w:pPr>
            <w:r>
              <w:rPr>
                <w:rFonts w:hint="eastAsia"/>
              </w:rPr>
              <w:t>每份试卷需用白纸</w:t>
            </w:r>
          </w:p>
        </w:tc>
        <w:tc>
          <w:tcPr>
            <w:tcW w:w="2131" w:type="dxa"/>
            <w:vAlign w:val="center"/>
          </w:tcPr>
          <w:p w:rsidR="00650E4C" w:rsidRDefault="001D77BE">
            <w:pPr>
              <w:spacing w:line="8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1    </w:t>
            </w:r>
            <w:r>
              <w:rPr>
                <w:rFonts w:hint="eastAsia"/>
                <w:sz w:val="28"/>
              </w:rPr>
              <w:t>大张</w:t>
            </w:r>
          </w:p>
        </w:tc>
      </w:tr>
    </w:tbl>
    <w:p w:rsidR="00650E4C" w:rsidRDefault="00650E4C">
      <w:pPr>
        <w:jc w:val="center"/>
        <w:rPr>
          <w:sz w:val="28"/>
        </w:rPr>
      </w:pPr>
    </w:p>
    <w:p w:rsidR="00650E4C" w:rsidRDefault="001D77BE">
      <w:pPr>
        <w:spacing w:line="700" w:lineRule="exact"/>
        <w:rPr>
          <w:sz w:val="30"/>
        </w:rPr>
      </w:pPr>
      <w:r>
        <w:rPr>
          <w:rFonts w:hint="eastAsia"/>
          <w:sz w:val="30"/>
        </w:rPr>
        <w:t>命题注意事项：</w:t>
      </w:r>
    </w:p>
    <w:p w:rsidR="00650E4C" w:rsidRDefault="001D77BE">
      <w:pPr>
        <w:spacing w:line="700" w:lineRule="exact"/>
        <w:ind w:left="560" w:hangingChars="200" w:hanging="560"/>
        <w:rPr>
          <w:sz w:val="28"/>
        </w:rPr>
      </w:pPr>
      <w:r>
        <w:rPr>
          <w:rFonts w:hint="eastAsia"/>
          <w:sz w:val="28"/>
        </w:rPr>
        <w:t>一、命题稿请用</w:t>
      </w:r>
      <w:r>
        <w:rPr>
          <w:rFonts w:hint="eastAsia"/>
          <w:sz w:val="28"/>
        </w:rPr>
        <w:t>A4</w:t>
      </w:r>
      <w:r>
        <w:rPr>
          <w:rFonts w:hint="eastAsia"/>
          <w:sz w:val="28"/>
        </w:rPr>
        <w:t>纸电脑打印，或用教务处印刷的命题纸，并用黑墨水书写，保持字迹清晰，页码完整。</w:t>
      </w:r>
    </w:p>
    <w:p w:rsidR="00650E4C" w:rsidRDefault="001D77BE">
      <w:pPr>
        <w:spacing w:line="700" w:lineRule="exact"/>
        <w:ind w:left="560" w:hangingChars="200" w:hanging="560"/>
        <w:rPr>
          <w:sz w:val="28"/>
        </w:rPr>
      </w:pPr>
      <w:r>
        <w:rPr>
          <w:rFonts w:hint="eastAsia"/>
          <w:sz w:val="28"/>
        </w:rPr>
        <w:t>二、命题</w:t>
      </w:r>
      <w:proofErr w:type="gramStart"/>
      <w:r>
        <w:rPr>
          <w:rFonts w:hint="eastAsia"/>
          <w:sz w:val="28"/>
        </w:rPr>
        <w:t>稿必须</w:t>
      </w:r>
      <w:proofErr w:type="gramEnd"/>
      <w:r>
        <w:rPr>
          <w:rFonts w:hint="eastAsia"/>
          <w:sz w:val="28"/>
        </w:rPr>
        <w:t>经学院审核，并在考试前两周交教务处。</w:t>
      </w: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650E4C">
      <w:pPr>
        <w:spacing w:line="600" w:lineRule="exact"/>
        <w:ind w:left="480" w:hangingChars="200" w:hanging="480"/>
        <w:rPr>
          <w:sz w:val="24"/>
        </w:rPr>
      </w:pPr>
    </w:p>
    <w:p w:rsidR="00650E4C" w:rsidRDefault="001D77BE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lastRenderedPageBreak/>
        <w:t>浙江工业大学2020 /2021学年</w:t>
      </w:r>
    </w:p>
    <w:p w:rsidR="00650E4C" w:rsidRDefault="001D77BE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第 二 学期试卷</w:t>
      </w:r>
    </w:p>
    <w:p w:rsidR="00650E4C" w:rsidRDefault="001D77BE">
      <w:pPr>
        <w:spacing w:line="600" w:lineRule="exact"/>
        <w:rPr>
          <w:sz w:val="24"/>
        </w:rPr>
      </w:pPr>
      <w:r>
        <w:rPr>
          <w:rFonts w:hint="eastAsia"/>
          <w:sz w:val="24"/>
        </w:rPr>
        <w:t>课程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大学物理实验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</w:rPr>
        <w:t>____________________________</w:t>
      </w:r>
    </w:p>
    <w:p w:rsidR="00650E4C" w:rsidRDefault="001D77BE">
      <w:pPr>
        <w:spacing w:line="600" w:lineRule="exact"/>
        <w:rPr>
          <w:sz w:val="24"/>
        </w:rPr>
      </w:pP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__________________</w:t>
      </w:r>
      <w:r>
        <w:rPr>
          <w:rFonts w:hint="eastAsia"/>
          <w:sz w:val="24"/>
        </w:rPr>
        <w:t>学号教师姓名</w:t>
      </w:r>
      <w:r>
        <w:rPr>
          <w:rFonts w:hint="eastAsia"/>
          <w:sz w:val="24"/>
        </w:rPr>
        <w:t>______________</w:t>
      </w: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795"/>
        <w:gridCol w:w="2073"/>
      </w:tblGrid>
      <w:tr w:rsidR="00650E4C">
        <w:trPr>
          <w:gridAfter w:val="1"/>
          <w:wAfter w:w="2073" w:type="dxa"/>
        </w:trPr>
        <w:tc>
          <w:tcPr>
            <w:tcW w:w="79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题序</w:t>
            </w:r>
          </w:p>
        </w:tc>
        <w:tc>
          <w:tcPr>
            <w:tcW w:w="61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一</w:t>
            </w:r>
            <w:proofErr w:type="gramEnd"/>
          </w:p>
        </w:tc>
        <w:tc>
          <w:tcPr>
            <w:tcW w:w="61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1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1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79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总评</w:t>
            </w:r>
          </w:p>
        </w:tc>
      </w:tr>
      <w:tr w:rsidR="00650E4C">
        <w:trPr>
          <w:gridAfter w:val="1"/>
          <w:wAfter w:w="2073" w:type="dxa"/>
        </w:trPr>
        <w:tc>
          <w:tcPr>
            <w:tcW w:w="795" w:type="dxa"/>
          </w:tcPr>
          <w:p w:rsidR="00650E4C" w:rsidRDefault="001D77BE">
            <w:pPr>
              <w:spacing w:line="6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计分</w:t>
            </w: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61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  <w:tc>
          <w:tcPr>
            <w:tcW w:w="795" w:type="dxa"/>
          </w:tcPr>
          <w:p w:rsidR="00650E4C" w:rsidRDefault="00650E4C">
            <w:pPr>
              <w:spacing w:line="600" w:lineRule="exact"/>
              <w:rPr>
                <w:sz w:val="24"/>
              </w:rPr>
            </w:pPr>
          </w:p>
        </w:tc>
      </w:tr>
      <w:tr w:rsidR="00650E4C">
        <w:trPr>
          <w:trHeight w:val="9775"/>
        </w:trPr>
        <w:tc>
          <w:tcPr>
            <w:tcW w:w="9813" w:type="dxa"/>
            <w:gridSpan w:val="13"/>
          </w:tcPr>
          <w:p w:rsidR="00650E4C" w:rsidRDefault="001D77B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命题：</w:t>
            </w:r>
          </w:p>
          <w:p w:rsidR="00650E4C" w:rsidRDefault="001D77BE">
            <w:pPr>
              <w:ind w:left="562" w:hangingChars="200" w:hanging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一、选择题：（每题</w:t>
            </w:r>
            <w:r>
              <w:rPr>
                <w:rFonts w:hint="eastAsia"/>
                <w:b/>
                <w:sz w:val="28"/>
              </w:rPr>
              <w:t>4</w:t>
            </w:r>
            <w:r>
              <w:rPr>
                <w:rFonts w:hint="eastAsia"/>
                <w:b/>
                <w:sz w:val="28"/>
              </w:rPr>
              <w:t>分，打“</w:t>
            </w:r>
            <w:r>
              <w:rPr>
                <w:rFonts w:hint="eastAsia"/>
                <w:b/>
                <w:sz w:val="28"/>
              </w:rPr>
              <w:t>*</w:t>
            </w:r>
            <w:r>
              <w:rPr>
                <w:rFonts w:hint="eastAsia"/>
                <w:b/>
                <w:sz w:val="28"/>
              </w:rPr>
              <w:t>”者为必做，再另选做</w:t>
            </w:r>
            <w:r>
              <w:rPr>
                <w:rFonts w:hint="eastAsia"/>
                <w:b/>
                <w:sz w:val="28"/>
              </w:rPr>
              <w:t>4</w:t>
            </w:r>
            <w:r>
              <w:rPr>
                <w:rFonts w:hint="eastAsia"/>
                <w:b/>
                <w:sz w:val="28"/>
              </w:rPr>
              <w:t>题，并标出选做记号“</w:t>
            </w:r>
            <w:r>
              <w:rPr>
                <w:rFonts w:hint="eastAsia"/>
                <w:b/>
                <w:sz w:val="28"/>
              </w:rPr>
              <w:t>*</w:t>
            </w:r>
            <w:r>
              <w:rPr>
                <w:rFonts w:hint="eastAsia"/>
                <w:b/>
                <w:sz w:val="28"/>
              </w:rPr>
              <w:t>”，多做不给分，共</w:t>
            </w:r>
            <w:r>
              <w:rPr>
                <w:rFonts w:hint="eastAsia"/>
                <w:b/>
                <w:sz w:val="28"/>
              </w:rPr>
              <w:t>40</w:t>
            </w:r>
            <w:r>
              <w:rPr>
                <w:rFonts w:hint="eastAsia"/>
                <w:b/>
                <w:sz w:val="28"/>
              </w:rPr>
              <w:t>分）</w:t>
            </w:r>
          </w:p>
          <w:p w:rsidR="00650E4C" w:rsidRDefault="001D77BE">
            <w:pPr>
              <w:pStyle w:val="a4"/>
              <w:snapToGrid w:val="0"/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1</w:t>
            </w:r>
            <w:r w:rsidR="00650E4C" w:rsidRPr="00650E4C">
              <w:rPr>
                <w:position w:val="-4"/>
              </w:rPr>
              <w:object w:dxaOrig="3360" w:dyaOrig="7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.25pt;height:14.9pt" o:ole="">
                  <v:imagedata r:id="rId9" o:title=""/>
                </v:shape>
                <o:OLEObject Type="Embed" ProgID="Equation.3" ShapeID="_x0000_i1025" DrawAspect="Content" ObjectID="_1683918198" r:id="rId10"/>
              </w:object>
            </w:r>
            <w:r>
              <w:rPr>
                <w:rFonts w:hint="eastAsia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随机误差的有界性是指在一定测量条件下，误差的绝对值</w:t>
            </w:r>
            <w:r>
              <w:rPr>
                <w:rFonts w:ascii="Times New Roman" w:hAnsi="Times New Roman" w:hint="eastAsia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（</w:t>
            </w:r>
            <w:r>
              <w:rPr>
                <w:rFonts w:ascii="Times New Roman" w:hAnsi="Times New Roman" w:hint="eastAsia"/>
                <w:szCs w:val="21"/>
              </w:rPr>
              <w:t xml:space="preserve">   D   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  <w:p w:rsidR="00650E4C" w:rsidRDefault="001D77BE">
            <w:pPr>
              <w:pStyle w:val="a4"/>
              <w:snapToGrid w:val="0"/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</w:t>
            </w:r>
            <w:r>
              <w:rPr>
                <w:rFonts w:ascii="Times New Roman" w:hAnsi="Times New Roman" w:hint="eastAsia"/>
                <w:szCs w:val="21"/>
              </w:rPr>
              <w:t>．是随机的；</w:t>
            </w:r>
            <w:r>
              <w:rPr>
                <w:rFonts w:ascii="Times New Roman" w:hAnsi="Times New Roman" w:hint="eastAsia"/>
                <w:szCs w:val="21"/>
              </w:rPr>
              <w:tab/>
              <w:t>B</w:t>
            </w:r>
            <w:r>
              <w:rPr>
                <w:rFonts w:ascii="Times New Roman" w:hAnsi="Times New Roman" w:hint="eastAsia"/>
                <w:szCs w:val="21"/>
              </w:rPr>
              <w:t>．可以超过一定的限度；</w:t>
            </w:r>
          </w:p>
          <w:p w:rsidR="00650E4C" w:rsidRDefault="001D77BE">
            <w:pPr>
              <w:pStyle w:val="a4"/>
              <w:snapToGrid w:val="0"/>
              <w:spacing w:line="360" w:lineRule="auto"/>
              <w:ind w:firstLineChars="200" w:firstLine="420"/>
              <w:rPr>
                <w:color w:val="000000"/>
              </w:rPr>
            </w:pPr>
            <w:r>
              <w:rPr>
                <w:rFonts w:ascii="Times New Roman" w:hAnsi="Times New Roman" w:hint="eastAsia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．不能确定；</w:t>
            </w:r>
            <w:r>
              <w:rPr>
                <w:rFonts w:ascii="Times New Roman" w:hAnsi="Times New Roman" w:hint="eastAsia"/>
                <w:szCs w:val="21"/>
              </w:rPr>
              <w:t xml:space="preserve">           D. </w:t>
            </w:r>
            <w:r>
              <w:rPr>
                <w:rFonts w:ascii="Times New Roman" w:hAnsi="Times New Roman" w:hint="eastAsia"/>
                <w:szCs w:val="21"/>
              </w:rPr>
              <w:t>不超过一定的限度。</w:t>
            </w:r>
          </w:p>
          <w:p w:rsidR="00650E4C" w:rsidRDefault="001D77BE">
            <w:pPr>
              <w:pStyle w:val="a4"/>
              <w:snapToGrid w:val="0"/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color w:val="000000"/>
              </w:rPr>
              <w:t>2</w:t>
            </w:r>
            <w:r w:rsidR="00650E4C" w:rsidRPr="00650E4C">
              <w:rPr>
                <w:color w:val="000000"/>
              </w:rPr>
              <w:object w:dxaOrig="3360" w:dyaOrig="7200">
                <v:shape id="_x0000_i1026" type="#_x0000_t75" style="width:8.95pt;height:14.9pt" o:ole="">
                  <v:imagedata r:id="rId9" o:title=""/>
                </v:shape>
                <o:OLEObject Type="Embed" ProgID="Equation.3" ShapeID="_x0000_i1026" DrawAspect="Content" ObjectID="_1683918199" r:id="rId11"/>
              </w:objec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下列各种解释中哪种是正确的？</w:t>
            </w:r>
            <w:r>
              <w:rPr>
                <w:rFonts w:ascii="Times New Roman" w:hAnsi="Times New Roman" w:hint="eastAsia"/>
                <w:szCs w:val="21"/>
              </w:rPr>
              <w:t xml:space="preserve">              (     B      )</w:t>
            </w:r>
          </w:p>
          <w:p w:rsidR="00650E4C" w:rsidRDefault="001D77BE">
            <w:pPr>
              <w:pStyle w:val="a4"/>
              <w:snapToGrid w:val="0"/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A．</w:t>
            </w:r>
            <w:r>
              <w:rPr>
                <w:rFonts w:ascii="Times New Roman" w:hAnsi="Times New Roman" w:hint="eastAsia"/>
                <w:szCs w:val="21"/>
              </w:rPr>
              <w:t>表示测量结果的三要素：测量结果最佳值，有效数字正确，误差计算正确；</w:t>
            </w:r>
          </w:p>
          <w:p w:rsidR="00650E4C" w:rsidRDefault="001D77BE">
            <w:pPr>
              <w:pStyle w:val="a4"/>
              <w:snapToGrid w:val="0"/>
              <w:spacing w:line="360" w:lineRule="auto"/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B</w:t>
            </w:r>
            <w:r>
              <w:rPr>
                <w:rFonts w:ascii="Times New Roman" w:hAnsi="Times New Roman" w:hint="eastAsia"/>
                <w:szCs w:val="21"/>
              </w:rPr>
              <w:t>、表示测量结果的三要素：测量结果最佳值，不确定度，单位；</w:t>
            </w:r>
          </w:p>
          <w:p w:rsidR="00650E4C" w:rsidRDefault="001D77BE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</w:t>
            </w:r>
            <w:r>
              <w:rPr>
                <w:rFonts w:hint="eastAsia"/>
                <w:color w:val="000000"/>
                <w:szCs w:val="21"/>
              </w:rPr>
              <w:t>、测量结果的有效数字与不确定度无关。</w:t>
            </w:r>
          </w:p>
          <w:p w:rsidR="00650E4C" w:rsidRDefault="001D77BE">
            <w:pPr>
              <w:spacing w:line="360" w:lineRule="auto"/>
              <w:ind w:firstLineChars="200"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、不确定度与误差的物理意义是一致的，只是名称不同而已。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3</w:t>
            </w:r>
            <w:r w:rsidR="00650E4C" w:rsidRPr="00650E4C">
              <w:rPr>
                <w:color w:val="000000"/>
              </w:rPr>
              <w:object w:dxaOrig="3360" w:dyaOrig="7200">
                <v:shape id="_x0000_i1027" type="#_x0000_t75" style="width:7.25pt;height:14.9pt" o:ole="">
                  <v:imagedata r:id="rId9" o:title=""/>
                </v:shape>
                <o:OLEObject Type="Embed" ProgID="Equation.3" ShapeID="_x0000_i1027" DrawAspect="Content" ObjectID="_1683918200" r:id="rId12"/>
              </w:objec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两个直接测量量值为</w:t>
            </w:r>
            <w:r w:rsidR="00650E4C" w:rsidRPr="00650E4C">
              <w:rPr>
                <w:color w:val="000000"/>
                <w:position w:val="-6"/>
                <w:szCs w:val="21"/>
              </w:rPr>
              <w:object w:dxaOrig="25920" w:dyaOrig="6720">
                <v:shape id="_x0000_i1028" type="#_x0000_t75" style="width:54.55pt;height:13.65pt" o:ole="">
                  <v:imagedata r:id="rId13" o:title=""/>
                </v:shape>
                <o:OLEObject Type="Embed" ProgID="Equation.3" ShapeID="_x0000_i1028" DrawAspect="Content" ObjectID="_1683918201" r:id="rId14"/>
              </w:object>
            </w:r>
            <w:r>
              <w:rPr>
                <w:rFonts w:hint="eastAsia"/>
                <w:color w:val="000000"/>
                <w:szCs w:val="21"/>
              </w:rPr>
              <w:t>和</w:t>
            </w:r>
            <w:r w:rsidR="00650E4C" w:rsidRPr="00650E4C">
              <w:rPr>
                <w:color w:val="000000"/>
                <w:position w:val="-6"/>
                <w:szCs w:val="21"/>
              </w:rPr>
              <w:object w:dxaOrig="19680" w:dyaOrig="6720">
                <v:shape id="_x0000_i1029" type="#_x0000_t75" style="width:41.35pt;height:13.65pt" o:ole="">
                  <v:imagedata r:id="rId15" o:title=""/>
                </v:shape>
                <o:OLEObject Type="Embed" ProgID="Equation.3" ShapeID="_x0000_i1029" DrawAspect="Content" ObjectID="_1683918202" r:id="rId16"/>
              </w:object>
            </w:r>
            <w:r>
              <w:rPr>
                <w:rFonts w:hint="eastAsia"/>
                <w:color w:val="000000"/>
                <w:szCs w:val="21"/>
              </w:rPr>
              <w:t>，它们的积是（</w:t>
            </w:r>
            <w:r>
              <w:rPr>
                <w:rFonts w:hint="eastAsia"/>
                <w:color w:val="000000"/>
                <w:szCs w:val="21"/>
              </w:rPr>
              <w:t xml:space="preserve">   B     </w:t>
            </w:r>
            <w:r>
              <w:rPr>
                <w:rFonts w:hint="eastAsia"/>
                <w:color w:val="000000"/>
                <w:szCs w:val="21"/>
              </w:rPr>
              <w:t>）</w:t>
            </w:r>
          </w:p>
          <w:p w:rsidR="00650E4C" w:rsidRDefault="001D77BE">
            <w:pPr>
              <w:snapToGrid w:val="0"/>
              <w:spacing w:line="360" w:lineRule="auto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A:  8.236B:  8.24</w:t>
            </w:r>
          </w:p>
          <w:p w:rsidR="00650E4C" w:rsidRDefault="001D77BE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C:  0.08246D:  8.2</w:t>
            </w:r>
          </w:p>
          <w:p w:rsidR="00650E4C" w:rsidRDefault="001D77BE">
            <w:pPr>
              <w:ind w:left="420" w:hangingChars="200" w:hanging="420"/>
            </w:pPr>
            <w:r>
              <w:rPr>
                <w:rFonts w:hint="eastAsia"/>
                <w:color w:val="000000"/>
              </w:rPr>
              <w:t>4*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以下哪</w:t>
            </w:r>
            <w:proofErr w:type="gramStart"/>
            <w:r>
              <w:rPr>
                <w:rFonts w:hint="eastAsia"/>
              </w:rPr>
              <w:t>条不是逐</w:t>
            </w:r>
            <w:proofErr w:type="gramEnd"/>
            <w:r>
              <w:rPr>
                <w:rFonts w:hint="eastAsia"/>
              </w:rPr>
              <w:t>差法必须满足的条件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     D      </w:t>
            </w:r>
            <w:r>
              <w:rPr>
                <w:rFonts w:hint="eastAsia"/>
              </w:rPr>
              <w:t>）</w:t>
            </w:r>
          </w:p>
          <w:p w:rsidR="00650E4C" w:rsidRDefault="001D77BE">
            <w:pPr>
              <w:ind w:left="420" w:hangingChars="200" w:hanging="420"/>
            </w:pPr>
            <w:r>
              <w:rPr>
                <w:rFonts w:hint="eastAsia"/>
              </w:rPr>
              <w:t xml:space="preserve">   A</w:t>
            </w:r>
            <w:r>
              <w:rPr>
                <w:rFonts w:hint="eastAsia"/>
              </w:rPr>
              <w:t>、两变量间呈线性关系；</w:t>
            </w:r>
            <w:r>
              <w:rPr>
                <w:rFonts w:hint="eastAsia"/>
              </w:rPr>
              <w:t xml:space="preserve">          B</w:t>
            </w:r>
            <w:r>
              <w:rPr>
                <w:rFonts w:hint="eastAsia"/>
              </w:rPr>
              <w:t>、自变量成等差级数变化</w:t>
            </w:r>
          </w:p>
          <w:p w:rsidR="00650E4C" w:rsidRDefault="001D77BE">
            <w:pPr>
              <w:ind w:left="420" w:hangingChars="200" w:hanging="420"/>
            </w:pPr>
            <w:r>
              <w:rPr>
                <w:rFonts w:hint="eastAsia"/>
              </w:rPr>
              <w:t xml:space="preserve">   C</w:t>
            </w:r>
            <w:r>
              <w:rPr>
                <w:rFonts w:hint="eastAsia"/>
              </w:rPr>
              <w:t>、数据数量为偶数；</w:t>
            </w:r>
            <w:r>
              <w:rPr>
                <w:rFonts w:hint="eastAsia"/>
              </w:rPr>
              <w:t xml:space="preserve">              D</w:t>
            </w:r>
            <w:r>
              <w:rPr>
                <w:rFonts w:hint="eastAsia"/>
              </w:rPr>
              <w:t>、自变量要递增变化</w:t>
            </w:r>
          </w:p>
          <w:p w:rsidR="00650E4C" w:rsidRDefault="001D77BE">
            <w:pPr>
              <w:spacing w:line="360" w:lineRule="auto"/>
              <w:rPr>
                <w:color w:val="000000" w:themeColor="text1"/>
                <w:szCs w:val="21"/>
              </w:rPr>
            </w:pPr>
            <w:r>
              <w:rPr>
                <w:rFonts w:hAnsi="创艺简宋体" w:hint="eastAsia"/>
              </w:rPr>
              <w:t>5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某量具的示值误差为±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.02</w:t>
            </w:r>
            <w:r>
              <w:rPr>
                <w:rFonts w:ascii="宋体" w:hAnsi="宋体"/>
                <w:color w:val="000000"/>
                <w:szCs w:val="21"/>
              </w:rPr>
              <w:t>mm</w:t>
            </w:r>
            <w:r>
              <w:rPr>
                <w:rFonts w:ascii="宋体" w:hAnsi="宋体" w:hint="eastAsia"/>
                <w:color w:val="000000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用该量具进行直接测量，其测量结果中可能是正确的答案：</w:t>
            </w:r>
            <w:r>
              <w:rPr>
                <w:rFonts w:hint="eastAsia"/>
                <w:color w:val="000000" w:themeColor="text1"/>
                <w:szCs w:val="21"/>
              </w:rPr>
              <w:t>( B  )</w:t>
            </w:r>
          </w:p>
          <w:p w:rsidR="00650E4C" w:rsidRDefault="001D77BE">
            <w:pPr>
              <w:spacing w:line="360" w:lineRule="auto"/>
              <w:ind w:firstLineChars="200" w:firstLine="42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ascii="宋体" w:hAnsi="宋体" w:hint="eastAsia"/>
                <w:color w:val="000000"/>
                <w:szCs w:val="21"/>
              </w:rPr>
              <w:t>. 88.111</w:t>
            </w: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.02mm             B. 88.12</w:t>
            </w: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.02mm  </w:t>
            </w:r>
          </w:p>
          <w:p w:rsidR="00650E4C" w:rsidRDefault="001D77BE">
            <w:pPr>
              <w:spacing w:line="360" w:lineRule="auto"/>
              <w:ind w:firstLineChars="200" w:firstLine="420"/>
              <w:rPr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C. 88.1</w:t>
            </w: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.02mm  D. 88.33</w:t>
            </w:r>
            <w:r>
              <w:rPr>
                <w:rFonts w:hint="eastAsia"/>
                <w:color w:val="000000"/>
                <w:szCs w:val="21"/>
              </w:rPr>
              <w:t>±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rFonts w:ascii="宋体" w:hAnsi="宋体" w:hint="eastAsia"/>
                <w:color w:val="000000"/>
                <w:szCs w:val="21"/>
              </w:rPr>
              <w:t>.02mm</w:t>
            </w:r>
            <w:r>
              <w:rPr>
                <w:rFonts w:ascii="宋体" w:hAnsi="宋体"/>
                <w:color w:val="000000"/>
                <w:szCs w:val="21"/>
                <w:vertAlign w:val="superscript"/>
              </w:rPr>
              <w:t>2</w:t>
            </w:r>
          </w:p>
          <w:p w:rsidR="00650E4C" w:rsidRDefault="001D77BE">
            <w:pPr>
              <w:spacing w:line="360" w:lineRule="auto"/>
              <w:ind w:left="315" w:right="53" w:hangingChars="150" w:hanging="315"/>
              <w:rPr>
                <w:color w:val="000000"/>
                <w:szCs w:val="21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某间接测量量的测量公式为</w:t>
            </w:r>
            <w:r w:rsidR="00650E4C" w:rsidRPr="00650E4C">
              <w:rPr>
                <w:rFonts w:hint="eastAsia"/>
                <w:color w:val="000000"/>
                <w:position w:val="-24"/>
                <w:szCs w:val="21"/>
              </w:rPr>
              <w:object w:dxaOrig="900" w:dyaOrig="660">
                <v:shape id="_x0000_i1030" type="#_x0000_t75" style="width:45.15pt;height:32.8pt" o:ole="">
                  <v:imagedata r:id="rId17" o:title=""/>
                </v:shape>
                <o:OLEObject Type="Embed" ProgID="Equation.3" ShapeID="_x0000_i1030" DrawAspect="Content" ObjectID="_1683918203" r:id="rId18"/>
              </w:object>
            </w:r>
            <w:r>
              <w:rPr>
                <w:rFonts w:hint="eastAsia"/>
                <w:color w:val="000000"/>
                <w:szCs w:val="21"/>
              </w:rPr>
              <w:t>，直接测量量</w:t>
            </w:r>
            <w:r>
              <w:rPr>
                <w:rFonts w:hint="eastAsia"/>
                <w:i/>
                <w:color w:val="000000"/>
                <w:szCs w:val="21"/>
              </w:rPr>
              <w:t>x</w:t>
            </w:r>
            <w:r>
              <w:rPr>
                <w:rFonts w:hint="eastAsia"/>
                <w:i/>
                <w:color w:val="000000"/>
                <w:szCs w:val="21"/>
              </w:rPr>
              <w:t>、</w:t>
            </w:r>
            <w:r>
              <w:rPr>
                <w:rFonts w:hint="eastAsia"/>
                <w:i/>
                <w:color w:val="000000" w:themeColor="text1"/>
                <w:szCs w:val="21"/>
              </w:rPr>
              <w:t>y</w:t>
            </w:r>
            <w:r>
              <w:rPr>
                <w:rFonts w:hint="eastAsia"/>
                <w:i/>
                <w:color w:val="000000" w:themeColor="text1"/>
                <w:szCs w:val="21"/>
              </w:rPr>
              <w:t>、</w:t>
            </w:r>
            <w:r>
              <w:rPr>
                <w:rFonts w:hint="eastAsia"/>
                <w:i/>
                <w:color w:val="000000" w:themeColor="text1"/>
                <w:szCs w:val="21"/>
              </w:rPr>
              <w:t>z</w:t>
            </w:r>
            <w:r>
              <w:rPr>
                <w:rFonts w:hint="eastAsia"/>
                <w:color w:val="000000" w:themeColor="text1"/>
                <w:szCs w:val="21"/>
              </w:rPr>
              <w:t>的不确定度分别为</w:t>
            </w:r>
            <w:r w:rsidR="00650E4C" w:rsidRPr="00650E4C">
              <w:rPr>
                <w:rFonts w:hint="eastAsia"/>
                <w:color w:val="000000" w:themeColor="text1"/>
                <w:position w:val="-12"/>
                <w:szCs w:val="21"/>
              </w:rPr>
              <w:object w:dxaOrig="320" w:dyaOrig="360">
                <v:shape id="_x0000_i1031" type="#_x0000_t75" style="width:16.2pt;height:17.9pt" o:ole="">
                  <v:imagedata r:id="rId19" o:title=""/>
                </v:shape>
                <o:OLEObject Type="Embed" ProgID="Equation.3" ShapeID="_x0000_i1031" DrawAspect="Content" ObjectID="_1683918204" r:id="rId20"/>
              </w:objec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 w:rsidR="00650E4C" w:rsidRPr="00650E4C">
              <w:rPr>
                <w:rFonts w:hint="eastAsia"/>
                <w:color w:val="000000" w:themeColor="text1"/>
                <w:position w:val="-14"/>
                <w:szCs w:val="21"/>
              </w:rPr>
              <w:object w:dxaOrig="320" w:dyaOrig="380">
                <v:shape id="_x0000_i1032" type="#_x0000_t75" style="width:16.2pt;height:19.15pt" o:ole="">
                  <v:imagedata r:id="rId21" o:title=""/>
                </v:shape>
                <o:OLEObject Type="Embed" ProgID="Equation.3" ShapeID="_x0000_i1032" DrawAspect="Content" ObjectID="_1683918205" r:id="rId22"/>
              </w:object>
            </w:r>
            <w:r>
              <w:rPr>
                <w:rFonts w:hint="eastAsia"/>
                <w:color w:val="000000" w:themeColor="text1"/>
                <w:szCs w:val="21"/>
              </w:rPr>
              <w:t>、</w:t>
            </w:r>
            <w:r w:rsidR="00650E4C" w:rsidRPr="00650E4C">
              <w:rPr>
                <w:rFonts w:hint="eastAsia"/>
                <w:color w:val="000000" w:themeColor="text1"/>
                <w:position w:val="-10"/>
                <w:szCs w:val="21"/>
              </w:rPr>
              <w:object w:dxaOrig="300" w:dyaOrig="340">
                <v:shape id="_x0000_i1033" type="#_x0000_t75" style="width:14.9pt;height:17.05pt" o:ole="">
                  <v:imagedata r:id="rId23" o:title=""/>
                </v:shape>
                <o:OLEObject Type="Embed" ProgID="Equation.3" ShapeID="_x0000_i1033" DrawAspect="Content" ObjectID="_1683918206" r:id="rId24"/>
              </w:objec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/>
                <w:szCs w:val="21"/>
              </w:rPr>
              <w:t>则间接测量量</w:t>
            </w:r>
            <w:r>
              <w:rPr>
                <w:rFonts w:hint="eastAsia"/>
                <w:i/>
                <w:color w:val="000000"/>
                <w:szCs w:val="21"/>
              </w:rPr>
              <w:t>N</w:t>
            </w:r>
            <w:r>
              <w:rPr>
                <w:rFonts w:hint="eastAsia"/>
                <w:color w:val="000000"/>
                <w:szCs w:val="21"/>
              </w:rPr>
              <w:t>的不确定度为：</w:t>
            </w:r>
            <w:r>
              <w:rPr>
                <w:rFonts w:hint="eastAsia"/>
                <w:color w:val="000000"/>
                <w:szCs w:val="21"/>
              </w:rPr>
              <w:t xml:space="preserve">         (     C    )</w:t>
            </w:r>
          </w:p>
          <w:p w:rsidR="00650E4C" w:rsidRDefault="00650E4C">
            <w:pPr>
              <w:numPr>
                <w:ilvl w:val="0"/>
                <w:numId w:val="1"/>
              </w:numPr>
              <w:spacing w:line="360" w:lineRule="auto"/>
              <w:ind w:leftChars="200" w:left="420" w:firstLineChars="200" w:firstLine="420"/>
              <w:rPr>
                <w:szCs w:val="21"/>
              </w:rPr>
            </w:pPr>
            <w:r w:rsidRPr="00650E4C">
              <w:rPr>
                <w:rFonts w:hint="eastAsia"/>
                <w:position w:val="-14"/>
                <w:szCs w:val="21"/>
              </w:rPr>
              <w:object w:dxaOrig="1840" w:dyaOrig="380">
                <v:shape id="_x0000_i1034" type="#_x0000_t75" style="width:92pt;height:19.15pt" o:ole="">
                  <v:imagedata r:id="rId25" o:title=""/>
                </v:shape>
                <o:OLEObject Type="Embed" ProgID="Equation.3" ShapeID="_x0000_i1034" DrawAspect="Content" ObjectID="_1683918207" r:id="rId26"/>
              </w:object>
            </w:r>
            <w:r w:rsidR="001D77BE">
              <w:rPr>
                <w:rFonts w:hint="eastAsia"/>
                <w:szCs w:val="21"/>
              </w:rPr>
              <w:t>B</w:t>
            </w:r>
            <w:r w:rsidR="001D77BE">
              <w:rPr>
                <w:rFonts w:hint="eastAsia"/>
                <w:szCs w:val="21"/>
              </w:rPr>
              <w:t>．；</w:t>
            </w:r>
            <w:r w:rsidRPr="00650E4C">
              <w:rPr>
                <w:rFonts w:hint="eastAsia"/>
                <w:position w:val="-14"/>
                <w:szCs w:val="21"/>
              </w:rPr>
              <w:object w:dxaOrig="2079" w:dyaOrig="380">
                <v:shape id="_x0000_i1035" type="#_x0000_t75" style="width:103.95pt;height:19.15pt" o:ole="">
                  <v:imagedata r:id="rId27" o:title=""/>
                </v:shape>
                <o:OLEObject Type="Embed" ProgID="Equation.3" ShapeID="_x0000_i1035" DrawAspect="Content" ObjectID="_1683918208" r:id="rId28"/>
              </w:object>
            </w:r>
          </w:p>
          <w:p w:rsidR="00650E4C" w:rsidRDefault="001D77BE">
            <w:pPr>
              <w:spacing w:line="360" w:lineRule="auto"/>
              <w:ind w:leftChars="200" w:left="420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．</w:t>
            </w:r>
            <w:r w:rsidR="00650E4C" w:rsidRPr="00650E4C">
              <w:rPr>
                <w:rFonts w:hint="eastAsia"/>
                <w:position w:val="-34"/>
                <w:szCs w:val="21"/>
              </w:rPr>
              <w:object w:dxaOrig="3480" w:dyaOrig="880">
                <v:shape id="_x0000_i1036" type="#_x0000_t75" style="width:173.8pt;height:43.9pt" o:ole="">
                  <v:imagedata r:id="rId29" o:title=""/>
                </v:shape>
                <o:OLEObject Type="Embed" ProgID="Equation.3" ShapeID="_x0000_i1036" DrawAspect="Content" ObjectID="_1683918209" r:id="rId30"/>
              </w:objec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．</w:t>
            </w:r>
            <w:r w:rsidR="00650E4C" w:rsidRPr="00650E4C">
              <w:rPr>
                <w:rFonts w:hint="eastAsia"/>
                <w:position w:val="-34"/>
                <w:szCs w:val="21"/>
              </w:rPr>
              <w:object w:dxaOrig="3200" w:dyaOrig="880">
                <v:shape id="_x0000_i1037" type="#_x0000_t75" style="width:160.2pt;height:43.9pt" o:ole="">
                  <v:imagedata r:id="rId31" o:title=""/>
                </v:shape>
                <o:OLEObject Type="Embed" ProgID="Equation.3" ShapeID="_x0000_i1037" DrawAspect="Content" ObjectID="_1683918210" r:id="rId32"/>
              </w:object>
            </w:r>
          </w:p>
          <w:p w:rsidR="00650E4C" w:rsidRDefault="001D77BE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szCs w:val="21"/>
              </w:rPr>
              <w:t>若给示波器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轴输入一个周期性三角波电压，在</w:t>
            </w:r>
            <w:r>
              <w:rPr>
                <w:szCs w:val="21"/>
              </w:rPr>
              <w:t xml:space="preserve">x </w:t>
            </w:r>
            <w:r>
              <w:rPr>
                <w:rFonts w:hint="eastAsia"/>
                <w:szCs w:val="21"/>
              </w:rPr>
              <w:t>轴输入一个直流电压，则示波器显示的波形为</w:t>
            </w:r>
            <w:r>
              <w:rPr>
                <w:rFonts w:hint="eastAsia"/>
                <w:szCs w:val="21"/>
              </w:rPr>
              <w:t xml:space="preserve">                                   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A      </w:t>
            </w:r>
            <w:r>
              <w:rPr>
                <w:rFonts w:hint="eastAsia"/>
                <w:szCs w:val="21"/>
              </w:rPr>
              <w:t>）</w:t>
            </w:r>
          </w:p>
          <w:p w:rsidR="00650E4C" w:rsidRDefault="001D77BE">
            <w:pPr>
              <w:spacing w:line="360" w:lineRule="auto"/>
              <w:ind w:left="420"/>
              <w:rPr>
                <w:b/>
                <w:szCs w:val="21"/>
              </w:rPr>
            </w:pPr>
            <w:r>
              <w:rPr>
                <w:szCs w:val="21"/>
              </w:rPr>
              <w:br/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）（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）</w:t>
            </w:r>
            <w:r w:rsidR="00F23AA0">
              <w:rPr>
                <w:szCs w:val="21"/>
              </w:rPr>
              <w:pict>
                <v:group id="_x0000_s1091" style="position:absolute;left:0;text-align:left;margin-left:351.75pt;margin-top:7.8pt;width:36.75pt;height:36.75pt;z-index:251660288;mso-position-horizontal-relative:text;mso-position-vertical-relative:text" coordorigin="10,81" coordsize="7,7352" o:gfxdata="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d3vK02QAAAAkBAAAPAAAAAAAAAAEAIAAAACIAAABkcnMvZG93bnJldi54bWxQSwECFAAUAAAA&#10;CACHTuJAL4ia4ZgCAAADBwAADgAAAAAAAAABACAAAAAoAQAAZHJzL2Uyb0RvYy54bWxQSwUGAAAA&#10;AAYABgBZAQAAMgYAAAAA&#10;">
                  <v:oval id="_x0000_s1026" style="position:absolute;left:10;top:81;width:7;height:7" o:gfxdata="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P9bvQAA&#10;ANsAAAAPAAAAAAAAAAEAIAAAACIAAABkcnMvZG93bnJldi54bWxQSwECFAAUAAAACACHTuJAMy8F&#10;njsAAAA5AAAAEAAAAAAAAAABACAAAAAMAQAAZHJzL3NoYXBleG1sLnhtbFBLBQYAAAAABgAGAFsB&#10;AAC2AwAAAAA=&#10;"/>
                  <v:line id="_x0000_s1092" style="position:absolute" from="12,83" to="16,83" o:gfxdata="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cHUzugAAANsA&#10;AAAPAAAAAAAAAAEAIAAAACIAAABkcnMvZG93bnJldi54bWxQSwECFAAUAAAACACHTuJAMy8FnjsA&#10;AAA5AAAAEAAAAAAAAAABACAAAAAJAQAAZHJzL3NoYXBleG1sLnhtbFBLBQYAAAAABgAGAFsBAACz&#10;AwAAAAA=&#10;"/>
                  <w10:anchorlock/>
                </v:group>
              </w:pict>
            </w:r>
            <w:r w:rsidR="00F23AA0">
              <w:rPr>
                <w:szCs w:val="21"/>
              </w:rPr>
              <w:pict>
                <v:group id="_x0000_s1088" style="position:absolute;left:0;text-align:left;margin-left:57.75pt;margin-top:7.8pt;width:36.75pt;height:36.75pt;z-index:251663360;mso-position-horizontal-relative:text;mso-position-vertical-relative:text" coordorigin="51,79" coordsize="7,7352" o:gfxdata="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y5SHF&#10;1wAAAAkBAAAPAAAAAAAAAAEAIAAAACIAAABkcnMvZG93bnJldi54bWxQSwECFAAUAAAACACHTuJA&#10;3Oa9+JQCAAD9BgAADgAAAAAAAAABACAAAAAmAQAAZHJzL2Uyb0RvYy54bWxQSwUGAAAAAAYABgBZ&#10;AQAALAYAAAAA&#10;">
                  <v:oval id="_x0000_s1090" style="position:absolute;left:51;top:79;width:7;height:8" o:gfxdata="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Bc/28AAAA&#10;2gAAAA8AAAAAAAAAAQAgAAAAIgAAAGRycy9kb3ducmV2LnhtbFBLAQIUABQAAAAIAIdO4kAzLwWe&#10;OwAAADkAAAAQAAAAAAAAAAEAIAAAAAsBAABkcnMvc2hhcGV4bWwueG1sUEsFBgAAAAAGAAYAWwEA&#10;ALUDAAAAAA==&#10;"/>
                  <v:line id="_x0000_s1089" style="position:absolute" from="56,81" to="56,86" o:gfxdata="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jomGbgAAADaAAAA&#10;DwAAAAAAAAABACAAAAAiAAAAZHJzL2Rvd25yZXYueG1sUEsBAhQAFAAAAAgAh07iQDMvBZ47AAAA&#10;OQAAABAAAAAAAAAAAQAgAAAABwEAAGRycy9zaGFwZXhtbC54bWxQSwUGAAAAAAYABgBbAQAAsQMA&#10;AAAA&#10;"/>
                  <w10:anchorlock/>
                </v:group>
              </w:pict>
            </w:r>
            <w:r w:rsidR="00F23AA0">
              <w:rPr>
                <w:szCs w:val="21"/>
              </w:rPr>
              <w:pict>
                <v:group id="_x0000_s1085" style="position:absolute;left:0;text-align:left;margin-left:157.5pt;margin-top:7.8pt;width:36.75pt;height:36.75pt;z-index:251661312;mso-position-horizontal-relative:text;mso-position-vertical-relative:text" coordorigin="26,79" coordsize="7,7352" o:gfxdata="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th4uPZAAAACQEAAA8AAAAAAAAAAQAgAAAAIgAAAGRycy9kb3ducmV2LnhtbFBL&#10;AQIUABQAAAAIAIdO4kCvkBrJoAIAAA8HAAAOAAAAAAAAAAEAIAAAACgBAABkcnMvZTJvRG9jLnht&#10;bFBLBQYAAAAABgAGAFkBAAA6BgAAAAA=&#10;">
                  <v:oval id="_x0000_s1087" style="position:absolute;left:26;top:79;width:7;height:8" o:gfxdata="UEsDBAoAAAAAAIdO4kAAAAAAAAAAAAAAAAAEAAAAZHJzL1BLAwQUAAAACACHTuJAu15hL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2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eYSy5AAAA2wAA&#10;AA8AAAAAAAAAAQAgAAAAIgAAAGRycy9kb3ducmV2LnhtbFBLAQIUABQAAAAIAIdO4kAzLwWeOwAA&#10;ADkAAAAQAAAAAAAAAAEAIAAAAAgBAABkcnMvc2hhcGV4bWwueG1sUEsFBgAAAAAGAAYAWwEAALID&#10;AAAAAA==&#10;"/>
                  <v:line id="_x0000_s1086" style="position:absolute;flip:x" from="28,81" to="31,86" o:gfxdata="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iBugAAANsA&#10;AAAPAAAAAAAAAAEAIAAAACIAAABkcnMvZG93bnJldi54bWxQSwECFAAUAAAACACHTuJAMy8FnjsA&#10;AAA5AAAAEAAAAAAAAAABACAAAAAJAQAAZHJzL3NoYXBleG1sLnhtbFBLBQYAAAAABgAGAFsBAACz&#10;AwAAAAA=&#10;"/>
                  <w10:anchorlock/>
                </v:group>
              </w:pict>
            </w:r>
            <w:r w:rsidR="00F23AA0">
              <w:rPr>
                <w:szCs w:val="21"/>
              </w:rPr>
              <w:pict>
                <v:group id="_x0000_s1081" style="position:absolute;left:0;text-align:left;margin-left:257.25pt;margin-top:7.8pt;width:36.75pt;height:36.75pt;z-index:251662336;mso-position-horizontal-relative:text;mso-position-vertical-relative:text" coordorigin="35,79" coordsize="7,7352" o:gfxdata="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WlxTo2QAAAAkB&#10;AAAPAAAAAAAAAAEAIAAAACIAAABkcnMvZG93bnJldi54bWxQSwECFAAUAAAACACHTuJAvHqww8UC&#10;AAATCQAADgAAAAAAAAABACAAAAAoAQAAZHJzL2Uyb0RvYy54bWxQSwUGAAAAAAYABgBZAQAAXwYA&#10;AAAA&#10;">
                  <v:oval id="_x0000_s1084" style="position:absolute;left:35;top:79;width:8;height:8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/>
                  <v:line id="_x0000_s1083" style="position:absolute;flip:y" from="37,81" to="39,84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/>
                  <v:line id="_x0000_s1082" style="position:absolute" from="39,81" to="40,84" o:gfxdata="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7iYe8AAAA&#10;2gAAAA8AAAAAAAAAAQAgAAAAIgAAAGRycy9kb3ducmV2LnhtbFBLAQIUABQAAAAIAIdO4kAzLwWe&#10;OwAAADkAAAAQAAAAAAAAAAEAIAAAAAsBAABkcnMvc2hhcGV4bWwueG1sUEsFBgAAAAAGAAYAWwEA&#10;ALUDAAAAAA==&#10;"/>
                  <w10:anchorlock/>
                </v:group>
              </w:pict>
            </w:r>
          </w:p>
          <w:p w:rsidR="00650E4C" w:rsidRDefault="00650E4C">
            <w:pPr>
              <w:spacing w:line="360" w:lineRule="auto"/>
              <w:ind w:left="630" w:hanging="630"/>
              <w:rPr>
                <w:szCs w:val="21"/>
              </w:rPr>
            </w:pP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 xml:space="preserve">用电磁感应法测磁场的磁感应强度时，在什么情形下感应电动势幅值绝对值最大：（　　</w:t>
            </w: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 xml:space="preserve">　　）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　Ａ：感应线圈平面的法线与磁力线成９０度角；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　Ｂ：感应线圈平面的法线与磁力线成０度角；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　Ｃ：感应线圈平面的法线与磁力线成２７０度角；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　　Ｄ：感应线圈平面的法线与磁力线成４５度角。</w:t>
            </w:r>
          </w:p>
          <w:p w:rsidR="00650E4C" w:rsidRDefault="001D77BE">
            <w:pPr>
              <w:spacing w:line="360" w:lineRule="auto"/>
              <w:ind w:left="630" w:hanging="6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声速测量实验中，使用“相位比较法”测声速时，示波器上观察到的波形是（</w:t>
            </w:r>
            <w:r>
              <w:rPr>
                <w:rFonts w:hint="eastAsia"/>
                <w:color w:val="000000"/>
                <w:szCs w:val="21"/>
              </w:rPr>
              <w:t xml:space="preserve">   C  </w:t>
            </w:r>
            <w:r>
              <w:rPr>
                <w:rFonts w:hint="eastAsia"/>
                <w:color w:val="000000"/>
                <w:szCs w:val="21"/>
              </w:rPr>
              <w:t>）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650E4C" w:rsidRDefault="001D77BE">
            <w:pPr>
              <w:spacing w:line="360" w:lineRule="auto"/>
              <w:ind w:leftChars="200" w:left="630" w:hangingChars="100" w:hanging="21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A.</w:t>
            </w:r>
            <w:r>
              <w:rPr>
                <w:rFonts w:hint="eastAsia"/>
                <w:color w:val="000000"/>
                <w:szCs w:val="21"/>
              </w:rPr>
              <w:t>正弦波</w:t>
            </w:r>
            <w:r>
              <w:rPr>
                <w:rFonts w:hint="eastAsia"/>
                <w:color w:val="000000"/>
                <w:szCs w:val="21"/>
              </w:rPr>
              <w:t>B.</w:t>
            </w:r>
            <w:r>
              <w:rPr>
                <w:rFonts w:hint="eastAsia"/>
                <w:color w:val="000000"/>
                <w:szCs w:val="21"/>
              </w:rPr>
              <w:t>方形波</w:t>
            </w:r>
            <w:r>
              <w:rPr>
                <w:rFonts w:hint="eastAsia"/>
                <w:color w:val="000000"/>
                <w:szCs w:val="21"/>
              </w:rPr>
              <w:t xml:space="preserve">        C.</w:t>
            </w:r>
            <w:r>
              <w:rPr>
                <w:rFonts w:hint="eastAsia"/>
                <w:color w:val="000000"/>
                <w:szCs w:val="21"/>
              </w:rPr>
              <w:t>椭圆</w:t>
            </w:r>
            <w:r>
              <w:rPr>
                <w:rFonts w:hint="eastAsia"/>
                <w:color w:val="000000"/>
                <w:szCs w:val="21"/>
              </w:rPr>
              <w:t xml:space="preserve">    D.</w:t>
            </w:r>
            <w:r>
              <w:rPr>
                <w:rFonts w:hint="eastAsia"/>
                <w:color w:val="000000"/>
                <w:szCs w:val="21"/>
              </w:rPr>
              <w:t>直线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</w:p>
          <w:p w:rsidR="00650E4C" w:rsidRDefault="001D77BE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>
              <w:rPr>
                <w:rFonts w:hint="eastAsia"/>
                <w:color w:val="000000" w:themeColor="text1"/>
              </w:rPr>
              <w:t>、在分光计调整测量实验中，</w:t>
            </w:r>
            <w:r>
              <w:rPr>
                <w:rFonts w:hint="eastAsia"/>
                <w:szCs w:val="21"/>
              </w:rPr>
              <w:t>消除望远镜视差的办法是调节：（</w:t>
            </w:r>
            <w:r>
              <w:rPr>
                <w:rFonts w:hint="eastAsia"/>
                <w:szCs w:val="21"/>
              </w:rPr>
              <w:t xml:space="preserve">     D       </w:t>
            </w:r>
            <w:r>
              <w:rPr>
                <w:rFonts w:hint="eastAsia"/>
                <w:szCs w:val="21"/>
              </w:rPr>
              <w:t>）</w:t>
            </w:r>
          </w:p>
          <w:p w:rsidR="00650E4C" w:rsidRDefault="001D77BE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A</w:t>
            </w:r>
            <w:r>
              <w:rPr>
                <w:rFonts w:hint="eastAsia"/>
                <w:szCs w:val="21"/>
              </w:rPr>
              <w:t>：望远镜的倾角；</w:t>
            </w:r>
            <w:r>
              <w:rPr>
                <w:rFonts w:hint="eastAsia"/>
                <w:szCs w:val="21"/>
              </w:rPr>
              <w:t xml:space="preserve">      B</w:t>
            </w:r>
            <w:r>
              <w:rPr>
                <w:rFonts w:hint="eastAsia"/>
                <w:szCs w:val="21"/>
              </w:rPr>
              <w:t>：望远镜的目镜；</w:t>
            </w:r>
            <w:r>
              <w:rPr>
                <w:rFonts w:hint="eastAsia"/>
                <w:szCs w:val="21"/>
              </w:rPr>
              <w:t xml:space="preserve">    C</w:t>
            </w:r>
            <w:r>
              <w:rPr>
                <w:rFonts w:hint="eastAsia"/>
                <w:szCs w:val="21"/>
              </w:rPr>
              <w:t>：望远镜的物镜；</w:t>
            </w:r>
          </w:p>
          <w:p w:rsidR="00650E4C" w:rsidRDefault="001D77BE">
            <w:pPr>
              <w:spacing w:line="360" w:lineRule="auto"/>
              <w:ind w:firstLineChars="200" w:firstLine="420"/>
              <w:jc w:val="left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：同时调节望远镜的目镜和物镜。</w:t>
            </w:r>
          </w:p>
          <w:p w:rsidR="00650E4C" w:rsidRDefault="001D77BE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11</w:t>
            </w:r>
            <w:r>
              <w:rPr>
                <w:rFonts w:hint="eastAsia"/>
                <w:color w:val="000000" w:themeColor="text1"/>
              </w:rPr>
              <w:t>、在气体比热容比测定实验中，气体比热容比公式：</w:t>
            </w:r>
            <w:r w:rsidR="00650E4C" w:rsidRPr="00650E4C">
              <w:rPr>
                <w:rFonts w:hint="eastAsia"/>
                <w:color w:val="000000" w:themeColor="text1"/>
              </w:rPr>
              <w:object w:dxaOrig="1779" w:dyaOrig="600">
                <v:shape id="_x0000_i1038" type="#_x0000_t75" style="width:78.4pt;height:26.4pt" o:ole="" fillcolor="#001">
                  <v:imagedata r:id="rId33" o:title=""/>
                </v:shape>
                <o:OLEObject Type="Embed" ProgID="Equation.3" ShapeID="_x0000_i1038" DrawAspect="Content" ObjectID="_1683918211" r:id="rId34"/>
              </w:object>
            </w:r>
            <w:r>
              <w:rPr>
                <w:rFonts w:hint="eastAsia"/>
                <w:color w:val="000000" w:themeColor="text1"/>
              </w:rPr>
              <w:t>，由测量公式可知，实验直接测量量有小球的质量</w:t>
            </w:r>
            <w:r>
              <w:rPr>
                <w:rFonts w:hint="eastAsia"/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，容器体积</w:t>
            </w:r>
            <w:r>
              <w:rPr>
                <w:rFonts w:hint="eastAsia"/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，振动周期</w:t>
            </w: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，压强</w:t>
            </w: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>和小球的直径</w:t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。在这些直接测量量中，其测量不确定度对结果影响最大的是：（</w:t>
            </w:r>
            <w:r>
              <w:rPr>
                <w:rFonts w:hint="eastAsia"/>
                <w:color w:val="000000" w:themeColor="text1"/>
              </w:rPr>
              <w:t xml:space="preserve">   C   </w:t>
            </w:r>
            <w:r>
              <w:rPr>
                <w:rFonts w:hint="eastAsia"/>
                <w:color w:val="000000" w:themeColor="text1"/>
              </w:rPr>
              <w:t>）</w:t>
            </w:r>
          </w:p>
          <w:p w:rsidR="00650E4C" w:rsidRDefault="001D77BE">
            <w:pPr>
              <w:spacing w:line="360" w:lineRule="auto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A.  T </w:t>
            </w:r>
            <w:r>
              <w:rPr>
                <w:rFonts w:hint="eastAsia"/>
                <w:color w:val="000000" w:themeColor="text1"/>
              </w:rPr>
              <w:t>；</w:t>
            </w:r>
            <w:r>
              <w:rPr>
                <w:rFonts w:hint="eastAsia"/>
                <w:color w:val="000000" w:themeColor="text1"/>
              </w:rPr>
              <w:t xml:space="preserve">       B.  V</w:t>
            </w:r>
            <w:r>
              <w:rPr>
                <w:rFonts w:hint="eastAsia"/>
                <w:color w:val="000000" w:themeColor="text1"/>
              </w:rPr>
              <w:t>；</w:t>
            </w:r>
            <w:r>
              <w:rPr>
                <w:rFonts w:hint="eastAsia"/>
                <w:color w:val="000000" w:themeColor="text1"/>
              </w:rPr>
              <w:t xml:space="preserve">      </w:t>
            </w:r>
            <w:proofErr w:type="gramStart"/>
            <w:r>
              <w:rPr>
                <w:rFonts w:hint="eastAsia"/>
                <w:color w:val="000000" w:themeColor="text1"/>
              </w:rPr>
              <w:t>C.  d</w:t>
            </w:r>
            <w:proofErr w:type="gramEnd"/>
            <w:r>
              <w:rPr>
                <w:rFonts w:hint="eastAsia"/>
                <w:color w:val="000000" w:themeColor="text1"/>
              </w:rPr>
              <w:t>；</w:t>
            </w:r>
            <w:r>
              <w:rPr>
                <w:rFonts w:hint="eastAsia"/>
                <w:color w:val="000000" w:themeColor="text1"/>
              </w:rPr>
              <w:t xml:space="preserve">       D.  m</w:t>
            </w:r>
            <w:r>
              <w:rPr>
                <w:rFonts w:hint="eastAsia"/>
                <w:color w:val="000000" w:themeColor="text1"/>
              </w:rPr>
              <w:t>。</w:t>
            </w:r>
          </w:p>
          <w:p w:rsidR="00650E4C" w:rsidRDefault="001D77BE">
            <w:pPr>
              <w:rPr>
                <w:color w:val="000000"/>
                <w:u w:val="single"/>
              </w:rPr>
            </w:pPr>
            <w:r>
              <w:rPr>
                <w:rFonts w:hint="eastAsia"/>
                <w:color w:val="000000"/>
              </w:rPr>
              <w:t>12</w:t>
            </w:r>
            <w:r>
              <w:rPr>
                <w:rFonts w:hint="eastAsia"/>
                <w:color w:val="000000"/>
              </w:rPr>
              <w:t>、下列哪个概念不适用拉伸法测杨氏模量实验。（</w:t>
            </w:r>
            <w:r>
              <w:rPr>
                <w:rFonts w:hint="eastAsia"/>
                <w:color w:val="000000"/>
              </w:rPr>
              <w:t xml:space="preserve">  B    </w:t>
            </w:r>
            <w:r>
              <w:rPr>
                <w:rFonts w:hint="eastAsia"/>
                <w:color w:val="000000"/>
              </w:rPr>
              <w:t>）</w:t>
            </w:r>
          </w:p>
          <w:p w:rsidR="00650E4C" w:rsidRDefault="001D77BE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rFonts w:hint="eastAsia"/>
                <w:color w:val="000000"/>
              </w:rPr>
              <w:t>．逐差法</w:t>
            </w:r>
            <w:r>
              <w:rPr>
                <w:rFonts w:hint="eastAsia"/>
                <w:color w:val="000000"/>
              </w:rPr>
              <w:t xml:space="preserve">       B.</w:t>
            </w:r>
            <w:proofErr w:type="gramStart"/>
            <w:r>
              <w:rPr>
                <w:rFonts w:hint="eastAsia"/>
                <w:color w:val="000000"/>
              </w:rPr>
              <w:t>补尝</w:t>
            </w:r>
            <w:proofErr w:type="gramEnd"/>
            <w:r>
              <w:rPr>
                <w:rFonts w:hint="eastAsia"/>
                <w:color w:val="000000"/>
              </w:rPr>
              <w:t>法</w:t>
            </w:r>
          </w:p>
          <w:p w:rsidR="00650E4C" w:rsidRDefault="001D77BE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．光杠杆放大法</w:t>
            </w:r>
            <w:r>
              <w:rPr>
                <w:rFonts w:hint="eastAsia"/>
                <w:color w:val="000000"/>
              </w:rPr>
              <w:t xml:space="preserve">     D.</w:t>
            </w:r>
            <w:r>
              <w:rPr>
                <w:rFonts w:hint="eastAsia"/>
                <w:color w:val="000000"/>
              </w:rPr>
              <w:t>对称测量法</w:t>
            </w:r>
          </w:p>
          <w:p w:rsidR="00650E4C" w:rsidRDefault="001D77BE">
            <w:pPr>
              <w:spacing w:line="360" w:lineRule="auto"/>
            </w:pPr>
            <w:r>
              <w:rPr>
                <w:rFonts w:hint="eastAsia"/>
                <w:color w:val="000000"/>
              </w:rPr>
              <w:t>13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hint="eastAsia"/>
              </w:rPr>
              <w:t>伏安法测电阻时，电流表内接使得电阻的测量值比实际值；电流表外接使得电阻的测量值比实际值。（</w:t>
            </w:r>
            <w:r>
              <w:rPr>
                <w:rFonts w:hint="eastAsia"/>
              </w:rPr>
              <w:t xml:space="preserve">   C     </w:t>
            </w:r>
            <w:r>
              <w:rPr>
                <w:rFonts w:hint="eastAsia"/>
              </w:rPr>
              <w:t>）</w:t>
            </w:r>
          </w:p>
          <w:p w:rsidR="00650E4C" w:rsidRDefault="001D77BE">
            <w:pPr>
              <w:ind w:firstLineChars="200" w:firstLine="420"/>
              <w:rPr>
                <w:rFonts w:ascii="宋体"/>
              </w:rPr>
            </w:pPr>
            <w:r>
              <w:rPr>
                <w:rFonts w:ascii="宋体"/>
              </w:rPr>
              <w:t>A</w:t>
            </w:r>
            <w:r>
              <w:rPr>
                <w:rFonts w:ascii="宋体" w:hint="eastAsia"/>
              </w:rPr>
              <w:t xml:space="preserve">: 大，大 </w:t>
            </w:r>
            <w:r>
              <w:rPr>
                <w:rFonts w:ascii="宋体"/>
              </w:rPr>
              <w:t>B</w:t>
            </w:r>
            <w:r>
              <w:rPr>
                <w:rFonts w:ascii="宋体" w:hint="eastAsia"/>
              </w:rPr>
              <w:t xml:space="preserve">: 小，小 </w:t>
            </w:r>
            <w:r>
              <w:rPr>
                <w:rFonts w:ascii="宋体"/>
              </w:rPr>
              <w:t>C</w:t>
            </w:r>
            <w:r>
              <w:rPr>
                <w:rFonts w:ascii="宋体" w:hint="eastAsia"/>
              </w:rPr>
              <w:t>:大，小    D: 小，大</w:t>
            </w:r>
          </w:p>
          <w:p w:rsidR="00650E4C" w:rsidRDefault="001D77BE">
            <w:pPr>
              <w:snapToGrid w:val="0"/>
              <w:spacing w:line="312" w:lineRule="auto"/>
              <w:rPr>
                <w:szCs w:val="21"/>
              </w:rPr>
            </w:pPr>
            <w:r>
              <w:rPr>
                <w:rFonts w:hint="eastAsia"/>
                <w:color w:val="000000"/>
              </w:rPr>
              <w:t>14</w:t>
            </w:r>
            <w:r>
              <w:rPr>
                <w:rFonts w:hint="eastAsia"/>
                <w:color w:val="000000"/>
              </w:rPr>
              <w:t>、在光电效应实验中，</w:t>
            </w:r>
            <w:r>
              <w:rPr>
                <w:rFonts w:hAnsi="宋体"/>
                <w:szCs w:val="21"/>
              </w:rPr>
              <w:t>用频率为</w:t>
            </w:r>
            <w:r w:rsidR="00650E4C" w:rsidRPr="00650E4C">
              <w:rPr>
                <w:position w:val="-12"/>
                <w:szCs w:val="21"/>
              </w:rPr>
              <w:object w:dxaOrig="240" w:dyaOrig="360">
                <v:shape id="_x0000_i1039" type="#_x0000_t75" style="width:12.35pt;height:17.9pt" o:ole="">
                  <v:imagedata r:id="rId35" o:title=""/>
                </v:shape>
                <o:OLEObject Type="Embed" ProgID="Equation.DSMT4" ShapeID="_x0000_i1039" DrawAspect="Content" ObjectID="_1683918212" r:id="rId36"/>
              </w:object>
            </w:r>
            <w:r>
              <w:rPr>
                <w:rFonts w:hAnsi="宋体"/>
                <w:szCs w:val="21"/>
              </w:rPr>
              <w:t>的单色光照射某种金属时，测得饱和电流为</w:t>
            </w:r>
            <w:r>
              <w:rPr>
                <w:i/>
                <w:szCs w:val="21"/>
              </w:rPr>
              <w:t>I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rFonts w:hAnsi="宋体"/>
                <w:szCs w:val="21"/>
              </w:rPr>
              <w:t>，以频率为</w:t>
            </w:r>
            <w:r w:rsidR="00650E4C" w:rsidRPr="00650E4C">
              <w:rPr>
                <w:position w:val="-12"/>
                <w:szCs w:val="21"/>
              </w:rPr>
              <w:object w:dxaOrig="260" w:dyaOrig="360">
                <v:shape id="_x0000_i1040" type="#_x0000_t75" style="width:13.2pt;height:17.9pt" o:ole="">
                  <v:imagedata r:id="rId37" o:title=""/>
                </v:shape>
                <o:OLEObject Type="Embed" ProgID="Equation.DSMT4" ShapeID="_x0000_i1040" DrawAspect="Content" ObjectID="_1683918213" r:id="rId38"/>
              </w:object>
            </w:r>
            <w:r>
              <w:rPr>
                <w:rFonts w:hAnsi="宋体"/>
                <w:szCs w:val="21"/>
              </w:rPr>
              <w:t>的单色光照射该金属时，测得饱和电流为</w:t>
            </w:r>
            <w:r>
              <w:rPr>
                <w:i/>
                <w:szCs w:val="21"/>
              </w:rPr>
              <w:t>I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Ansi="宋体"/>
                <w:szCs w:val="21"/>
              </w:rPr>
              <w:t>，若</w:t>
            </w:r>
            <w:r>
              <w:rPr>
                <w:i/>
                <w:szCs w:val="21"/>
              </w:rPr>
              <w:t>I</w:t>
            </w:r>
            <w:r>
              <w:rPr>
                <w:szCs w:val="21"/>
                <w:vertAlign w:val="subscript"/>
              </w:rPr>
              <w:t>1</w:t>
            </w:r>
            <w:r>
              <w:rPr>
                <w:szCs w:val="21"/>
              </w:rPr>
              <w:t>&gt;</w:t>
            </w:r>
            <w:r>
              <w:rPr>
                <w:i/>
                <w:szCs w:val="21"/>
              </w:rPr>
              <w:t xml:space="preserve"> I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rFonts w:hAnsi="宋体"/>
                <w:szCs w:val="21"/>
              </w:rPr>
              <w:t>，则</w:t>
            </w:r>
            <w:r>
              <w:rPr>
                <w:rFonts w:hAnsi="宋体" w:hint="eastAsia"/>
                <w:szCs w:val="21"/>
              </w:rPr>
              <w:t>（</w:t>
            </w:r>
            <w:r>
              <w:rPr>
                <w:rFonts w:hAnsi="宋体" w:hint="eastAsia"/>
                <w:szCs w:val="21"/>
              </w:rPr>
              <w:t xml:space="preserve">   D     </w:t>
            </w:r>
            <w:r>
              <w:rPr>
                <w:rFonts w:hAnsi="宋体" w:hint="eastAsia"/>
                <w:szCs w:val="21"/>
              </w:rPr>
              <w:t>）</w:t>
            </w:r>
          </w:p>
          <w:p w:rsidR="00650E4C" w:rsidRDefault="001D77BE">
            <w:pPr>
              <w:snapToGrid w:val="0"/>
              <w:spacing w:line="312" w:lineRule="auto"/>
              <w:rPr>
                <w:szCs w:val="21"/>
              </w:rPr>
            </w:pPr>
            <w:r>
              <w:rPr>
                <w:szCs w:val="21"/>
              </w:rPr>
              <w:t xml:space="preserve">A. </w:t>
            </w:r>
            <w:r w:rsidR="00650E4C" w:rsidRPr="00650E4C">
              <w:rPr>
                <w:position w:val="-12"/>
                <w:szCs w:val="21"/>
              </w:rPr>
              <w:object w:dxaOrig="240" w:dyaOrig="360">
                <v:shape id="_x0000_i1041" type="#_x0000_t75" style="width:12.35pt;height:17.9pt" o:ole="">
                  <v:imagedata r:id="rId35" o:title=""/>
                </v:shape>
                <o:OLEObject Type="Embed" ProgID="Equation.DSMT4" ShapeID="_x0000_i1041" DrawAspect="Content" ObjectID="_1683918214" r:id="rId39"/>
              </w:object>
            </w:r>
            <w:r>
              <w:rPr>
                <w:szCs w:val="21"/>
              </w:rPr>
              <w:t>&gt;</w:t>
            </w:r>
            <w:r w:rsidR="00650E4C" w:rsidRPr="00650E4C">
              <w:rPr>
                <w:position w:val="-12"/>
                <w:szCs w:val="21"/>
              </w:rPr>
              <w:object w:dxaOrig="260" w:dyaOrig="360">
                <v:shape id="_x0000_i1042" type="#_x0000_t75" style="width:13.2pt;height:17.9pt" o:ole="">
                  <v:imagedata r:id="rId37" o:title=""/>
                </v:shape>
                <o:OLEObject Type="Embed" ProgID="Equation.DSMT4" ShapeID="_x0000_i1042" DrawAspect="Content" ObjectID="_1683918215" r:id="rId40"/>
              </w:object>
            </w:r>
            <w:r>
              <w:rPr>
                <w:szCs w:val="21"/>
                <w:vertAlign w:val="subscript"/>
              </w:rPr>
              <w:t xml:space="preserve">  ;                           </w:t>
            </w:r>
            <w:r>
              <w:rPr>
                <w:szCs w:val="21"/>
              </w:rPr>
              <w:t xml:space="preserve"> B.  </w:t>
            </w:r>
            <w:r w:rsidR="00650E4C" w:rsidRPr="00650E4C">
              <w:rPr>
                <w:position w:val="-12"/>
                <w:szCs w:val="21"/>
              </w:rPr>
              <w:object w:dxaOrig="240" w:dyaOrig="360">
                <v:shape id="_x0000_i1043" type="#_x0000_t75" style="width:12.35pt;height:17.9pt" o:ole="">
                  <v:imagedata r:id="rId35" o:title=""/>
                </v:shape>
                <o:OLEObject Type="Embed" ProgID="Equation.DSMT4" ShapeID="_x0000_i1043" DrawAspect="Content" ObjectID="_1683918216" r:id="rId41"/>
              </w:object>
            </w:r>
            <w:r>
              <w:rPr>
                <w:szCs w:val="21"/>
              </w:rPr>
              <w:t>&lt;</w:t>
            </w:r>
            <w:r w:rsidR="00650E4C" w:rsidRPr="00650E4C">
              <w:rPr>
                <w:position w:val="-12"/>
                <w:szCs w:val="21"/>
              </w:rPr>
              <w:object w:dxaOrig="260" w:dyaOrig="360">
                <v:shape id="_x0000_i1044" type="#_x0000_t75" style="width:13.2pt;height:17.9pt" o:ole="">
                  <v:imagedata r:id="rId37" o:title=""/>
                </v:shape>
                <o:OLEObject Type="Embed" ProgID="Equation.DSMT4" ShapeID="_x0000_i1044" DrawAspect="Content" ObjectID="_1683918217" r:id="rId42"/>
              </w:object>
            </w:r>
            <w:r>
              <w:rPr>
                <w:szCs w:val="21"/>
              </w:rPr>
              <w:t xml:space="preserve"> ;                </w:t>
            </w:r>
          </w:p>
          <w:p w:rsidR="00650E4C" w:rsidRDefault="001D77BE">
            <w:pPr>
              <w:ind w:firstLineChars="400" w:firstLine="840"/>
              <w:rPr>
                <w:color w:val="000000"/>
              </w:rPr>
            </w:pPr>
            <w:r>
              <w:rPr>
                <w:szCs w:val="21"/>
              </w:rPr>
              <w:t xml:space="preserve">C.   </w:t>
            </w:r>
            <w:r w:rsidR="00650E4C" w:rsidRPr="00650E4C">
              <w:rPr>
                <w:position w:val="-12"/>
                <w:szCs w:val="21"/>
              </w:rPr>
              <w:object w:dxaOrig="240" w:dyaOrig="360">
                <v:shape id="_x0000_i1045" type="#_x0000_t75" style="width:12.35pt;height:17.9pt" o:ole="">
                  <v:imagedata r:id="rId35" o:title=""/>
                </v:shape>
                <o:OLEObject Type="Embed" ProgID="Equation.DSMT4" ShapeID="_x0000_i1045" DrawAspect="Content" ObjectID="_1683918218" r:id="rId43"/>
              </w:object>
            </w:r>
            <w:r>
              <w:rPr>
                <w:szCs w:val="21"/>
              </w:rPr>
              <w:t>=</w:t>
            </w:r>
            <w:r w:rsidR="00650E4C" w:rsidRPr="00650E4C">
              <w:rPr>
                <w:position w:val="-12"/>
                <w:szCs w:val="21"/>
              </w:rPr>
              <w:object w:dxaOrig="260" w:dyaOrig="360">
                <v:shape id="_x0000_i1046" type="#_x0000_t75" style="width:13.2pt;height:17.9pt" o:ole="">
                  <v:imagedata r:id="rId37" o:title=""/>
                </v:shape>
                <o:OLEObject Type="Embed" ProgID="Equation.DSMT4" ShapeID="_x0000_i1046" DrawAspect="Content" ObjectID="_1683918219" r:id="rId44"/>
              </w:object>
            </w:r>
            <w:r>
              <w:rPr>
                <w:szCs w:val="21"/>
                <w:vertAlign w:val="subscript"/>
              </w:rPr>
              <w:t xml:space="preserve"> ;                          </w:t>
            </w:r>
            <w:r>
              <w:rPr>
                <w:szCs w:val="21"/>
              </w:rPr>
              <w:t xml:space="preserve">           D.   </w:t>
            </w:r>
            <w:r w:rsidR="00650E4C" w:rsidRPr="00650E4C">
              <w:rPr>
                <w:position w:val="-12"/>
                <w:szCs w:val="21"/>
              </w:rPr>
              <w:object w:dxaOrig="240" w:dyaOrig="360">
                <v:shape id="_x0000_i1047" type="#_x0000_t75" style="width:12.35pt;height:17.9pt" o:ole="">
                  <v:imagedata r:id="rId35" o:title=""/>
                </v:shape>
                <o:OLEObject Type="Embed" ProgID="Equation.DSMT4" ShapeID="_x0000_i1047" DrawAspect="Content" ObjectID="_1683918220" r:id="rId45"/>
              </w:object>
            </w:r>
            <w:r>
              <w:rPr>
                <w:rFonts w:hAnsi="宋体"/>
                <w:szCs w:val="21"/>
              </w:rPr>
              <w:t>与</w:t>
            </w:r>
            <w:r w:rsidR="00650E4C" w:rsidRPr="00650E4C">
              <w:rPr>
                <w:position w:val="-12"/>
                <w:szCs w:val="21"/>
              </w:rPr>
              <w:object w:dxaOrig="260" w:dyaOrig="360">
                <v:shape id="_x0000_i1048" type="#_x0000_t75" style="width:13.2pt;height:17.9pt" o:ole="">
                  <v:imagedata r:id="rId37" o:title=""/>
                </v:shape>
                <o:OLEObject Type="Embed" ProgID="Equation.DSMT4" ShapeID="_x0000_i1048" DrawAspect="Content" ObjectID="_1683918221" r:id="rId46"/>
              </w:object>
            </w:r>
            <w:r>
              <w:rPr>
                <w:rFonts w:hAnsi="宋体"/>
                <w:szCs w:val="21"/>
              </w:rPr>
              <w:t>的关系还不能确定．</w:t>
            </w:r>
          </w:p>
          <w:p w:rsidR="00650E4C" w:rsidRDefault="001D77BE">
            <w:pPr>
              <w:snapToGrid w:val="0"/>
              <w:spacing w:line="312" w:lineRule="auto"/>
              <w:rPr>
                <w:color w:val="000000"/>
              </w:rPr>
            </w:pPr>
            <w:r>
              <w:rPr>
                <w:rFonts w:ascii="宋体" w:hint="eastAsia"/>
                <w:szCs w:val="21"/>
              </w:rPr>
              <w:lastRenderedPageBreak/>
              <w:t>15、</w:t>
            </w:r>
            <w:r>
              <w:rPr>
                <w:rFonts w:hint="eastAsia"/>
                <w:color w:val="000000"/>
              </w:rPr>
              <w:t>在迈克尔逊干涉仪实验中，分光板和补偿板的区别是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 xml:space="preserve">  C   </w:t>
            </w:r>
            <w:r>
              <w:rPr>
                <w:rFonts w:hint="eastAsia"/>
                <w:color w:val="000000"/>
              </w:rPr>
              <w:t>）</w:t>
            </w:r>
          </w:p>
          <w:p w:rsidR="00650E4C" w:rsidRDefault="001D77BE">
            <w:pPr>
              <w:snapToGrid w:val="0"/>
              <w:spacing w:line="312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A. </w:t>
            </w:r>
            <w:r>
              <w:rPr>
                <w:rFonts w:hint="eastAsia"/>
                <w:color w:val="000000"/>
              </w:rPr>
              <w:t>物理性质不同</w:t>
            </w:r>
            <w:r>
              <w:rPr>
                <w:rFonts w:hint="eastAsia"/>
                <w:color w:val="000000"/>
              </w:rPr>
              <w:t xml:space="preserve">;                      B. </w:t>
            </w:r>
            <w:r>
              <w:rPr>
                <w:rFonts w:hint="eastAsia"/>
                <w:color w:val="000000"/>
              </w:rPr>
              <w:t>几何形状不同</w:t>
            </w:r>
            <w:r>
              <w:rPr>
                <w:rFonts w:hint="eastAsia"/>
                <w:color w:val="000000"/>
              </w:rPr>
              <w:t xml:space="preserve">;         </w:t>
            </w:r>
          </w:p>
          <w:p w:rsidR="00650E4C" w:rsidRDefault="001D77BE">
            <w:pPr>
              <w:snapToGrid w:val="0"/>
              <w:spacing w:line="312" w:lineRule="auto"/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．是否镀有半反射膜</w:t>
            </w:r>
            <w:r>
              <w:rPr>
                <w:rFonts w:hint="eastAsia"/>
                <w:color w:val="000000"/>
              </w:rPr>
              <w:t>;                  D</w:t>
            </w:r>
            <w:r>
              <w:rPr>
                <w:rFonts w:hint="eastAsia"/>
                <w:color w:val="000000"/>
              </w:rPr>
              <w:t>．折射率不同。</w:t>
            </w:r>
          </w:p>
          <w:p w:rsidR="00650E4C" w:rsidRDefault="00650E4C">
            <w:pPr>
              <w:snapToGrid w:val="0"/>
              <w:spacing w:line="360" w:lineRule="auto"/>
              <w:ind w:left="420" w:hangingChars="200" w:hanging="420"/>
              <w:rPr>
                <w:rFonts w:ascii="宋体"/>
                <w:szCs w:val="21"/>
              </w:rPr>
            </w:pPr>
          </w:p>
          <w:p w:rsidR="00650E4C" w:rsidRDefault="001D77BE">
            <w:pPr>
              <w:spacing w:line="360" w:lineRule="auto"/>
              <w:ind w:left="562" w:hangingChars="200" w:hanging="562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二、改正下列错误，并写出正确结果（每题</w:t>
            </w:r>
            <w:r>
              <w:rPr>
                <w:rFonts w:hint="eastAsia"/>
                <w:b/>
                <w:sz w:val="28"/>
              </w:rPr>
              <w:t>4</w:t>
            </w:r>
            <w:r>
              <w:rPr>
                <w:rFonts w:hint="eastAsia"/>
                <w:b/>
                <w:sz w:val="28"/>
              </w:rPr>
              <w:t>分，共</w:t>
            </w:r>
            <w:r>
              <w:rPr>
                <w:rFonts w:hint="eastAsia"/>
                <w:b/>
                <w:sz w:val="28"/>
              </w:rPr>
              <w:t>20</w:t>
            </w:r>
            <w:r>
              <w:rPr>
                <w:rFonts w:hint="eastAsia"/>
                <w:b/>
                <w:sz w:val="28"/>
              </w:rPr>
              <w:t>分）</w:t>
            </w:r>
          </w:p>
          <w:p w:rsidR="00650E4C" w:rsidRDefault="001D77B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、</w:t>
            </w:r>
            <w:r w:rsidR="00650E4C" w:rsidRPr="00650E4C">
              <w:rPr>
                <w:rFonts w:hint="eastAsia"/>
                <w:color w:val="000000"/>
                <w:position w:val="-6"/>
              </w:rPr>
              <w:object w:dxaOrig="1800" w:dyaOrig="279">
                <v:shape id="_x0000_i1049" type="#_x0000_t75" style="width:89.9pt;height:14.05pt" o:ole="">
                  <v:imagedata r:id="rId47" o:title=""/>
                </v:shape>
                <o:OLEObject Type="Embed" ProgID="Equation.3" ShapeID="_x0000_i1049" DrawAspect="Content" ObjectID="_1683918222" r:id="rId48"/>
              </w:object>
            </w:r>
            <w:r>
              <w:rPr>
                <w:rFonts w:hint="eastAsia"/>
              </w:rPr>
              <w:t xml:space="preserve">mm                      </w:t>
            </w:r>
            <w:r w:rsidR="00650E4C" w:rsidRPr="00650E4C">
              <w:rPr>
                <w:rFonts w:hint="eastAsia"/>
                <w:position w:val="-4"/>
              </w:rPr>
              <w:object w:dxaOrig="460" w:dyaOrig="260">
                <v:shape id="_x0000_i1050" type="#_x0000_t75" style="width:23pt;height:13.2pt" o:ole="">
                  <v:imagedata r:id="rId49" o:title=""/>
                </v:shape>
                <o:OLEObject Type="Embed" ProgID="Equation.3" ShapeID="_x0000_i1050" DrawAspect="Content" ObjectID="_1683918223" r:id="rId50"/>
              </w:object>
            </w:r>
            <w:r>
              <w:rPr>
                <w:rFonts w:hint="eastAsia"/>
                <w:u w:val="single"/>
              </w:rPr>
              <w:t xml:space="preserve">  5.32</w:t>
            </w:r>
            <w:r>
              <w:rPr>
                <w:u w:val="single"/>
              </w:rPr>
              <w:t>±</w:t>
            </w:r>
            <w:r>
              <w:rPr>
                <w:rFonts w:hint="eastAsia"/>
                <w:u w:val="single"/>
              </w:rPr>
              <w:t xml:space="preserve">0.06                          </w:t>
            </w:r>
          </w:p>
          <w:p w:rsidR="00650E4C" w:rsidRDefault="001D77BE">
            <w:pPr>
              <w:spacing w:line="360" w:lineRule="auto"/>
              <w:ind w:left="630" w:right="53" w:hanging="63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0E4C" w:rsidRPr="00650E4C">
              <w:rPr>
                <w:rFonts w:hint="eastAsia"/>
                <w:position w:val="-6"/>
              </w:rPr>
              <w:object w:dxaOrig="1520" w:dyaOrig="279">
                <v:shape id="_x0000_i1051" type="#_x0000_t75" style="width:75.85pt;height:14.05pt" o:ole="">
                  <v:imagedata r:id="rId51" o:title=""/>
                </v:shape>
                <o:OLEObject Type="Embed" ProgID="Equation.3" ShapeID="_x0000_i1051" DrawAspect="Content" ObjectID="_1683918224" r:id="rId52"/>
              </w:object>
            </w:r>
            <w:r>
              <w:rPr>
                <w:rFonts w:hint="eastAsia"/>
              </w:rPr>
              <w:t xml:space="preserve">g                           </w:t>
            </w:r>
            <w:r w:rsidR="00650E4C" w:rsidRPr="00650E4C">
              <w:rPr>
                <w:rFonts w:hint="eastAsia"/>
                <w:position w:val="-6"/>
              </w:rPr>
              <w:object w:dxaOrig="440" w:dyaOrig="279">
                <v:shape id="_x0000_i1052" type="#_x0000_t75" style="width:22.15pt;height:14.05pt" o:ole="">
                  <v:imagedata r:id="rId53" o:title=""/>
                </v:shape>
                <o:OLEObject Type="Embed" ProgID="Equation.3" ShapeID="_x0000_i1052" DrawAspect="Content" ObjectID="_1683918225" r:id="rId54"/>
              </w:objec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</w:rPr>
              <w:t>（</w:t>
            </w:r>
            <w:r>
              <w:rPr>
                <w:rFonts w:hint="eastAsia"/>
                <w:u w:val="single"/>
              </w:rPr>
              <w:t>1600</w:t>
            </w:r>
            <w:r>
              <w:rPr>
                <w:u w:val="single"/>
              </w:rPr>
              <w:t>±</w:t>
            </w:r>
            <w:r>
              <w:rPr>
                <w:rFonts w:hint="eastAsia"/>
                <w:u w:val="single"/>
              </w:rPr>
              <w:t>4</w:t>
            </w:r>
            <w:r>
              <w:rPr>
                <w:rFonts w:hint="eastAsia"/>
                <w:u w:val="single"/>
              </w:rPr>
              <w:t>）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 xml:space="preserve">10 g                    </w:t>
            </w:r>
          </w:p>
          <w:p w:rsidR="00650E4C" w:rsidRDefault="001D77BE">
            <w:pPr>
              <w:spacing w:line="360" w:lineRule="auto"/>
              <w:ind w:left="630" w:right="53" w:hanging="63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650E4C" w:rsidRPr="00650E4C">
              <w:rPr>
                <w:rFonts w:hint="eastAsia"/>
                <w:position w:val="-10"/>
              </w:rPr>
              <w:object w:dxaOrig="2220" w:dyaOrig="360">
                <v:shape id="_x0000_i1053" type="#_x0000_t75" style="width:111.2pt;height:17.9pt" o:ole="">
                  <v:imagedata r:id="rId55" o:title=""/>
                </v:shape>
                <o:OLEObject Type="Embed" ProgID="Equation.3" ShapeID="_x0000_i1053" DrawAspect="Content" ObjectID="_1683918226" r:id="rId56"/>
              </w:object>
            </w:r>
            <w:r>
              <w:rPr>
                <w:rFonts w:hint="eastAsia"/>
              </w:rPr>
              <w:t xml:space="preserve">km                    </w:t>
            </w:r>
            <w:r w:rsidR="00650E4C" w:rsidRPr="00650E4C">
              <w:rPr>
                <w:rFonts w:hint="eastAsia"/>
                <w:position w:val="-6"/>
              </w:rPr>
              <w:object w:dxaOrig="380" w:dyaOrig="279">
                <v:shape id="_x0000_i1054" type="#_x0000_t75" style="width:19.15pt;height:14.05pt" o:ole="">
                  <v:imagedata r:id="rId57" o:title=""/>
                </v:shape>
                <o:OLEObject Type="Embed" ProgID="Equation.3" ShapeID="_x0000_i1054" DrawAspect="Content" ObjectID="_1683918227" r:id="rId58"/>
              </w:object>
            </w:r>
            <w:r>
              <w:rPr>
                <w:rFonts w:hint="eastAsia"/>
                <w:u w:val="single"/>
              </w:rPr>
              <w:t xml:space="preserve"> (27.3 </w:t>
            </w:r>
            <w:r>
              <w:rPr>
                <w:u w:val="single"/>
              </w:rPr>
              <w:t>±</w:t>
            </w:r>
            <w:r>
              <w:rPr>
                <w:rFonts w:hint="eastAsia"/>
                <w:u w:val="single"/>
              </w:rPr>
              <w:t xml:space="preserve">0.2) 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>10</w:t>
            </w:r>
            <w:r>
              <w:rPr>
                <w:rFonts w:hint="eastAsia"/>
                <w:u w:val="single"/>
                <w:vertAlign w:val="superscript"/>
              </w:rPr>
              <w:t xml:space="preserve">4  </w:t>
            </w:r>
            <w:r>
              <w:rPr>
                <w:rFonts w:hint="eastAsia"/>
                <w:u w:val="single"/>
              </w:rPr>
              <w:t>km</w:t>
            </w:r>
          </w:p>
          <w:p w:rsidR="00650E4C" w:rsidRDefault="001D77BE" w:rsidP="007D37AF">
            <w:pPr>
              <w:spacing w:line="360" w:lineRule="auto"/>
              <w:ind w:left="964" w:hangingChars="459" w:hanging="964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650E4C" w:rsidRPr="00650E4C">
              <w:rPr>
                <w:rFonts w:hint="eastAsia"/>
                <w:position w:val="-6"/>
              </w:rPr>
              <w:object w:dxaOrig="960" w:dyaOrig="320">
                <v:shape id="_x0000_i1055" type="#_x0000_t75" style="width:48.15pt;height:16.2pt" o:ole="">
                  <v:imagedata r:id="rId59" o:title=""/>
                </v:shape>
                <o:OLEObject Type="Embed" ProgID="Equation.3" ShapeID="_x0000_i1055" DrawAspect="Content" ObjectID="_1683918228" r:id="rId60"/>
              </w:object>
            </w:r>
            <w:r>
              <w:rPr>
                <w:rFonts w:hint="eastAsia"/>
              </w:rPr>
              <w:t>g =</w:t>
            </w:r>
            <w:r w:rsidR="00650E4C" w:rsidRPr="00650E4C">
              <w:rPr>
                <w:rFonts w:hint="eastAsia"/>
                <w:position w:val="-6"/>
              </w:rPr>
              <w:object w:dxaOrig="960" w:dyaOrig="320">
                <v:shape id="_x0000_i1056" type="#_x0000_t75" style="width:48.15pt;height:16.2pt" o:ole="">
                  <v:imagedata r:id="rId61" o:title=""/>
                </v:shape>
                <o:OLEObject Type="Embed" ProgID="Equation.3" ShapeID="_x0000_i1056" DrawAspect="Content" ObjectID="_1683918229" r:id="rId62"/>
              </w:object>
            </w:r>
            <w:r>
              <w:rPr>
                <w:rFonts w:hint="eastAsia"/>
              </w:rPr>
              <w:t xml:space="preserve">g                      </w:t>
            </w:r>
            <w:r>
              <w:rPr>
                <w:rFonts w:hint="eastAsia"/>
                <w:u w:val="single"/>
              </w:rPr>
              <w:t xml:space="preserve"> 1.80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>10</w:t>
            </w:r>
            <w:r>
              <w:rPr>
                <w:rFonts w:hint="eastAsia"/>
                <w:u w:val="single"/>
                <w:vertAlign w:val="superscript"/>
              </w:rPr>
              <w:t>4</w:t>
            </w:r>
            <w:r>
              <w:rPr>
                <w:rFonts w:hint="eastAsia"/>
                <w:u w:val="single"/>
              </w:rPr>
              <w:t>g</w:t>
            </w:r>
            <w:r>
              <w:rPr>
                <w:rFonts w:hint="eastAsia"/>
              </w:rPr>
              <w:t xml:space="preserve">  = </w:t>
            </w:r>
            <w:r>
              <w:rPr>
                <w:rFonts w:hint="eastAsia"/>
                <w:u w:val="single"/>
              </w:rPr>
              <w:t xml:space="preserve"> 0.180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>10</w:t>
            </w:r>
            <w:r>
              <w:rPr>
                <w:rFonts w:hint="eastAsia"/>
                <w:u w:val="single"/>
                <w:vertAlign w:val="superscript"/>
              </w:rPr>
              <w:t>5</w:t>
            </w:r>
            <w:r>
              <w:rPr>
                <w:rFonts w:hint="eastAsia"/>
                <w:u w:val="single"/>
              </w:rPr>
              <w:t>g</w:t>
            </w:r>
          </w:p>
          <w:p w:rsidR="00650E4C" w:rsidRDefault="00650E4C">
            <w:pPr>
              <w:adjustRightInd w:val="0"/>
              <w:snapToGrid w:val="0"/>
              <w:ind w:left="420" w:hangingChars="200" w:hanging="420"/>
              <w:rPr>
                <w:bCs/>
                <w:szCs w:val="21"/>
              </w:rPr>
            </w:pPr>
          </w:p>
          <w:p w:rsidR="00650E4C" w:rsidRDefault="001D77BE">
            <w:pPr>
              <w:spacing w:line="360" w:lineRule="auto"/>
              <w:rPr>
                <w:sz w:val="24"/>
                <w:u w:val="single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="00650E4C" w:rsidRPr="00650E4C">
              <w:rPr>
                <w:rFonts w:hint="eastAsia"/>
                <w:position w:val="-6"/>
              </w:rPr>
              <w:object w:dxaOrig="920" w:dyaOrig="279">
                <v:shape id="_x0000_i1057" type="#_x0000_t75" style="width:46pt;height:14.05pt" o:ole="">
                  <v:imagedata r:id="rId63" o:title=""/>
                </v:shape>
                <o:OLEObject Type="Embed" ProgID="Equation.3" ShapeID="_x0000_i1057" DrawAspect="Content" ObjectID="_1683918230" r:id="rId64"/>
              </w:object>
            </w:r>
            <w:r>
              <w:rPr>
                <w:rFonts w:hint="eastAsia"/>
              </w:rPr>
              <w:t xml:space="preserve">km=6371000m=637100000cm         </w:t>
            </w:r>
            <w:r w:rsidR="00650E4C" w:rsidRPr="00650E4C">
              <w:rPr>
                <w:rFonts w:hint="eastAsia"/>
                <w:position w:val="-4"/>
              </w:rPr>
              <w:object w:dxaOrig="400" w:dyaOrig="260">
                <v:shape id="_x0000_i1058" type="#_x0000_t75" style="width:20pt;height:13.2pt" o:ole="">
                  <v:imagedata r:id="rId65" o:title=""/>
                </v:shape>
                <o:OLEObject Type="Embed" ProgID="Equation.3" ShapeID="_x0000_i1058" DrawAspect="Content" ObjectID="_1683918231" r:id="rId66"/>
              </w:object>
            </w:r>
            <w:r>
              <w:rPr>
                <w:rFonts w:hint="eastAsia"/>
                <w:u w:val="single"/>
              </w:rPr>
              <w:t xml:space="preserve"> 6371km  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u w:val="single"/>
              </w:rPr>
              <w:t xml:space="preserve"> 6.371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>10</w:t>
            </w:r>
            <w:r>
              <w:rPr>
                <w:rFonts w:hint="eastAsia"/>
                <w:u w:val="single"/>
                <w:vertAlign w:val="superscript"/>
              </w:rPr>
              <w:t>6</w:t>
            </w:r>
            <w:r>
              <w:rPr>
                <w:rFonts w:hint="eastAsia"/>
                <w:u w:val="single"/>
              </w:rPr>
              <w:t>m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  <w:u w:val="single"/>
              </w:rPr>
              <w:t xml:space="preserve"> 6.371</w:t>
            </w:r>
            <w:r>
              <w:rPr>
                <w:rFonts w:ascii="Arial" w:hAnsi="Arial" w:cs="Arial"/>
                <w:u w:val="single"/>
              </w:rPr>
              <w:t>×</w:t>
            </w:r>
            <w:r>
              <w:rPr>
                <w:rFonts w:hint="eastAsia"/>
                <w:u w:val="single"/>
              </w:rPr>
              <w:t>10</w:t>
            </w:r>
            <w:r>
              <w:rPr>
                <w:rFonts w:hint="eastAsia"/>
                <w:u w:val="single"/>
                <w:vertAlign w:val="superscript"/>
              </w:rPr>
              <w:t>8</w:t>
            </w:r>
            <w:r>
              <w:rPr>
                <w:rFonts w:hint="eastAsia"/>
                <w:u w:val="single"/>
              </w:rPr>
              <w:t xml:space="preserve"> cm         </w:t>
            </w:r>
          </w:p>
          <w:p w:rsidR="00650E4C" w:rsidRDefault="001D77BE"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三、简答题（选做</w:t>
            </w:r>
            <w:r>
              <w:rPr>
                <w:rFonts w:hint="eastAsia"/>
                <w:b/>
                <w:sz w:val="28"/>
              </w:rPr>
              <w:t>4</w:t>
            </w:r>
            <w:r>
              <w:rPr>
                <w:rFonts w:hint="eastAsia"/>
                <w:b/>
                <w:sz w:val="28"/>
              </w:rPr>
              <w:t>题，每题</w:t>
            </w:r>
            <w:r>
              <w:rPr>
                <w:rFonts w:hint="eastAsia"/>
                <w:b/>
                <w:sz w:val="28"/>
              </w:rPr>
              <w:t>5</w:t>
            </w:r>
            <w:r>
              <w:rPr>
                <w:rFonts w:hint="eastAsia"/>
                <w:b/>
                <w:sz w:val="28"/>
              </w:rPr>
              <w:t>分，并标出选做记号“</w:t>
            </w:r>
            <w:r>
              <w:rPr>
                <w:rFonts w:hint="eastAsia"/>
                <w:b/>
                <w:sz w:val="28"/>
              </w:rPr>
              <w:t>*</w:t>
            </w:r>
            <w:r>
              <w:rPr>
                <w:rFonts w:hint="eastAsia"/>
                <w:b/>
                <w:sz w:val="28"/>
              </w:rPr>
              <w:t>”，多做不给分，共</w:t>
            </w:r>
            <w:r>
              <w:rPr>
                <w:rFonts w:hint="eastAsia"/>
                <w:b/>
                <w:sz w:val="28"/>
              </w:rPr>
              <w:t>20</w:t>
            </w:r>
            <w:r>
              <w:rPr>
                <w:rFonts w:hint="eastAsia"/>
                <w:b/>
                <w:sz w:val="28"/>
              </w:rPr>
              <w:t>分）</w:t>
            </w:r>
          </w:p>
          <w:p w:rsidR="00650E4C" w:rsidRDefault="001D77BE">
            <w:pPr>
              <w:pStyle w:val="a4"/>
              <w:snapToGrid w:val="0"/>
              <w:rPr>
                <w:rFonts w:ascii="Times New Roman" w:hAnsi="Times New Roman"/>
              </w:rPr>
            </w:pPr>
            <w:r>
              <w:rPr>
                <w:rFonts w:hint="eastAsia"/>
              </w:rPr>
              <w:t>1、</w:t>
            </w:r>
            <w:r>
              <w:rPr>
                <w:rFonts w:ascii="Times New Roman" w:hAnsi="Times New Roman" w:hint="eastAsia"/>
              </w:rPr>
              <w:t>某电阻的测量结果为</w:t>
            </w:r>
            <w:r w:rsidR="00650E4C" w:rsidRPr="00650E4C">
              <w:rPr>
                <w:rFonts w:ascii="Times New Roman" w:hAnsi="Times New Roman" w:hint="eastAsia"/>
                <w:position w:val="-10"/>
              </w:rPr>
              <w:object w:dxaOrig="2018" w:dyaOrig="320">
                <v:shape id="_x0000_i1059" type="#_x0000_t75" style="width:100.95pt;height:16.2pt" o:ole="" fillcolor="#6d6d6d">
                  <v:imagedata r:id="rId67" o:title=""/>
                </v:shape>
                <o:OLEObject Type="Embed" ProgID="Equation.3" ShapeID="_x0000_i1059" DrawAspect="Content" ObjectID="_1683918232" r:id="rId68"/>
              </w:object>
            </w:r>
            <w:r>
              <w:rPr>
                <w:rFonts w:ascii="Times New Roman" w:hAnsi="Times New Roman" w:hint="eastAsia"/>
              </w:rPr>
              <w:t>，这个测量结果表达式表示什么物理意义？</w:t>
            </w:r>
          </w:p>
          <w:p w:rsidR="00650E4C" w:rsidRDefault="001D77BE">
            <w:pPr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答：被测电阻的真值位于区间</w:t>
            </w:r>
            <w:r>
              <w:t>[</w:t>
            </w:r>
            <w:r w:rsidR="00650E4C" w:rsidRPr="00650E4C">
              <w:rPr>
                <w:rFonts w:hint="eastAsia"/>
                <w:position w:val="-6"/>
              </w:rPr>
              <w:object w:dxaOrig="779" w:dyaOrig="280">
                <v:shape id="_x0000_i1060" type="#_x0000_t75" style="width:39.2pt;height:14.05pt" o:ole="" fillcolor="#6d6d6d">
                  <v:imagedata r:id="rId69" o:title=""/>
                </v:shape>
                <o:OLEObject Type="Embed" ProgID="Equation.3" ShapeID="_x0000_i1060" DrawAspect="Content" ObjectID="_1683918233" r:id="rId70"/>
              </w:object>
            </w:r>
            <w:r>
              <w:rPr>
                <w:rFonts w:hint="eastAsia"/>
              </w:rPr>
              <w:t>，</w:t>
            </w:r>
            <w:r w:rsidR="00650E4C" w:rsidRPr="00650E4C">
              <w:rPr>
                <w:rFonts w:hint="eastAsia"/>
                <w:position w:val="-6"/>
              </w:rPr>
              <w:object w:dxaOrig="779" w:dyaOrig="280">
                <v:shape id="_x0000_i1061" type="#_x0000_t75" style="width:39.2pt;height:14.05pt" o:ole="" fillcolor="#6d6d6d">
                  <v:imagedata r:id="rId71" o:title=""/>
                </v:shape>
                <o:OLEObject Type="Embed" ProgID="Equation.3" ShapeID="_x0000_i1061" DrawAspect="Content" ObjectID="_1683918234" r:id="rId72"/>
              </w:object>
            </w:r>
            <w:r>
              <w:t>]</w:t>
            </w:r>
            <w:r>
              <w:rPr>
                <w:rFonts w:hint="eastAsia"/>
              </w:rPr>
              <w:t>之外的可能性（概率）很小。</w:t>
            </w:r>
          </w:p>
          <w:p w:rsidR="00650E4C" w:rsidRDefault="001D77BE">
            <w:pPr>
              <w:rPr>
                <w:szCs w:val="2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0"/>
              </w:rPr>
              <w:t>物理实验中常用的处理实验数据的方法有哪些？</w:t>
            </w:r>
          </w:p>
          <w:p w:rsidR="00650E4C" w:rsidRDefault="001D77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答：列表法、作图法、逐差法等</w:t>
            </w:r>
          </w:p>
          <w:p w:rsidR="00650E4C" w:rsidRDefault="001D77BE">
            <w:pPr>
              <w:spacing w:line="30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3、指出下列情况分别属于系统误差还是偶然误差</w:t>
            </w:r>
            <w:r>
              <w:rPr>
                <w:rFonts w:ascii="宋体" w:hAnsi="宋体"/>
              </w:rPr>
              <w:t>:</w:t>
            </w:r>
          </w:p>
          <w:p w:rsidR="00650E4C" w:rsidRDefault="001D77BE">
            <w:pPr>
              <w:spacing w:line="300" w:lineRule="auto"/>
              <w:ind w:firstLineChars="271" w:firstLine="569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(1) </w:t>
            </w:r>
            <w:r>
              <w:rPr>
                <w:rFonts w:hint="eastAsia"/>
                <w:color w:val="000000"/>
              </w:rPr>
              <w:t>由于多次测量结果的随机性而产生的误差；</w:t>
            </w:r>
            <w:r>
              <w:rPr>
                <w:rFonts w:ascii="宋体" w:hAnsi="宋体" w:hint="eastAsia"/>
              </w:rPr>
              <w:t>（   偶然误差            ）</w:t>
            </w:r>
          </w:p>
          <w:p w:rsidR="00650E4C" w:rsidRDefault="001D77BE">
            <w:pPr>
              <w:spacing w:line="300" w:lineRule="auto"/>
              <w:ind w:leftChars="271" w:left="989" w:hangingChars="200" w:hanging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 xml:space="preserve">) </w:t>
            </w:r>
            <w:r>
              <w:rPr>
                <w:rFonts w:ascii="宋体" w:hAnsi="宋体" w:hint="eastAsia"/>
              </w:rPr>
              <w:t>伏安法测电阻实验中，根据欧姆定律R=U/I，</w:t>
            </w:r>
            <w:r>
              <w:rPr>
                <w:rFonts w:ascii="宋体" w:hAnsi="宋体" w:hint="eastAsia"/>
                <w:color w:val="000000"/>
              </w:rPr>
              <w:t>运用电</w:t>
            </w:r>
            <w:r>
              <w:rPr>
                <w:rFonts w:ascii="宋体" w:hAnsi="宋体" w:hint="eastAsia"/>
              </w:rPr>
              <w:t>流表内接法或外接法所测得电阻的阻值与实际值不相等引起的误差；（  系统误差            ）</w:t>
            </w:r>
          </w:p>
          <w:p w:rsidR="00650E4C" w:rsidRDefault="001D77BE">
            <w:pPr>
              <w:spacing w:line="300" w:lineRule="auto"/>
              <w:ind w:firstLineChars="271" w:firstLine="569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 xml:space="preserve">) </w:t>
            </w:r>
            <w:r>
              <w:rPr>
                <w:rFonts w:ascii="宋体" w:hAnsi="宋体" w:hint="eastAsia"/>
              </w:rPr>
              <w:t>天平不等</w:t>
            </w:r>
            <w:proofErr w:type="gramStart"/>
            <w:r>
              <w:rPr>
                <w:rFonts w:ascii="宋体" w:hAnsi="宋体" w:hint="eastAsia"/>
              </w:rPr>
              <w:t>臂引起</w:t>
            </w:r>
            <w:proofErr w:type="gramEnd"/>
            <w:r>
              <w:rPr>
                <w:rFonts w:ascii="宋体" w:hAnsi="宋体" w:hint="eastAsia"/>
              </w:rPr>
              <w:t>的误差；（ 系统误差            ）</w:t>
            </w:r>
          </w:p>
          <w:p w:rsidR="00650E4C" w:rsidRDefault="001D77BE">
            <w:pPr>
              <w:spacing w:line="300" w:lineRule="auto"/>
              <w:ind w:firstLineChars="271" w:firstLine="569"/>
              <w:jc w:val="left"/>
              <w:rPr>
                <w:rFonts w:eastAsia="仿宋_GB2312"/>
              </w:rPr>
            </w:pP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 xml:space="preserve">) </w:t>
            </w:r>
            <w:r>
              <w:rPr>
                <w:rFonts w:hint="eastAsia"/>
              </w:rPr>
              <w:t>读数误差</w:t>
            </w:r>
            <w:r>
              <w:rPr>
                <w:rFonts w:ascii="宋体" w:hAnsi="宋体" w:hint="eastAsia"/>
              </w:rPr>
              <w:t>；  （  偶然误差               ）</w:t>
            </w:r>
          </w:p>
          <w:p w:rsidR="00650E4C" w:rsidRDefault="001D77BE">
            <w:pPr>
              <w:rPr>
                <w:szCs w:val="21"/>
              </w:rPr>
            </w:pPr>
            <w:r>
              <w:rPr>
                <w:rFonts w:hint="eastAsia"/>
                <w:szCs w:val="20"/>
              </w:rPr>
              <w:br/>
              <w:t>4</w:t>
            </w:r>
            <w:r>
              <w:rPr>
                <w:rFonts w:hint="eastAsia"/>
                <w:szCs w:val="20"/>
              </w:rPr>
              <w:t>、在示波器的原理和应用实验中，</w:t>
            </w:r>
            <w:r>
              <w:rPr>
                <w:szCs w:val="21"/>
              </w:rPr>
              <w:t>若被测信号幅度太大（在不引起仪器损坏的前提下），则在示波器上看到什么图形？要完整地显示图形，应如何调节？</w:t>
            </w:r>
          </w:p>
          <w:p w:rsidR="00650E4C" w:rsidRDefault="001D77BE">
            <w:pPr>
              <w:pStyle w:val="HTML"/>
              <w:spacing w:line="253" w:lineRule="atLeast"/>
              <w:rPr>
                <w:rFonts w:ascii="Times New Roman" w:hAnsi="宋体"/>
                <w:szCs w:val="21"/>
              </w:rPr>
            </w:pPr>
            <w:r>
              <w:rPr>
                <w:rFonts w:ascii="Times New Roman" w:hAnsi="宋体"/>
                <w:szCs w:val="21"/>
              </w:rPr>
              <w:t>答：若被测信号幅度太大，在示波器上看到的是信号波形的一部分，也就是在波形中部截取了一部分。要完整地显示图形，可以调节</w:t>
            </w:r>
            <w:r>
              <w:rPr>
                <w:rFonts w:ascii="Times New Roman" w:hAnsi="Times New Roman"/>
                <w:szCs w:val="21"/>
              </w:rPr>
              <w:t>Y</w:t>
            </w:r>
            <w:r>
              <w:rPr>
                <w:rFonts w:ascii="Times New Roman" w:hAnsi="宋体"/>
                <w:szCs w:val="21"/>
              </w:rPr>
              <w:t>轴增益旋钮，使波形显示完整。</w:t>
            </w:r>
          </w:p>
          <w:p w:rsidR="00650E4C" w:rsidRDefault="001D77BE">
            <w:pPr>
              <w:adjustRightInd w:val="0"/>
              <w:snapToGrid w:val="0"/>
              <w:rPr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  <w:r>
              <w:rPr>
                <w:rFonts w:hAnsi="宋体" w:hint="eastAsia"/>
                <w:szCs w:val="21"/>
              </w:rPr>
              <w:t>、</w:t>
            </w:r>
            <w:r>
              <w:rPr>
                <w:szCs w:val="21"/>
              </w:rPr>
              <w:t>分光计有哪些部分组成，各部分的作用如何？</w:t>
            </w:r>
          </w:p>
          <w:p w:rsidR="00650E4C" w:rsidRDefault="001D77BE">
            <w:pPr>
              <w:adjustRightInd w:val="0"/>
              <w:snapToGrid w:val="0"/>
              <w:rPr>
                <w:szCs w:val="21"/>
              </w:rPr>
            </w:pPr>
            <w:r>
              <w:rPr>
                <w:szCs w:val="21"/>
              </w:rPr>
              <w:t>答：分光计由平行光管、载物台、望远镜和读数装置组成。</w:t>
            </w:r>
          </w:p>
          <w:p w:rsidR="00650E4C" w:rsidRDefault="001D77BE">
            <w:pPr>
              <w:snapToGrid w:val="0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平行光管：提供平行入射光</w:t>
            </w:r>
          </w:p>
          <w:p w:rsidR="00650E4C" w:rsidRDefault="001D77BE">
            <w:pPr>
              <w:snapToGrid w:val="0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载物台：放置光学元件</w:t>
            </w:r>
          </w:p>
          <w:p w:rsidR="00650E4C" w:rsidRDefault="001D77BE">
            <w:pPr>
              <w:snapToGrid w:val="0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望远镜：观察和确定光速的行进方向</w:t>
            </w:r>
          </w:p>
          <w:p w:rsidR="00650E4C" w:rsidRDefault="001D77BE">
            <w:pPr>
              <w:snapToGrid w:val="0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读数装置：测量望远镜转动的角度</w:t>
            </w:r>
          </w:p>
          <w:p w:rsidR="00650E4C" w:rsidRDefault="001D77BE">
            <w:pP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、在气体比热容比实验，实验中为什么要测量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个周期</w:t>
            </w:r>
          </w:p>
          <w:p w:rsidR="00650E4C" w:rsidRDefault="001D77BE">
            <w:pPr>
              <w:pStyle w:val="HTML"/>
              <w:spacing w:line="253" w:lineRule="atLeast"/>
              <w:rPr>
                <w:rFonts w:ascii="Times New Roman" w:hAnsi="宋体"/>
                <w:szCs w:val="21"/>
              </w:rPr>
            </w:pPr>
            <w:r>
              <w:rPr>
                <w:szCs w:val="21"/>
              </w:rPr>
              <w:t>答：</w:t>
            </w:r>
            <w:r>
              <w:rPr>
                <w:rFonts w:hint="eastAsia"/>
                <w:szCs w:val="21"/>
              </w:rPr>
              <w:t>用累积放大法减小测量周期的误差。</w:t>
            </w:r>
          </w:p>
          <w:p w:rsidR="00650E4C" w:rsidRDefault="00650E4C">
            <w:pPr>
              <w:spacing w:line="360" w:lineRule="auto"/>
              <w:rPr>
                <w:sz w:val="24"/>
              </w:rPr>
            </w:pPr>
          </w:p>
          <w:p w:rsidR="00650E4C" w:rsidRDefault="001D77B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lastRenderedPageBreak/>
              <w:t>四、</w:t>
            </w:r>
            <w:r>
              <w:rPr>
                <w:rFonts w:hint="eastAsia"/>
                <w:b/>
                <w:sz w:val="28"/>
              </w:rPr>
              <w:t>解答题：（每题</w:t>
            </w:r>
            <w:r>
              <w:rPr>
                <w:rFonts w:hint="eastAsia"/>
                <w:b/>
                <w:sz w:val="28"/>
              </w:rPr>
              <w:t>10</w:t>
            </w:r>
            <w:r>
              <w:rPr>
                <w:rFonts w:hint="eastAsia"/>
                <w:b/>
                <w:sz w:val="28"/>
              </w:rPr>
              <w:t>分，共</w:t>
            </w:r>
            <w:r>
              <w:rPr>
                <w:rFonts w:hint="eastAsia"/>
                <w:b/>
                <w:sz w:val="28"/>
              </w:rPr>
              <w:t>20</w:t>
            </w:r>
            <w:r>
              <w:rPr>
                <w:rFonts w:hint="eastAsia"/>
                <w:b/>
                <w:sz w:val="28"/>
              </w:rPr>
              <w:t>分）</w:t>
            </w:r>
          </w:p>
          <w:p w:rsidR="00650E4C" w:rsidRDefault="001D77BE">
            <w:pPr>
              <w:pStyle w:val="Default"/>
              <w:spacing w:line="360" w:lineRule="auto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1、</w:t>
            </w:r>
            <w:r>
              <w:rPr>
                <w:rFonts w:hAnsi="宋体" w:hint="eastAsia"/>
                <w:szCs w:val="21"/>
              </w:rPr>
              <w:t>实验测得某金属圆柱体的直径</w:t>
            </w:r>
            <w:r w:rsidR="00650E4C" w:rsidRPr="00650E4C">
              <w:rPr>
                <w:rFonts w:hAnsi="宋体"/>
                <w:position w:val="-6"/>
                <w:szCs w:val="21"/>
              </w:rPr>
              <w:object w:dxaOrig="2056" w:dyaOrig="280">
                <v:shape id="_x0000_i1062" type="#_x0000_t75" style="width:103.1pt;height:14.05pt" o:ole="">
                  <v:imagedata r:id="rId73" o:title=""/>
                </v:shape>
                <o:OLEObject Type="Embed" ProgID="Equation.3" ShapeID="_x0000_i1062" DrawAspect="Content" ObjectID="_1683918235" r:id="rId74"/>
              </w:object>
            </w:r>
            <w:r>
              <w:rPr>
                <w:rFonts w:hAnsi="宋体"/>
                <w:szCs w:val="21"/>
              </w:rPr>
              <w:t>,</w:t>
            </w:r>
            <w:r>
              <w:rPr>
                <w:rFonts w:hAnsi="宋体" w:hint="eastAsia"/>
                <w:szCs w:val="21"/>
              </w:rPr>
              <w:t>高</w:t>
            </w:r>
            <w:r w:rsidR="00650E4C" w:rsidRPr="00650E4C">
              <w:rPr>
                <w:rFonts w:hAnsi="宋体"/>
                <w:position w:val="-6"/>
                <w:szCs w:val="21"/>
              </w:rPr>
              <w:object w:dxaOrig="2036" w:dyaOrig="280">
                <v:shape id="_x0000_i1063" type="#_x0000_t75" style="width:101.8pt;height:14.05pt" o:ole="">
                  <v:imagedata r:id="rId75" o:title=""/>
                </v:shape>
                <o:OLEObject Type="Embed" ProgID="Equation.3" ShapeID="_x0000_i1063" DrawAspect="Content" ObjectID="_1683918236" r:id="rId76"/>
              </w:object>
            </w:r>
            <w:r>
              <w:rPr>
                <w:rFonts w:hAnsi="宋体" w:hint="eastAsia"/>
                <w:szCs w:val="21"/>
              </w:rPr>
              <w:t>，质量</w:t>
            </w:r>
            <w:r w:rsidR="00650E4C" w:rsidRPr="00650E4C">
              <w:rPr>
                <w:rFonts w:hAnsi="宋体"/>
                <w:position w:val="-10"/>
                <w:szCs w:val="21"/>
              </w:rPr>
              <w:object w:dxaOrig="1838" w:dyaOrig="320">
                <v:shape id="_x0000_i1064" type="#_x0000_t75" style="width:92pt;height:16.2pt" o:ole="">
                  <v:imagedata r:id="rId77" o:title=""/>
                </v:shape>
                <o:OLEObject Type="Embed" ProgID="Equation.3" ShapeID="_x0000_i1064" DrawAspect="Content" ObjectID="_1683918237" r:id="rId78"/>
              </w:object>
            </w:r>
            <w:r>
              <w:rPr>
                <w:rFonts w:hAnsi="宋体" w:hint="eastAsia"/>
                <w:szCs w:val="21"/>
              </w:rPr>
              <w:t>。试求出该金属圆柱的密度</w:t>
            </w:r>
            <w:r w:rsidR="00650E4C" w:rsidRPr="00650E4C">
              <w:rPr>
                <w:rFonts w:hAnsi="宋体"/>
                <w:position w:val="-10"/>
                <w:szCs w:val="21"/>
              </w:rPr>
              <w:object w:dxaOrig="240" w:dyaOrig="260">
                <v:shape id="_x0000_i1065" type="#_x0000_t75" style="width:11.95pt;height:13.2pt" o:ole="">
                  <v:imagedata r:id="rId79" o:title=""/>
                </v:shape>
                <o:OLEObject Type="Embed" ProgID="Equation.3" ShapeID="_x0000_i1065" DrawAspect="Content" ObjectID="_1683918238" r:id="rId80"/>
              </w:object>
            </w:r>
            <w:r>
              <w:rPr>
                <w:rFonts w:hAnsi="宋体" w:hint="eastAsia"/>
                <w:szCs w:val="21"/>
              </w:rPr>
              <w:t>，并推导出</w:t>
            </w:r>
            <w:r w:rsidR="00650E4C" w:rsidRPr="00650E4C">
              <w:rPr>
                <w:rFonts w:hAnsi="宋体"/>
                <w:position w:val="-10"/>
                <w:szCs w:val="21"/>
              </w:rPr>
              <w:object w:dxaOrig="240" w:dyaOrig="260">
                <v:shape id="_x0000_i1066" type="#_x0000_t75" style="width:11.95pt;height:13.2pt" o:ole="">
                  <v:imagedata r:id="rId79" o:title=""/>
                </v:shape>
                <o:OLEObject Type="Embed" ProgID="Equation.3" ShapeID="_x0000_i1066" DrawAspect="Content" ObjectID="_1683918239" r:id="rId81"/>
              </w:object>
            </w:r>
            <w:r>
              <w:rPr>
                <w:rFonts w:hAnsi="宋体" w:hint="eastAsia"/>
                <w:szCs w:val="21"/>
              </w:rPr>
              <w:t>的误差传递公式，计算其不确定度，用标准形式写出</w:t>
            </w:r>
            <w:r w:rsidR="00650E4C" w:rsidRPr="00650E4C">
              <w:rPr>
                <w:rFonts w:hAnsi="宋体"/>
                <w:position w:val="-10"/>
                <w:szCs w:val="21"/>
              </w:rPr>
              <w:object w:dxaOrig="240" w:dyaOrig="260">
                <v:shape id="_x0000_i1067" type="#_x0000_t75" style="width:11.95pt;height:13.2pt" o:ole="">
                  <v:imagedata r:id="rId79" o:title=""/>
                </v:shape>
                <o:OLEObject Type="Embed" ProgID="Equation.3" ShapeID="_x0000_i1067" DrawAspect="Content" ObjectID="_1683918240" r:id="rId82"/>
              </w:object>
            </w:r>
            <w:r>
              <w:rPr>
                <w:rFonts w:hAnsi="宋体" w:hint="eastAsia"/>
                <w:szCs w:val="21"/>
              </w:rPr>
              <w:t>的完整结果表达式。（注：圆柱体密度</w:t>
            </w:r>
            <w:r w:rsidR="00650E4C" w:rsidRPr="00650E4C">
              <w:rPr>
                <w:rFonts w:hAnsi="宋体"/>
                <w:position w:val="-24"/>
                <w:szCs w:val="21"/>
              </w:rPr>
              <w:object w:dxaOrig="1020" w:dyaOrig="620">
                <v:shape id="_x0000_i1068" type="#_x0000_t75" style="width:51.1pt;height:31.1pt" o:ole="">
                  <v:imagedata r:id="rId83" o:title=""/>
                </v:shape>
                <o:OLEObject Type="Embed" ProgID="Equation.3" ShapeID="_x0000_i1068" DrawAspect="Content" ObjectID="_1683918241" r:id="rId84"/>
              </w:object>
            </w:r>
            <w:r>
              <w:rPr>
                <w:rFonts w:hAnsi="宋体" w:hint="eastAsia"/>
                <w:szCs w:val="21"/>
              </w:rPr>
              <w:t>）</w:t>
            </w:r>
          </w:p>
          <w:p w:rsidR="00650E4C" w:rsidRDefault="001D77BE">
            <w:pPr>
              <w:spacing w:line="360" w:lineRule="auto"/>
              <w:ind w:left="435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解：</w:t>
            </w:r>
            <w:r w:rsidR="00650E4C" w:rsidRPr="00650E4C">
              <w:rPr>
                <w:rFonts w:ascii="宋体" w:hAnsi="宋体"/>
                <w:position w:val="-30"/>
                <w:szCs w:val="21"/>
              </w:rPr>
              <w:object w:dxaOrig="1080" w:dyaOrig="720">
                <v:shape id="_x0000_i1069" type="#_x0000_t75" style="width:54.1pt;height:36.2pt" o:ole="">
                  <v:imagedata r:id="rId85" o:title=""/>
                </v:shape>
                <o:OLEObject Type="Embed" ProgID="Equation.3" ShapeID="_x0000_i1069" DrawAspect="Content" ObjectID="_1683918242" r:id="rId86"/>
              </w:object>
            </w:r>
            <w:r>
              <w:rPr>
                <w:rFonts w:ascii="宋体" w:hAnsi="宋体" w:hint="eastAsia"/>
                <w:szCs w:val="21"/>
              </w:rPr>
              <w:t>=3.919</w:t>
            </w:r>
            <w:r w:rsidR="00650E4C" w:rsidRPr="00650E4C">
              <w:rPr>
                <w:rFonts w:ascii="宋体" w:hAnsi="宋体"/>
                <w:position w:val="-10"/>
                <w:szCs w:val="21"/>
              </w:rPr>
              <w:object w:dxaOrig="720" w:dyaOrig="360">
                <v:shape id="_x0000_i1070" type="#_x0000_t75" style="width:36.2pt;height:17.9pt" o:ole="">
                  <v:imagedata r:id="rId87" o:title=""/>
                </v:shape>
                <o:OLEObject Type="Embed" ProgID="Equation.3" ShapeID="_x0000_i1070" DrawAspect="Content" ObjectID="_1683918243" r:id="rId88"/>
              </w:object>
            </w:r>
            <w:r>
              <w:rPr>
                <w:rFonts w:ascii="宋体" w:hAnsi="宋体" w:hint="eastAsia"/>
                <w:szCs w:val="21"/>
              </w:rPr>
              <w:t xml:space="preserve">            (3分)</w:t>
            </w:r>
          </w:p>
          <w:p w:rsidR="00650E4C" w:rsidRDefault="00650E4C">
            <w:pPr>
              <w:spacing w:line="360" w:lineRule="auto"/>
              <w:ind w:left="435"/>
              <w:rPr>
                <w:szCs w:val="21"/>
              </w:rPr>
            </w:pPr>
            <w:r w:rsidRPr="00650E4C">
              <w:rPr>
                <w:rFonts w:ascii="宋体" w:hAnsi="宋体"/>
                <w:position w:val="-30"/>
                <w:szCs w:val="21"/>
              </w:rPr>
              <w:object w:dxaOrig="3500" w:dyaOrig="800">
                <v:shape id="_x0000_i1071" type="#_x0000_t75" style="width:175.1pt;height:40.05pt" o:ole="">
                  <v:imagedata r:id="rId89" o:title=""/>
                </v:shape>
                <o:OLEObject Type="Embed" ProgID="Equation.3" ShapeID="_x0000_i1071" DrawAspect="Content" ObjectID="_1683918244" r:id="rId90"/>
              </w:object>
            </w:r>
            <w:r w:rsidR="001D77BE">
              <w:rPr>
                <w:rFonts w:ascii="宋体" w:hAnsi="宋体" w:hint="eastAsia"/>
                <w:szCs w:val="21"/>
              </w:rPr>
              <w:t xml:space="preserve">   (3分)</w:t>
            </w:r>
          </w:p>
          <w:p w:rsidR="00650E4C" w:rsidRDefault="00650E4C">
            <w:pPr>
              <w:spacing w:line="360" w:lineRule="auto"/>
              <w:ind w:left="435"/>
              <w:rPr>
                <w:szCs w:val="21"/>
              </w:rPr>
            </w:pPr>
            <w:r w:rsidRPr="00650E4C">
              <w:rPr>
                <w:position w:val="-10"/>
                <w:szCs w:val="21"/>
              </w:rPr>
              <w:object w:dxaOrig="1039" w:dyaOrig="320">
                <v:shape id="_x0000_i1072" type="#_x0000_t75" style="width:52pt;height:16.2pt" o:ole="">
                  <v:imagedata r:id="rId91" o:title=""/>
                </v:shape>
                <o:OLEObject Type="Embed" ProgID="Equation.3" ShapeID="_x0000_i1072" DrawAspect="Content" ObjectID="_1683918245" r:id="rId92"/>
              </w:object>
            </w:r>
            <w:r w:rsidRPr="00650E4C">
              <w:rPr>
                <w:rFonts w:ascii="宋体" w:hAnsi="宋体"/>
                <w:position w:val="-10"/>
                <w:szCs w:val="21"/>
              </w:rPr>
              <w:object w:dxaOrig="720" w:dyaOrig="360">
                <v:shape id="_x0000_i1073" type="#_x0000_t75" style="width:36.2pt;height:17.9pt" o:ole="">
                  <v:imagedata r:id="rId87" o:title=""/>
                </v:shape>
                <o:OLEObject Type="Embed" ProgID="Equation.3" ShapeID="_x0000_i1073" DrawAspect="Content" ObjectID="_1683918246" r:id="rId93"/>
              </w:object>
            </w:r>
            <w:r w:rsidR="001D77BE">
              <w:rPr>
                <w:rFonts w:ascii="宋体" w:hAnsi="宋体" w:hint="eastAsia"/>
                <w:szCs w:val="21"/>
              </w:rPr>
              <w:t xml:space="preserve">                     (1分)</w:t>
            </w:r>
          </w:p>
          <w:p w:rsidR="00650E4C" w:rsidRDefault="00650E4C">
            <w:pPr>
              <w:spacing w:line="360" w:lineRule="auto"/>
              <w:ind w:left="435"/>
              <w:rPr>
                <w:szCs w:val="21"/>
              </w:rPr>
            </w:pPr>
            <w:r w:rsidRPr="00650E4C">
              <w:rPr>
                <w:position w:val="-10"/>
                <w:szCs w:val="21"/>
              </w:rPr>
              <w:object w:dxaOrig="3139" w:dyaOrig="380">
                <v:shape id="_x0000_i1074" type="#_x0000_t75" style="width:156.8pt;height:19.15pt" o:ole="">
                  <v:imagedata r:id="rId94" o:title=""/>
                </v:shape>
                <o:OLEObject Type="Embed" ProgID="Equation.3" ShapeID="_x0000_i1074" DrawAspect="Content" ObjectID="_1683918247" r:id="rId95"/>
              </w:object>
            </w:r>
            <w:r w:rsidR="001D77BE">
              <w:rPr>
                <w:rFonts w:hint="eastAsia"/>
                <w:szCs w:val="21"/>
              </w:rPr>
              <w:t xml:space="preserve">        </w:t>
            </w:r>
            <w:r w:rsidR="001D77BE">
              <w:rPr>
                <w:rFonts w:hint="eastAsia"/>
                <w:szCs w:val="21"/>
              </w:rPr>
              <w:t>（</w:t>
            </w:r>
            <w:r w:rsidR="001D77BE">
              <w:rPr>
                <w:rFonts w:hint="eastAsia"/>
                <w:szCs w:val="21"/>
              </w:rPr>
              <w:t>3</w:t>
            </w:r>
            <w:r w:rsidR="001D77BE">
              <w:rPr>
                <w:rFonts w:hint="eastAsia"/>
                <w:szCs w:val="21"/>
              </w:rPr>
              <w:t>分）</w:t>
            </w:r>
          </w:p>
          <w:p w:rsidR="00650E4C" w:rsidRDefault="00650E4C">
            <w:pPr>
              <w:spacing w:line="360" w:lineRule="auto"/>
              <w:ind w:left="435"/>
              <w:rPr>
                <w:rFonts w:ascii="宋体" w:hAnsi="宋体"/>
                <w:szCs w:val="21"/>
              </w:rPr>
            </w:pPr>
          </w:p>
          <w:p w:rsidR="00650E4C" w:rsidRDefault="00650E4C">
            <w:pPr>
              <w:spacing w:line="360" w:lineRule="auto"/>
              <w:ind w:left="435"/>
              <w:rPr>
                <w:rFonts w:ascii="宋体" w:hAnsi="宋体"/>
                <w:szCs w:val="21"/>
              </w:rPr>
            </w:pPr>
          </w:p>
          <w:p w:rsidR="00650E4C" w:rsidRDefault="00650E4C"/>
          <w:p w:rsidR="00650E4C" w:rsidRDefault="001D77BE">
            <w:pPr>
              <w:spacing w:line="360" w:lineRule="auto"/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  <w:lang w:val="pt-BR"/>
              </w:rPr>
              <w:t>、</w:t>
            </w:r>
            <w:proofErr w:type="gramStart"/>
            <w:r>
              <w:rPr>
                <w:rFonts w:ascii="宋体" w:hint="eastAsia"/>
                <w:color w:val="000000"/>
              </w:rPr>
              <w:t>一</w:t>
            </w:r>
            <w:proofErr w:type="gramEnd"/>
            <w:r>
              <w:rPr>
                <w:rFonts w:ascii="宋体" w:hint="eastAsia"/>
                <w:color w:val="000000"/>
              </w:rPr>
              <w:t>运动系统受到的拉力</w:t>
            </w:r>
            <w:r w:rsidR="00650E4C" w:rsidRPr="00650E4C">
              <w:rPr>
                <w:rFonts w:ascii="宋体" w:hint="eastAsia"/>
                <w:color w:val="000000"/>
                <w:position w:val="-4"/>
              </w:rPr>
              <w:object w:dxaOrig="260" w:dyaOrig="260">
                <v:shape id="_x0000_i1075" type="#_x0000_t75" style="width:12.8pt;height:12.8pt" o:ole="">
                  <v:imagedata r:id="rId96" o:title=""/>
                </v:shape>
                <o:OLEObject Type="Embed" ProgID="Equation.3" ShapeID="_x0000_i1075" DrawAspect="Content" ObjectID="_1683918248" r:id="rId97"/>
              </w:object>
            </w:r>
            <w:r>
              <w:rPr>
                <w:rFonts w:ascii="宋体" w:hint="eastAsia"/>
                <w:color w:val="000000"/>
              </w:rPr>
              <w:t>和它的加速度的关系为</w:t>
            </w:r>
            <w:r>
              <w:rPr>
                <w:rFonts w:hint="eastAsia"/>
              </w:rPr>
              <w:t>：</w:t>
            </w:r>
            <w:r w:rsidR="00650E4C" w:rsidRPr="00650E4C">
              <w:rPr>
                <w:rFonts w:hint="eastAsia"/>
                <w:position w:val="-10"/>
              </w:rPr>
              <w:object w:dxaOrig="1180" w:dyaOrig="320">
                <v:shape id="_x0000_i1076" type="#_x0000_t75" style="width:58.8pt;height:15.75pt" o:ole="">
                  <v:imagedata r:id="rId98" o:title=""/>
                </v:shape>
                <o:OLEObject Type="Embed" ProgID="Equation.3" ShapeID="_x0000_i1076" DrawAspect="Content" ObjectID="_1683918249" r:id="rId99"/>
              </w:object>
            </w:r>
            <w:r>
              <w:rPr>
                <w:rFonts w:hint="eastAsia"/>
              </w:rPr>
              <w:t>，其中</w:t>
            </w:r>
            <w:r w:rsidR="00650E4C" w:rsidRPr="00650E4C">
              <w:rPr>
                <w:rFonts w:hint="eastAsia"/>
                <w:position w:val="-10"/>
              </w:rPr>
              <w:object w:dxaOrig="240" w:dyaOrig="320">
                <v:shape id="_x0000_i1077" type="#_x0000_t75" style="width:11.95pt;height:15.75pt" o:ole="">
                  <v:imagedata r:id="rId100" o:title=""/>
                </v:shape>
                <o:OLEObject Type="Embed" ProgID="Equation.3" ShapeID="_x0000_i1077" DrawAspect="Content" ObjectID="_1683918250" r:id="rId101"/>
              </w:object>
            </w:r>
            <w:r>
              <w:rPr>
                <w:rFonts w:hint="eastAsia"/>
              </w:rPr>
              <w:t>为运动系统受到的阻力（假设阻力</w:t>
            </w:r>
            <w:r w:rsidR="00650E4C" w:rsidRPr="00650E4C">
              <w:rPr>
                <w:rFonts w:hint="eastAsia"/>
                <w:position w:val="-10"/>
              </w:rPr>
              <w:object w:dxaOrig="240" w:dyaOrig="320">
                <v:shape id="_x0000_i1078" type="#_x0000_t75" style="width:11.95pt;height:15.75pt" o:ole="">
                  <v:imagedata r:id="rId102" o:title=""/>
                </v:shape>
                <o:OLEObject Type="Embed" ProgID="Equation.3" ShapeID="_x0000_i1078" DrawAspect="Content" ObjectID="_1683918251" r:id="rId103"/>
              </w:object>
            </w:r>
            <w:r>
              <w:rPr>
                <w:rFonts w:hint="eastAsia"/>
              </w:rPr>
              <w:t>为定值），今测得数据</w:t>
            </w:r>
            <w:r w:rsidR="00650E4C" w:rsidRPr="00650E4C">
              <w:rPr>
                <w:rFonts w:hint="eastAsia"/>
                <w:position w:val="-4"/>
              </w:rPr>
              <w:object w:dxaOrig="260" w:dyaOrig="260">
                <v:shape id="_x0000_i1079" type="#_x0000_t75" style="width:12.8pt;height:12.8pt" o:ole="">
                  <v:imagedata r:id="rId104" o:title=""/>
                </v:shape>
                <o:OLEObject Type="Embed" ProgID="Equation.3" ShapeID="_x0000_i1079" DrawAspect="Content" ObjectID="_1683918252" r:id="rId105"/>
              </w:object>
            </w:r>
            <w:r>
              <w:rPr>
                <w:rFonts w:hint="eastAsia"/>
              </w:rPr>
              <w:t>与</w:t>
            </w:r>
            <w:r w:rsidR="00650E4C" w:rsidRPr="00650E4C">
              <w:rPr>
                <w:rFonts w:hint="eastAsia"/>
                <w:position w:val="-6"/>
              </w:rPr>
              <w:object w:dxaOrig="200" w:dyaOrig="220">
                <v:shape id="_x0000_i1080" type="#_x0000_t75" style="width:9.8pt;height:11.1pt" o:ole="">
                  <v:imagedata r:id="rId106" o:title=""/>
                </v:shape>
                <o:OLEObject Type="Embed" ProgID="Equation.3" ShapeID="_x0000_i1080" DrawAspect="Content" ObjectID="_1683918253" r:id="rId107"/>
              </w:object>
            </w:r>
            <w:r>
              <w:rPr>
                <w:rFonts w:hint="eastAsia"/>
              </w:rPr>
              <w:t>的实验数据如下表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2"/>
              <w:gridCol w:w="938"/>
              <w:gridCol w:w="938"/>
              <w:gridCol w:w="939"/>
              <w:gridCol w:w="939"/>
              <w:gridCol w:w="939"/>
              <w:gridCol w:w="939"/>
              <w:gridCol w:w="939"/>
              <w:gridCol w:w="939"/>
            </w:tblGrid>
            <w:tr w:rsidR="00650E4C">
              <w:tc>
                <w:tcPr>
                  <w:tcW w:w="1012" w:type="dxa"/>
                </w:tcPr>
                <w:p w:rsidR="00650E4C" w:rsidRDefault="00650E4C">
                  <w:pPr>
                    <w:spacing w:line="360" w:lineRule="auto"/>
                  </w:pPr>
                  <w:r w:rsidRPr="00650E4C">
                    <w:rPr>
                      <w:rFonts w:hint="eastAsia"/>
                      <w:position w:val="-4"/>
                    </w:rPr>
                    <w:object w:dxaOrig="260" w:dyaOrig="260">
                      <v:shape id="_x0000_i1081" type="#_x0000_t75" style="width:16.2pt;height:16.2pt" o:ole="">
                        <v:imagedata r:id="rId108" o:title=""/>
                      </v:shape>
                      <o:OLEObject Type="Embed" ProgID="Equation.3" ShapeID="_x0000_i1081" DrawAspect="Content" ObjectID="_1683918254" r:id="rId109"/>
                    </w:object>
                  </w:r>
                  <w:r w:rsidR="001D77BE">
                    <w:rPr>
                      <w:rFonts w:hint="eastAsia"/>
                    </w:rPr>
                    <w:t>(N)</w:t>
                  </w:r>
                </w:p>
              </w:tc>
              <w:tc>
                <w:tcPr>
                  <w:tcW w:w="938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0.100</w:t>
                  </w:r>
                </w:p>
              </w:tc>
              <w:tc>
                <w:tcPr>
                  <w:tcW w:w="938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0.200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0.300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0.400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0.500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0.600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0.700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0.800</w:t>
                  </w:r>
                </w:p>
              </w:tc>
            </w:tr>
            <w:tr w:rsidR="00650E4C">
              <w:tc>
                <w:tcPr>
                  <w:tcW w:w="1012" w:type="dxa"/>
                </w:tcPr>
                <w:p w:rsidR="00650E4C" w:rsidRDefault="00650E4C">
                  <w:pPr>
                    <w:spacing w:line="360" w:lineRule="auto"/>
                  </w:pPr>
                  <w:r w:rsidRPr="00650E4C">
                    <w:rPr>
                      <w:rFonts w:hint="eastAsia"/>
                      <w:position w:val="-6"/>
                    </w:rPr>
                    <w:object w:dxaOrig="200" w:dyaOrig="220">
                      <v:shape id="_x0000_i1082" type="#_x0000_t75" style="width:14.9pt;height:16.2pt" o:ole="">
                        <v:imagedata r:id="rId110" o:title=""/>
                      </v:shape>
                      <o:OLEObject Type="Embed" ProgID="Equation.3" ShapeID="_x0000_i1082" DrawAspect="Content" ObjectID="_1683918255" r:id="rId111"/>
                    </w:object>
                  </w:r>
                  <w:r w:rsidR="001D77BE">
                    <w:rPr>
                      <w:rFonts w:hint="eastAsia"/>
                    </w:rPr>
                    <w:t>(m/s</w:t>
                  </w:r>
                  <w:r w:rsidR="001D77BE">
                    <w:rPr>
                      <w:rFonts w:hint="eastAsia"/>
                      <w:vertAlign w:val="superscript"/>
                    </w:rPr>
                    <w:t>2</w:t>
                  </w:r>
                  <w:r w:rsidR="001D77BE">
                    <w:rPr>
                      <w:rFonts w:hint="eastAsia"/>
                    </w:rPr>
                    <w:t>)</w:t>
                  </w:r>
                </w:p>
              </w:tc>
              <w:tc>
                <w:tcPr>
                  <w:tcW w:w="938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0.075</w:t>
                  </w:r>
                </w:p>
              </w:tc>
              <w:tc>
                <w:tcPr>
                  <w:tcW w:w="938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0.136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0.173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0.231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0.280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0.322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0.383</w:t>
                  </w:r>
                </w:p>
              </w:tc>
              <w:tc>
                <w:tcPr>
                  <w:tcW w:w="939" w:type="dxa"/>
                </w:tcPr>
                <w:p w:rsidR="00650E4C" w:rsidRDefault="001D77BE">
                  <w:pPr>
                    <w:spacing w:line="360" w:lineRule="auto"/>
                  </w:pPr>
                  <w:r>
                    <w:rPr>
                      <w:rFonts w:hint="eastAsia"/>
                    </w:rPr>
                    <w:t>0.430</w:t>
                  </w:r>
                </w:p>
              </w:tc>
            </w:tr>
          </w:tbl>
          <w:p w:rsidR="00650E4C" w:rsidRDefault="001D77BE">
            <w:pPr>
              <w:numPr>
                <w:ilvl w:val="0"/>
                <w:numId w:val="2"/>
              </w:numPr>
              <w:spacing w:line="360" w:lineRule="auto"/>
            </w:pPr>
            <w:proofErr w:type="gramStart"/>
            <w:r>
              <w:rPr>
                <w:rFonts w:hint="eastAsia"/>
              </w:rPr>
              <w:t>作出</w:t>
            </w:r>
            <w:proofErr w:type="gramEnd"/>
            <w:r w:rsidR="00650E4C" w:rsidRPr="00650E4C">
              <w:rPr>
                <w:rFonts w:hint="eastAsia"/>
                <w:position w:val="-6"/>
              </w:rPr>
              <w:object w:dxaOrig="600" w:dyaOrig="279">
                <v:shape id="_x0000_i1083" type="#_x0000_t75" alt="" style="width:29.8pt;height:14.05pt" o:ole="">
                  <v:imagedata r:id="rId112" o:title=""/>
                </v:shape>
                <o:OLEObject Type="Embed" ProgID="Equation.3" ShapeID="_x0000_i1083" DrawAspect="Content" ObjectID="_1683918256" r:id="rId113"/>
              </w:object>
            </w:r>
            <w:r>
              <w:rPr>
                <w:rFonts w:hint="eastAsia"/>
              </w:rPr>
              <w:t>关系曲线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要求等精度作图</w:t>
            </w:r>
            <w:r>
              <w:rPr>
                <w:rFonts w:hint="eastAsia"/>
              </w:rPr>
              <w:t>)</w:t>
            </w:r>
          </w:p>
          <w:p w:rsidR="00650E4C" w:rsidRDefault="001D77BE">
            <w:pPr>
              <w:numPr>
                <w:ilvl w:val="0"/>
                <w:numId w:val="2"/>
              </w:numPr>
              <w:spacing w:line="360" w:lineRule="auto"/>
            </w:pPr>
            <w:r>
              <w:rPr>
                <w:rFonts w:hint="eastAsia"/>
              </w:rPr>
              <w:t>用图解法求出运动系统受到的阻力</w:t>
            </w:r>
            <w:r w:rsidR="00650E4C" w:rsidRPr="00650E4C">
              <w:rPr>
                <w:rFonts w:hint="eastAsia"/>
                <w:position w:val="-10"/>
              </w:rPr>
              <w:object w:dxaOrig="240" w:dyaOrig="320">
                <v:shape id="_x0000_i1084" type="#_x0000_t75" style="width:11.95pt;height:15.75pt" o:ole="">
                  <v:imagedata r:id="rId114" o:title=""/>
                </v:shape>
                <o:OLEObject Type="Embed" ProgID="Equation.3" ShapeID="_x0000_i1084" DrawAspect="Content" ObjectID="_1683918257" r:id="rId115"/>
              </w:object>
            </w:r>
            <w:r>
              <w:rPr>
                <w:rFonts w:hint="eastAsia"/>
              </w:rPr>
              <w:t>与运动系统的质量</w:t>
            </w:r>
            <w:r w:rsidR="00650E4C" w:rsidRPr="00650E4C">
              <w:rPr>
                <w:rFonts w:hint="eastAsia"/>
                <w:position w:val="-6"/>
              </w:rPr>
              <w:object w:dxaOrig="260" w:dyaOrig="220">
                <v:shape id="_x0000_i1085" type="#_x0000_t75" style="width:12.8pt;height:11.1pt" o:ole="">
                  <v:imagedata r:id="rId116" o:title=""/>
                </v:shape>
                <o:OLEObject Type="Embed" ProgID="Equation.3" ShapeID="_x0000_i1085" DrawAspect="Content" ObjectID="_1683918258" r:id="rId117"/>
              </w:object>
            </w:r>
          </w:p>
          <w:p w:rsidR="00650E4C" w:rsidRDefault="001D77BE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3718560" cy="3735070"/>
                  <wp:effectExtent l="0" t="0" r="15240" b="17780"/>
                  <wp:docPr id="2" name="图片 98" descr="未标题-1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8" descr="未标题-1 拷贝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560" cy="3735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E4C" w:rsidRDefault="001D77BE">
            <w:pPr>
              <w:spacing w:line="360" w:lineRule="auto"/>
            </w:pP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>: (1)</w:t>
            </w:r>
            <w:r>
              <w:rPr>
                <w:rFonts w:hint="eastAsia"/>
              </w:rPr>
              <w:t>等精度作</w:t>
            </w:r>
            <w:r>
              <w:rPr>
                <w:rFonts w:hint="eastAsia"/>
              </w:rPr>
              <w:t xml:space="preserve"> </w:t>
            </w:r>
            <w:r w:rsidR="00650E4C" w:rsidRPr="00650E4C">
              <w:rPr>
                <w:rFonts w:hint="eastAsia"/>
                <w:position w:val="-6"/>
              </w:rPr>
              <w:object w:dxaOrig="600" w:dyaOrig="279">
                <v:shape id="_x0000_i1086" type="#_x0000_t75" alt="" style="width:29.8pt;height:14.05pt" o:ole="">
                  <v:imagedata r:id="rId119" o:title=""/>
                </v:shape>
                <o:OLEObject Type="Embed" ProgID="Equation.3" ShapeID="_x0000_i1086" DrawAspect="Content" ObjectID="_1683918259" r:id="rId120"/>
              </w:object>
            </w:r>
            <w:r>
              <w:rPr>
                <w:rFonts w:hint="eastAsia"/>
              </w:rPr>
              <w:t>关系曲线</w:t>
            </w:r>
            <w:r>
              <w:rPr>
                <w:rFonts w:hint="eastAsia"/>
              </w:rPr>
              <w:t xml:space="preserve">                    4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不按等精度作图零分</w:t>
            </w:r>
          </w:p>
          <w:p w:rsidR="00650E4C" w:rsidRDefault="001D77BE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114300" distR="114300">
                  <wp:extent cx="4243070" cy="2587625"/>
                  <wp:effectExtent l="0" t="0" r="5080" b="3175"/>
                  <wp:docPr id="1" name="图片 92" descr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92" descr="Image1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070" cy="258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0E4C" w:rsidRDefault="001D77BE">
            <w:pPr>
              <w:spacing w:line="360" w:lineRule="auto"/>
            </w:pPr>
            <w:r>
              <w:rPr>
                <w:rFonts w:hint="eastAsia"/>
              </w:rPr>
              <w:t xml:space="preserve">  (2)</w:t>
            </w:r>
            <w:proofErr w:type="gramStart"/>
            <w:r>
              <w:rPr>
                <w:rFonts w:hint="eastAsia"/>
              </w:rPr>
              <w:t>作沿长线</w:t>
            </w:r>
            <w:proofErr w:type="gramEnd"/>
            <w:r>
              <w:rPr>
                <w:rFonts w:hint="eastAsia"/>
              </w:rPr>
              <w:t>与</w:t>
            </w:r>
            <w:r w:rsidR="00650E4C" w:rsidRPr="00650E4C">
              <w:rPr>
                <w:rFonts w:hint="eastAsia"/>
                <w:position w:val="-6"/>
              </w:rPr>
              <w:object w:dxaOrig="200" w:dyaOrig="220">
                <v:shape id="_x0000_i1087" type="#_x0000_t75" style="width:9.8pt;height:11.1pt" o:ole="">
                  <v:imagedata r:id="rId122" o:title=""/>
                </v:shape>
                <o:OLEObject Type="Embed" ProgID="Equation.3" ShapeID="_x0000_i1087" DrawAspect="Content" ObjectID="_1683918260" r:id="rId123"/>
              </w:object>
            </w:r>
            <w:r>
              <w:rPr>
                <w:rFonts w:hint="eastAsia"/>
              </w:rPr>
              <w:t>轴交点为</w:t>
            </w:r>
            <w:r>
              <w:rPr>
                <w:rFonts w:hint="eastAsia"/>
              </w:rPr>
              <w:t xml:space="preserve">(0.000, 0.030), </w:t>
            </w:r>
            <w:r>
              <w:rPr>
                <w:rFonts w:hint="eastAsia"/>
              </w:rPr>
              <w:t>故有</w:t>
            </w:r>
            <w:r w:rsidR="00650E4C" w:rsidRPr="00650E4C">
              <w:rPr>
                <w:rFonts w:hint="eastAsia"/>
                <w:position w:val="-24"/>
              </w:rPr>
              <w:object w:dxaOrig="1580" w:dyaOrig="620">
                <v:shape id="_x0000_i1088" type="#_x0000_t75" style="width:78.8pt;height:31.1pt" o:ole="">
                  <v:imagedata r:id="rId124" o:title=""/>
                </v:shape>
                <o:OLEObject Type="Embed" ProgID="Equation.3" ShapeID="_x0000_i1088" DrawAspect="Content" ObjectID="_1683918261" r:id="rId125"/>
              </w:object>
            </w: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分</w:t>
            </w:r>
          </w:p>
          <w:p w:rsidR="00650E4C" w:rsidRDefault="001D77B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在直线上取</w:t>
            </w:r>
            <w:r>
              <w:rPr>
                <w:rFonts w:hint="eastAsia"/>
              </w:rPr>
              <w:t xml:space="preserve">A(0.120, 0.088),  B(0.780, 0.418) , </w:t>
            </w:r>
            <w:bookmarkStart w:id="0" w:name="_GoBack"/>
            <w:bookmarkEnd w:id="0"/>
          </w:p>
          <w:p w:rsidR="00650E4C" w:rsidRDefault="001D77B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则斜率</w:t>
            </w:r>
            <w:r w:rsidR="00640D19" w:rsidRPr="00650E4C">
              <w:rPr>
                <w:rFonts w:hint="eastAsia"/>
                <w:position w:val="-24"/>
              </w:rPr>
              <w:object w:dxaOrig="2680" w:dyaOrig="620">
                <v:shape id="_x0000_i1090" type="#_x0000_t75" style="width:134.2pt;height:31.1pt" o:ole="">
                  <v:imagedata r:id="rId126" o:title=""/>
                </v:shape>
                <o:OLEObject Type="Embed" ProgID="Equation.DSMT4" ShapeID="_x0000_i1090" DrawAspect="Content" ObjectID="_1683918262" r:id="rId127"/>
              </w:object>
            </w:r>
            <w:r>
              <w:rPr>
                <w:rFonts w:hint="eastAsia"/>
              </w:rPr>
              <w:t xml:space="preserve">                         2</w:t>
            </w:r>
            <w:r>
              <w:rPr>
                <w:rFonts w:hint="eastAsia"/>
              </w:rPr>
              <w:t>分</w:t>
            </w:r>
          </w:p>
          <w:p w:rsidR="00650E4C" w:rsidRDefault="001D77BE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所以质量</w:t>
            </w:r>
            <w:r>
              <w:rPr>
                <w:rFonts w:hint="eastAsia"/>
              </w:rPr>
              <w:t xml:space="preserve">:   </w:t>
            </w:r>
            <w:r w:rsidR="00640D19" w:rsidRPr="00650E4C">
              <w:rPr>
                <w:rFonts w:hint="eastAsia"/>
                <w:position w:val="-24"/>
              </w:rPr>
              <w:object w:dxaOrig="1560" w:dyaOrig="620">
                <v:shape id="_x0000_i1089" type="#_x0000_t75" style="width:77.95pt;height:31.1pt" o:ole="">
                  <v:imagedata r:id="rId128" o:title=""/>
                </v:shape>
                <o:OLEObject Type="Embed" ProgID="Equation.DSMT4" ShapeID="_x0000_i1089" DrawAspect="Content" ObjectID="_1683918263" r:id="rId129"/>
              </w:object>
            </w:r>
            <w:r>
              <w:rPr>
                <w:rFonts w:hint="eastAsia"/>
              </w:rPr>
              <w:t xml:space="preserve">                                  1</w:t>
            </w:r>
            <w:r>
              <w:rPr>
                <w:rFonts w:hint="eastAsia"/>
              </w:rPr>
              <w:t>分</w:t>
            </w:r>
          </w:p>
          <w:p w:rsidR="00650E4C" w:rsidRDefault="00440C1E">
            <w:pPr>
              <w:spacing w:line="360" w:lineRule="auto"/>
              <w:ind w:firstLineChars="200" w:firstLine="420"/>
            </w:pPr>
            <w:r w:rsidRPr="00650E4C">
              <w:rPr>
                <w:rFonts w:hint="eastAsia"/>
                <w:position w:val="-10"/>
              </w:rPr>
              <w:object w:dxaOrig="2060" w:dyaOrig="320">
                <v:shape id="_x0000_i1091" type="#_x0000_t75" style="width:103.1pt;height:15.75pt" o:ole="">
                  <v:imagedata r:id="rId130" o:title=""/>
                </v:shape>
                <o:OLEObject Type="Embed" ProgID="Equation.DSMT4" ShapeID="_x0000_i1091" DrawAspect="Content" ObjectID="_1683918264" r:id="rId131"/>
              </w:object>
            </w:r>
            <w:r w:rsidR="001D77BE">
              <w:rPr>
                <w:rFonts w:hint="eastAsia"/>
              </w:rPr>
              <w:t xml:space="preserve">                             1</w:t>
            </w:r>
            <w:r w:rsidR="001D77BE">
              <w:rPr>
                <w:rFonts w:hint="eastAsia"/>
              </w:rPr>
              <w:t>分</w:t>
            </w:r>
          </w:p>
        </w:tc>
      </w:tr>
    </w:tbl>
    <w:p w:rsidR="00650E4C" w:rsidRDefault="00650E4C">
      <w:pPr>
        <w:jc w:val="center"/>
        <w:rPr>
          <w:b/>
          <w:bCs/>
          <w:sz w:val="24"/>
        </w:rPr>
      </w:pPr>
    </w:p>
    <w:p w:rsidR="00650E4C" w:rsidRDefault="001D77BE">
      <w:pPr>
        <w:jc w:val="center"/>
        <w:rPr>
          <w:sz w:val="24"/>
        </w:rPr>
      </w:pPr>
      <w:r>
        <w:rPr>
          <w:rFonts w:hint="eastAsia"/>
          <w:b/>
          <w:bCs/>
          <w:sz w:val="24"/>
        </w:rPr>
        <w:t>浙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江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工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业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大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学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考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试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命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纸</w:t>
      </w:r>
      <w:r>
        <w:rPr>
          <w:rFonts w:hint="eastAsia"/>
          <w:b/>
          <w:bCs/>
          <w:sz w:val="24"/>
        </w:rPr>
        <w:t xml:space="preserve">                                                       </w:t>
      </w:r>
    </w:p>
    <w:sectPr w:rsidR="00650E4C" w:rsidSect="00650E4C"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AA0" w:rsidRDefault="00F23AA0" w:rsidP="007D37AF">
      <w:r>
        <w:separator/>
      </w:r>
    </w:p>
  </w:endnote>
  <w:endnote w:type="continuationSeparator" w:id="0">
    <w:p w:rsidR="00F23AA0" w:rsidRDefault="00F23AA0" w:rsidP="007D3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创艺简宋体">
    <w:altName w:val="黑体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AA0" w:rsidRDefault="00F23AA0" w:rsidP="007D37AF">
      <w:r>
        <w:separator/>
      </w:r>
    </w:p>
  </w:footnote>
  <w:footnote w:type="continuationSeparator" w:id="0">
    <w:p w:rsidR="00F23AA0" w:rsidRDefault="00F23AA0" w:rsidP="007D3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7105E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A52819"/>
    <w:multiLevelType w:val="singleLevel"/>
    <w:tmpl w:val="53A52819"/>
    <w:lvl w:ilvl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5730"/>
    <w:rsid w:val="000363BD"/>
    <w:rsid w:val="00092CB0"/>
    <w:rsid w:val="00094BB5"/>
    <w:rsid w:val="000A02C9"/>
    <w:rsid w:val="000A2A61"/>
    <w:rsid w:val="000B14FD"/>
    <w:rsid w:val="000C008D"/>
    <w:rsid w:val="0010749F"/>
    <w:rsid w:val="00136882"/>
    <w:rsid w:val="00147F7C"/>
    <w:rsid w:val="0016075F"/>
    <w:rsid w:val="001805FB"/>
    <w:rsid w:val="001D77BE"/>
    <w:rsid w:val="001F08DD"/>
    <w:rsid w:val="00206794"/>
    <w:rsid w:val="00210440"/>
    <w:rsid w:val="00265867"/>
    <w:rsid w:val="002B0A40"/>
    <w:rsid w:val="002F7E81"/>
    <w:rsid w:val="003112F3"/>
    <w:rsid w:val="00326832"/>
    <w:rsid w:val="0039635A"/>
    <w:rsid w:val="00397967"/>
    <w:rsid w:val="003E497D"/>
    <w:rsid w:val="00427C11"/>
    <w:rsid w:val="00440C1E"/>
    <w:rsid w:val="0049625D"/>
    <w:rsid w:val="004A1054"/>
    <w:rsid w:val="004D28A4"/>
    <w:rsid w:val="004D7FF5"/>
    <w:rsid w:val="004E2136"/>
    <w:rsid w:val="005017D0"/>
    <w:rsid w:val="00517271"/>
    <w:rsid w:val="00544A55"/>
    <w:rsid w:val="00581754"/>
    <w:rsid w:val="005B4287"/>
    <w:rsid w:val="005E338E"/>
    <w:rsid w:val="00640D19"/>
    <w:rsid w:val="00650E4C"/>
    <w:rsid w:val="006D4A7D"/>
    <w:rsid w:val="006F60FC"/>
    <w:rsid w:val="00700A9F"/>
    <w:rsid w:val="00706D86"/>
    <w:rsid w:val="00720FBD"/>
    <w:rsid w:val="00753804"/>
    <w:rsid w:val="007B3BBB"/>
    <w:rsid w:val="007C418D"/>
    <w:rsid w:val="007D37AF"/>
    <w:rsid w:val="007F7FC0"/>
    <w:rsid w:val="008175C2"/>
    <w:rsid w:val="00823511"/>
    <w:rsid w:val="0082713B"/>
    <w:rsid w:val="00833F3B"/>
    <w:rsid w:val="00851EF0"/>
    <w:rsid w:val="0085611A"/>
    <w:rsid w:val="00882426"/>
    <w:rsid w:val="008C7399"/>
    <w:rsid w:val="008F6ED2"/>
    <w:rsid w:val="00915CDA"/>
    <w:rsid w:val="00940A4B"/>
    <w:rsid w:val="0095408E"/>
    <w:rsid w:val="00987F60"/>
    <w:rsid w:val="009915E2"/>
    <w:rsid w:val="009A5F4D"/>
    <w:rsid w:val="009C4755"/>
    <w:rsid w:val="009C4A0B"/>
    <w:rsid w:val="00A01BB2"/>
    <w:rsid w:val="00A110D4"/>
    <w:rsid w:val="00A6322A"/>
    <w:rsid w:val="00A6457F"/>
    <w:rsid w:val="00A711D7"/>
    <w:rsid w:val="00A77087"/>
    <w:rsid w:val="00A85730"/>
    <w:rsid w:val="00AA2BC2"/>
    <w:rsid w:val="00AA341F"/>
    <w:rsid w:val="00AB323F"/>
    <w:rsid w:val="00AD6005"/>
    <w:rsid w:val="00AE2192"/>
    <w:rsid w:val="00B0016C"/>
    <w:rsid w:val="00B1073D"/>
    <w:rsid w:val="00B22A96"/>
    <w:rsid w:val="00B41403"/>
    <w:rsid w:val="00B753F7"/>
    <w:rsid w:val="00B91C3C"/>
    <w:rsid w:val="00BD7C1D"/>
    <w:rsid w:val="00BF7882"/>
    <w:rsid w:val="00C114B5"/>
    <w:rsid w:val="00C24C0A"/>
    <w:rsid w:val="00C25CEE"/>
    <w:rsid w:val="00C446AE"/>
    <w:rsid w:val="00C56E48"/>
    <w:rsid w:val="00C64F8C"/>
    <w:rsid w:val="00C712E0"/>
    <w:rsid w:val="00C75D43"/>
    <w:rsid w:val="00C84CDF"/>
    <w:rsid w:val="00CA37D7"/>
    <w:rsid w:val="00CA6595"/>
    <w:rsid w:val="00CB73E5"/>
    <w:rsid w:val="00CC0D2B"/>
    <w:rsid w:val="00D12CD5"/>
    <w:rsid w:val="00D365E7"/>
    <w:rsid w:val="00D41B37"/>
    <w:rsid w:val="00D61107"/>
    <w:rsid w:val="00DA7F01"/>
    <w:rsid w:val="00DC7F45"/>
    <w:rsid w:val="00E113C1"/>
    <w:rsid w:val="00E17C66"/>
    <w:rsid w:val="00E40475"/>
    <w:rsid w:val="00E5301B"/>
    <w:rsid w:val="00E62D87"/>
    <w:rsid w:val="00E72754"/>
    <w:rsid w:val="00EA573A"/>
    <w:rsid w:val="00EE0FD0"/>
    <w:rsid w:val="00EE303F"/>
    <w:rsid w:val="00EF3C02"/>
    <w:rsid w:val="00F07923"/>
    <w:rsid w:val="00F23AA0"/>
    <w:rsid w:val="00F45C25"/>
    <w:rsid w:val="00F602E7"/>
    <w:rsid w:val="00F93378"/>
    <w:rsid w:val="00F95543"/>
    <w:rsid w:val="00FA0078"/>
    <w:rsid w:val="00FA5078"/>
    <w:rsid w:val="00FA5889"/>
    <w:rsid w:val="00FB0C5C"/>
    <w:rsid w:val="00FD5B53"/>
    <w:rsid w:val="00FE7949"/>
    <w:rsid w:val="01931B1D"/>
    <w:rsid w:val="024615F4"/>
    <w:rsid w:val="040A4641"/>
    <w:rsid w:val="058D49FE"/>
    <w:rsid w:val="05D07A16"/>
    <w:rsid w:val="08B2070D"/>
    <w:rsid w:val="092C61F9"/>
    <w:rsid w:val="09495908"/>
    <w:rsid w:val="0B1A677D"/>
    <w:rsid w:val="0B63455A"/>
    <w:rsid w:val="0BA0530F"/>
    <w:rsid w:val="0C602185"/>
    <w:rsid w:val="0D130FE3"/>
    <w:rsid w:val="0D1F21BF"/>
    <w:rsid w:val="0D255E8A"/>
    <w:rsid w:val="0D6B624E"/>
    <w:rsid w:val="0F4866D8"/>
    <w:rsid w:val="116979D7"/>
    <w:rsid w:val="12586D33"/>
    <w:rsid w:val="128B56E1"/>
    <w:rsid w:val="13273112"/>
    <w:rsid w:val="135B298A"/>
    <w:rsid w:val="13E3137C"/>
    <w:rsid w:val="14B74D2B"/>
    <w:rsid w:val="15590BF8"/>
    <w:rsid w:val="16EE31EB"/>
    <w:rsid w:val="192F2F9F"/>
    <w:rsid w:val="1AA24996"/>
    <w:rsid w:val="1B9130A2"/>
    <w:rsid w:val="1BFF4F56"/>
    <w:rsid w:val="1D294AF7"/>
    <w:rsid w:val="1D2A2294"/>
    <w:rsid w:val="1DA22824"/>
    <w:rsid w:val="1E201ED5"/>
    <w:rsid w:val="1F5065C3"/>
    <w:rsid w:val="1F9E4709"/>
    <w:rsid w:val="20CC5672"/>
    <w:rsid w:val="20EB063F"/>
    <w:rsid w:val="218042B7"/>
    <w:rsid w:val="227A60A4"/>
    <w:rsid w:val="24A8052F"/>
    <w:rsid w:val="24D901C0"/>
    <w:rsid w:val="25171877"/>
    <w:rsid w:val="255846B1"/>
    <w:rsid w:val="266455CB"/>
    <w:rsid w:val="271419E3"/>
    <w:rsid w:val="27156C41"/>
    <w:rsid w:val="276946D8"/>
    <w:rsid w:val="2A0D5D0C"/>
    <w:rsid w:val="2AD25E20"/>
    <w:rsid w:val="2ADC4CEF"/>
    <w:rsid w:val="2CC9721F"/>
    <w:rsid w:val="2E352E70"/>
    <w:rsid w:val="35C76CAE"/>
    <w:rsid w:val="361018AD"/>
    <w:rsid w:val="36DC09D1"/>
    <w:rsid w:val="388D219B"/>
    <w:rsid w:val="3899270D"/>
    <w:rsid w:val="39002F38"/>
    <w:rsid w:val="3A240296"/>
    <w:rsid w:val="3B10188B"/>
    <w:rsid w:val="3B947046"/>
    <w:rsid w:val="3D100B95"/>
    <w:rsid w:val="3D2F1EAD"/>
    <w:rsid w:val="3D7C5839"/>
    <w:rsid w:val="3E3F13B3"/>
    <w:rsid w:val="3F766C8D"/>
    <w:rsid w:val="3FAF3E46"/>
    <w:rsid w:val="40857D5B"/>
    <w:rsid w:val="420633C9"/>
    <w:rsid w:val="434003D6"/>
    <w:rsid w:val="449B726D"/>
    <w:rsid w:val="451A44BB"/>
    <w:rsid w:val="459B6979"/>
    <w:rsid w:val="45AA4AE6"/>
    <w:rsid w:val="45BB4DD5"/>
    <w:rsid w:val="46BE6EC0"/>
    <w:rsid w:val="4815151F"/>
    <w:rsid w:val="482039BE"/>
    <w:rsid w:val="48854A01"/>
    <w:rsid w:val="49CB0E32"/>
    <w:rsid w:val="4D80581B"/>
    <w:rsid w:val="4D9E4652"/>
    <w:rsid w:val="4DCB0F06"/>
    <w:rsid w:val="4DDE4E9A"/>
    <w:rsid w:val="50373C2B"/>
    <w:rsid w:val="50F6542C"/>
    <w:rsid w:val="52F63B83"/>
    <w:rsid w:val="53C12996"/>
    <w:rsid w:val="53CA19A8"/>
    <w:rsid w:val="53EE7803"/>
    <w:rsid w:val="54BE5638"/>
    <w:rsid w:val="556838E9"/>
    <w:rsid w:val="58003AC7"/>
    <w:rsid w:val="589D423D"/>
    <w:rsid w:val="58AD38A0"/>
    <w:rsid w:val="5B354EF5"/>
    <w:rsid w:val="5DAC796C"/>
    <w:rsid w:val="5E9E0D43"/>
    <w:rsid w:val="5FED7066"/>
    <w:rsid w:val="605F05F7"/>
    <w:rsid w:val="612D0D7F"/>
    <w:rsid w:val="614B1F81"/>
    <w:rsid w:val="64661CAD"/>
    <w:rsid w:val="64D3516C"/>
    <w:rsid w:val="66807457"/>
    <w:rsid w:val="66B32505"/>
    <w:rsid w:val="67A54791"/>
    <w:rsid w:val="684731CC"/>
    <w:rsid w:val="69D340A1"/>
    <w:rsid w:val="6A1D36F1"/>
    <w:rsid w:val="6CCC3378"/>
    <w:rsid w:val="6D405D79"/>
    <w:rsid w:val="6E324CE6"/>
    <w:rsid w:val="7032720D"/>
    <w:rsid w:val="707A6FF6"/>
    <w:rsid w:val="70877321"/>
    <w:rsid w:val="710A1677"/>
    <w:rsid w:val="71247C5A"/>
    <w:rsid w:val="728A4F07"/>
    <w:rsid w:val="74666B88"/>
    <w:rsid w:val="77DF2522"/>
    <w:rsid w:val="791F7FCF"/>
    <w:rsid w:val="7A07254C"/>
    <w:rsid w:val="7AC35618"/>
    <w:rsid w:val="7CEF76CE"/>
    <w:rsid w:val="7D126BB0"/>
    <w:rsid w:val="7DCB7805"/>
    <w:rsid w:val="7F37217A"/>
    <w:rsid w:val="7F7779F3"/>
    <w:rsid w:val="7FED6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50E4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650E4C"/>
    <w:pPr>
      <w:widowControl/>
      <w:adjustRightInd w:val="0"/>
      <w:snapToGrid w:val="0"/>
      <w:spacing w:line="288" w:lineRule="auto"/>
      <w:ind w:firstLine="420"/>
    </w:pPr>
    <w:rPr>
      <w:rFonts w:ascii="宋体"/>
    </w:rPr>
  </w:style>
  <w:style w:type="paragraph" w:styleId="a4">
    <w:name w:val="Plain Text"/>
    <w:basedOn w:val="a"/>
    <w:link w:val="Char0"/>
    <w:rsid w:val="00650E4C"/>
    <w:rPr>
      <w:rFonts w:ascii="宋体" w:hAnsi="Courier New"/>
      <w:szCs w:val="20"/>
    </w:rPr>
  </w:style>
  <w:style w:type="paragraph" w:styleId="HTML">
    <w:name w:val="HTML Preformatted"/>
    <w:basedOn w:val="a"/>
    <w:rsid w:val="00650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table" w:styleId="a5">
    <w:name w:val="Table Grid"/>
    <w:basedOn w:val="a1"/>
    <w:qFormat/>
    <w:rsid w:val="00650E4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纯文本 Char1"/>
    <w:qFormat/>
    <w:rsid w:val="00650E4C"/>
    <w:rPr>
      <w:rFonts w:ascii="宋体" w:hAnsi="Courier New" w:cs="Courier New"/>
      <w:kern w:val="2"/>
      <w:sz w:val="21"/>
      <w:szCs w:val="21"/>
    </w:rPr>
  </w:style>
  <w:style w:type="character" w:customStyle="1" w:styleId="Char0">
    <w:name w:val="纯文本 Char"/>
    <w:link w:val="a4"/>
    <w:rsid w:val="00650E4C"/>
    <w:rPr>
      <w:rFonts w:ascii="宋体" w:hAnsi="Courier New"/>
      <w:kern w:val="2"/>
      <w:sz w:val="21"/>
    </w:rPr>
  </w:style>
  <w:style w:type="character" w:customStyle="1" w:styleId="Char">
    <w:name w:val="正文文本缩进 Char"/>
    <w:link w:val="a3"/>
    <w:qFormat/>
    <w:rsid w:val="00650E4C"/>
    <w:rPr>
      <w:rFonts w:ascii="宋体"/>
      <w:kern w:val="2"/>
      <w:sz w:val="21"/>
      <w:szCs w:val="24"/>
    </w:rPr>
  </w:style>
  <w:style w:type="paragraph" w:customStyle="1" w:styleId="CharCharCharChar">
    <w:name w:val="Char Char Char Char"/>
    <w:basedOn w:val="a"/>
    <w:qFormat/>
    <w:rsid w:val="00650E4C"/>
  </w:style>
  <w:style w:type="paragraph" w:customStyle="1" w:styleId="Default">
    <w:name w:val="Default"/>
    <w:qFormat/>
    <w:rsid w:val="00650E4C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character" w:styleId="a6">
    <w:name w:val="Placeholder Text"/>
    <w:basedOn w:val="a0"/>
    <w:uiPriority w:val="99"/>
    <w:unhideWhenUsed/>
    <w:qFormat/>
    <w:rsid w:val="00650E4C"/>
    <w:rPr>
      <w:color w:val="808080"/>
    </w:rPr>
  </w:style>
  <w:style w:type="paragraph" w:styleId="a7">
    <w:name w:val="header"/>
    <w:basedOn w:val="a"/>
    <w:link w:val="Char2"/>
    <w:rsid w:val="007D3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rsid w:val="007D37AF"/>
    <w:rPr>
      <w:kern w:val="2"/>
      <w:sz w:val="18"/>
      <w:szCs w:val="18"/>
    </w:rPr>
  </w:style>
  <w:style w:type="paragraph" w:styleId="a8">
    <w:name w:val="footer"/>
    <w:basedOn w:val="a"/>
    <w:link w:val="Char3"/>
    <w:rsid w:val="007D3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rsid w:val="007D37AF"/>
    <w:rPr>
      <w:kern w:val="2"/>
      <w:sz w:val="18"/>
      <w:szCs w:val="18"/>
    </w:rPr>
  </w:style>
  <w:style w:type="paragraph" w:styleId="a9">
    <w:name w:val="Balloon Text"/>
    <w:basedOn w:val="a"/>
    <w:link w:val="Char4"/>
    <w:rsid w:val="00640D19"/>
    <w:rPr>
      <w:sz w:val="18"/>
      <w:szCs w:val="18"/>
    </w:rPr>
  </w:style>
  <w:style w:type="character" w:customStyle="1" w:styleId="Char4">
    <w:name w:val="批注框文本 Char"/>
    <w:basedOn w:val="a0"/>
    <w:link w:val="a9"/>
    <w:rsid w:val="00640D1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6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5.wmf"/><Relationship Id="rId63" Type="http://schemas.openxmlformats.org/officeDocument/2006/relationships/image" Target="media/image23.wmf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1.wmf"/><Relationship Id="rId102" Type="http://schemas.openxmlformats.org/officeDocument/2006/relationships/image" Target="media/image41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55.wmf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0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6.wmf"/><Relationship Id="rId77" Type="http://schemas.openxmlformats.org/officeDocument/2006/relationships/image" Target="media/image30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55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49.jpeg"/><Relationship Id="rId126" Type="http://schemas.openxmlformats.org/officeDocument/2006/relationships/image" Target="media/image54.wmf"/><Relationship Id="rId8" Type="http://schemas.openxmlformats.org/officeDocument/2006/relationships/endnotes" Target="endnotes.xml"/><Relationship Id="rId51" Type="http://schemas.openxmlformats.org/officeDocument/2006/relationships/image" Target="media/image17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3.wmf"/><Relationship Id="rId93" Type="http://schemas.openxmlformats.org/officeDocument/2006/relationships/oleObject" Target="embeddings/oleObject49.bin"/><Relationship Id="rId98" Type="http://schemas.openxmlformats.org/officeDocument/2006/relationships/image" Target="media/image39.wmf"/><Relationship Id="rId121" Type="http://schemas.openxmlformats.org/officeDocument/2006/relationships/image" Target="media/image51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1.wmf"/><Relationship Id="rId67" Type="http://schemas.openxmlformats.org/officeDocument/2006/relationships/image" Target="media/image25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4.wmf"/><Relationship Id="rId116" Type="http://schemas.openxmlformats.org/officeDocument/2006/relationships/image" Target="media/image48.wmf"/><Relationship Id="rId124" Type="http://schemas.openxmlformats.org/officeDocument/2006/relationships/image" Target="media/image53.wmf"/><Relationship Id="rId129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29.wmf"/><Relationship Id="rId83" Type="http://schemas.openxmlformats.org/officeDocument/2006/relationships/image" Target="media/image32.wmf"/><Relationship Id="rId88" Type="http://schemas.openxmlformats.org/officeDocument/2006/relationships/oleObject" Target="embeddings/oleObject46.bin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11" Type="http://schemas.openxmlformats.org/officeDocument/2006/relationships/oleObject" Target="embeddings/oleObject58.bin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6.wmf"/><Relationship Id="rId57" Type="http://schemas.openxmlformats.org/officeDocument/2006/relationships/image" Target="media/image20.wmf"/><Relationship Id="rId106" Type="http://schemas.openxmlformats.org/officeDocument/2006/relationships/image" Target="media/image43.wmf"/><Relationship Id="rId114" Type="http://schemas.openxmlformats.org/officeDocument/2006/relationships/image" Target="media/image47.wmf"/><Relationship Id="rId119" Type="http://schemas.openxmlformats.org/officeDocument/2006/relationships/image" Target="media/image50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4.wmf"/><Relationship Id="rId73" Type="http://schemas.openxmlformats.org/officeDocument/2006/relationships/image" Target="media/image28.wmf"/><Relationship Id="rId78" Type="http://schemas.openxmlformats.org/officeDocument/2006/relationships/oleObject" Target="embeddings/oleObject40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2.wmf"/><Relationship Id="rId130" Type="http://schemas.openxmlformats.org/officeDocument/2006/relationships/image" Target="media/image56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6.bin"/><Relationship Id="rId55" Type="http://schemas.openxmlformats.org/officeDocument/2006/relationships/image" Target="media/image19.wmf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1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4.bin"/><Relationship Id="rId7" Type="http://schemas.openxmlformats.org/officeDocument/2006/relationships/footnotes" Target="foot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48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4.wmf"/><Relationship Id="rId110" Type="http://schemas.openxmlformats.org/officeDocument/2006/relationships/image" Target="media/image45.wmf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7.bin"/><Relationship Id="rId61" Type="http://schemas.openxmlformats.org/officeDocument/2006/relationships/image" Target="media/image22.wmf"/><Relationship Id="rId82" Type="http://schemas.openxmlformats.org/officeDocument/2006/relationships/oleObject" Target="embeddings/oleObject43.bin"/><Relationship Id="rId1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807</Words>
  <Characters>4604</Characters>
  <Application>Microsoft Office Word</Application>
  <DocSecurity>0</DocSecurity>
  <Lines>38</Lines>
  <Paragraphs>10</Paragraphs>
  <ScaleCrop>false</ScaleCrop>
  <Company>jwk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浙江工业大学期终考试命题稿</dc:title>
  <dc:creator>lsx</dc:creator>
  <cp:lastModifiedBy>xjzuo</cp:lastModifiedBy>
  <cp:revision>6</cp:revision>
  <cp:lastPrinted>2019-12-03T02:02:00Z</cp:lastPrinted>
  <dcterms:created xsi:type="dcterms:W3CDTF">2021-05-18T06:45:00Z</dcterms:created>
  <dcterms:modified xsi:type="dcterms:W3CDTF">2021-05-30T14:14:00Z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