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83BEA" w14:textId="77777777" w:rsidR="009C6A10" w:rsidRPr="00A8743A" w:rsidRDefault="009C6A10" w:rsidP="009C6A10">
      <w:pPr>
        <w:jc w:val="left"/>
        <w:rPr>
          <w:rFonts w:eastAsia="黑体"/>
          <w:sz w:val="24"/>
        </w:rPr>
      </w:pPr>
    </w:p>
    <w:p w14:paraId="751F5679" w14:textId="77777777" w:rsidR="009C6A10" w:rsidRPr="00A8743A" w:rsidRDefault="009C6A10" w:rsidP="009C6A10">
      <w:pPr>
        <w:jc w:val="center"/>
      </w:pPr>
    </w:p>
    <w:p w14:paraId="4E455153" w14:textId="59A5A1E9" w:rsidR="009C6A10" w:rsidRPr="00A8743A" w:rsidRDefault="009C6A10" w:rsidP="009C6A10">
      <w:r w:rsidRPr="00A8743A"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1E7EED" wp14:editId="5739A617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1905"/>
                <wp:wrapNone/>
                <wp:docPr id="11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2D763" id="组合 11" o:spid="_x0000_s1026" style="position:absolute;left:0;text-align:left;margin-left:45pt;margin-top:0;width:322.5pt;height:60.75pt;z-index:251659264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">
                  <v:imagedata r:id="rId10" o:title=""/>
                </v:shape>
                <v:shape id="Picture 84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">
                  <v:imagedata r:id="rId11" o:title=""/>
                </v:shape>
              </v:group>
            </w:pict>
          </mc:Fallback>
        </mc:AlternateContent>
      </w:r>
    </w:p>
    <w:p w14:paraId="544DB03F" w14:textId="77777777" w:rsidR="009C6A10" w:rsidRPr="00A8743A" w:rsidRDefault="009C6A10" w:rsidP="009C6A10"/>
    <w:p w14:paraId="436F4B96" w14:textId="77777777" w:rsidR="009C6A10" w:rsidRPr="00A8743A" w:rsidRDefault="009C6A10" w:rsidP="009C6A10"/>
    <w:p w14:paraId="1FB38625" w14:textId="77777777" w:rsidR="009C6A10" w:rsidRPr="00A8743A" w:rsidRDefault="009C6A10" w:rsidP="009C6A10"/>
    <w:p w14:paraId="452E0C50" w14:textId="77777777" w:rsidR="009C6A10" w:rsidRPr="00A8743A" w:rsidRDefault="009C6A10" w:rsidP="009C6A10"/>
    <w:p w14:paraId="129B2EDC" w14:textId="77777777" w:rsidR="009C6A10" w:rsidRDefault="009C6A10" w:rsidP="009C6A10">
      <w:pPr>
        <w:jc w:val="center"/>
        <w:rPr>
          <w:rFonts w:eastAsia="黑体"/>
          <w:sz w:val="52"/>
          <w:szCs w:val="52"/>
        </w:rPr>
      </w:pPr>
    </w:p>
    <w:p w14:paraId="66616092" w14:textId="0E06128D" w:rsidR="009C6A10" w:rsidRPr="00A8743A" w:rsidRDefault="009C6A10" w:rsidP="009C6A10">
      <w:pPr>
        <w:jc w:val="center"/>
      </w:pPr>
      <w:r>
        <w:rPr>
          <w:rFonts w:eastAsia="黑体" w:hint="eastAsia"/>
          <w:sz w:val="72"/>
          <w:szCs w:val="72"/>
        </w:rPr>
        <w:t>数字电路课程设计</w:t>
      </w:r>
    </w:p>
    <w:p w14:paraId="40C2B926" w14:textId="77777777" w:rsidR="009C6A10" w:rsidRPr="00A8743A" w:rsidRDefault="009C6A10" w:rsidP="009C6A10"/>
    <w:p w14:paraId="0945C72B" w14:textId="77777777" w:rsidR="009C6A10" w:rsidRPr="00A8743A" w:rsidRDefault="009C6A10" w:rsidP="009C6A10"/>
    <w:p w14:paraId="54F6605C" w14:textId="6C1F21CB" w:rsidR="009C6A10" w:rsidRPr="00981AC7" w:rsidRDefault="009C6A10" w:rsidP="009C6A10">
      <w:pPr>
        <w:jc w:val="center"/>
        <w:rPr>
          <w:rFonts w:eastAsia="黑体"/>
          <w:sz w:val="52"/>
          <w:szCs w:val="52"/>
        </w:rPr>
      </w:pPr>
      <w:r w:rsidRPr="00981AC7">
        <w:rPr>
          <w:rFonts w:eastAsia="黑体" w:hint="eastAsia"/>
          <w:sz w:val="52"/>
          <w:szCs w:val="52"/>
        </w:rPr>
        <w:t>课程：</w:t>
      </w:r>
      <w:r>
        <w:rPr>
          <w:rFonts w:eastAsia="黑体" w:hint="eastAsia"/>
          <w:sz w:val="52"/>
          <w:szCs w:val="52"/>
        </w:rPr>
        <w:t>数字电路与数字逻辑</w:t>
      </w:r>
      <w:r>
        <w:rPr>
          <w:rFonts w:eastAsia="黑体" w:hint="eastAsia"/>
          <w:sz w:val="52"/>
          <w:szCs w:val="52"/>
        </w:rPr>
        <w:t>D</w:t>
      </w:r>
      <w:r>
        <w:rPr>
          <w:rFonts w:eastAsia="黑体"/>
          <w:sz w:val="52"/>
          <w:szCs w:val="52"/>
        </w:rPr>
        <w:t xml:space="preserve"> </w:t>
      </w:r>
      <w:r>
        <w:rPr>
          <w:rFonts w:eastAsia="黑体" w:hint="eastAsia"/>
          <w:sz w:val="52"/>
          <w:szCs w:val="52"/>
        </w:rPr>
        <w:t>Ⅰ</w:t>
      </w:r>
    </w:p>
    <w:p w14:paraId="0ADB9BEA" w14:textId="09ED0D63" w:rsidR="009C6A10" w:rsidRPr="008D1EA4" w:rsidRDefault="008D1EA4" w:rsidP="00AC589A">
      <w:pPr>
        <w:adjustRightInd w:val="0"/>
        <w:snapToGrid w:val="0"/>
        <w:spacing w:line="300" w:lineRule="auto"/>
        <w:ind w:firstLineChars="100" w:firstLine="360"/>
        <w:rPr>
          <w:rFonts w:eastAsia="黑体"/>
          <w:sz w:val="36"/>
        </w:rPr>
      </w:pPr>
      <w:r>
        <w:rPr>
          <w:rFonts w:eastAsia="黑体" w:hint="eastAsia"/>
          <w:sz w:val="36"/>
        </w:rPr>
        <w:t>设计名称</w:t>
      </w:r>
      <w:r w:rsidRPr="00965BC5">
        <w:rPr>
          <w:rFonts w:eastAsia="黑体"/>
          <w:sz w:val="32"/>
          <w:szCs w:val="32"/>
        </w:rPr>
        <w:t>：</w:t>
      </w:r>
      <w:r w:rsidRPr="00965BC5">
        <w:rPr>
          <w:rFonts w:eastAsia="黑体" w:hint="eastAsia"/>
          <w:sz w:val="32"/>
          <w:szCs w:val="32"/>
          <w:u w:val="single"/>
        </w:rPr>
        <w:t xml:space="preserve"> </w:t>
      </w:r>
      <w:r w:rsidRPr="00965BC5">
        <w:rPr>
          <w:rFonts w:eastAsia="黑体"/>
          <w:sz w:val="32"/>
          <w:szCs w:val="32"/>
          <w:u w:val="single"/>
        </w:rPr>
        <w:t xml:space="preserve">   </w:t>
      </w:r>
      <w:r>
        <w:rPr>
          <w:rFonts w:eastAsia="黑体" w:hint="eastAsia"/>
          <w:sz w:val="32"/>
          <w:szCs w:val="32"/>
          <w:u w:val="single"/>
        </w:rPr>
        <w:t>十字路口道路交通等状态控制电路</w:t>
      </w:r>
      <w:r w:rsidRPr="00965BC5">
        <w:rPr>
          <w:rFonts w:eastAsia="黑体"/>
          <w:sz w:val="32"/>
          <w:u w:val="single"/>
        </w:rPr>
        <w:t xml:space="preserve">     </w:t>
      </w:r>
    </w:p>
    <w:p w14:paraId="64EFAA40" w14:textId="77777777" w:rsidR="009C6A10" w:rsidRPr="00A8743A" w:rsidRDefault="009C6A10" w:rsidP="009C6A10">
      <w:pPr>
        <w:adjustRightInd w:val="0"/>
        <w:snapToGrid w:val="0"/>
        <w:rPr>
          <w:rFonts w:eastAsia="楷体_GB2312"/>
          <w:sz w:val="32"/>
        </w:rPr>
      </w:pPr>
    </w:p>
    <w:p w14:paraId="59633C9B" w14:textId="77777777" w:rsidR="009C6A10" w:rsidRDefault="009C6A10" w:rsidP="009C6A10">
      <w:pPr>
        <w:adjustRightInd w:val="0"/>
        <w:snapToGrid w:val="0"/>
        <w:spacing w:line="480" w:lineRule="auto"/>
        <w:ind w:left="840" w:firstLine="420"/>
        <w:rPr>
          <w:rFonts w:eastAsia="黑体"/>
          <w:b/>
          <w:bCs/>
          <w:sz w:val="32"/>
          <w:u w:val="single"/>
        </w:rPr>
      </w:pPr>
      <w:r w:rsidRPr="00A8743A">
        <w:rPr>
          <w:rFonts w:eastAsia="黑体"/>
          <w:b/>
          <w:bCs/>
          <w:sz w:val="32"/>
        </w:rPr>
        <w:t>姓</w:t>
      </w:r>
      <w:r>
        <w:rPr>
          <w:rFonts w:eastAsia="黑体" w:hint="eastAsia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</w:rPr>
        <w:t xml:space="preserve">  </w:t>
      </w:r>
      <w:r w:rsidRPr="00A8743A">
        <w:rPr>
          <w:rFonts w:eastAsia="黑体"/>
          <w:b/>
          <w:bCs/>
          <w:sz w:val="32"/>
        </w:rPr>
        <w:t>名</w:t>
      </w:r>
      <w:r w:rsidRPr="00A8743A">
        <w:rPr>
          <w:rFonts w:eastAsia="黑体"/>
          <w:b/>
          <w:bCs/>
          <w:sz w:val="32"/>
        </w:rPr>
        <w:t xml:space="preserve"> </w:t>
      </w:r>
      <w:r w:rsidRPr="00DA568B">
        <w:rPr>
          <w:rFonts w:eastAsia="黑体"/>
          <w:sz w:val="32"/>
          <w:u w:val="single"/>
        </w:rPr>
        <w:t xml:space="preserve">       </w:t>
      </w:r>
      <w:r w:rsidRPr="00DA568B">
        <w:rPr>
          <w:rFonts w:eastAsia="黑体"/>
          <w:sz w:val="32"/>
          <w:szCs w:val="32"/>
          <w:u w:val="single"/>
        </w:rPr>
        <w:t xml:space="preserve">   </w:t>
      </w:r>
      <w:r w:rsidRPr="00DA568B">
        <w:rPr>
          <w:rFonts w:eastAsia="黑体" w:hint="eastAsia"/>
          <w:b/>
          <w:bCs/>
          <w:sz w:val="32"/>
          <w:szCs w:val="32"/>
          <w:u w:val="single"/>
        </w:rPr>
        <w:t>凌智城</w:t>
      </w:r>
      <w:r w:rsidRPr="00DA568B">
        <w:rPr>
          <w:rFonts w:eastAsia="黑体" w:hint="eastAsia"/>
          <w:sz w:val="32"/>
          <w:szCs w:val="32"/>
          <w:u w:val="single"/>
        </w:rPr>
        <w:t xml:space="preserve">  </w:t>
      </w:r>
      <w:r w:rsidRPr="00DA568B">
        <w:rPr>
          <w:rFonts w:eastAsia="黑体"/>
          <w:sz w:val="32"/>
          <w:szCs w:val="32"/>
          <w:u w:val="single"/>
        </w:rPr>
        <w:t xml:space="preserve">    </w:t>
      </w:r>
      <w:r w:rsidRPr="00DA568B">
        <w:rPr>
          <w:rFonts w:eastAsia="黑体"/>
          <w:sz w:val="32"/>
          <w:u w:val="single"/>
        </w:rPr>
        <w:t xml:space="preserve">     </w:t>
      </w:r>
    </w:p>
    <w:p w14:paraId="4F18DA9A" w14:textId="77777777" w:rsidR="009C6A10" w:rsidRPr="00BA4AF3" w:rsidRDefault="009C6A10" w:rsidP="009C6A10">
      <w:pPr>
        <w:adjustRightInd w:val="0"/>
        <w:snapToGrid w:val="0"/>
        <w:spacing w:line="480" w:lineRule="auto"/>
        <w:ind w:left="840" w:firstLine="420"/>
        <w:rPr>
          <w:rFonts w:eastAsia="黑体"/>
          <w:sz w:val="36"/>
          <w:u w:val="single"/>
        </w:rPr>
      </w:pPr>
      <w:r w:rsidRPr="00BA4AF3">
        <w:rPr>
          <w:rFonts w:eastAsia="黑体" w:hint="eastAsia"/>
          <w:b/>
          <w:bCs/>
          <w:sz w:val="32"/>
        </w:rPr>
        <w:t>学</w:t>
      </w:r>
      <w:r w:rsidRPr="00BA4AF3">
        <w:rPr>
          <w:rFonts w:eastAsia="黑体" w:hint="eastAsia"/>
          <w:b/>
          <w:bCs/>
          <w:sz w:val="32"/>
        </w:rPr>
        <w:t xml:space="preserve"> </w:t>
      </w:r>
      <w:r w:rsidRPr="00BA4AF3">
        <w:rPr>
          <w:rFonts w:eastAsia="黑体"/>
          <w:b/>
          <w:bCs/>
          <w:sz w:val="32"/>
        </w:rPr>
        <w:t xml:space="preserve">  </w:t>
      </w:r>
      <w:r w:rsidRPr="00BA4AF3">
        <w:rPr>
          <w:rFonts w:eastAsia="黑体" w:hint="eastAsia"/>
          <w:b/>
          <w:bCs/>
          <w:sz w:val="32"/>
        </w:rPr>
        <w:t>号</w:t>
      </w:r>
      <w:r w:rsidRPr="00BA4AF3"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      </w:t>
      </w:r>
      <w:r w:rsidRPr="00DA568B">
        <w:rPr>
          <w:rFonts w:eastAsia="黑体"/>
          <w:b/>
          <w:bCs/>
          <w:sz w:val="32"/>
          <w:szCs w:val="32"/>
          <w:u w:val="single"/>
        </w:rPr>
        <w:t>201806061211</w:t>
      </w:r>
      <w:r>
        <w:rPr>
          <w:rFonts w:eastAsia="黑体"/>
          <w:sz w:val="32"/>
          <w:szCs w:val="32"/>
          <w:u w:val="single"/>
        </w:rPr>
        <w:t xml:space="preserve">        </w:t>
      </w:r>
    </w:p>
    <w:p w14:paraId="07872D0D" w14:textId="77777777" w:rsidR="009C6A10" w:rsidRDefault="009C6A10" w:rsidP="009C6A10">
      <w:pPr>
        <w:pStyle w:val="aa"/>
        <w:adjustRightInd w:val="0"/>
        <w:snapToGrid w:val="0"/>
        <w:spacing w:line="480" w:lineRule="auto"/>
        <w:ind w:left="840" w:firstLine="420"/>
        <w:rPr>
          <w:rFonts w:eastAsia="黑体"/>
          <w:sz w:val="32"/>
          <w:szCs w:val="32"/>
          <w:u w:val="single"/>
        </w:rPr>
      </w:pPr>
      <w:r w:rsidRPr="00A8743A">
        <w:rPr>
          <w:rFonts w:eastAsia="黑体"/>
          <w:b/>
          <w:bCs/>
          <w:sz w:val="32"/>
        </w:rPr>
        <w:t>专业班级</w:t>
      </w:r>
      <w:r>
        <w:rPr>
          <w:rFonts w:eastAsia="黑体" w:hint="eastAsia"/>
          <w:b/>
          <w:bCs/>
          <w:sz w:val="32"/>
        </w:rPr>
        <w:t xml:space="preserve"> </w:t>
      </w:r>
      <w:r>
        <w:rPr>
          <w:rFonts w:eastAsia="黑体" w:hint="eastAsia"/>
          <w:sz w:val="32"/>
          <w:szCs w:val="32"/>
          <w:u w:val="single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   </w:t>
      </w:r>
      <w:r w:rsidRPr="00DA568B">
        <w:rPr>
          <w:rFonts w:eastAsia="黑体" w:hint="eastAsia"/>
          <w:b/>
          <w:bCs/>
          <w:sz w:val="32"/>
          <w:szCs w:val="32"/>
          <w:u w:val="single"/>
        </w:rPr>
        <w:t>通信工程</w:t>
      </w:r>
      <w:r w:rsidRPr="00DA568B">
        <w:rPr>
          <w:rFonts w:eastAsia="黑体" w:hint="eastAsia"/>
          <w:b/>
          <w:bCs/>
          <w:sz w:val="32"/>
          <w:szCs w:val="32"/>
          <w:u w:val="single"/>
        </w:rPr>
        <w:t>1</w:t>
      </w:r>
      <w:r w:rsidRPr="00DA568B">
        <w:rPr>
          <w:rFonts w:eastAsia="黑体"/>
          <w:b/>
          <w:bCs/>
          <w:sz w:val="32"/>
          <w:szCs w:val="32"/>
          <w:u w:val="single"/>
        </w:rPr>
        <w:t>803</w:t>
      </w:r>
      <w:r w:rsidRPr="00DA568B">
        <w:rPr>
          <w:rFonts w:eastAsia="黑体" w:hint="eastAsia"/>
          <w:b/>
          <w:bCs/>
          <w:sz w:val="32"/>
          <w:szCs w:val="32"/>
          <w:u w:val="single"/>
        </w:rPr>
        <w:t>班</w:t>
      </w:r>
      <w:r>
        <w:rPr>
          <w:rFonts w:eastAsia="黑体" w:hint="eastAsia"/>
          <w:sz w:val="32"/>
          <w:szCs w:val="32"/>
          <w:u w:val="single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   </w:t>
      </w:r>
    </w:p>
    <w:p w14:paraId="67D7FCCC" w14:textId="4DA3BCB5" w:rsidR="009C6A10" w:rsidRPr="00BA4AF3" w:rsidRDefault="009C6A10" w:rsidP="009C6A10">
      <w:pPr>
        <w:pStyle w:val="aa"/>
        <w:adjustRightInd w:val="0"/>
        <w:snapToGrid w:val="0"/>
        <w:spacing w:line="480" w:lineRule="auto"/>
        <w:ind w:left="840" w:firstLine="420"/>
        <w:rPr>
          <w:rFonts w:eastAsia="黑体"/>
          <w:b/>
          <w:bCs/>
          <w:sz w:val="32"/>
          <w:szCs w:val="32"/>
        </w:rPr>
      </w:pPr>
      <w:r w:rsidRPr="00BA4AF3">
        <w:rPr>
          <w:rFonts w:eastAsia="黑体" w:hint="eastAsia"/>
          <w:b/>
          <w:bCs/>
          <w:sz w:val="32"/>
          <w:szCs w:val="32"/>
        </w:rPr>
        <w:t>老</w:t>
      </w:r>
      <w:r>
        <w:rPr>
          <w:rFonts w:eastAsia="黑体" w:hint="eastAsia"/>
          <w:b/>
          <w:bCs/>
          <w:sz w:val="32"/>
          <w:szCs w:val="32"/>
        </w:rPr>
        <w:t xml:space="preserve"> </w:t>
      </w:r>
      <w:r>
        <w:rPr>
          <w:rFonts w:eastAsia="黑体"/>
          <w:b/>
          <w:bCs/>
          <w:sz w:val="32"/>
          <w:szCs w:val="32"/>
        </w:rPr>
        <w:t xml:space="preserve">  </w:t>
      </w:r>
      <w:r w:rsidRPr="00BA4AF3">
        <w:rPr>
          <w:rFonts w:eastAsia="黑体" w:hint="eastAsia"/>
          <w:b/>
          <w:bCs/>
          <w:sz w:val="32"/>
          <w:szCs w:val="32"/>
        </w:rPr>
        <w:t>师</w:t>
      </w:r>
      <w:r w:rsidRPr="00BA4AF3">
        <w:rPr>
          <w:rFonts w:eastAsia="黑体" w:hint="eastAsia"/>
          <w:b/>
          <w:bCs/>
          <w:sz w:val="32"/>
          <w:szCs w:val="32"/>
        </w:rPr>
        <w:t xml:space="preserve"> </w:t>
      </w:r>
      <w:r>
        <w:rPr>
          <w:rFonts w:eastAsia="黑体"/>
          <w:b/>
          <w:bCs/>
          <w:sz w:val="32"/>
          <w:szCs w:val="32"/>
        </w:rPr>
        <w:t xml:space="preserve"> </w:t>
      </w:r>
      <w:r>
        <w:rPr>
          <w:rFonts w:eastAsia="黑体" w:hint="eastAsia"/>
          <w:sz w:val="32"/>
          <w:szCs w:val="32"/>
          <w:u w:val="single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     </w:t>
      </w:r>
      <w:r w:rsidRPr="00DA568B">
        <w:rPr>
          <w:rFonts w:eastAsia="黑体"/>
          <w:b/>
          <w:bCs/>
          <w:sz w:val="32"/>
          <w:szCs w:val="32"/>
          <w:u w:val="single"/>
        </w:rPr>
        <w:t xml:space="preserve">  </w:t>
      </w:r>
      <w:r>
        <w:rPr>
          <w:rFonts w:eastAsia="黑体" w:hint="eastAsia"/>
          <w:b/>
          <w:bCs/>
          <w:sz w:val="32"/>
          <w:szCs w:val="32"/>
          <w:u w:val="single"/>
        </w:rPr>
        <w:t>李如春</w:t>
      </w:r>
      <w:r>
        <w:rPr>
          <w:rFonts w:eastAsia="黑体" w:hint="eastAsia"/>
          <w:sz w:val="32"/>
          <w:szCs w:val="32"/>
          <w:u w:val="single"/>
        </w:rPr>
        <w:t xml:space="preserve">  </w:t>
      </w:r>
      <w:r>
        <w:rPr>
          <w:rFonts w:eastAsia="黑体"/>
          <w:sz w:val="32"/>
          <w:szCs w:val="32"/>
          <w:u w:val="single"/>
        </w:rPr>
        <w:t xml:space="preserve">   </w:t>
      </w:r>
      <w:r>
        <w:rPr>
          <w:rFonts w:eastAsia="黑体" w:hint="eastAsia"/>
          <w:sz w:val="32"/>
          <w:szCs w:val="32"/>
          <w:u w:val="single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  </w:t>
      </w:r>
    </w:p>
    <w:p w14:paraId="640A1D56" w14:textId="77777777" w:rsidR="009C6A10" w:rsidRDefault="009C6A10" w:rsidP="009C6A10">
      <w:pPr>
        <w:adjustRightInd w:val="0"/>
        <w:snapToGrid w:val="0"/>
        <w:spacing w:line="480" w:lineRule="auto"/>
        <w:ind w:left="840" w:firstLine="420"/>
        <w:rPr>
          <w:rFonts w:eastAsia="黑体"/>
          <w:sz w:val="32"/>
          <w:szCs w:val="32"/>
          <w:u w:val="single"/>
        </w:rPr>
      </w:pPr>
      <w:r w:rsidRPr="00A8743A">
        <w:rPr>
          <w:rFonts w:eastAsia="黑体"/>
          <w:b/>
          <w:bCs/>
          <w:sz w:val="32"/>
        </w:rPr>
        <w:t>学</w:t>
      </w:r>
      <w:r w:rsidRPr="00A8743A">
        <w:rPr>
          <w:rFonts w:eastAsia="黑体"/>
          <w:b/>
          <w:bCs/>
          <w:sz w:val="32"/>
        </w:rPr>
        <w:t xml:space="preserve">   </w:t>
      </w:r>
      <w:r w:rsidRPr="00A8743A">
        <w:rPr>
          <w:rFonts w:eastAsia="黑体"/>
          <w:b/>
          <w:bCs/>
          <w:sz w:val="32"/>
        </w:rPr>
        <w:t>院</w:t>
      </w:r>
      <w:r w:rsidRPr="00A8743A">
        <w:rPr>
          <w:rFonts w:eastAsia="黑体"/>
          <w:b/>
          <w:bCs/>
          <w:sz w:val="32"/>
        </w:rPr>
        <w:t xml:space="preserve"> </w:t>
      </w:r>
      <w:r w:rsidRPr="00981AC7">
        <w:rPr>
          <w:rFonts w:eastAsia="黑体"/>
          <w:b/>
          <w:bCs/>
          <w:sz w:val="32"/>
          <w:u w:val="single"/>
        </w:rPr>
        <w:t xml:space="preserve"> </w:t>
      </w:r>
      <w:r w:rsidRPr="00A8743A">
        <w:rPr>
          <w:rFonts w:eastAsia="黑体"/>
          <w:sz w:val="32"/>
          <w:szCs w:val="32"/>
          <w:u w:val="single"/>
        </w:rPr>
        <w:t xml:space="preserve"> </w:t>
      </w:r>
      <w:r>
        <w:rPr>
          <w:rFonts w:eastAsia="黑体"/>
          <w:sz w:val="32"/>
          <w:szCs w:val="32"/>
          <w:u w:val="single"/>
        </w:rPr>
        <w:t xml:space="preserve">  </w:t>
      </w:r>
      <w:r w:rsidRPr="00A8743A">
        <w:rPr>
          <w:rFonts w:eastAsia="黑体"/>
          <w:sz w:val="32"/>
          <w:szCs w:val="32"/>
          <w:u w:val="single"/>
        </w:rPr>
        <w:t xml:space="preserve">   </w:t>
      </w:r>
      <w:r w:rsidRPr="00A8743A">
        <w:rPr>
          <w:rFonts w:eastAsia="黑体"/>
          <w:b/>
          <w:sz w:val="32"/>
          <w:szCs w:val="32"/>
          <w:u w:val="single"/>
        </w:rPr>
        <w:t>信息工程学院</w:t>
      </w:r>
      <w:r w:rsidRPr="00A8743A">
        <w:rPr>
          <w:rFonts w:eastAsia="黑体"/>
          <w:sz w:val="32"/>
          <w:szCs w:val="32"/>
          <w:u w:val="single"/>
        </w:rPr>
        <w:t xml:space="preserve">        </w:t>
      </w:r>
    </w:p>
    <w:p w14:paraId="7314566A" w14:textId="77777777" w:rsidR="009C6A10" w:rsidRPr="00171206" w:rsidRDefault="009C6A10" w:rsidP="009C6A10">
      <w:pPr>
        <w:adjustRightInd w:val="0"/>
        <w:snapToGrid w:val="0"/>
        <w:rPr>
          <w:rFonts w:eastAsia="楷体_GB2312"/>
          <w:sz w:val="36"/>
        </w:rPr>
      </w:pPr>
    </w:p>
    <w:p w14:paraId="6E44091B" w14:textId="55437ED4" w:rsidR="009C6A10" w:rsidRPr="00A8743A" w:rsidRDefault="009C6A10" w:rsidP="009C6A10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>
        <w:rPr>
          <w:rFonts w:eastAsia="楷体_GB2312" w:hint="eastAsia"/>
          <w:b/>
          <w:bCs/>
          <w:sz w:val="32"/>
        </w:rPr>
        <w:t>完成</w:t>
      </w:r>
      <w:r w:rsidRPr="00A8743A">
        <w:rPr>
          <w:rFonts w:eastAsia="楷体_GB2312"/>
          <w:b/>
          <w:bCs/>
          <w:sz w:val="32"/>
        </w:rPr>
        <w:t>日期</w:t>
      </w:r>
      <w:r w:rsidRPr="00A8743A">
        <w:rPr>
          <w:rFonts w:eastAsia="楷体_GB2312"/>
          <w:sz w:val="32"/>
        </w:rPr>
        <w:t xml:space="preserve"> </w:t>
      </w:r>
      <w:r w:rsidRPr="00A8743A">
        <w:rPr>
          <w:rFonts w:eastAsia="楷体_GB2312"/>
          <w:sz w:val="32"/>
          <w:u w:val="single"/>
        </w:rPr>
        <w:t xml:space="preserve">  20</w:t>
      </w:r>
      <w:r>
        <w:rPr>
          <w:rFonts w:eastAsia="楷体_GB2312"/>
          <w:sz w:val="32"/>
          <w:u w:val="single"/>
        </w:rPr>
        <w:t>20</w:t>
      </w:r>
      <w:r w:rsidRPr="00A8743A">
        <w:rPr>
          <w:rFonts w:eastAsia="楷体_GB2312"/>
          <w:sz w:val="32"/>
          <w:u w:val="single"/>
        </w:rPr>
        <w:t>年</w:t>
      </w:r>
      <w:r>
        <w:rPr>
          <w:rFonts w:eastAsia="楷体_GB2312"/>
          <w:sz w:val="32"/>
          <w:u w:val="single"/>
        </w:rPr>
        <w:t>6</w:t>
      </w:r>
      <w:r w:rsidRPr="00A8743A">
        <w:rPr>
          <w:rFonts w:eastAsia="楷体_GB2312"/>
          <w:sz w:val="32"/>
          <w:u w:val="single"/>
        </w:rPr>
        <w:t>月</w:t>
      </w:r>
      <w:r>
        <w:rPr>
          <w:rFonts w:eastAsia="楷体_GB2312"/>
          <w:sz w:val="32"/>
          <w:u w:val="single"/>
        </w:rPr>
        <w:t>3</w:t>
      </w:r>
      <w:r w:rsidRPr="00A8743A">
        <w:rPr>
          <w:rFonts w:eastAsia="楷体_GB2312"/>
          <w:sz w:val="32"/>
          <w:u w:val="single"/>
        </w:rPr>
        <w:t>日</w:t>
      </w:r>
    </w:p>
    <w:p w14:paraId="724FF7A3" w14:textId="77777777" w:rsidR="009C6A10" w:rsidRDefault="009C6A10">
      <w:pPr>
        <w:widowControl/>
        <w:jc w:val="left"/>
      </w:pPr>
      <w:r>
        <w:br w:type="page"/>
      </w:r>
    </w:p>
    <w:p w14:paraId="7BB6B6DA" w14:textId="07D98AE6" w:rsidR="00FE76AD" w:rsidRPr="009C6A10" w:rsidRDefault="009C6A10" w:rsidP="003F3EEB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lastRenderedPageBreak/>
        <w:t>设计任</w:t>
      </w:r>
      <w:r w:rsidR="003F3EEB"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务与要求</w:t>
      </w:r>
    </w:p>
    <w:p w14:paraId="23D70F1F" w14:textId="66FEA782" w:rsidR="003F3EEB" w:rsidRPr="009C6A10" w:rsidRDefault="003F3EEB" w:rsidP="003F3EE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/>
          <w:sz w:val="28"/>
          <w:szCs w:val="28"/>
        </w:rPr>
        <w:t>任务：设计一个</w:t>
      </w:r>
      <w:r w:rsidR="00A87D1F" w:rsidRPr="009C6A10">
        <w:rPr>
          <w:rFonts w:ascii="宋体" w:eastAsia="宋体" w:hAnsi="宋体" w:hint="eastAsia"/>
          <w:sz w:val="28"/>
          <w:szCs w:val="28"/>
        </w:rPr>
        <w:t>十</w:t>
      </w:r>
      <w:r w:rsidRPr="009C6A10">
        <w:rPr>
          <w:rFonts w:ascii="宋体" w:eastAsia="宋体" w:hAnsi="宋体"/>
          <w:sz w:val="28"/>
          <w:szCs w:val="28"/>
        </w:rPr>
        <w:t>字路口道路交通等状态控制器电路</w:t>
      </w:r>
    </w:p>
    <w:p w14:paraId="2B995890" w14:textId="51561F96" w:rsidR="003F3EEB" w:rsidRPr="009C6A10" w:rsidRDefault="003F3EEB" w:rsidP="003F3EE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/>
          <w:sz w:val="28"/>
          <w:szCs w:val="28"/>
        </w:rPr>
        <w:t>要求：</w:t>
      </w:r>
    </w:p>
    <w:p w14:paraId="700693E2" w14:textId="5BCD03D2" w:rsidR="003F3EEB" w:rsidRPr="009C6A10" w:rsidRDefault="003F3EEB" w:rsidP="003F3EE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主干道和支干道交替通行，主干道和支干道均设有红、黄、绿三种灯；</w:t>
      </w:r>
    </w:p>
    <w:p w14:paraId="64BDAE1A" w14:textId="294CDAA9" w:rsidR="003F3EEB" w:rsidRPr="009C6A10" w:rsidRDefault="003F3EEB" w:rsidP="003F3EE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绿灯亮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表示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可以通行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，红灯亮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表示禁止通行；</w:t>
      </w:r>
    </w:p>
    <w:p w14:paraId="39211782" w14:textId="338EB9B1" w:rsidR="003F3EEB" w:rsidRPr="009C6A10" w:rsidRDefault="003F3EEB" w:rsidP="003F3EE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每次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绿灯变红灯之前，黄灯亮作为过渡（此时另一干道上的红灯处于闪烁状态）；</w:t>
      </w:r>
    </w:p>
    <w:p w14:paraId="05768F60" w14:textId="011BCA8C" w:rsidR="003F3EEB" w:rsidRPr="009C6A10" w:rsidRDefault="003F3EEB" w:rsidP="003F3EEB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干道上的红、黄、绿灯用发光二极管模拟输出</w:t>
      </w:r>
      <w:r w:rsidR="00642326"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</w:p>
    <w:p w14:paraId="1C807AF8" w14:textId="61880A8B" w:rsidR="007D1079" w:rsidRPr="009C6A10" w:rsidRDefault="00642326" w:rsidP="007D1079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完成电路设计，电路设计可采用基本逻辑门单元或中规模的数字集成芯片，电路设计完成后，在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Quartus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Ⅱ软件平台上对所设计电路进行仿真分析以验证设计的正确性。</w:t>
      </w:r>
    </w:p>
    <w:p w14:paraId="3B095FC5" w14:textId="7A8977CC" w:rsidR="007D1079" w:rsidRPr="009C6A10" w:rsidRDefault="007D1079" w:rsidP="007D1079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设计框图</w:t>
      </w:r>
    </w:p>
    <w:p w14:paraId="06C5CD9D" w14:textId="479F15BE" w:rsidR="007D1079" w:rsidRDefault="009E11FD" w:rsidP="007D1079">
      <w:pPr>
        <w:pStyle w:val="a3"/>
        <w:ind w:left="420" w:firstLineChars="0" w:firstLine="0"/>
      </w:pPr>
      <w:r w:rsidRPr="009E11FD">
        <w:rPr>
          <w:noProof/>
        </w:rPr>
        <w:drawing>
          <wp:inline distT="0" distB="0" distL="0" distR="0" wp14:anchorId="3D11F8A9" wp14:editId="35743973">
            <wp:extent cx="3780614" cy="2316798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0614" cy="23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4413" w14:textId="66EAC045" w:rsidR="00642326" w:rsidRPr="009C6A10" w:rsidRDefault="00FF1CB6" w:rsidP="007D1079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概述</w:t>
      </w:r>
    </w:p>
    <w:p w14:paraId="774E56FA" w14:textId="5D782937" w:rsidR="00FF1CB6" w:rsidRPr="009C6A10" w:rsidRDefault="00FF1CB6" w:rsidP="009C6A10">
      <w:pPr>
        <w:ind w:left="840" w:firstLine="42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首先，整个控制电路由脉冲发生电路，计数系统，控制系统，译码系统以及主干道和支干道两组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LED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红绿灯和两组显示时间的数码二极管构成。控制系统是整个电路的核心，控制着红绿灯的亮灭、数码管的时间显示等。计数系统用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161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来实现，采用同步置数或者异步清零的方法来实现要求。译码系统是用来将计数系统所记的时间用数码二极管先输出来，以便让我们知道红绿灯</w:t>
      </w:r>
      <w:r w:rsidR="009E11FD"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亮灭时间，最后用两组三只红绿黄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LED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发光二极管来讲电路功能直观的展现出来。</w:t>
      </w:r>
    </w:p>
    <w:p w14:paraId="2EC896BE" w14:textId="10EF0657" w:rsidR="009E11FD" w:rsidRPr="009C6A10" w:rsidRDefault="009E11FD" w:rsidP="009E11FD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具体分析</w:t>
      </w:r>
    </w:p>
    <w:p w14:paraId="1094F6CD" w14:textId="4ADB6C6B" w:rsidR="0021597D" w:rsidRPr="009C6A10" w:rsidRDefault="0021597D" w:rsidP="0021597D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逻辑功能：</w:t>
      </w:r>
    </w:p>
    <w:p w14:paraId="7E42D8B3" w14:textId="701C0AF1" w:rsidR="009E11FD" w:rsidRPr="009C6A10" w:rsidRDefault="0021597D" w:rsidP="0021597D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为了方便，</w:t>
      </w:r>
      <w:r w:rsidR="009E11FD"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主干道和支干道在下文均中用甲车道和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乙车道表示，绿灯表示通行，红灯表示禁止通行</w:t>
      </w:r>
      <w:r w:rsidR="00BB6B8F"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，黄灯表示缓行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；</w:t>
      </w:r>
    </w:p>
    <w:p w14:paraId="74B6FD95" w14:textId="0570C467" w:rsidR="0021597D" w:rsidRPr="009C6A10" w:rsidRDefault="001557AB" w:rsidP="0021597D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722457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05pt;height:18.7pt" o:ole="">
            <v:imagedata r:id="rId13" o:title=""/>
          </v:shape>
          <o:OLEObject Type="Embed" ProgID="Equation.DSMT4" ShapeID="_x0000_i1025" DrawAspect="Content" ObjectID="_1653141153" r:id="rId14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：表示甲车道或乙车道绿灯亮的时间间隔为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20s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，即车辆正常通行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的时间间隔，定时时间到则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351729AF">
          <v:shape id="_x0000_i1026" type="#_x0000_t75" style="width:14.05pt;height:18.7pt" o:ole="">
            <v:imagedata r:id="rId13" o:title=""/>
          </v:shape>
          <o:OLEObject Type="Embed" ProgID="Equation.DSMT4" ShapeID="_x0000_i1026" DrawAspect="Content" ObjectID="_1653141154" r:id="rId15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=1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，否则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4E9356AB">
          <v:shape id="_x0000_i1027" type="#_x0000_t75" style="width:14.05pt;height:18.7pt" o:ole="">
            <v:imagedata r:id="rId13" o:title=""/>
          </v:shape>
          <o:OLEObject Type="Embed" ProgID="Equation.DSMT4" ShapeID="_x0000_i1027" DrawAspect="Content" ObjectID="_1653141155" r:id="rId16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=0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；</w:t>
      </w:r>
    </w:p>
    <w:p w14:paraId="36E9F351" w14:textId="29FACEB6" w:rsidR="0021597D" w:rsidRPr="009C6A10" w:rsidRDefault="001557AB" w:rsidP="0021597D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51F37231">
          <v:shape id="_x0000_i1028" type="#_x0000_t75" style="width:14.05pt;height:18.7pt" o:ole="">
            <v:imagedata r:id="rId17" o:title=""/>
          </v:shape>
          <o:OLEObject Type="Embed" ProgID="Equation.DSMT4" ShapeID="_x0000_i1028" DrawAspect="Content" ObjectID="_1653141156" r:id="rId18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：表示甲车道或乙车道黄灯亮的时间间隔为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5s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，定时时间到则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7FE90892">
          <v:shape id="_x0000_i1029" type="#_x0000_t75" style="width:14.05pt;height:18.7pt" o:ole="">
            <v:imagedata r:id="rId17" o:title=""/>
          </v:shape>
          <o:OLEObject Type="Embed" ProgID="Equation.DSMT4" ShapeID="_x0000_i1029" DrawAspect="Content" ObjectID="_1653141157" r:id="rId19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=1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，否则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7583EBE4">
          <v:shape id="_x0000_i1030" type="#_x0000_t75" style="width:14.05pt;height:18.7pt" o:ole="">
            <v:imagedata r:id="rId17" o:title=""/>
          </v:shape>
          <o:OLEObject Type="Embed" ProgID="Equation.DSMT4" ShapeID="_x0000_i1030" DrawAspect="Content" ObjectID="_1653141158" r:id="rId20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=0</w: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；</w:t>
      </w:r>
    </w:p>
    <w:p w14:paraId="79B151C5" w14:textId="30E6B6A8" w:rsidR="0021597D" w:rsidRPr="009C6A10" w:rsidRDefault="001557AB" w:rsidP="0021597D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599B2BA8">
          <v:shape id="_x0000_i1031" type="#_x0000_t75" style="width:14.95pt;height:18.7pt" o:ole="">
            <v:imagedata r:id="rId21" o:title=""/>
          </v:shape>
          <o:OLEObject Type="Embed" ProgID="Equation.DSMT4" ShapeID="_x0000_i1031" DrawAspect="Content" ObjectID="_1653141159" r:id="rId22"/>
        </w:object>
      </w:r>
      <w:r w:rsidR="0021597D" w:rsidRPr="009C6A10">
        <w:rPr>
          <w:rFonts w:ascii="Times New Roman" w:eastAsia="宋体" w:hAnsi="Times New Roman" w:cs="Times New Roman"/>
          <w:kern w:val="0"/>
          <w:sz w:val="24"/>
          <w:szCs w:val="24"/>
        </w:rPr>
        <w:t>：表示定时器到了规定时间后，由控制器发出状态转换信号，控制交通信号灯状态转换。</w:t>
      </w:r>
    </w:p>
    <w:p w14:paraId="66AE6F01" w14:textId="5B6437D3" w:rsidR="00BB6B8F" w:rsidRPr="009C6A10" w:rsidRDefault="00BB6B8F" w:rsidP="00BB6B8F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交通信号灯控制器分析共有四种状态：</w:t>
      </w:r>
    </w:p>
    <w:p w14:paraId="3BFB9A90" w14:textId="38A9E1F0" w:rsidR="00BB6B8F" w:rsidRPr="009C6A10" w:rsidRDefault="00BB6B8F" w:rsidP="00BB6B8F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甲绿，乙红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甲车道通行，乙车道禁止通行；</w:t>
      </w:r>
    </w:p>
    <w:p w14:paraId="670EBC7F" w14:textId="7E3B9454" w:rsidR="00BB6B8F" w:rsidRPr="009C6A10" w:rsidRDefault="00BB6B8F" w:rsidP="00BB6B8F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01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甲黄，乙红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甲车道缓行，乙车道禁止通行；</w:t>
      </w:r>
    </w:p>
    <w:p w14:paraId="4EB647FC" w14:textId="6F0F2005" w:rsidR="00BB6B8F" w:rsidRPr="009C6A10" w:rsidRDefault="00BB6B8F" w:rsidP="00BB6B8F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="007A7EC4" w:rsidRPr="009C6A10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甲红，乙绿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甲车道禁止通行，乙车道通行；</w:t>
      </w:r>
    </w:p>
    <w:p w14:paraId="25E5E2B6" w14:textId="34353DBF" w:rsidR="00BB6B8F" w:rsidRPr="009C6A10" w:rsidRDefault="00BB6B8F" w:rsidP="00BB6B8F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="007A7EC4" w:rsidRPr="009C6A10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甲红，乙黄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甲车道禁止通行，乙车道缓行。</w:t>
      </w:r>
    </w:p>
    <w:p w14:paraId="6E5EE740" w14:textId="692215D2" w:rsidR="00477AF3" w:rsidRPr="009C6A10" w:rsidRDefault="00477AF3" w:rsidP="00477AF3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为了简便起见，对应车道和灯做出如下规定：</w:t>
      </w:r>
    </w:p>
    <w:tbl>
      <w:tblPr>
        <w:tblStyle w:val="a4"/>
        <w:tblW w:w="7600" w:type="dxa"/>
        <w:tblInd w:w="780" w:type="dxa"/>
        <w:tblLook w:val="04A0" w:firstRow="1" w:lastRow="0" w:firstColumn="1" w:lastColumn="0" w:noHBand="0" w:noVBand="1"/>
      </w:tblPr>
      <w:tblGrid>
        <w:gridCol w:w="1767"/>
        <w:gridCol w:w="2551"/>
        <w:gridCol w:w="3282"/>
      </w:tblGrid>
      <w:tr w:rsidR="00477AF3" w:rsidRPr="009C6A10" w14:paraId="5F0FB9EE" w14:textId="77777777" w:rsidTr="00477AF3">
        <w:trPr>
          <w:trHeight w:val="376"/>
        </w:trPr>
        <w:tc>
          <w:tcPr>
            <w:tcW w:w="1767" w:type="dxa"/>
          </w:tcPr>
          <w:p w14:paraId="5AD5D4BC" w14:textId="71DE8A93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控制状态</w:t>
            </w:r>
          </w:p>
        </w:tc>
        <w:tc>
          <w:tcPr>
            <w:tcW w:w="2551" w:type="dxa"/>
          </w:tcPr>
          <w:p w14:paraId="584F0B1C" w14:textId="5BFF65C7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信号灯状态</w:t>
            </w:r>
          </w:p>
        </w:tc>
        <w:tc>
          <w:tcPr>
            <w:tcW w:w="3282" w:type="dxa"/>
          </w:tcPr>
          <w:p w14:paraId="6B6A10B4" w14:textId="39009D82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车道运行状态</w:t>
            </w:r>
          </w:p>
        </w:tc>
      </w:tr>
      <w:tr w:rsidR="00477AF3" w:rsidRPr="009C6A10" w14:paraId="72A297E4" w14:textId="77777777" w:rsidTr="00477AF3">
        <w:trPr>
          <w:trHeight w:val="376"/>
        </w:trPr>
        <w:tc>
          <w:tcPr>
            <w:tcW w:w="1767" w:type="dxa"/>
          </w:tcPr>
          <w:p w14:paraId="795CD911" w14:textId="1BCA403F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S0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（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）</w:t>
            </w:r>
          </w:p>
        </w:tc>
        <w:tc>
          <w:tcPr>
            <w:tcW w:w="2551" w:type="dxa"/>
          </w:tcPr>
          <w:p w14:paraId="7A0059CF" w14:textId="7538EF3F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甲绿，乙红</w:t>
            </w:r>
          </w:p>
        </w:tc>
        <w:tc>
          <w:tcPr>
            <w:tcW w:w="3282" w:type="dxa"/>
          </w:tcPr>
          <w:p w14:paraId="7A82451E" w14:textId="50AD3DC4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甲车道通行，乙车道禁止通行</w:t>
            </w:r>
          </w:p>
        </w:tc>
      </w:tr>
      <w:tr w:rsidR="00477AF3" w:rsidRPr="009C6A10" w14:paraId="4230A265" w14:textId="77777777" w:rsidTr="00477AF3">
        <w:trPr>
          <w:trHeight w:val="376"/>
        </w:trPr>
        <w:tc>
          <w:tcPr>
            <w:tcW w:w="1767" w:type="dxa"/>
          </w:tcPr>
          <w:p w14:paraId="62A9F9BE" w14:textId="4254B943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（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）</w:t>
            </w:r>
          </w:p>
        </w:tc>
        <w:tc>
          <w:tcPr>
            <w:tcW w:w="2551" w:type="dxa"/>
          </w:tcPr>
          <w:p w14:paraId="2DDEC7DD" w14:textId="6C988354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甲黄，乙红</w:t>
            </w:r>
          </w:p>
        </w:tc>
        <w:tc>
          <w:tcPr>
            <w:tcW w:w="3282" w:type="dxa"/>
          </w:tcPr>
          <w:p w14:paraId="56A63AF5" w14:textId="6E64D546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甲车道缓行，乙车道禁止通行</w:t>
            </w:r>
          </w:p>
        </w:tc>
      </w:tr>
      <w:tr w:rsidR="00477AF3" w:rsidRPr="009C6A10" w14:paraId="1AC91CD5" w14:textId="77777777" w:rsidTr="00477AF3">
        <w:trPr>
          <w:trHeight w:val="386"/>
        </w:trPr>
        <w:tc>
          <w:tcPr>
            <w:tcW w:w="1767" w:type="dxa"/>
          </w:tcPr>
          <w:p w14:paraId="5ED2CAEA" w14:textId="70BE738F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</w:t>
            </w:r>
            <w:r w:rsidR="00A503B2"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（</w:t>
            </w:r>
            <w:r w:rsidR="00A503B2"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 w:rsidR="007A7EC4"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  <w:r w:rsidR="00A503B2"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）</w:t>
            </w:r>
          </w:p>
        </w:tc>
        <w:tc>
          <w:tcPr>
            <w:tcW w:w="2551" w:type="dxa"/>
          </w:tcPr>
          <w:p w14:paraId="57BF651F" w14:textId="48F5C358" w:rsidR="00477AF3" w:rsidRPr="009C6A10" w:rsidRDefault="00A503B2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甲红，乙绿</w:t>
            </w:r>
          </w:p>
        </w:tc>
        <w:tc>
          <w:tcPr>
            <w:tcW w:w="3282" w:type="dxa"/>
          </w:tcPr>
          <w:p w14:paraId="6497489A" w14:textId="2415749D" w:rsidR="00477AF3" w:rsidRPr="009C6A10" w:rsidRDefault="00A503B2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甲车道禁止通行，乙车道通行</w:t>
            </w:r>
          </w:p>
        </w:tc>
      </w:tr>
      <w:tr w:rsidR="00477AF3" w:rsidRPr="009C6A10" w14:paraId="4AF20BA1" w14:textId="77777777" w:rsidTr="00477AF3">
        <w:trPr>
          <w:trHeight w:val="376"/>
        </w:trPr>
        <w:tc>
          <w:tcPr>
            <w:tcW w:w="1767" w:type="dxa"/>
          </w:tcPr>
          <w:p w14:paraId="3063C589" w14:textId="7CAED512" w:rsidR="00477AF3" w:rsidRPr="009C6A10" w:rsidRDefault="00A503B2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（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 w:rsidR="007A7EC4"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）</w:t>
            </w:r>
          </w:p>
        </w:tc>
        <w:tc>
          <w:tcPr>
            <w:tcW w:w="2551" w:type="dxa"/>
          </w:tcPr>
          <w:p w14:paraId="7E9DEE69" w14:textId="3F9E09AB" w:rsidR="00477AF3" w:rsidRPr="009C6A10" w:rsidRDefault="00A503B2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甲红，乙黄</w:t>
            </w:r>
          </w:p>
        </w:tc>
        <w:tc>
          <w:tcPr>
            <w:tcW w:w="3282" w:type="dxa"/>
          </w:tcPr>
          <w:p w14:paraId="0BD02397" w14:textId="5376935E" w:rsidR="00477AF3" w:rsidRPr="009C6A10" w:rsidRDefault="00A503B2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甲车道禁止通行，乙车道缓行</w:t>
            </w:r>
          </w:p>
        </w:tc>
      </w:tr>
      <w:tr w:rsidR="00477AF3" w:rsidRPr="009C6A10" w14:paraId="66D43412" w14:textId="77777777" w:rsidTr="00477AF3">
        <w:trPr>
          <w:trHeight w:val="376"/>
        </w:trPr>
        <w:tc>
          <w:tcPr>
            <w:tcW w:w="1767" w:type="dxa"/>
          </w:tcPr>
          <w:p w14:paraId="6A21EA52" w14:textId="09E2E1FE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AG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3227342A" w14:textId="7A401A0A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甲车道绿灯亮</w:t>
            </w:r>
          </w:p>
        </w:tc>
        <w:tc>
          <w:tcPr>
            <w:tcW w:w="3282" w:type="dxa"/>
          </w:tcPr>
          <w:p w14:paraId="25090A13" w14:textId="20C8E294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甲车道通行</w:t>
            </w:r>
          </w:p>
        </w:tc>
      </w:tr>
      <w:tr w:rsidR="00477AF3" w:rsidRPr="009C6A10" w14:paraId="7E9A02E0" w14:textId="77777777" w:rsidTr="00477AF3">
        <w:trPr>
          <w:trHeight w:val="376"/>
        </w:trPr>
        <w:tc>
          <w:tcPr>
            <w:tcW w:w="1767" w:type="dxa"/>
          </w:tcPr>
          <w:p w14:paraId="75DE8714" w14:textId="7AAD1243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BG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74F103B9" w14:textId="20B1F541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乙车道绿灯亮</w:t>
            </w:r>
          </w:p>
        </w:tc>
        <w:tc>
          <w:tcPr>
            <w:tcW w:w="3282" w:type="dxa"/>
          </w:tcPr>
          <w:p w14:paraId="5D28BAFA" w14:textId="0B3BD567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乙车道通行</w:t>
            </w:r>
          </w:p>
        </w:tc>
      </w:tr>
      <w:tr w:rsidR="00477AF3" w:rsidRPr="009C6A10" w14:paraId="18576F54" w14:textId="77777777" w:rsidTr="00477AF3">
        <w:trPr>
          <w:trHeight w:val="376"/>
        </w:trPr>
        <w:tc>
          <w:tcPr>
            <w:tcW w:w="1767" w:type="dxa"/>
          </w:tcPr>
          <w:p w14:paraId="76A9E308" w14:textId="507761B3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AY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6E77AC94" w14:textId="3228660D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甲车道黄灯亮</w:t>
            </w:r>
          </w:p>
        </w:tc>
        <w:tc>
          <w:tcPr>
            <w:tcW w:w="3282" w:type="dxa"/>
          </w:tcPr>
          <w:p w14:paraId="0024A195" w14:textId="0798D263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甲车道缓行</w:t>
            </w:r>
          </w:p>
        </w:tc>
      </w:tr>
      <w:tr w:rsidR="00477AF3" w:rsidRPr="009C6A10" w14:paraId="7266E01C" w14:textId="77777777" w:rsidTr="00477AF3">
        <w:trPr>
          <w:trHeight w:val="376"/>
        </w:trPr>
        <w:tc>
          <w:tcPr>
            <w:tcW w:w="1767" w:type="dxa"/>
          </w:tcPr>
          <w:p w14:paraId="5DD189F2" w14:textId="769C732F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BY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4AA6006D" w14:textId="5E63CAFE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乙车道黄灯亮</w:t>
            </w:r>
          </w:p>
        </w:tc>
        <w:tc>
          <w:tcPr>
            <w:tcW w:w="3282" w:type="dxa"/>
          </w:tcPr>
          <w:p w14:paraId="5D6B2492" w14:textId="528CD99D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乙车道缓行</w:t>
            </w:r>
          </w:p>
        </w:tc>
      </w:tr>
      <w:tr w:rsidR="00477AF3" w:rsidRPr="009C6A10" w14:paraId="666CC88B" w14:textId="77777777" w:rsidTr="00477AF3">
        <w:trPr>
          <w:trHeight w:val="376"/>
        </w:trPr>
        <w:tc>
          <w:tcPr>
            <w:tcW w:w="1767" w:type="dxa"/>
          </w:tcPr>
          <w:p w14:paraId="3CA41A21" w14:textId="4A3BA051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AR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7E8B3DAD" w14:textId="618B3AD9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甲车道红灯亮</w:t>
            </w:r>
          </w:p>
        </w:tc>
        <w:tc>
          <w:tcPr>
            <w:tcW w:w="3282" w:type="dxa"/>
          </w:tcPr>
          <w:p w14:paraId="3EC9FFF2" w14:textId="502AA06B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甲车道禁止通行</w:t>
            </w:r>
          </w:p>
        </w:tc>
      </w:tr>
      <w:tr w:rsidR="00477AF3" w:rsidRPr="009C6A10" w14:paraId="2222F3D1" w14:textId="77777777" w:rsidTr="00477AF3">
        <w:trPr>
          <w:trHeight w:val="376"/>
        </w:trPr>
        <w:tc>
          <w:tcPr>
            <w:tcW w:w="1767" w:type="dxa"/>
          </w:tcPr>
          <w:p w14:paraId="42A5B196" w14:textId="124981C1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BR</w:t>
            </w:r>
            <w:r w:rsidRPr="009C6A1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=1</w:t>
            </w:r>
          </w:p>
        </w:tc>
        <w:tc>
          <w:tcPr>
            <w:tcW w:w="2551" w:type="dxa"/>
          </w:tcPr>
          <w:p w14:paraId="699A9BB6" w14:textId="0E53D5F0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乙车道红灯亮</w:t>
            </w:r>
          </w:p>
        </w:tc>
        <w:tc>
          <w:tcPr>
            <w:tcW w:w="3282" w:type="dxa"/>
          </w:tcPr>
          <w:p w14:paraId="6B54753F" w14:textId="41431CD2" w:rsidR="00477AF3" w:rsidRPr="009C6A10" w:rsidRDefault="00477AF3" w:rsidP="00BB6B8F">
            <w:pPr>
              <w:pStyle w:val="a3"/>
              <w:ind w:firstLineChars="0" w:firstLine="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9C6A10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乙车道禁止通行</w:t>
            </w:r>
          </w:p>
        </w:tc>
      </w:tr>
    </w:tbl>
    <w:p w14:paraId="748131E7" w14:textId="743B0648" w:rsidR="003811B9" w:rsidRDefault="003811B9" w:rsidP="003811B9">
      <w:pPr>
        <w:ind w:left="420" w:firstLine="420"/>
      </w:pPr>
      <w:r w:rsidRPr="003811B9">
        <w:rPr>
          <w:noProof/>
        </w:rPr>
        <w:drawing>
          <wp:inline distT="0" distB="0" distL="0" distR="0" wp14:anchorId="6DEE5FBD" wp14:editId="39D5DC68">
            <wp:extent cx="3606393" cy="29155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719" cy="294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F0F2" w14:textId="64E9D61E" w:rsidR="003811B9" w:rsidRDefault="003811B9" w:rsidP="003811B9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9C6A10"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lastRenderedPageBreak/>
        <w:t>单元电路的设计</w:t>
      </w:r>
    </w:p>
    <w:p w14:paraId="0835F453" w14:textId="171583C1" w:rsidR="009C6A10" w:rsidRPr="009C6A10" w:rsidRDefault="009C6A10" w:rsidP="009C6A1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脉冲信号发生器</w:t>
      </w:r>
    </w:p>
    <w:p w14:paraId="18EAC5C2" w14:textId="77777777" w:rsidR="009C6A10" w:rsidRPr="009C6A10" w:rsidRDefault="009C6A10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采用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55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定时器组成周期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=1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的脉冲信号发生器</w:t>
      </w:r>
    </w:p>
    <w:p w14:paraId="01B16066" w14:textId="77777777" w:rsidR="009C6A10" w:rsidRPr="009C6A10" w:rsidRDefault="009C6A10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1800" w:dyaOrig="360" w14:anchorId="292CA662">
          <v:shape id="_x0000_i1032" type="#_x0000_t75" style="width:90.7pt;height:18.7pt" o:ole="">
            <v:imagedata r:id="rId24" o:title=""/>
          </v:shape>
          <o:OLEObject Type="Embed" ProgID="Equation.DSMT4" ShapeID="_x0000_i1032" DrawAspect="Content" ObjectID="_1653141160" r:id="rId25"/>
        </w:objec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1219" w:dyaOrig="360" w14:anchorId="30F7B520">
          <v:shape id="_x0000_i1033" type="#_x0000_t75" style="width:61.7pt;height:18.7pt" o:ole="">
            <v:imagedata r:id="rId26" o:title=""/>
          </v:shape>
          <o:OLEObject Type="Embed" ProgID="Equation.DSMT4" ShapeID="_x0000_i1033" DrawAspect="Content" ObjectID="_1653141161" r:id="rId27"/>
        </w:objec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1939" w:dyaOrig="360" w14:anchorId="29EC56F5">
          <v:shape id="_x0000_i1034" type="#_x0000_t75" style="width:96.3pt;height:18.7pt" o:ole="">
            <v:imagedata r:id="rId28" o:title=""/>
          </v:shape>
          <o:OLEObject Type="Embed" ProgID="Equation.DSMT4" ShapeID="_x0000_i1034" DrawAspect="Content" ObjectID="_1653141162" r:id="rId29"/>
        </w:object>
      </w:r>
    </w:p>
    <w:p w14:paraId="0CCBD005" w14:textId="77777777" w:rsidR="009C6A10" w:rsidRPr="009C6A10" w:rsidRDefault="009C6A10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380" w:dyaOrig="680" w14:anchorId="6AD0AFAC">
          <v:shape id="_x0000_i1035" type="#_x0000_t75" style="width:119.7pt;height:33.65pt" o:ole="">
            <v:imagedata r:id="rId30" o:title=""/>
          </v:shape>
          <o:OLEObject Type="Embed" ProgID="Equation.DSMT4" ShapeID="_x0000_i1035" DrawAspect="Content" ObjectID="_1653141163" r:id="rId31"/>
        </w:objec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 xml:space="preserve">     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1719" w:dyaOrig="680" w14:anchorId="62F03BF0">
          <v:shape id="_x0000_i1036" type="#_x0000_t75" style="width:86.05pt;height:33.65pt" o:ole="">
            <v:imagedata r:id="rId32" o:title=""/>
          </v:shape>
          <o:OLEObject Type="Embed" ProgID="Equation.DSMT4" ShapeID="_x0000_i1036" DrawAspect="Content" ObjectID="_1653141164" r:id="rId33"/>
        </w:object>
      </w:r>
    </w:p>
    <w:p w14:paraId="01F814AF" w14:textId="77777777" w:rsidR="009C6A10" w:rsidRPr="009C6A10" w:rsidRDefault="009C6A10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取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260" w:dyaOrig="360" w14:anchorId="35385A1A">
          <v:shape id="_x0000_i1037" type="#_x0000_t75" style="width:13.1pt;height:18.7pt" o:ole="">
            <v:imagedata r:id="rId34" o:title=""/>
          </v:shape>
          <o:OLEObject Type="Embed" ProgID="Equation.DSMT4" ShapeID="_x0000_i1037" DrawAspect="Content" ObjectID="_1653141165" r:id="rId35"/>
        </w:objec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K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Ω，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4DE57135">
          <v:shape id="_x0000_i1038" type="#_x0000_t75" style="width:14.95pt;height:18.7pt" o:ole="">
            <v:imagedata r:id="rId36" o:title=""/>
          </v:shape>
          <o:OLEObject Type="Embed" ProgID="Equation.DSMT4" ShapeID="_x0000_i1038" DrawAspect="Content" ObjectID="_1653141166" r:id="rId37"/>
        </w:objec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6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8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K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Ω，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取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uf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，则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=1.057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≈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</w:t>
      </w:r>
    </w:p>
    <w:p w14:paraId="253E1EE9" w14:textId="29655699" w:rsidR="009C6A10" w:rsidRDefault="009C6A10" w:rsidP="009C6A10">
      <w:pPr>
        <w:pStyle w:val="a3"/>
        <w:ind w:left="780" w:firstLineChars="0" w:firstLine="0"/>
      </w:pPr>
      <w:r w:rsidRPr="007A7EC4">
        <w:rPr>
          <w:noProof/>
        </w:rPr>
        <w:drawing>
          <wp:inline distT="0" distB="0" distL="0" distR="0" wp14:anchorId="68C9C1D7" wp14:editId="1F1E3C82">
            <wp:extent cx="5274310" cy="3201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E74" w14:textId="77777777" w:rsidR="001A7909" w:rsidRDefault="001A7909" w:rsidP="009C6A10">
      <w:pPr>
        <w:pStyle w:val="a3"/>
        <w:ind w:left="780" w:firstLineChars="0" w:firstLine="0"/>
      </w:pPr>
    </w:p>
    <w:p w14:paraId="5B3494B5" w14:textId="3A7628A1" w:rsidR="009C6A10" w:rsidRPr="009C6A10" w:rsidRDefault="009C6A10" w:rsidP="009C6A1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定时器</w:t>
      </w:r>
    </w:p>
    <w:p w14:paraId="0B39D952" w14:textId="77777777" w:rsidR="009C6A10" w:rsidRPr="009C6A10" w:rsidRDefault="009C6A10" w:rsidP="009C6A10">
      <w:pPr>
        <w:pStyle w:val="a3"/>
        <w:ind w:left="840"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由系统的时钟脉冲产生器提供的同步计数器构成，要求计数器在状态转换信号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ST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作用下，先清零，然后在时钟上升沿作用下，计数器从零开始进行增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计数，向控制器提供模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的定时信号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TY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和模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的定时信号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TG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</w:p>
    <w:p w14:paraId="4552D20A" w14:textId="77777777" w:rsidR="009C6A10" w:rsidRPr="009C6A10" w:rsidRDefault="009C6A10" w:rsidP="009C6A10">
      <w:pPr>
        <w:pStyle w:val="a3"/>
        <w:ind w:left="840"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计数器采用集成电路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163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设计。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9C6A10">
        <w:rPr>
          <w:rFonts w:ascii="Times New Roman" w:eastAsia="宋体" w:hAnsi="Times New Roman" w:cs="Times New Roman"/>
          <w:kern w:val="0"/>
          <w:sz w:val="24"/>
          <w:szCs w:val="24"/>
        </w:rPr>
        <w:t>163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是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9C6A10">
        <w:rPr>
          <w:rFonts w:ascii="Times New Roman" w:eastAsia="宋体" w:hAnsi="Times New Roman" w:cs="Times New Roman" w:hint="eastAsia"/>
          <w:kern w:val="0"/>
          <w:sz w:val="24"/>
          <w:szCs w:val="24"/>
        </w:rPr>
        <w:t>位二进制同步计数器，它具有同步清零、同步置数的功能，引脚图和功能表如下图。</w:t>
      </w:r>
    </w:p>
    <w:p w14:paraId="1550ACC4" w14:textId="77777777" w:rsidR="009C6A10" w:rsidRDefault="009C6A10" w:rsidP="009C6A10">
      <w:pPr>
        <w:pStyle w:val="a3"/>
        <w:ind w:left="780" w:firstLineChars="0" w:firstLine="0"/>
      </w:pPr>
      <w:r w:rsidRPr="009158B5">
        <w:rPr>
          <w:noProof/>
        </w:rPr>
        <w:lastRenderedPageBreak/>
        <w:drawing>
          <wp:inline distT="0" distB="0" distL="0" distR="0" wp14:anchorId="6604142D" wp14:editId="4586F117">
            <wp:extent cx="4643252" cy="2721887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230" cy="27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A97" w14:textId="77777777" w:rsidR="009C6A10" w:rsidRDefault="009C6A10" w:rsidP="009C6A10">
      <w:pPr>
        <w:pStyle w:val="a3"/>
        <w:ind w:left="780" w:firstLineChars="0" w:firstLine="0"/>
      </w:pPr>
      <w:r w:rsidRPr="009158B5">
        <w:rPr>
          <w:noProof/>
        </w:rPr>
        <w:drawing>
          <wp:inline distT="0" distB="0" distL="0" distR="0" wp14:anchorId="64DBEB07" wp14:editId="63D4460E">
            <wp:extent cx="4298867" cy="3803043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5837" cy="38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8652" w14:textId="77777777" w:rsidR="009C6A10" w:rsidRPr="008D1EA4" w:rsidRDefault="009C6A10" w:rsidP="008D1EA4">
      <w:pPr>
        <w:pStyle w:val="a3"/>
        <w:ind w:left="840"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工作原理：两个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163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，由秒脉冲信号发生器产生的秒脉冲信号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CP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接到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脚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CLK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，状态转换信号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7634EF51">
          <v:shape id="_x0000_i1039" type="#_x0000_t75" style="width:14.95pt;height:18.7pt" o:ole="">
            <v:imagedata r:id="rId21" o:title=""/>
          </v:shape>
          <o:OLEObject Type="Embed" ProgID="Equation.DSMT4" ShapeID="_x0000_i1039" DrawAspect="Content" ObjectID="_1653141167" r:id="rId41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经过一个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与非门后接到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SR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清零端（低电平有效），故只有状态转换信号为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时，定时器清零重新开始计时。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个信号输入端都接地，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引脚接到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的进位输出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TC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，当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TC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产生高电平脉冲即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产生进位信号时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状态码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Q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Q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经过两个与非门接到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67CDFA4C">
          <v:shape id="_x0000_i1040" type="#_x0000_t75" style="width:14.05pt;height:18.7pt" o:ole="">
            <v:imagedata r:id="rId13" o:title=""/>
          </v:shape>
          <o:OLEObject Type="Embed" ProgID="Equation.DSMT4" ShapeID="_x0000_i1040" DrawAspect="Content" ObjectID="_1653141168" r:id="rId42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Q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直接接到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640829D2">
          <v:shape id="_x0000_i1041" type="#_x0000_t75" style="width:14.05pt;height:18.7pt" o:ole="">
            <v:imagedata r:id="rId17" o:title=""/>
          </v:shape>
          <o:OLEObject Type="Embed" ProgID="Equation.DSMT4" ShapeID="_x0000_i1041" DrawAspect="Content" ObjectID="_1653141169" r:id="rId43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输出。则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83952EE">
          <v:shape id="_x0000_i1042" type="#_x0000_t75" style="width:14.05pt;height:18.7pt" o:ole="">
            <v:imagedata r:id="rId13" o:title=""/>
          </v:shape>
          <o:OLEObject Type="Embed" ProgID="Equation.DSMT4" ShapeID="_x0000_i1042" DrawAspect="Content" ObjectID="_1653141170" r:id="rId44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0000000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0011000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8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+16=24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，同步置数，为模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的计时器，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3A2F2EAE">
          <v:shape id="_x0000_i1043" type="#_x0000_t75" style="width:14.05pt;height:18.7pt" o:ole="">
            <v:imagedata r:id="rId17" o:title=""/>
          </v:shape>
          <o:OLEObject Type="Embed" ProgID="Equation.DSMT4" ShapeID="_x0000_i1043" DrawAspect="Content" ObjectID="_1653141171" r:id="rId45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0000000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0000100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，同步置数，为模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的计数器，计数器验证完毕。</w:t>
      </w:r>
    </w:p>
    <w:p w14:paraId="4228CE1B" w14:textId="77777777" w:rsidR="009C6A10" w:rsidRDefault="009C6A10" w:rsidP="001A7909">
      <w:pPr>
        <w:jc w:val="left"/>
      </w:pPr>
      <w:r w:rsidRPr="00CA11FB">
        <w:rPr>
          <w:noProof/>
        </w:rPr>
        <w:drawing>
          <wp:inline distT="0" distB="0" distL="0" distR="0" wp14:anchorId="6190711C" wp14:editId="194433F8">
            <wp:extent cx="6191494" cy="2823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8280" cy="28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C53D" w14:textId="77777777" w:rsidR="009C6A10" w:rsidRDefault="009C6A10" w:rsidP="001A7909">
      <w:r w:rsidRPr="00CA11FB">
        <w:rPr>
          <w:noProof/>
        </w:rPr>
        <w:drawing>
          <wp:inline distT="0" distB="0" distL="0" distR="0" wp14:anchorId="04FBF858" wp14:editId="5D83EE99">
            <wp:extent cx="6313652" cy="1197966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06007" cy="12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906C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仿真结果显示，在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ST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在第一次时钟脉冲输入一个高电平后，计时器清零，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TY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在第五次时钟脉冲时输出高电平，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TG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在第二十五次时钟脉冲时输出高电平。</w:t>
      </w:r>
    </w:p>
    <w:p w14:paraId="3D6F6237" w14:textId="77777777" w:rsidR="009C6A10" w:rsidRPr="002F665C" w:rsidRDefault="009C6A10" w:rsidP="009C6A10">
      <w:pPr>
        <w:pStyle w:val="a3"/>
        <w:ind w:left="780" w:firstLineChars="0" w:firstLine="0"/>
      </w:pPr>
    </w:p>
    <w:p w14:paraId="7517AFCB" w14:textId="59D35BEC" w:rsidR="009C6A10" w:rsidRPr="009C6A10" w:rsidRDefault="009C6A10" w:rsidP="009C6A1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控制器</w:t>
      </w:r>
    </w:p>
    <w:p w14:paraId="28BFFA74" w14:textId="77777777" w:rsidR="009C6A10" w:rsidRPr="008D1EA4" w:rsidRDefault="009C6A10" w:rsidP="009C6A10">
      <w:pPr>
        <w:ind w:left="420"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控制器是交通灯控制系统的核心，它能够按照交通灯控制信号规则控制信号灯工作。</w:t>
      </w:r>
    </w:p>
    <w:p w14:paraId="319C2F19" w14:textId="415112D7" w:rsidR="009C6A10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由秒脉冲发生器产生的周期性变化的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CP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脉冲信号，一部分送到了定时器的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163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芯片，另一部分送到了控制器的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芯片。在脉冲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3F1EA838">
          <v:shape id="_x0000_i1044" type="#_x0000_t75" style="width:14.95pt;height:18.7pt" o:ole="">
            <v:imagedata r:id="rId21" o:title=""/>
          </v:shape>
          <o:OLEObject Type="Embed" ProgID="Equation.DSMT4" ShapeID="_x0000_i1044" DrawAspect="Content" ObjectID="_1653141172" r:id="rId48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加到定时器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163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芯片的情况下，通过芯片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16285279">
          <v:shape id="_x0000_i1045" type="#_x0000_t75" style="width:14.05pt;height:18.7pt" o:ole="">
            <v:imagedata r:id="rId13" o:title=""/>
          </v:shape>
          <o:OLEObject Type="Embed" ProgID="Equation.DSMT4" ShapeID="_x0000_i1045" DrawAspect="Content" ObjectID="_1653141173" r:id="rId49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3F0B58A">
          <v:shape id="_x0000_i1046" type="#_x0000_t75" style="width:14.05pt;height:18.7pt" o:ole="">
            <v:imagedata r:id="rId17" o:title=""/>
          </v:shape>
          <o:OLEObject Type="Embed" ProgID="Equation.DSMT4" ShapeID="_x0000_i1046" DrawAspect="Content" ObjectID="_1653141174" r:id="rId50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647130D8">
          <v:shape id="_x0000_i1047" type="#_x0000_t75" style="width:14.05pt;height:18.7pt" o:ole="">
            <v:imagedata r:id="rId13" o:title=""/>
          </v:shape>
          <o:OLEObject Type="Embed" ProgID="Equation.DSMT4" ShapeID="_x0000_i1047" DrawAspect="Content" ObjectID="_1653141175" r:id="rId51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656BB3C5">
          <v:shape id="_x0000_i1048" type="#_x0000_t75" style="width:14.95pt;height:20.55pt" o:ole="">
            <v:imagedata r:id="rId52" o:title=""/>
          </v:shape>
          <o:OLEObject Type="Embed" ProgID="Equation.DSMT4" ShapeID="_x0000_i1048" DrawAspect="Content" ObjectID="_1653141176" r:id="rId53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的周期是秒脉冲的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倍，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6FDC7C95">
          <v:shape id="_x0000_i1049" type="#_x0000_t75" style="width:14.05pt;height:18.7pt" o:ole="">
            <v:imagedata r:id="rId17" o:title=""/>
          </v:shape>
          <o:OLEObject Type="Embed" ProgID="Equation.DSMT4" ShapeID="_x0000_i1049" DrawAspect="Content" ObjectID="_1653141177" r:id="rId54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78A44F2B">
          <v:shape id="_x0000_i1050" type="#_x0000_t75" style="width:14.95pt;height:20.55pt" o:ole="">
            <v:imagedata r:id="rId55" o:title=""/>
          </v:shape>
          <o:OLEObject Type="Embed" ProgID="Equation.DSMT4" ShapeID="_x0000_i1050" DrawAspect="Content" ObjectID="_1653141178" r:id="rId56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的周期是秒脉冲的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倍，前者输出的信号周期是后者的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倍。将定时器输出的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527E2C51">
          <v:shape id="_x0000_i1051" type="#_x0000_t75" style="width:14.05pt;height:18.7pt" o:ole="">
            <v:imagedata r:id="rId13" o:title=""/>
          </v:shape>
          <o:OLEObject Type="Embed" ProgID="Equation.DSMT4" ShapeID="_x0000_i1051" DrawAspect="Content" ObjectID="_1653141179" r:id="rId57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4D76F777">
          <v:shape id="_x0000_i1052" type="#_x0000_t75" style="width:14.95pt;height:20.55pt" o:ole="">
            <v:imagedata r:id="rId52" o:title=""/>
          </v:shape>
          <o:OLEObject Type="Embed" ProgID="Equation.DSMT4" ShapeID="_x0000_i1052" DrawAspect="Content" ObjectID="_1653141180" r:id="rId58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68007A7A">
          <v:shape id="_x0000_i1053" type="#_x0000_t75" style="width:14.05pt;height:18.7pt" o:ole="">
            <v:imagedata r:id="rId17" o:title=""/>
          </v:shape>
          <o:OLEObject Type="Embed" ProgID="Equation.DSMT4" ShapeID="_x0000_i1053" DrawAspect="Content" ObjectID="_1653141181" r:id="rId59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756789E3">
          <v:shape id="_x0000_i1054" type="#_x0000_t75" style="width:14.95pt;height:20.55pt" o:ole="">
            <v:imagedata r:id="rId55" o:title=""/>
          </v:shape>
          <o:OLEObject Type="Embed" ProgID="Equation.DSMT4" ShapeID="_x0000_i1054" DrawAspect="Content" ObjectID="_1653141182" r:id="rId60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分别作用于控制器的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153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芯片中，在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CP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脉冲置于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芯片中会输出高低变化的电平。控制器中的信号再送给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组成的译码器后再通过电路中的指示灯和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Ω的电阻从而得到交通灯的逻辑电路，这种电路的结果最终通过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LED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灯的闪烁来实现。</w:t>
      </w:r>
    </w:p>
    <w:p w14:paraId="5E4C93DA" w14:textId="3AD0F28E" w:rsidR="001A7909" w:rsidRDefault="001A7909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CF5FBB0" w14:textId="77777777" w:rsidR="001A7909" w:rsidRPr="008D1EA4" w:rsidRDefault="001A7909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210E26" w14:textId="1DBE1575" w:rsidR="009C6A10" w:rsidRPr="001A7909" w:rsidRDefault="009C6A10" w:rsidP="001A7909">
      <w:pPr>
        <w:ind w:left="420" w:firstLine="36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lastRenderedPageBreak/>
        <w:t>根据上文的状态转换具体分析图可列出下表：控制器状态转换表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2074"/>
      </w:tblGrid>
      <w:tr w:rsidR="009C6A10" w14:paraId="39454D1C" w14:textId="77777777" w:rsidTr="00EE3F94">
        <w:tc>
          <w:tcPr>
            <w:tcW w:w="4148" w:type="dxa"/>
            <w:gridSpan w:val="4"/>
          </w:tcPr>
          <w:p w14:paraId="212898F4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4148" w:type="dxa"/>
            <w:gridSpan w:val="3"/>
          </w:tcPr>
          <w:p w14:paraId="2D80979E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9C6A10" w14:paraId="588CFFDC" w14:textId="77777777" w:rsidTr="00EE3F94">
        <w:tc>
          <w:tcPr>
            <w:tcW w:w="2074" w:type="dxa"/>
            <w:gridSpan w:val="2"/>
          </w:tcPr>
          <w:p w14:paraId="32ABF44E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现态</w:t>
            </w:r>
          </w:p>
        </w:tc>
        <w:tc>
          <w:tcPr>
            <w:tcW w:w="2074" w:type="dxa"/>
            <w:gridSpan w:val="2"/>
          </w:tcPr>
          <w:p w14:paraId="09C8129B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状态转换条件</w:t>
            </w:r>
          </w:p>
        </w:tc>
        <w:tc>
          <w:tcPr>
            <w:tcW w:w="2074" w:type="dxa"/>
            <w:gridSpan w:val="2"/>
          </w:tcPr>
          <w:p w14:paraId="5B7E759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次态</w:t>
            </w:r>
          </w:p>
        </w:tc>
        <w:tc>
          <w:tcPr>
            <w:tcW w:w="2074" w:type="dxa"/>
          </w:tcPr>
          <w:p w14:paraId="1D72CF72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状态转换信号</w:t>
            </w:r>
          </w:p>
        </w:tc>
      </w:tr>
      <w:tr w:rsidR="009C6A10" w14:paraId="4CC2E1D7" w14:textId="77777777" w:rsidTr="00EE3F94">
        <w:tc>
          <w:tcPr>
            <w:tcW w:w="1037" w:type="dxa"/>
          </w:tcPr>
          <w:p w14:paraId="344084A6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320" w:dyaOrig="380" w14:anchorId="2021B510">
                <v:shape id="_x0000_i1055" type="#_x0000_t75" style="width:15.9pt;height:18.7pt" o:ole="">
                  <v:imagedata r:id="rId61" o:title=""/>
                </v:shape>
                <o:OLEObject Type="Embed" ProgID="Equation.DSMT4" ShapeID="_x0000_i1055" DrawAspect="Content" ObjectID="_1653141183" r:id="rId62"/>
              </w:object>
            </w:r>
          </w:p>
        </w:tc>
        <w:tc>
          <w:tcPr>
            <w:tcW w:w="1037" w:type="dxa"/>
          </w:tcPr>
          <w:p w14:paraId="2A2D9319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320" w:dyaOrig="380" w14:anchorId="482BFA5B">
                <v:shape id="_x0000_i1056" type="#_x0000_t75" style="width:15.9pt;height:18.7pt" o:ole="">
                  <v:imagedata r:id="rId63" o:title=""/>
                </v:shape>
                <o:OLEObject Type="Embed" ProgID="Equation.DSMT4" ShapeID="_x0000_i1056" DrawAspect="Content" ObjectID="_1653141184" r:id="rId64"/>
              </w:object>
            </w:r>
          </w:p>
        </w:tc>
        <w:tc>
          <w:tcPr>
            <w:tcW w:w="1037" w:type="dxa"/>
          </w:tcPr>
          <w:p w14:paraId="3170E1CD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279" w:dyaOrig="360" w14:anchorId="5A306334">
                <v:shape id="_x0000_i1057" type="#_x0000_t75" style="width:14.05pt;height:18.7pt" o:ole="">
                  <v:imagedata r:id="rId13" o:title=""/>
                </v:shape>
                <o:OLEObject Type="Embed" ProgID="Equation.DSMT4" ShapeID="_x0000_i1057" DrawAspect="Content" ObjectID="_1653141185" r:id="rId65"/>
              </w:object>
            </w:r>
          </w:p>
        </w:tc>
        <w:tc>
          <w:tcPr>
            <w:tcW w:w="1037" w:type="dxa"/>
          </w:tcPr>
          <w:p w14:paraId="52934665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279" w:dyaOrig="360" w14:anchorId="0D5A9C2F">
                <v:shape id="_x0000_i1058" type="#_x0000_t75" style="width:14.05pt;height:18.7pt" o:ole="">
                  <v:imagedata r:id="rId17" o:title=""/>
                </v:shape>
                <o:OLEObject Type="Embed" ProgID="Equation.DSMT4" ShapeID="_x0000_i1058" DrawAspect="Content" ObjectID="_1653141186" r:id="rId66"/>
              </w:object>
            </w:r>
          </w:p>
        </w:tc>
        <w:tc>
          <w:tcPr>
            <w:tcW w:w="1037" w:type="dxa"/>
          </w:tcPr>
          <w:p w14:paraId="7700711F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460" w:dyaOrig="380" w14:anchorId="682665D4">
                <v:shape id="_x0000_i1059" type="#_x0000_t75" style="width:23.4pt;height:18.7pt" o:ole="">
                  <v:imagedata r:id="rId67" o:title=""/>
                </v:shape>
                <o:OLEObject Type="Embed" ProgID="Equation.DSMT4" ShapeID="_x0000_i1059" DrawAspect="Content" ObjectID="_1653141187" r:id="rId68"/>
              </w:object>
            </w:r>
          </w:p>
        </w:tc>
        <w:tc>
          <w:tcPr>
            <w:tcW w:w="1037" w:type="dxa"/>
          </w:tcPr>
          <w:p w14:paraId="6700A9B2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460" w:dyaOrig="380" w14:anchorId="241D5D0B">
                <v:shape id="_x0000_i1060" type="#_x0000_t75" style="width:23.4pt;height:18.7pt" o:ole="">
                  <v:imagedata r:id="rId69" o:title=""/>
                </v:shape>
                <o:OLEObject Type="Embed" ProgID="Equation.DSMT4" ShapeID="_x0000_i1060" DrawAspect="Content" ObjectID="_1653141188" r:id="rId70"/>
              </w:object>
            </w:r>
          </w:p>
        </w:tc>
        <w:tc>
          <w:tcPr>
            <w:tcW w:w="2074" w:type="dxa"/>
          </w:tcPr>
          <w:p w14:paraId="1F7B0030" w14:textId="77777777" w:rsidR="009C6A10" w:rsidRDefault="009C6A10" w:rsidP="00EE3F94">
            <w:pPr>
              <w:jc w:val="center"/>
            </w:pPr>
            <w:r w:rsidRPr="006B4D87">
              <w:rPr>
                <w:position w:val="-12"/>
              </w:rPr>
              <w:object w:dxaOrig="300" w:dyaOrig="360" w14:anchorId="15873F79">
                <v:shape id="_x0000_i1061" type="#_x0000_t75" style="width:14.95pt;height:18.7pt" o:ole="">
                  <v:imagedata r:id="rId21" o:title=""/>
                </v:shape>
                <o:OLEObject Type="Embed" ProgID="Equation.DSMT4" ShapeID="_x0000_i1061" DrawAspect="Content" ObjectID="_1653141189" r:id="rId71"/>
              </w:object>
            </w:r>
          </w:p>
        </w:tc>
      </w:tr>
      <w:tr w:rsidR="009C6A10" w14:paraId="2A3B5DE1" w14:textId="77777777" w:rsidTr="00EE3F94">
        <w:tc>
          <w:tcPr>
            <w:tcW w:w="1037" w:type="dxa"/>
          </w:tcPr>
          <w:p w14:paraId="6B5EDBFB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12A1516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677ABD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808D99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76910278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418BCC4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40E78C1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C6A10" w14:paraId="321DD515" w14:textId="77777777" w:rsidTr="00EE3F94">
        <w:tc>
          <w:tcPr>
            <w:tcW w:w="1037" w:type="dxa"/>
          </w:tcPr>
          <w:p w14:paraId="428D4B71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1940B90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78C6129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0F785789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16C2DCFE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CA4B4EB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65BD817F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6A10" w14:paraId="3EB8A84F" w14:textId="77777777" w:rsidTr="00EE3F94">
        <w:tc>
          <w:tcPr>
            <w:tcW w:w="1037" w:type="dxa"/>
          </w:tcPr>
          <w:p w14:paraId="3D844857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16D816E9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AF3B24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720BFCA6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0E87400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0B6FC0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06EFF5E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C6A10" w14:paraId="1AD7F47F" w14:textId="77777777" w:rsidTr="00EE3F94">
        <w:tc>
          <w:tcPr>
            <w:tcW w:w="1037" w:type="dxa"/>
          </w:tcPr>
          <w:p w14:paraId="4D1DAF6F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06E0177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DF1A19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19D060B7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6A1B1DED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D57F7F2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22CFD981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6A10" w14:paraId="56EEBFAB" w14:textId="77777777" w:rsidTr="00EE3F94">
        <w:tc>
          <w:tcPr>
            <w:tcW w:w="1037" w:type="dxa"/>
          </w:tcPr>
          <w:p w14:paraId="69CB5C50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9A16166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F2254F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6321F8BE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295084A4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0FD4579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F5EE7C8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9C6A10" w14:paraId="0EC02170" w14:textId="77777777" w:rsidTr="00EE3F94">
        <w:tc>
          <w:tcPr>
            <w:tcW w:w="1037" w:type="dxa"/>
          </w:tcPr>
          <w:p w14:paraId="203BDF0F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3E9176B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10343CF7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F138215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6A723BDD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3B6F7E21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3F468098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6A10" w14:paraId="2A9839A9" w14:textId="77777777" w:rsidTr="00EE3F94">
        <w:tc>
          <w:tcPr>
            <w:tcW w:w="1037" w:type="dxa"/>
          </w:tcPr>
          <w:p w14:paraId="7BCF6D79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5FA7A61A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3D9C2A0F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2B064988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2B3FB635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463DD3E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CF693FD" w14:textId="77777777" w:rsidR="009C6A10" w:rsidRDefault="009C6A10" w:rsidP="00EE3F94">
            <w:pPr>
              <w:jc w:val="center"/>
            </w:pPr>
            <w:r>
              <w:t>0</w:t>
            </w:r>
          </w:p>
        </w:tc>
      </w:tr>
      <w:tr w:rsidR="009C6A10" w14:paraId="0BF3F419" w14:textId="77777777" w:rsidTr="00EE3F94">
        <w:tc>
          <w:tcPr>
            <w:tcW w:w="1037" w:type="dxa"/>
          </w:tcPr>
          <w:p w14:paraId="2CE8DFB0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7CDA2DDD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591E69B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037" w:type="dxa"/>
          </w:tcPr>
          <w:p w14:paraId="7EC9DFF3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37" w:type="dxa"/>
          </w:tcPr>
          <w:p w14:paraId="21A16B02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37" w:type="dxa"/>
          </w:tcPr>
          <w:p w14:paraId="4892FDC6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4A1E6ACC" w14:textId="77777777" w:rsidR="009C6A10" w:rsidRDefault="009C6A10" w:rsidP="00EE3F94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28E80A59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注：若状态转换信号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009ABB95">
          <v:shape id="_x0000_i1062" type="#_x0000_t75" style="width:14.95pt;height:18.7pt" o:ole="">
            <v:imagedata r:id="rId21" o:title=""/>
          </v:shape>
          <o:OLEObject Type="Embed" ProgID="Equation.DSMT4" ShapeID="_x0000_i1062" DrawAspect="Content" ObjectID="_1653141190" r:id="rId72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为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，则不发生状态转化，即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460" w:dyaOrig="380" w14:anchorId="4B1B0690">
          <v:shape id="_x0000_i1063" type="#_x0000_t75" style="width:23.4pt;height:18.7pt" o:ole="">
            <v:imagedata r:id="rId67" o:title=""/>
          </v:shape>
          <o:OLEObject Type="Embed" ProgID="Equation.DSMT4" ShapeID="_x0000_i1063" DrawAspect="Content" ObjectID="_1653141191" r:id="rId73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=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66D7AE6F">
          <v:shape id="_x0000_i1064" type="#_x0000_t75" style="width:15.9pt;height:18.7pt" o:ole="">
            <v:imagedata r:id="rId61" o:title=""/>
          </v:shape>
          <o:OLEObject Type="Embed" ProgID="Equation.DSMT4" ShapeID="_x0000_i1064" DrawAspect="Content" ObjectID="_1653141192" r:id="rId74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460" w:dyaOrig="380" w14:anchorId="7B4BC1BF">
          <v:shape id="_x0000_i1065" type="#_x0000_t75" style="width:23.4pt;height:18.7pt" o:ole="">
            <v:imagedata r:id="rId69" o:title=""/>
          </v:shape>
          <o:OLEObject Type="Embed" ProgID="Equation.DSMT4" ShapeID="_x0000_i1065" DrawAspect="Content" ObjectID="_1653141193" r:id="rId75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=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2454AC08">
          <v:shape id="_x0000_i1066" type="#_x0000_t75" style="width:15.9pt;height:18.7pt" o:ole="">
            <v:imagedata r:id="rId63" o:title=""/>
          </v:shape>
          <o:OLEObject Type="Embed" ProgID="Equation.DSMT4" ShapeID="_x0000_i1066" DrawAspect="Content" ObjectID="_1653141194" r:id="rId76"/>
        </w:object>
      </w:r>
    </w:p>
    <w:p w14:paraId="68E1B2B3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5F587B42">
          <v:shape id="_x0000_i1067" type="#_x0000_t75" style="width:18.7pt;height:20.55pt" o:ole="">
            <v:imagedata r:id="rId77" o:title=""/>
          </v:shape>
          <o:OLEObject Type="Embed" ProgID="Equation.DSMT4" ShapeID="_x0000_i1067" DrawAspect="Content" ObjectID="_1653141195" r:id="rId78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607D7056">
          <v:shape id="_x0000_i1068" type="#_x0000_t75" style="width:18.7pt;height:20.55pt" o:ole="">
            <v:imagedata r:id="rId79" o:title=""/>
          </v:shape>
          <o:OLEObject Type="Embed" ProgID="Equation.DSMT4" ShapeID="_x0000_i1068" DrawAspect="Content" ObjectID="_1653141196" r:id="rId80"/>
        </w:object>
      </w:r>
    </w:p>
    <w:p w14:paraId="359169F9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列出状态方程：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460" w:dyaOrig="380" w14:anchorId="474B7985">
          <v:shape id="_x0000_i1069" type="#_x0000_t75" style="width:23.4pt;height:18.7pt" o:ole="">
            <v:imagedata r:id="rId67" o:title=""/>
          </v:shape>
          <o:OLEObject Type="Embed" ProgID="Equation.DSMT4" ShapeID="_x0000_i1069" DrawAspect="Content" ObjectID="_1653141197" r:id="rId81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=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3581BAD5">
          <v:shape id="_x0000_i1070" type="#_x0000_t75" style="width:18.7pt;height:20.55pt" o:ole="">
            <v:imagedata r:id="rId77" o:title=""/>
          </v:shape>
          <o:OLEObject Type="Embed" ProgID="Equation.DSMT4" ShapeID="_x0000_i1070" DrawAspect="Content" ObjectID="_1653141198" r:id="rId82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4CE95D36">
          <v:shape id="_x0000_i1071" type="#_x0000_t75" style="width:15.9pt;height:18.7pt" o:ole="">
            <v:imagedata r:id="rId63" o:title=""/>
          </v:shape>
          <o:OLEObject Type="Embed" ProgID="Equation.DSMT4" ShapeID="_x0000_i1071" DrawAspect="Content" ObjectID="_1653141199" r:id="rId83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FA9C6AC">
          <v:shape id="_x0000_i1072" type="#_x0000_t75" style="width:14.05pt;height:18.7pt" o:ole="">
            <v:imagedata r:id="rId17" o:title=""/>
          </v:shape>
          <o:OLEObject Type="Embed" ProgID="Equation.DSMT4" ShapeID="_x0000_i1072" DrawAspect="Content" ObjectID="_1653141200" r:id="rId84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1F377719">
          <v:shape id="_x0000_i1073" type="#_x0000_t75" style="width:15.9pt;height:18.7pt" o:ole="">
            <v:imagedata r:id="rId61" o:title=""/>
          </v:shape>
          <o:OLEObject Type="Embed" ProgID="Equation.DSMT4" ShapeID="_x0000_i1073" DrawAspect="Content" ObjectID="_1653141201" r:id="rId85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2DE0BFEB">
          <v:shape id="_x0000_i1074" type="#_x0000_t75" style="width:15.9pt;height:18.7pt" o:ole="">
            <v:imagedata r:id="rId63" o:title=""/>
          </v:shape>
          <o:OLEObject Type="Embed" ProgID="Equation.DSMT4" ShapeID="_x0000_i1074" DrawAspect="Content" ObjectID="_1653141202" r:id="rId86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222F58F0">
          <v:shape id="_x0000_i1075" type="#_x0000_t75" style="width:15.9pt;height:18.7pt" o:ole="">
            <v:imagedata r:id="rId61" o:title=""/>
          </v:shape>
          <o:OLEObject Type="Embed" ProgID="Equation.DSMT4" ShapeID="_x0000_i1075" DrawAspect="Content" ObjectID="_1653141203" r:id="rId87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0D73BC5E">
          <v:shape id="_x0000_i1076" type="#_x0000_t75" style="width:18.7pt;height:20.55pt" o:ole="">
            <v:imagedata r:id="rId79" o:title=""/>
          </v:shape>
          <o:OLEObject Type="Embed" ProgID="Equation.DSMT4" ShapeID="_x0000_i1076" DrawAspect="Content" ObjectID="_1653141204" r:id="rId88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2C0E1913">
          <v:shape id="_x0000_i1077" type="#_x0000_t75" style="width:14.95pt;height:20.55pt" o:ole="">
            <v:imagedata r:id="rId55" o:title=""/>
          </v:shape>
          <o:OLEObject Type="Embed" ProgID="Equation.DSMT4" ShapeID="_x0000_i1077" DrawAspect="Content" ObjectID="_1653141205" r:id="rId89"/>
        </w:object>
      </w:r>
    </w:p>
    <w:p w14:paraId="269B5358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 xml:space="preserve"> 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460" w:dyaOrig="380" w14:anchorId="33E4A6D9">
          <v:shape id="_x0000_i1078" type="#_x0000_t75" style="width:23.4pt;height:18.7pt" o:ole="">
            <v:imagedata r:id="rId69" o:title=""/>
          </v:shape>
          <o:OLEObject Type="Embed" ProgID="Equation.DSMT4" ShapeID="_x0000_i1078" DrawAspect="Content" ObjectID="_1653141206" r:id="rId90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=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65E1AE78">
          <v:shape id="_x0000_i1079" type="#_x0000_t75" style="width:18.7pt;height:20.55pt" o:ole="">
            <v:imagedata r:id="rId77" o:title=""/>
          </v:shape>
          <o:OLEObject Type="Embed" ProgID="Equation.DSMT4" ShapeID="_x0000_i1079" DrawAspect="Content" ObjectID="_1653141207" r:id="rId91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1DEF110E">
          <v:shape id="_x0000_i1080" type="#_x0000_t75" style="width:18.7pt;height:20.55pt" o:ole="">
            <v:imagedata r:id="rId79" o:title=""/>
          </v:shape>
          <o:OLEObject Type="Embed" ProgID="Equation.DSMT4" ShapeID="_x0000_i1080" DrawAspect="Content" ObjectID="_1653141208" r:id="rId92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776E094B">
          <v:shape id="_x0000_i1081" type="#_x0000_t75" style="width:14.05pt;height:18.7pt" o:ole="">
            <v:imagedata r:id="rId13" o:title=""/>
          </v:shape>
          <o:OLEObject Type="Embed" ProgID="Equation.DSMT4" ShapeID="_x0000_i1081" DrawAspect="Content" ObjectID="_1653141209" r:id="rId93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53677FD3">
          <v:shape id="_x0000_i1082" type="#_x0000_t75" style="width:18.7pt;height:20.55pt" o:ole="">
            <v:imagedata r:id="rId77" o:title=""/>
          </v:shape>
          <o:OLEObject Type="Embed" ProgID="Equation.DSMT4" ShapeID="_x0000_i1082" DrawAspect="Content" ObjectID="_1653141210" r:id="rId94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449FABFA">
          <v:shape id="_x0000_i1083" type="#_x0000_t75" style="width:15.9pt;height:18.7pt" o:ole="">
            <v:imagedata r:id="rId63" o:title=""/>
          </v:shape>
          <o:OLEObject Type="Embed" ProgID="Equation.DSMT4" ShapeID="_x0000_i1083" DrawAspect="Content" ObjectID="_1653141211" r:id="rId95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3C9565FE">
          <v:shape id="_x0000_i1084" type="#_x0000_t75" style="width:15.9pt;height:18.7pt" o:ole="">
            <v:imagedata r:id="rId61" o:title=""/>
          </v:shape>
          <o:OLEObject Type="Embed" ProgID="Equation.DSMT4" ShapeID="_x0000_i1084" DrawAspect="Content" ObjectID="_1653141212" r:id="rId96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4A76A8C0">
          <v:shape id="_x0000_i1085" type="#_x0000_t75" style="width:15.9pt;height:18.7pt" o:ole="">
            <v:imagedata r:id="rId63" o:title=""/>
          </v:shape>
          <o:OLEObject Type="Embed" ProgID="Equation.DSMT4" ShapeID="_x0000_i1085" DrawAspect="Content" ObjectID="_1653141213" r:id="rId97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4534A1AB">
          <v:shape id="_x0000_i1086" type="#_x0000_t75" style="width:14.95pt;height:20.55pt" o:ole="">
            <v:imagedata r:id="rId52" o:title=""/>
          </v:shape>
          <o:OLEObject Type="Embed" ProgID="Equation.DSMT4" ShapeID="_x0000_i1086" DrawAspect="Content" ObjectID="_1653141214" r:id="rId98"/>
        </w:object>
      </w:r>
    </w:p>
    <w:p w14:paraId="2FD9214D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ab/>
        <w:t xml:space="preserve">  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0F2B07BF">
          <v:shape id="_x0000_i1087" type="#_x0000_t75" style="width:14.95pt;height:18.7pt" o:ole="">
            <v:imagedata r:id="rId21" o:title=""/>
          </v:shape>
          <o:OLEObject Type="Embed" ProgID="Equation.DSMT4" ShapeID="_x0000_i1087" DrawAspect="Content" ObjectID="_1653141215" r:id="rId99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 xml:space="preserve"> =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00D4F013">
          <v:shape id="_x0000_i1088" type="#_x0000_t75" style="width:18.7pt;height:20.55pt" o:ole="">
            <v:imagedata r:id="rId77" o:title=""/>
          </v:shape>
          <o:OLEObject Type="Embed" ProgID="Equation.DSMT4" ShapeID="_x0000_i1088" DrawAspect="Content" ObjectID="_1653141216" r:id="rId100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040AB989">
          <v:shape id="_x0000_i1089" type="#_x0000_t75" style="width:18.7pt;height:20.55pt" o:ole="">
            <v:imagedata r:id="rId79" o:title=""/>
          </v:shape>
          <o:OLEObject Type="Embed" ProgID="Equation.DSMT4" ShapeID="_x0000_i1089" DrawAspect="Content" ObjectID="_1653141217" r:id="rId101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A7C6BD4">
          <v:shape id="_x0000_i1090" type="#_x0000_t75" style="width:14.05pt;height:18.7pt" o:ole="">
            <v:imagedata r:id="rId13" o:title=""/>
          </v:shape>
          <o:OLEObject Type="Embed" ProgID="Equation.DSMT4" ShapeID="_x0000_i1090" DrawAspect="Content" ObjectID="_1653141218" r:id="rId102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024165B1">
          <v:shape id="_x0000_i1091" type="#_x0000_t75" style="width:18.7pt;height:20.55pt" o:ole="">
            <v:imagedata r:id="rId77" o:title=""/>
          </v:shape>
          <o:OLEObject Type="Embed" ProgID="Equation.DSMT4" ShapeID="_x0000_i1091" DrawAspect="Content" ObjectID="_1653141219" r:id="rId103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21E6D7EF">
          <v:shape id="_x0000_i1092" type="#_x0000_t75" style="width:15.9pt;height:18.7pt" o:ole="">
            <v:imagedata r:id="rId63" o:title=""/>
          </v:shape>
          <o:OLEObject Type="Embed" ProgID="Equation.DSMT4" ShapeID="_x0000_i1092" DrawAspect="Content" ObjectID="_1653141220" r:id="rId104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FF6B67E">
          <v:shape id="_x0000_i1093" type="#_x0000_t75" style="width:14.05pt;height:18.7pt" o:ole="">
            <v:imagedata r:id="rId17" o:title=""/>
          </v:shape>
          <o:OLEObject Type="Embed" ProgID="Equation.DSMT4" ShapeID="_x0000_i1093" DrawAspect="Content" ObjectID="_1653141221" r:id="rId105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26C3DD9F">
          <v:shape id="_x0000_i1094" type="#_x0000_t75" style="width:15.9pt;height:18.7pt" o:ole="">
            <v:imagedata r:id="rId61" o:title=""/>
          </v:shape>
          <o:OLEObject Type="Embed" ProgID="Equation.DSMT4" ShapeID="_x0000_i1094" DrawAspect="Content" ObjectID="_1653141222" r:id="rId106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4319F6CA">
          <v:shape id="_x0000_i1095" type="#_x0000_t75" style="width:15.9pt;height:18.7pt" o:ole="">
            <v:imagedata r:id="rId63" o:title=""/>
          </v:shape>
          <o:OLEObject Type="Embed" ProgID="Equation.DSMT4" ShapeID="_x0000_i1095" DrawAspect="Content" ObjectID="_1653141223" r:id="rId107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561D734B">
          <v:shape id="_x0000_i1096" type="#_x0000_t75" style="width:14.05pt;height:18.7pt" o:ole="">
            <v:imagedata r:id="rId13" o:title=""/>
          </v:shape>
          <o:OLEObject Type="Embed" ProgID="Equation.DSMT4" ShapeID="_x0000_i1096" DrawAspect="Content" ObjectID="_1653141224" r:id="rId108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+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20" w:dyaOrig="380" w14:anchorId="42DCE68D">
          <v:shape id="_x0000_i1097" type="#_x0000_t75" style="width:15.9pt;height:18.7pt" o:ole="">
            <v:imagedata r:id="rId61" o:title=""/>
          </v:shape>
          <o:OLEObject Type="Embed" ProgID="Equation.DSMT4" ShapeID="_x0000_i1097" DrawAspect="Content" ObjectID="_1653141225" r:id="rId109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60" w:dyaOrig="420" w14:anchorId="2F85950D">
          <v:shape id="_x0000_i1098" type="#_x0000_t75" style="width:18.7pt;height:20.55pt" o:ole="">
            <v:imagedata r:id="rId79" o:title=""/>
          </v:shape>
          <o:OLEObject Type="Embed" ProgID="Equation.DSMT4" ShapeID="_x0000_i1098" DrawAspect="Content" ObjectID="_1653141226" r:id="rId110"/>
        </w:objec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32B3E7CB">
          <v:shape id="_x0000_i1099" type="#_x0000_t75" style="width:14.05pt;height:18.7pt" o:ole="">
            <v:imagedata r:id="rId17" o:title=""/>
          </v:shape>
          <o:OLEObject Type="Embed" ProgID="Equation.DSMT4" ShapeID="_x0000_i1099" DrawAspect="Content" ObjectID="_1653141227" r:id="rId111"/>
        </w:object>
      </w:r>
    </w:p>
    <w:p w14:paraId="37DF41A4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根据状态方程，选用数据选择器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153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来实现每个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D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触发器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的输入函数，将触发器的现态值加到数据选择器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153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的输入端作为控制信号，即可实现控制器的功能。</w:t>
      </w:r>
    </w:p>
    <w:p w14:paraId="0AE6130A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控制器原理：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CP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送到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时钟端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CLK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，将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3AD028F1">
          <v:shape id="_x0000_i1100" type="#_x0000_t75" style="width:14.05pt;height:18.7pt" o:ole="">
            <v:imagedata r:id="rId17" o:title=""/>
          </v:shape>
          <o:OLEObject Type="Embed" ProgID="Equation.DSMT4" ShapeID="_x0000_i1100" DrawAspect="Content" ObjectID="_1653141228" r:id="rId112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接入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引脚与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5EBF895B">
          <v:shape id="_x0000_i1101" type="#_x0000_t75" style="width:14.95pt;height:20.55pt" o:ole="">
            <v:imagedata r:id="rId55" o:title=""/>
          </v:shape>
          <o:OLEObject Type="Embed" ProgID="Equation.DSMT4" ShapeID="_x0000_i1101" DrawAspect="Content" ObjectID="_1653141229" r:id="rId113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接入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75053FCC">
          <v:shape id="_x0000_i1102" type="#_x0000_t75" style="width:14.05pt;height:18.7pt" o:ole="">
            <v:imagedata r:id="rId13" o:title=""/>
          </v:shape>
          <o:OLEObject Type="Embed" ProgID="Equation.DSMT4" ShapeID="_x0000_i1102" DrawAspect="Content" ObjectID="_1653141230" r:id="rId114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接入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引脚与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6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引脚，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656D69D9">
          <v:shape id="_x0000_i1103" type="#_x0000_t75" style="width:14.95pt;height:20.55pt" o:ole="">
            <v:imagedata r:id="rId52" o:title=""/>
          </v:shape>
          <o:OLEObject Type="Embed" ProgID="Equation.DSMT4" ShapeID="_x0000_i1103" DrawAspect="Content" ObjectID="_1653141231" r:id="rId115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接入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U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引脚。（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.dbf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文件中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TYN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318283AC">
          <v:shape id="_x0000_i1104" type="#_x0000_t75" style="width:14.95pt;height:20.55pt" o:ole="">
            <v:imagedata r:id="rId55" o:title=""/>
          </v:shape>
          <o:OLEObject Type="Embed" ProgID="Equation.DSMT4" ShapeID="_x0000_i1104" DrawAspect="Content" ObjectID="_1653141232" r:id="rId116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TGN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表示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400" w14:anchorId="77022F27">
          <v:shape id="_x0000_i1105" type="#_x0000_t75" style="width:14.95pt;height:20.55pt" o:ole="">
            <v:imagedata r:id="rId52" o:title=""/>
          </v:shape>
          <o:OLEObject Type="Embed" ProgID="Equation.DSMT4" ShapeID="_x0000_i1105" DrawAspect="Content" ObjectID="_1653141233" r:id="rId117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</w:p>
    <w:p w14:paraId="37750DAC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153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是双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选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数据选择器，在一块集成芯片上由两个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选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1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数据选择器。</w:t>
      </w:r>
    </w:p>
    <w:p w14:paraId="209A4B50" w14:textId="77777777" w:rsidR="009C6A10" w:rsidRPr="008D1EA4" w:rsidRDefault="009C6A10" w:rsidP="009C6A10">
      <w:pPr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74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是一个双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D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触发器，触发器记录四种状态，多路转换器与触发器配合实现四种状态的相互转化。</w:t>
      </w:r>
    </w:p>
    <w:p w14:paraId="5A480F02" w14:textId="2049E67F" w:rsidR="009C6A10" w:rsidRDefault="009C6A10" w:rsidP="009C6A10">
      <w:r>
        <w:tab/>
      </w:r>
      <w:r w:rsidRPr="00207454">
        <w:rPr>
          <w:noProof/>
        </w:rPr>
        <w:lastRenderedPageBreak/>
        <w:drawing>
          <wp:inline distT="0" distB="0" distL="0" distR="0" wp14:anchorId="420B62C3" wp14:editId="49D89A19">
            <wp:extent cx="5914529" cy="3032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6258" cy="30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A6E" w14:textId="77777777" w:rsidR="001A7909" w:rsidRDefault="001A7909" w:rsidP="009C6A10"/>
    <w:p w14:paraId="19749C7E" w14:textId="4689F365" w:rsidR="009C6A10" w:rsidRPr="008D1EA4" w:rsidRDefault="009C6A10" w:rsidP="009C6A1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8D1EA4">
        <w:rPr>
          <w:rFonts w:ascii="宋体" w:eastAsia="宋体" w:hAnsi="宋体" w:hint="eastAsia"/>
          <w:sz w:val="28"/>
          <w:szCs w:val="28"/>
        </w:rPr>
        <w:t>LED红绿灯译码器</w:t>
      </w:r>
    </w:p>
    <w:p w14:paraId="29A43C4E" w14:textId="77777777" w:rsidR="009C6A10" w:rsidRPr="008D1EA4" w:rsidRDefault="009C6A10" w:rsidP="009C6A10">
      <w:pPr>
        <w:ind w:left="7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译码器的主要任务是将控制器的输出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279" w:dyaOrig="360" w14:anchorId="29D7EAEC">
          <v:shape id="_x0000_i1106" type="#_x0000_t75" style="width:14.05pt;height:18.7pt" o:ole="">
            <v:imagedata r:id="rId119" o:title=""/>
          </v:shape>
          <o:OLEObject Type="Embed" ProgID="Equation.DSMT4" ShapeID="_x0000_i1106" DrawAspect="Content" ObjectID="_1653141234" r:id="rId120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300" w:dyaOrig="360" w14:anchorId="5B5C2E08">
          <v:shape id="_x0000_i1107" type="#_x0000_t75" style="width:14.95pt;height:18.7pt" o:ole="">
            <v:imagedata r:id="rId121" o:title=""/>
          </v:shape>
          <o:OLEObject Type="Embed" ProgID="Equation.DSMT4" ShapeID="_x0000_i1107" DrawAspect="Content" ObjectID="_1653141235" r:id="rId122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的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种工作状态翻译成甲、乙车道上的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个信号等的工作状态。控制器的状态编号与信号灯控制信号之间的关系如下表所示。</w:t>
      </w:r>
    </w:p>
    <w:tbl>
      <w:tblPr>
        <w:tblStyle w:val="a4"/>
        <w:tblW w:w="0" w:type="auto"/>
        <w:tblInd w:w="780" w:type="dxa"/>
        <w:tblLook w:val="04A0" w:firstRow="1" w:lastRow="0" w:firstColumn="1" w:lastColumn="0" w:noHBand="0" w:noVBand="1"/>
      </w:tblPr>
      <w:tblGrid>
        <w:gridCol w:w="1103"/>
        <w:gridCol w:w="1071"/>
        <w:gridCol w:w="1071"/>
        <w:gridCol w:w="1068"/>
        <w:gridCol w:w="1068"/>
        <w:gridCol w:w="1068"/>
        <w:gridCol w:w="1067"/>
      </w:tblGrid>
      <w:tr w:rsidR="009C6A10" w:rsidRPr="008D1EA4" w14:paraId="5CB56EE3" w14:textId="77777777" w:rsidTr="00EE3F94">
        <w:tc>
          <w:tcPr>
            <w:tcW w:w="1185" w:type="dxa"/>
          </w:tcPr>
          <w:p w14:paraId="1CAA4E76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object w:dxaOrig="520" w:dyaOrig="360" w14:anchorId="7A5EE1FD">
                <v:shape id="_x0000_i1108" type="#_x0000_t75" style="width:26.2pt;height:18.7pt" o:ole="">
                  <v:imagedata r:id="rId123" o:title=""/>
                </v:shape>
                <o:OLEObject Type="Embed" ProgID="Equation.DSMT4" ShapeID="_x0000_i1108" DrawAspect="Content" ObjectID="_1653141236" r:id="rId124"/>
              </w:object>
            </w:r>
          </w:p>
        </w:tc>
        <w:tc>
          <w:tcPr>
            <w:tcW w:w="1185" w:type="dxa"/>
          </w:tcPr>
          <w:p w14:paraId="4C90BB57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AG</w:t>
            </w:r>
          </w:p>
        </w:tc>
        <w:tc>
          <w:tcPr>
            <w:tcW w:w="1185" w:type="dxa"/>
          </w:tcPr>
          <w:p w14:paraId="676FD477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AY</w:t>
            </w:r>
          </w:p>
        </w:tc>
        <w:tc>
          <w:tcPr>
            <w:tcW w:w="1185" w:type="dxa"/>
          </w:tcPr>
          <w:p w14:paraId="4836CD98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AR</w:t>
            </w:r>
          </w:p>
        </w:tc>
        <w:tc>
          <w:tcPr>
            <w:tcW w:w="1185" w:type="dxa"/>
          </w:tcPr>
          <w:p w14:paraId="797A1D6D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BG</w:t>
            </w:r>
          </w:p>
        </w:tc>
        <w:tc>
          <w:tcPr>
            <w:tcW w:w="1185" w:type="dxa"/>
          </w:tcPr>
          <w:p w14:paraId="5CC7DD4D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BY</w:t>
            </w:r>
          </w:p>
        </w:tc>
        <w:tc>
          <w:tcPr>
            <w:tcW w:w="1186" w:type="dxa"/>
          </w:tcPr>
          <w:p w14:paraId="7A81B2CD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BR</w:t>
            </w:r>
          </w:p>
        </w:tc>
      </w:tr>
      <w:tr w:rsidR="009C6A10" w:rsidRPr="008D1EA4" w14:paraId="1010E003" w14:textId="77777777" w:rsidTr="00EE3F94">
        <w:tc>
          <w:tcPr>
            <w:tcW w:w="1185" w:type="dxa"/>
          </w:tcPr>
          <w:p w14:paraId="376BE397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 w:rsidRPr="008D1EA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4106EBA0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418A35D0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6E3F3A7C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0AB3A3A8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289A1A35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6" w:type="dxa"/>
          </w:tcPr>
          <w:p w14:paraId="3AEC233E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9C6A10" w:rsidRPr="008D1EA4" w14:paraId="653C862C" w14:textId="77777777" w:rsidTr="00EE3F94">
        <w:tc>
          <w:tcPr>
            <w:tcW w:w="1185" w:type="dxa"/>
          </w:tcPr>
          <w:p w14:paraId="726E8870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 w:rsidRPr="008D1EA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1575171E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48049910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7370D95F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4B4FF431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5557DE2E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6" w:type="dxa"/>
          </w:tcPr>
          <w:p w14:paraId="26F37782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</w:tr>
      <w:tr w:rsidR="009C6A10" w:rsidRPr="008D1EA4" w14:paraId="4B0449BF" w14:textId="77777777" w:rsidTr="00EE3F94">
        <w:tc>
          <w:tcPr>
            <w:tcW w:w="1185" w:type="dxa"/>
          </w:tcPr>
          <w:p w14:paraId="5DF43EEB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 w:rsidRPr="008D1EA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7E1E9DA7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7792F92A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5C6DB6DE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780D512A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31EFB564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6" w:type="dxa"/>
          </w:tcPr>
          <w:p w14:paraId="540E7DFE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</w:tr>
      <w:tr w:rsidR="009C6A10" w:rsidRPr="008D1EA4" w14:paraId="4B3AAD15" w14:textId="77777777" w:rsidTr="00EE3F94">
        <w:tc>
          <w:tcPr>
            <w:tcW w:w="1185" w:type="dxa"/>
          </w:tcPr>
          <w:p w14:paraId="7E8E015F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 w:rsidRPr="008D1EA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28D78350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6ED559D1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09E3AB41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5" w:type="dxa"/>
          </w:tcPr>
          <w:p w14:paraId="7E2D87B2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  <w:tc>
          <w:tcPr>
            <w:tcW w:w="1185" w:type="dxa"/>
          </w:tcPr>
          <w:p w14:paraId="33BBA283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186" w:type="dxa"/>
          </w:tcPr>
          <w:p w14:paraId="40565654" w14:textId="77777777" w:rsidR="009C6A10" w:rsidRPr="008D1EA4" w:rsidRDefault="009C6A10" w:rsidP="00EE3F94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8D1EA4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</w:p>
        </w:tc>
      </w:tr>
    </w:tbl>
    <w:p w14:paraId="250ECCEE" w14:textId="332BE510" w:rsidR="009C6A10" w:rsidRDefault="009C6A10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通过控制器输出的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object w:dxaOrig="520" w:dyaOrig="360" w14:anchorId="25109522">
          <v:shape id="_x0000_i1109" type="#_x0000_t75" style="width:26.2pt;height:18.7pt" o:ole="">
            <v:imagedata r:id="rId123" o:title=""/>
          </v:shape>
          <o:OLEObject Type="Embed" ProgID="Equation.DSMT4" ShapeID="_x0000_i1109" DrawAspect="Content" ObjectID="_1653141237" r:id="rId125"/>
        </w:objec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四种信号可以产生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AG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AY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AR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BG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BY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BR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六种信号的四种不同状态，经过红绿黄三种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LED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二极管以及电阻、供电电源组成最终的交通灯。</w:t>
      </w:r>
    </w:p>
    <w:p w14:paraId="35FF6E41" w14:textId="77777777" w:rsidR="001A7909" w:rsidRPr="008D1EA4" w:rsidRDefault="001A7909" w:rsidP="009C6A10">
      <w:pPr>
        <w:pStyle w:val="a3"/>
        <w:ind w:left="780" w:firstLineChars="0" w:firstLine="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3D8992F" w14:textId="25FB4486" w:rsidR="009C6A10" w:rsidRPr="009C6A10" w:rsidRDefault="009C6A10" w:rsidP="009C6A10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9C6A10">
        <w:rPr>
          <w:rFonts w:ascii="宋体" w:eastAsia="宋体" w:hAnsi="宋体" w:hint="eastAsia"/>
          <w:sz w:val="28"/>
          <w:szCs w:val="28"/>
        </w:rPr>
        <w:t>显示时间译码系统</w:t>
      </w:r>
    </w:p>
    <w:p w14:paraId="677967EE" w14:textId="77777777" w:rsidR="009C6A10" w:rsidRPr="008D1EA4" w:rsidRDefault="009C6A10" w:rsidP="008D1EA4">
      <w:pPr>
        <w:ind w:left="7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将计数器的输出接到两个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7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LS</w:t>
      </w:r>
      <w:r w:rsidRPr="008D1EA4">
        <w:rPr>
          <w:rFonts w:ascii="Times New Roman" w:eastAsia="宋体" w:hAnsi="Times New Roman" w:cs="Times New Roman"/>
          <w:kern w:val="0"/>
          <w:sz w:val="24"/>
          <w:szCs w:val="24"/>
        </w:rPr>
        <w:t>48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译码器上，再将译码器的输出端接到两个七段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LED</w:t>
      </w:r>
      <w:r w:rsidRPr="008D1EA4">
        <w:rPr>
          <w:rFonts w:ascii="Times New Roman" w:eastAsia="宋体" w:hAnsi="Times New Roman" w:cs="Times New Roman" w:hint="eastAsia"/>
          <w:kern w:val="0"/>
          <w:sz w:val="24"/>
          <w:szCs w:val="24"/>
        </w:rPr>
        <w:t>数码管，就可以实现最终的倒计时显示。</w:t>
      </w:r>
    </w:p>
    <w:p w14:paraId="3794F6B8" w14:textId="664F69E0" w:rsidR="009C6A10" w:rsidRDefault="00303002" w:rsidP="009C6A10">
      <w:pPr>
        <w:pStyle w:val="a3"/>
        <w:ind w:left="780" w:firstLineChars="0" w:firstLine="0"/>
      </w:pPr>
      <w:r w:rsidRPr="00303002">
        <w:rPr>
          <w:noProof/>
        </w:rPr>
        <w:lastRenderedPageBreak/>
        <w:drawing>
          <wp:inline distT="0" distB="0" distL="0" distR="0" wp14:anchorId="0F9D9204" wp14:editId="2E715D75">
            <wp:extent cx="5274310" cy="3176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E75A" w14:textId="5EEB0D8E" w:rsidR="00303002" w:rsidRDefault="00303002" w:rsidP="00FC6939">
      <w:pPr>
        <w:pStyle w:val="a3"/>
        <w:ind w:left="420" w:firstLineChars="0" w:firstLine="0"/>
        <w:jc w:val="center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总原理图</w:t>
      </w:r>
      <w:r w:rsidR="00FC6939" w:rsidRPr="00FC6939">
        <w:rPr>
          <w:rStyle w:val="2Char"/>
          <w:rFonts w:ascii="Times New Roman" w:hAnsi="Times New Roman" w:cs="Times New Roman"/>
          <w:b/>
          <w:bCs/>
          <w:noProof/>
          <w:kern w:val="44"/>
          <w:sz w:val="28"/>
        </w:rPr>
        <w:drawing>
          <wp:inline distT="0" distB="0" distL="0" distR="0" wp14:anchorId="6CD4D90A" wp14:editId="49470700">
            <wp:extent cx="6110385" cy="2482850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1038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4B23" w14:textId="0C365C1B" w:rsidR="00303002" w:rsidRDefault="00303002" w:rsidP="00303002">
      <w:pPr>
        <w:pStyle w:val="a3"/>
        <w:ind w:left="420" w:firstLineChars="0" w:firstLine="0"/>
        <w:jc w:val="center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联调波形</w:t>
      </w:r>
    </w:p>
    <w:p w14:paraId="1C783C12" w14:textId="26A8CEF6" w:rsidR="00303002" w:rsidRDefault="00FC6939" w:rsidP="00303002">
      <w:pPr>
        <w:pStyle w:val="a3"/>
        <w:ind w:left="420" w:firstLineChars="0" w:firstLine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 w:rsidRPr="00FC6939">
        <w:rPr>
          <w:rStyle w:val="2Char"/>
          <w:rFonts w:ascii="Times New Roman" w:hAnsi="Times New Roman" w:cs="Times New Roman"/>
          <w:b/>
          <w:bCs/>
          <w:kern w:val="44"/>
          <w:sz w:val="28"/>
        </w:rPr>
        <w:drawing>
          <wp:inline distT="0" distB="0" distL="0" distR="0" wp14:anchorId="35187CF3" wp14:editId="74F95AE4">
            <wp:extent cx="5274310" cy="1800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FF1" w14:textId="77777777" w:rsidR="00303002" w:rsidRPr="00303002" w:rsidRDefault="00303002" w:rsidP="00303002">
      <w:pPr>
        <w:pStyle w:val="a3"/>
        <w:ind w:left="420" w:firstLineChars="0" w:firstLine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</w:p>
    <w:p w14:paraId="0BA1BC55" w14:textId="63153BAE" w:rsidR="009C6A10" w:rsidRDefault="00073AA3" w:rsidP="003811B9">
      <w:pPr>
        <w:pStyle w:val="a3"/>
        <w:numPr>
          <w:ilvl w:val="0"/>
          <w:numId w:val="1"/>
        </w:numPr>
        <w:ind w:firstLineChars="0"/>
        <w:rPr>
          <w:rStyle w:val="2Char"/>
          <w:rFonts w:ascii="Times New Roman" w:hAnsi="Times New Roman" w:cs="Times New Roman"/>
          <w:b/>
          <w:bCs/>
          <w:kern w:val="44"/>
          <w:sz w:val="28"/>
        </w:rPr>
      </w:pPr>
      <w:r>
        <w:rPr>
          <w:rStyle w:val="2Char"/>
          <w:rFonts w:ascii="Times New Roman" w:hAnsi="Times New Roman" w:cs="Times New Roman" w:hint="eastAsia"/>
          <w:b/>
          <w:bCs/>
          <w:kern w:val="44"/>
          <w:sz w:val="28"/>
        </w:rPr>
        <w:t>心得与体会</w:t>
      </w:r>
    </w:p>
    <w:p w14:paraId="3052F72C" w14:textId="79E12E18" w:rsidR="00073AA3" w:rsidRDefault="008D1EA4" w:rsidP="00073AA3">
      <w:pPr>
        <w:pStyle w:val="a3"/>
        <w:numPr>
          <w:ilvl w:val="1"/>
          <w:numId w:val="1"/>
        </w:numPr>
        <w:ind w:firstLineChars="0"/>
        <w:jc w:val="left"/>
        <w:rPr>
          <w:rStyle w:val="2Char"/>
          <w:rFonts w:ascii="宋体" w:eastAsia="宋体" w:hAnsi="宋体" w:cs="Times New Roman"/>
          <w:kern w:val="44"/>
          <w:sz w:val="28"/>
          <w:szCs w:val="28"/>
        </w:rPr>
      </w:pPr>
      <w:r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这次设计的</w:t>
      </w:r>
      <w:r w:rsidR="00073AA3"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十字路口交通灯状态控制转换电路，主要能够实现两组交通灯的状态转换和倒计时时间显示，基本能够满足东西、南北支干道和主干道两条路上的交通控制。</w:t>
      </w:r>
    </w:p>
    <w:p w14:paraId="19165AD0" w14:textId="5CE55502" w:rsidR="008D1EA4" w:rsidRDefault="00073AA3" w:rsidP="00073AA3">
      <w:pPr>
        <w:pStyle w:val="a3"/>
        <w:numPr>
          <w:ilvl w:val="1"/>
          <w:numId w:val="1"/>
        </w:numPr>
        <w:ind w:firstLineChars="0"/>
        <w:jc w:val="left"/>
        <w:rPr>
          <w:rStyle w:val="2Char"/>
          <w:rFonts w:ascii="宋体" w:eastAsia="宋体" w:hAnsi="宋体" w:cs="Times New Roman"/>
          <w:kern w:val="44"/>
          <w:sz w:val="28"/>
          <w:szCs w:val="28"/>
        </w:rPr>
      </w:pPr>
      <w:r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许多不足之处：</w:t>
      </w:r>
    </w:p>
    <w:p w14:paraId="64FB09BD" w14:textId="4372EDFF" w:rsidR="00073AA3" w:rsidRPr="00073AA3" w:rsidRDefault="00073AA3" w:rsidP="00073AA3">
      <w:pPr>
        <w:ind w:left="1140" w:firstLine="420"/>
        <w:jc w:val="left"/>
        <w:rPr>
          <w:rStyle w:val="2Char"/>
          <w:rFonts w:ascii="宋体" w:eastAsia="宋体" w:hAnsi="宋体" w:cs="Times New Roman"/>
          <w:kern w:val="44"/>
          <w:sz w:val="28"/>
          <w:szCs w:val="28"/>
        </w:rPr>
      </w:pPr>
      <w:r w:rsidRPr="00073AA3"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现实中的交通灯出了直行还有左转右转信号，因此这个设计仍有较大的提升空间</w:t>
      </w:r>
      <w:r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；现实生活中夜晚和白天的主干道支干道交通灯控制可以手动调整，并且能实现两组交通灯的同时黄灯闪烁提醒；交通灯控制电路的初始状态和</w:t>
      </w:r>
      <w:r w:rsidR="0030062B">
        <w:rPr>
          <w:rStyle w:val="2Char"/>
          <w:rFonts w:ascii="宋体" w:eastAsia="宋体" w:hAnsi="宋体" w:cs="Times New Roman" w:hint="eastAsia"/>
          <w:kern w:val="44"/>
          <w:sz w:val="28"/>
          <w:szCs w:val="28"/>
        </w:rPr>
        <w:t>如遇突发状况重启交通灯的情况没有考虑在设计之内等。</w:t>
      </w:r>
    </w:p>
    <w:sectPr w:rsidR="00073AA3" w:rsidRPr="00073AA3">
      <w:footerReference w:type="default" r:id="rId1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06A33" w14:textId="77777777" w:rsidR="00F5784F" w:rsidRDefault="00F5784F" w:rsidP="00207454">
      <w:r>
        <w:separator/>
      </w:r>
    </w:p>
  </w:endnote>
  <w:endnote w:type="continuationSeparator" w:id="0">
    <w:p w14:paraId="236A2E2D" w14:textId="77777777" w:rsidR="00F5784F" w:rsidRDefault="00F5784F" w:rsidP="00207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2737428"/>
      <w:docPartObj>
        <w:docPartGallery w:val="Page Numbers (Bottom of Page)"/>
        <w:docPartUnique/>
      </w:docPartObj>
    </w:sdtPr>
    <w:sdtEndPr/>
    <w:sdtContent>
      <w:p w14:paraId="6D25950B" w14:textId="2049F3B3" w:rsidR="006E5EB9" w:rsidRDefault="006E5EB9">
        <w:pPr>
          <w:pStyle w:val="a8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183D39D" wp14:editId="59111A3C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7" name="组合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A0661" w14:textId="77777777" w:rsidR="006E5EB9" w:rsidRDefault="006E5EB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183D39D" id="组合 17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  <v:textbox inset="0,0,0,0">
                      <w:txbxContent>
                        <w:p w14:paraId="295A0661" w14:textId="77777777" w:rsidR="006E5EB9" w:rsidRDefault="006E5EB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EF012" w14:textId="77777777" w:rsidR="00F5784F" w:rsidRDefault="00F5784F" w:rsidP="00207454">
      <w:r>
        <w:separator/>
      </w:r>
    </w:p>
  </w:footnote>
  <w:footnote w:type="continuationSeparator" w:id="0">
    <w:p w14:paraId="689C2B90" w14:textId="77777777" w:rsidR="00F5784F" w:rsidRDefault="00F5784F" w:rsidP="002074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12386"/>
    <w:multiLevelType w:val="hybridMultilevel"/>
    <w:tmpl w:val="5ED6CCD4"/>
    <w:lvl w:ilvl="0" w:tplc="A84CE5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8244F17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BF1A9F"/>
    <w:multiLevelType w:val="hybridMultilevel"/>
    <w:tmpl w:val="F3C68086"/>
    <w:lvl w:ilvl="0" w:tplc="4B9039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CF4B25"/>
    <w:multiLevelType w:val="hybridMultilevel"/>
    <w:tmpl w:val="938E4CEC"/>
    <w:lvl w:ilvl="0" w:tplc="68E6B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FB25FE"/>
    <w:multiLevelType w:val="hybridMultilevel"/>
    <w:tmpl w:val="A23AF9C2"/>
    <w:lvl w:ilvl="0" w:tplc="518CF51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59E4421F"/>
    <w:multiLevelType w:val="hybridMultilevel"/>
    <w:tmpl w:val="134CB814"/>
    <w:lvl w:ilvl="0" w:tplc="EE7C98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3173AAA"/>
    <w:multiLevelType w:val="hybridMultilevel"/>
    <w:tmpl w:val="B1A45960"/>
    <w:lvl w:ilvl="0" w:tplc="F8B0159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A0"/>
    <w:rsid w:val="00073AA3"/>
    <w:rsid w:val="00077B3B"/>
    <w:rsid w:val="000A0D1E"/>
    <w:rsid w:val="00152B58"/>
    <w:rsid w:val="001557AB"/>
    <w:rsid w:val="001A7909"/>
    <w:rsid w:val="001D60EF"/>
    <w:rsid w:val="00207454"/>
    <w:rsid w:val="0021597D"/>
    <w:rsid w:val="002F665C"/>
    <w:rsid w:val="0030062B"/>
    <w:rsid w:val="00303002"/>
    <w:rsid w:val="00372888"/>
    <w:rsid w:val="003811B9"/>
    <w:rsid w:val="003F3EEB"/>
    <w:rsid w:val="00477AF3"/>
    <w:rsid w:val="004945FB"/>
    <w:rsid w:val="004B7DC1"/>
    <w:rsid w:val="00520EEF"/>
    <w:rsid w:val="005474C1"/>
    <w:rsid w:val="00642326"/>
    <w:rsid w:val="00646329"/>
    <w:rsid w:val="00675194"/>
    <w:rsid w:val="006B4D87"/>
    <w:rsid w:val="006E5EB9"/>
    <w:rsid w:val="00725FB3"/>
    <w:rsid w:val="00743287"/>
    <w:rsid w:val="007A7EC4"/>
    <w:rsid w:val="007D1079"/>
    <w:rsid w:val="00881011"/>
    <w:rsid w:val="008D1EA4"/>
    <w:rsid w:val="009110A0"/>
    <w:rsid w:val="009158B5"/>
    <w:rsid w:val="0093325A"/>
    <w:rsid w:val="009C6A10"/>
    <w:rsid w:val="009E11FD"/>
    <w:rsid w:val="00A503B2"/>
    <w:rsid w:val="00A51DED"/>
    <w:rsid w:val="00A87D1F"/>
    <w:rsid w:val="00AB6127"/>
    <w:rsid w:val="00AC589A"/>
    <w:rsid w:val="00B80E6E"/>
    <w:rsid w:val="00B85432"/>
    <w:rsid w:val="00BB6B8F"/>
    <w:rsid w:val="00C91FEA"/>
    <w:rsid w:val="00CA11FB"/>
    <w:rsid w:val="00E367ED"/>
    <w:rsid w:val="00EE2EC1"/>
    <w:rsid w:val="00F52761"/>
    <w:rsid w:val="00F5784F"/>
    <w:rsid w:val="00FC6939"/>
    <w:rsid w:val="00FE29D6"/>
    <w:rsid w:val="00FE76AD"/>
    <w:rsid w:val="00FF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3F65"/>
  <w15:chartTrackingRefBased/>
  <w15:docId w15:val="{D2F3B95E-DE36-4232-9451-9CE0C3B3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EEB"/>
    <w:pPr>
      <w:ind w:firstLineChars="200" w:firstLine="420"/>
    </w:pPr>
  </w:style>
  <w:style w:type="table" w:styleId="a4">
    <w:name w:val="Table Grid"/>
    <w:basedOn w:val="a1"/>
    <w:uiPriority w:val="39"/>
    <w:rsid w:val="00477A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3811B9"/>
    <w:rPr>
      <w:color w:val="808080"/>
    </w:rPr>
  </w:style>
  <w:style w:type="paragraph" w:styleId="a6">
    <w:name w:val="header"/>
    <w:basedOn w:val="a"/>
    <w:link w:val="a7"/>
    <w:uiPriority w:val="99"/>
    <w:unhideWhenUsed/>
    <w:rsid w:val="002074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0745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074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07454"/>
    <w:rPr>
      <w:sz w:val="18"/>
      <w:szCs w:val="18"/>
    </w:rPr>
  </w:style>
  <w:style w:type="paragraph" w:styleId="aa">
    <w:name w:val="annotation text"/>
    <w:basedOn w:val="a"/>
    <w:link w:val="1"/>
    <w:rsid w:val="009C6A10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b">
    <w:name w:val="批注文字 字符"/>
    <w:basedOn w:val="a0"/>
    <w:uiPriority w:val="99"/>
    <w:semiHidden/>
    <w:rsid w:val="009C6A10"/>
  </w:style>
  <w:style w:type="character" w:customStyle="1" w:styleId="1">
    <w:name w:val="批注文字 字符1"/>
    <w:link w:val="aa"/>
    <w:rsid w:val="009C6A10"/>
    <w:rPr>
      <w:rFonts w:ascii="Times New Roman" w:eastAsia="宋体" w:hAnsi="Times New Roman" w:cs="Times New Roman"/>
      <w:szCs w:val="24"/>
    </w:rPr>
  </w:style>
  <w:style w:type="character" w:customStyle="1" w:styleId="2Char">
    <w:name w:val="样式 标题 2 Char + 黑体 非加粗 红色"/>
    <w:rsid w:val="009C6A10"/>
    <w:rPr>
      <w:rFonts w:ascii="黑体" w:eastAsia="黑体" w:hAnsi="黑体"/>
      <w:b w:val="0"/>
      <w:bCs w:val="0"/>
      <w:color w:val="auto"/>
      <w:kern w:val="2"/>
      <w:sz w:val="24"/>
      <w:szCs w:val="3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81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1.png"/><Relationship Id="rId63" Type="http://schemas.openxmlformats.org/officeDocument/2006/relationships/image" Target="media/image25.wmf"/><Relationship Id="rId68" Type="http://schemas.openxmlformats.org/officeDocument/2006/relationships/oleObject" Target="embeddings/oleObject35.bin"/><Relationship Id="rId84" Type="http://schemas.openxmlformats.org/officeDocument/2006/relationships/oleObject" Target="embeddings/oleObject48.bin"/><Relationship Id="rId89" Type="http://schemas.openxmlformats.org/officeDocument/2006/relationships/oleObject" Target="embeddings/oleObject53.bin"/><Relationship Id="rId112" Type="http://schemas.openxmlformats.org/officeDocument/2006/relationships/oleObject" Target="embeddings/oleObject76.bin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71.bin"/><Relationship Id="rId11" Type="http://schemas.openxmlformats.org/officeDocument/2006/relationships/image" Target="media/image4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8.bin"/><Relationship Id="rId74" Type="http://schemas.openxmlformats.org/officeDocument/2006/relationships/oleObject" Target="embeddings/oleObject40.bin"/><Relationship Id="rId79" Type="http://schemas.openxmlformats.org/officeDocument/2006/relationships/image" Target="media/image29.wmf"/><Relationship Id="rId102" Type="http://schemas.openxmlformats.org/officeDocument/2006/relationships/oleObject" Target="embeddings/oleObject66.bin"/><Relationship Id="rId123" Type="http://schemas.openxmlformats.org/officeDocument/2006/relationships/image" Target="media/image33.wmf"/><Relationship Id="rId128" Type="http://schemas.openxmlformats.org/officeDocument/2006/relationships/image" Target="media/image36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54.bin"/><Relationship Id="rId95" Type="http://schemas.openxmlformats.org/officeDocument/2006/relationships/oleObject" Target="embeddings/oleObject59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32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77.bin"/><Relationship Id="rId118" Type="http://schemas.openxmlformats.org/officeDocument/2006/relationships/image" Target="media/image30.png"/><Relationship Id="rId80" Type="http://schemas.openxmlformats.org/officeDocument/2006/relationships/oleObject" Target="embeddings/oleObject44.bin"/><Relationship Id="rId85" Type="http://schemas.openxmlformats.org/officeDocument/2006/relationships/oleObject" Target="embeddings/oleObject49.bin"/><Relationship Id="rId12" Type="http://schemas.openxmlformats.org/officeDocument/2006/relationships/image" Target="media/image5.png"/><Relationship Id="rId17" Type="http://schemas.openxmlformats.org/officeDocument/2006/relationships/image" Target="media/image7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67.bin"/><Relationship Id="rId108" Type="http://schemas.openxmlformats.org/officeDocument/2006/relationships/oleObject" Target="embeddings/oleObject72.bin"/><Relationship Id="rId124" Type="http://schemas.openxmlformats.org/officeDocument/2006/relationships/oleObject" Target="embeddings/oleObject84.bin"/><Relationship Id="rId129" Type="http://schemas.openxmlformats.org/officeDocument/2006/relationships/footer" Target="footer1.xml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6.bin"/><Relationship Id="rId75" Type="http://schemas.openxmlformats.org/officeDocument/2006/relationships/oleObject" Target="embeddings/oleObject41.bin"/><Relationship Id="rId91" Type="http://schemas.openxmlformats.org/officeDocument/2006/relationships/oleObject" Target="embeddings/oleObject55.bin"/><Relationship Id="rId96" Type="http://schemas.openxmlformats.org/officeDocument/2006/relationships/oleObject" Target="embeddings/oleObject6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78.bin"/><Relationship Id="rId119" Type="http://schemas.openxmlformats.org/officeDocument/2006/relationships/image" Target="media/image31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30.bin"/><Relationship Id="rId65" Type="http://schemas.openxmlformats.org/officeDocument/2006/relationships/oleObject" Target="embeddings/oleObject33.bin"/><Relationship Id="rId81" Type="http://schemas.openxmlformats.org/officeDocument/2006/relationships/oleObject" Target="embeddings/oleObject45.bin"/><Relationship Id="rId86" Type="http://schemas.openxmlformats.org/officeDocument/2006/relationships/oleObject" Target="embeddings/oleObject50.bin"/><Relationship Id="rId130" Type="http://schemas.openxmlformats.org/officeDocument/2006/relationships/fontTable" Target="fontTable.xml"/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39" Type="http://schemas.openxmlformats.org/officeDocument/2006/relationships/image" Target="media/image18.png"/><Relationship Id="rId109" Type="http://schemas.openxmlformats.org/officeDocument/2006/relationships/oleObject" Target="embeddings/oleObject73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3.wmf"/><Relationship Id="rId76" Type="http://schemas.openxmlformats.org/officeDocument/2006/relationships/oleObject" Target="embeddings/oleObject42.bin"/><Relationship Id="rId97" Type="http://schemas.openxmlformats.org/officeDocument/2006/relationships/oleObject" Target="embeddings/oleObject61.bin"/><Relationship Id="rId104" Type="http://schemas.openxmlformats.org/officeDocument/2006/relationships/oleObject" Target="embeddings/oleObject68.bin"/><Relationship Id="rId120" Type="http://schemas.openxmlformats.org/officeDocument/2006/relationships/oleObject" Target="embeddings/oleObject82.bin"/><Relationship Id="rId125" Type="http://schemas.openxmlformats.org/officeDocument/2006/relationships/oleObject" Target="embeddings/oleObject85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5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9.png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4.bin"/><Relationship Id="rId87" Type="http://schemas.openxmlformats.org/officeDocument/2006/relationships/oleObject" Target="embeddings/oleObject51.bin"/><Relationship Id="rId110" Type="http://schemas.openxmlformats.org/officeDocument/2006/relationships/oleObject" Target="embeddings/oleObject74.bin"/><Relationship Id="rId115" Type="http://schemas.openxmlformats.org/officeDocument/2006/relationships/oleObject" Target="embeddings/oleObject79.bin"/><Relationship Id="rId131" Type="http://schemas.openxmlformats.org/officeDocument/2006/relationships/theme" Target="theme/theme1.xml"/><Relationship Id="rId61" Type="http://schemas.openxmlformats.org/officeDocument/2006/relationships/image" Target="media/image24.wmf"/><Relationship Id="rId82" Type="http://schemas.openxmlformats.org/officeDocument/2006/relationships/oleObject" Target="embeddings/oleObject46.bin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6.bin"/><Relationship Id="rId77" Type="http://schemas.openxmlformats.org/officeDocument/2006/relationships/image" Target="media/image28.wmf"/><Relationship Id="rId100" Type="http://schemas.openxmlformats.org/officeDocument/2006/relationships/oleObject" Target="embeddings/oleObject64.bin"/><Relationship Id="rId105" Type="http://schemas.openxmlformats.org/officeDocument/2006/relationships/oleObject" Target="embeddings/oleObject69.bin"/><Relationship Id="rId12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7.bin"/><Relationship Id="rId98" Type="http://schemas.openxmlformats.org/officeDocument/2006/relationships/oleObject" Target="embeddings/oleObject62.bin"/><Relationship Id="rId121" Type="http://schemas.openxmlformats.org/officeDocument/2006/relationships/image" Target="media/image32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0.png"/><Relationship Id="rId67" Type="http://schemas.openxmlformats.org/officeDocument/2006/relationships/image" Target="media/image26.wmf"/><Relationship Id="rId116" Type="http://schemas.openxmlformats.org/officeDocument/2006/relationships/oleObject" Target="embeddings/oleObject80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7.bin"/><Relationship Id="rId88" Type="http://schemas.openxmlformats.org/officeDocument/2006/relationships/oleObject" Target="embeddings/oleObject52.bin"/><Relationship Id="rId111" Type="http://schemas.openxmlformats.org/officeDocument/2006/relationships/oleObject" Target="embeddings/oleObject75.bin"/><Relationship Id="rId15" Type="http://schemas.openxmlformats.org/officeDocument/2006/relationships/oleObject" Target="embeddings/oleObject2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7.bin"/><Relationship Id="rId106" Type="http://schemas.openxmlformats.org/officeDocument/2006/relationships/oleObject" Target="embeddings/oleObject70.bin"/><Relationship Id="rId12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oleObject" Target="embeddings/oleObject11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3.bin"/><Relationship Id="rId94" Type="http://schemas.openxmlformats.org/officeDocument/2006/relationships/oleObject" Target="embeddings/oleObject58.bin"/><Relationship Id="rId99" Type="http://schemas.openxmlformats.org/officeDocument/2006/relationships/oleObject" Target="embeddings/oleObject63.bin"/><Relationship Id="rId101" Type="http://schemas.openxmlformats.org/officeDocument/2006/relationships/oleObject" Target="embeddings/oleObject65.bin"/><Relationship Id="rId122" Type="http://schemas.openxmlformats.org/officeDocument/2006/relationships/oleObject" Target="embeddings/oleObject8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EA5AB-D56A-444D-A332-07D7E583A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10</Pages>
  <Words>826</Words>
  <Characters>4712</Characters>
  <Application>Microsoft Office Word</Application>
  <DocSecurity>0</DocSecurity>
  <Lines>39</Lines>
  <Paragraphs>11</Paragraphs>
  <ScaleCrop>false</ScaleCrop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Zhicheng</dc:creator>
  <cp:keywords/>
  <dc:description/>
  <cp:lastModifiedBy>Ling Zhicheng</cp:lastModifiedBy>
  <cp:revision>21</cp:revision>
  <dcterms:created xsi:type="dcterms:W3CDTF">2020-05-24T02:55:00Z</dcterms:created>
  <dcterms:modified xsi:type="dcterms:W3CDTF">2020-06-08T09:05:00Z</dcterms:modified>
</cp:coreProperties>
</file>