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91AF" w14:textId="03CEE7F2" w:rsidR="00FE3051" w:rsidRPr="00FE3051" w:rsidRDefault="00FE3051" w:rsidP="00FE3051">
      <w:pPr>
        <w:rPr>
          <w:color w:val="FF0000"/>
        </w:rPr>
      </w:pPr>
      <w:r w:rsidRPr="00FE3051">
        <w:rPr>
          <w:rFonts w:hint="eastAsia"/>
          <w:b/>
          <w:bCs/>
          <w:color w:val="FF0000"/>
        </w:rPr>
        <w:t>传统SEIR模型的默认条件是人口充分接触，这显然和实际情况有所差别，相比之下，网络更能体现出社会的层次</w:t>
      </w:r>
      <w:r w:rsidRPr="003C0825">
        <w:rPr>
          <w:rFonts w:hint="eastAsia"/>
          <w:b/>
          <w:bCs/>
          <w:color w:val="FF0000"/>
        </w:rPr>
        <w:t>和人与人之间的关系</w:t>
      </w:r>
      <w:r w:rsidRPr="00FE3051">
        <w:rPr>
          <w:rFonts w:hint="eastAsia"/>
          <w:b/>
          <w:bCs/>
          <w:color w:val="FF0000"/>
        </w:rPr>
        <w:t>，模拟结果更</w:t>
      </w:r>
      <w:r w:rsidRPr="003C0825">
        <w:rPr>
          <w:rFonts w:hint="eastAsia"/>
          <w:b/>
          <w:bCs/>
          <w:color w:val="FF0000"/>
        </w:rPr>
        <w:t>能反映</w:t>
      </w:r>
      <w:r w:rsidRPr="00FE3051">
        <w:rPr>
          <w:rFonts w:hint="eastAsia"/>
          <w:b/>
          <w:bCs/>
          <w:color w:val="FF0000"/>
        </w:rPr>
        <w:t>真实情况。</w:t>
      </w:r>
    </w:p>
    <w:p w14:paraId="729CD2B1" w14:textId="7A729E93" w:rsidR="00FE3051" w:rsidRDefault="00FE3051" w:rsidP="00FE3051">
      <w:pPr>
        <w:rPr>
          <w:b/>
          <w:bCs/>
        </w:rPr>
      </w:pPr>
      <w:r w:rsidRPr="00FE3051">
        <w:rPr>
          <w:rFonts w:hint="eastAsia"/>
          <w:b/>
          <w:bCs/>
        </w:rPr>
        <w:t>我们的网络包含家庭网络、宿舍网络、工作网络、公共网络和聚集网络。其中公共网络和聚集网络属于含时网络。</w:t>
      </w:r>
    </w:p>
    <w:p w14:paraId="1A3A5F12" w14:textId="48EDEB23" w:rsidR="003C0825" w:rsidRPr="00FE3051" w:rsidRDefault="003C0825" w:rsidP="00FE3051">
      <w:pPr>
        <w:rPr>
          <w:color w:val="FF0000"/>
        </w:rPr>
      </w:pPr>
      <w:r w:rsidRPr="003C0825">
        <w:rPr>
          <w:rFonts w:hint="eastAsia"/>
          <w:b/>
          <w:bCs/>
          <w:color w:val="FF0000"/>
        </w:rPr>
        <w:t>含</w:t>
      </w:r>
      <w:proofErr w:type="gramStart"/>
      <w:r w:rsidRPr="003C0825">
        <w:rPr>
          <w:rFonts w:hint="eastAsia"/>
          <w:b/>
          <w:bCs/>
          <w:color w:val="FF0000"/>
        </w:rPr>
        <w:t>时网络</w:t>
      </w:r>
      <w:proofErr w:type="gramEnd"/>
      <w:r w:rsidRPr="003C0825">
        <w:rPr>
          <w:rFonts w:hint="eastAsia"/>
          <w:b/>
          <w:bCs/>
          <w:color w:val="FF0000"/>
        </w:rPr>
        <w:t>可以理解为会随模拟的时间而变化的网络</w:t>
      </w:r>
    </w:p>
    <w:p w14:paraId="3E54866C" w14:textId="77777777" w:rsidR="006C74DC" w:rsidRDefault="00FE3051" w:rsidP="00FE3051">
      <w:pPr>
        <w:rPr>
          <w:b/>
          <w:bCs/>
        </w:rPr>
      </w:pPr>
      <w:r w:rsidRPr="00FE3051">
        <w:rPr>
          <w:rFonts w:hint="eastAsia"/>
          <w:b/>
          <w:bCs/>
        </w:rPr>
        <w:t>为了</w:t>
      </w:r>
      <w:r w:rsidR="003C0825">
        <w:rPr>
          <w:rFonts w:hint="eastAsia"/>
          <w:b/>
          <w:bCs/>
        </w:rPr>
        <w:t>简化模型</w:t>
      </w:r>
      <w:r w:rsidRPr="00FE3051">
        <w:rPr>
          <w:rFonts w:hint="eastAsia"/>
          <w:b/>
          <w:bCs/>
        </w:rPr>
        <w:t>和减少模拟时间，我们选取总人数100000。</w:t>
      </w:r>
    </w:p>
    <w:p w14:paraId="0E9CDCC0" w14:textId="64AD5CF6" w:rsidR="003C0825" w:rsidRDefault="003C0825" w:rsidP="00FE3051">
      <w:pPr>
        <w:rPr>
          <w:b/>
          <w:bCs/>
        </w:rPr>
      </w:pPr>
      <w:r w:rsidRPr="006C74DC">
        <w:rPr>
          <w:rFonts w:hint="eastAsia"/>
          <w:b/>
          <w:bCs/>
          <w:color w:val="FF0000"/>
        </w:rPr>
        <w:t>对每个潜伏人群定义一个</w:t>
      </w:r>
      <w:r w:rsidR="00FE3051" w:rsidRPr="00FE3051">
        <w:rPr>
          <w:rFonts w:hint="eastAsia"/>
          <w:b/>
          <w:bCs/>
        </w:rPr>
        <w:t>潜伏期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  <w:bCs/>
          <w:iCs/>
        </w:rPr>
        <w:t>，</w:t>
      </w:r>
      <w:r w:rsidR="00C86300" w:rsidRPr="006C74DC">
        <w:rPr>
          <w:rFonts w:hint="eastAsia"/>
          <w:b/>
          <w:bCs/>
          <w:iCs/>
          <w:color w:val="FF0000"/>
        </w:rPr>
        <w:t>考虑到每个人的潜伏期不同</w:t>
      </w:r>
      <w:r w:rsidR="00C86300">
        <w:rPr>
          <w:rFonts w:hint="eastAsia"/>
          <w:b/>
          <w:bCs/>
          <w:iCs/>
        </w:rPr>
        <w:t>，我们将</w:t>
      </w:r>
      <w:r w:rsidR="006C74DC">
        <w:rPr>
          <w:rFonts w:hint="eastAsia"/>
          <w:b/>
          <w:bCs/>
          <w:iCs/>
        </w:rPr>
        <w:t>潜伏期</w:t>
      </w:r>
      <w:r w:rsidR="00C86300">
        <w:rPr>
          <w:rFonts w:hint="eastAsia"/>
          <w:b/>
          <w:bCs/>
          <w:iCs/>
        </w:rPr>
        <w:t>大体上</w:t>
      </w:r>
      <w:r w:rsidR="00FE3051" w:rsidRPr="00FE3051">
        <w:rPr>
          <w:rFonts w:hint="eastAsia"/>
          <w:b/>
          <w:bCs/>
        </w:rPr>
        <w:t>服从伽马分布</w:t>
      </w:r>
      <w:r w:rsidR="00BE2AE6">
        <w:rPr>
          <w:rFonts w:hint="eastAsia"/>
          <w:b/>
          <w:bCs/>
        </w:rPr>
        <w:t>，</w:t>
      </w:r>
      <w:r w:rsidR="00FE3051" w:rsidRPr="00FE3051">
        <w:rPr>
          <w:rFonts w:hint="eastAsia"/>
          <w:b/>
          <w:bCs/>
        </w:rPr>
        <w:t>其中两个参数</w:t>
      </w:r>
      <w:r w:rsidR="00FE3051" w:rsidRPr="00FE3051">
        <w:rPr>
          <w:b/>
          <w:bCs/>
        </w:rPr>
        <w:t>α</w:t>
      </w:r>
      <w:r w:rsidR="00FE3051" w:rsidRPr="00FE3051">
        <w:rPr>
          <w:rFonts w:hint="eastAsia"/>
          <w:b/>
          <w:bCs/>
        </w:rPr>
        <w:t>，</w:t>
      </w:r>
      <w:r w:rsidR="00FE3051" w:rsidRPr="00FE3051">
        <w:rPr>
          <w:b/>
          <w:bCs/>
        </w:rPr>
        <w:t>β</w:t>
      </w:r>
      <w:r w:rsidR="00FE3051" w:rsidRPr="00FE3051">
        <w:rPr>
          <w:rFonts w:hint="eastAsia"/>
          <w:b/>
          <w:bCs/>
        </w:rPr>
        <w:t>分别为</w:t>
      </w:r>
      <w:r w:rsidR="00FE3051" w:rsidRPr="00FE3051">
        <w:rPr>
          <w:b/>
          <w:bCs/>
        </w:rPr>
        <w:t>7</w:t>
      </w:r>
      <w:r w:rsidR="00FE3051" w:rsidRPr="00FE3051">
        <w:rPr>
          <w:rFonts w:hint="eastAsia"/>
          <w:b/>
          <w:bCs/>
        </w:rPr>
        <w:t>，</w:t>
      </w:r>
      <w:r w:rsidR="00FE3051" w:rsidRPr="00FE3051">
        <w:rPr>
          <w:b/>
          <w:bCs/>
        </w:rPr>
        <w:t>2</w:t>
      </w:r>
      <w:r w:rsidR="00BE2AE6">
        <w:rPr>
          <w:rFonts w:hint="eastAsia"/>
          <w:b/>
          <w:bCs/>
        </w:rPr>
        <w:t>，</w:t>
      </w:r>
      <w:r w:rsidR="00BE2AE6" w:rsidRPr="00C32A8A">
        <w:rPr>
          <w:rFonts w:hint="eastAsia"/>
          <w:b/>
          <w:bCs/>
          <w:color w:val="FF0000"/>
        </w:rPr>
        <w:t>平均值为1</w:t>
      </w:r>
      <w:r w:rsidR="00BE2AE6" w:rsidRPr="00C32A8A">
        <w:rPr>
          <w:b/>
          <w:bCs/>
          <w:color w:val="FF0000"/>
        </w:rPr>
        <w:t>4</w:t>
      </w:r>
      <w:r w:rsidR="00B236CE">
        <w:rPr>
          <w:rFonts w:hint="eastAsia"/>
          <w:b/>
          <w:bCs/>
          <w:color w:val="FF0000"/>
        </w:rPr>
        <w:t>天</w:t>
      </w:r>
    </w:p>
    <w:p w14:paraId="01724B0C" w14:textId="07499B1F" w:rsidR="00B236CE" w:rsidRDefault="00B236CE" w:rsidP="00B236CE">
      <w:pPr>
        <w:rPr>
          <w:b/>
          <w:bCs/>
        </w:rPr>
      </w:pPr>
      <w:r w:rsidRPr="00B236CE">
        <w:rPr>
          <w:rFonts w:hint="eastAsia"/>
          <w:b/>
          <w:bCs/>
          <w:color w:val="FF0000"/>
        </w:rPr>
        <w:t>同样</w:t>
      </w:r>
      <w:r>
        <w:rPr>
          <w:rFonts w:hint="eastAsia"/>
          <w:b/>
          <w:bCs/>
        </w:rPr>
        <w:t>，</w:t>
      </w:r>
      <w:r w:rsidR="00FE3051" w:rsidRPr="00FE3051">
        <w:rPr>
          <w:rFonts w:hint="eastAsia"/>
          <w:b/>
          <w:bCs/>
        </w:rPr>
        <w:t>考虑到潜伏者刚刚转变到感染者不可能立即治愈或死亡，所以每个感染者都有个基础感染时间，</w:t>
      </w:r>
      <w:r>
        <w:rPr>
          <w:rFonts w:hint="eastAsia"/>
          <w:b/>
          <w:bCs/>
        </w:rPr>
        <w:t>设其</w:t>
      </w:r>
      <w:r w:rsidR="00FE3051" w:rsidRPr="00FE3051">
        <w:rPr>
          <w:rFonts w:hint="eastAsia"/>
          <w:b/>
          <w:bCs/>
        </w:rPr>
        <w:t>服从伽马分布（50，0.1）</w:t>
      </w:r>
      <w:r>
        <w:rPr>
          <w:rFonts w:hint="eastAsia"/>
          <w:b/>
          <w:bCs/>
        </w:rPr>
        <w:t>，</w:t>
      </w:r>
      <w:r w:rsidRPr="00C32A8A">
        <w:rPr>
          <w:rFonts w:hint="eastAsia"/>
          <w:b/>
          <w:bCs/>
          <w:color w:val="FF0000"/>
        </w:rPr>
        <w:t>平均值为</w:t>
      </w:r>
      <w:r>
        <w:rPr>
          <w:b/>
          <w:bCs/>
          <w:color w:val="FF0000"/>
        </w:rPr>
        <w:t>5</w:t>
      </w:r>
      <w:r>
        <w:rPr>
          <w:rFonts w:hint="eastAsia"/>
          <w:b/>
          <w:bCs/>
          <w:color w:val="FF0000"/>
        </w:rPr>
        <w:t>天</w:t>
      </w:r>
    </w:p>
    <w:p w14:paraId="054BD4A1" w14:textId="18B5AB95" w:rsidR="00FE3051" w:rsidRPr="00FE3051" w:rsidRDefault="00FE3051" w:rsidP="00FE3051"/>
    <w:p w14:paraId="74A33960" w14:textId="085B8D63" w:rsidR="00C17A7A" w:rsidRPr="000F64AC" w:rsidRDefault="000F64AC">
      <w:pPr>
        <w:rPr>
          <w:color w:val="FF0000"/>
        </w:rPr>
      </w:pPr>
      <w:r w:rsidRPr="000F64AC">
        <w:rPr>
          <w:rFonts w:hint="eastAsia"/>
          <w:color w:val="FF0000"/>
        </w:rPr>
        <w:t>接下来是网络的构建，首先是家庭网络</w:t>
      </w:r>
    </w:p>
    <w:p w14:paraId="3B4BCD88" w14:textId="1D55F6C3" w:rsidR="000F64AC" w:rsidRDefault="00D17805">
      <w:pPr>
        <w:rPr>
          <w:b/>
          <w:bCs/>
        </w:rPr>
      </w:pPr>
      <w:r w:rsidRPr="00D17805">
        <w:rPr>
          <w:rFonts w:hint="eastAsia"/>
          <w:b/>
          <w:bCs/>
        </w:rPr>
        <w:t>我们查阅了第</w:t>
      </w:r>
      <w:r w:rsidRPr="00D17805">
        <w:rPr>
          <w:b/>
          <w:bCs/>
        </w:rPr>
        <w:t>7次人口普查中，</w:t>
      </w:r>
      <w:r w:rsidRPr="00D17805">
        <w:rPr>
          <w:rFonts w:hint="eastAsia"/>
          <w:b/>
          <w:bCs/>
        </w:rPr>
        <w:t>武汉家庭的平均人数为</w:t>
      </w:r>
      <w:r w:rsidRPr="00D17805">
        <w:rPr>
          <w:b/>
          <w:bCs/>
        </w:rPr>
        <w:t>2.47</w:t>
      </w:r>
      <w:r w:rsidRPr="00D17805">
        <w:rPr>
          <w:rFonts w:hint="eastAsia"/>
          <w:b/>
          <w:bCs/>
        </w:rPr>
        <w:t>，大体上可以满足参数为</w:t>
      </w:r>
      <w:r w:rsidRPr="00D17805">
        <w:rPr>
          <w:b/>
          <w:bCs/>
        </w:rPr>
        <w:t>2.5</w:t>
      </w:r>
      <w:r w:rsidRPr="00D17805">
        <w:rPr>
          <w:rFonts w:hint="eastAsia"/>
          <w:b/>
          <w:bCs/>
        </w:rPr>
        <w:t>的泊松分布，</w:t>
      </w:r>
      <w:r w:rsidR="00003E6E">
        <w:rPr>
          <w:rFonts w:hint="eastAsia"/>
          <w:b/>
          <w:bCs/>
        </w:rPr>
        <w:t>其中</w:t>
      </w:r>
      <w:r w:rsidRPr="00D17805">
        <w:rPr>
          <w:rFonts w:hint="eastAsia"/>
          <w:b/>
          <w:bCs/>
        </w:rPr>
        <w:t>同一个家庭中的点连接概率我们设为0.95，不同家庭连接的概率为0.05。</w:t>
      </w:r>
    </w:p>
    <w:p w14:paraId="05E84EE4" w14:textId="7B8AC12C" w:rsidR="00BA4354" w:rsidRPr="00BA4354" w:rsidRDefault="00BA4354">
      <w:pPr>
        <w:rPr>
          <w:b/>
          <w:bCs/>
          <w:color w:val="FF0000"/>
        </w:rPr>
      </w:pPr>
      <w:r w:rsidRPr="00BA4354">
        <w:rPr>
          <w:rFonts w:hint="eastAsia"/>
          <w:b/>
          <w:bCs/>
          <w:color w:val="FF0000"/>
        </w:rPr>
        <w:t>第二是宿舍网络</w:t>
      </w:r>
    </w:p>
    <w:p w14:paraId="1521BE42" w14:textId="7E9DFA34" w:rsidR="00BA4354" w:rsidRDefault="00BA4354" w:rsidP="00BA4354">
      <w:pPr>
        <w:rPr>
          <w:b/>
          <w:bCs/>
        </w:rPr>
      </w:pPr>
      <w:r w:rsidRPr="00BA4354">
        <w:rPr>
          <w:rFonts w:hint="eastAsia"/>
          <w:b/>
          <w:bCs/>
        </w:rPr>
        <w:t>考虑到不一定所有人都是在武汉定居的，比如一些外来务工人员，这些人一般住在大规模的宿舍中，为了简化模型，我们设每个宿舍包含1000人，每个人的平均度为60，不同宿舍之间的连接概率设为0.15</w:t>
      </w:r>
      <w:r w:rsidR="0063431E">
        <w:rPr>
          <w:rFonts w:hint="eastAsia"/>
          <w:b/>
          <w:bCs/>
        </w:rPr>
        <w:t>。</w:t>
      </w:r>
      <w:r w:rsidR="0063431E" w:rsidRPr="0063431E">
        <w:rPr>
          <w:rFonts w:hint="eastAsia"/>
          <w:b/>
          <w:bCs/>
          <w:color w:val="FF0000"/>
        </w:rPr>
        <w:t>占总人数的1</w:t>
      </w:r>
      <w:r w:rsidR="0063431E" w:rsidRPr="0063431E">
        <w:rPr>
          <w:b/>
          <w:bCs/>
          <w:color w:val="FF0000"/>
        </w:rPr>
        <w:t>0%</w:t>
      </w:r>
    </w:p>
    <w:p w14:paraId="72383D57" w14:textId="7C5DC613" w:rsidR="00BA4354" w:rsidRPr="00BA4354" w:rsidRDefault="00BA4354" w:rsidP="00BA4354">
      <w:pPr>
        <w:rPr>
          <w:b/>
          <w:bCs/>
          <w:color w:val="FF0000"/>
        </w:rPr>
      </w:pPr>
      <w:r w:rsidRPr="00BA4354">
        <w:rPr>
          <w:rFonts w:hint="eastAsia"/>
          <w:b/>
          <w:bCs/>
          <w:color w:val="FF0000"/>
        </w:rPr>
        <w:t>第三是工作网络</w:t>
      </w:r>
    </w:p>
    <w:p w14:paraId="3484BF50" w14:textId="7A8C6C5B" w:rsidR="00BA4354" w:rsidRDefault="00BA4354" w:rsidP="00BA4354">
      <w:pPr>
        <w:rPr>
          <w:b/>
          <w:bCs/>
        </w:rPr>
      </w:pPr>
      <w:r w:rsidRPr="00BA4354">
        <w:rPr>
          <w:rFonts w:hint="eastAsia"/>
          <w:b/>
          <w:bCs/>
        </w:rPr>
        <w:t>我们将家庭网络中</w:t>
      </w:r>
      <w:r w:rsidRPr="00BA4354">
        <w:rPr>
          <w:b/>
          <w:bCs/>
        </w:rPr>
        <w:t>45%的点和宿舍网络中90%的点包含在工作网络里。工作网络中每一个社区平均包含100个点</w:t>
      </w:r>
      <w:r w:rsidRPr="00BA4354">
        <w:rPr>
          <w:rFonts w:hint="eastAsia"/>
          <w:b/>
          <w:bCs/>
        </w:rPr>
        <w:t>，我们设社区大小服从伽马分布</w:t>
      </w:r>
      <w:r w:rsidRPr="00BA4354">
        <w:rPr>
          <w:b/>
          <w:bCs/>
        </w:rPr>
        <w:t>(4，25)，</w:t>
      </w:r>
      <w:r w:rsidRPr="00BA4354">
        <w:rPr>
          <w:rFonts w:hint="eastAsia"/>
          <w:b/>
          <w:bCs/>
        </w:rPr>
        <w:t>同一个社区中的点平均度为</w:t>
      </w:r>
      <w:r w:rsidRPr="00BA4354">
        <w:rPr>
          <w:b/>
          <w:bCs/>
        </w:rPr>
        <w:t>8</w:t>
      </w:r>
      <w:r>
        <w:rPr>
          <w:rFonts w:hint="eastAsia"/>
          <w:b/>
          <w:bCs/>
        </w:rPr>
        <w:t>。</w:t>
      </w:r>
      <w:r w:rsidR="0063431E" w:rsidRPr="0063431E">
        <w:rPr>
          <w:rFonts w:hint="eastAsia"/>
          <w:b/>
          <w:bCs/>
          <w:color w:val="FF0000"/>
        </w:rPr>
        <w:t>占总人数的</w:t>
      </w:r>
      <w:r w:rsidR="0063431E">
        <w:rPr>
          <w:b/>
          <w:bCs/>
          <w:color w:val="FF0000"/>
        </w:rPr>
        <w:t>9</w:t>
      </w:r>
      <w:r w:rsidR="0063431E" w:rsidRPr="0063431E">
        <w:rPr>
          <w:b/>
          <w:bCs/>
          <w:color w:val="FF0000"/>
        </w:rPr>
        <w:t>0%</w:t>
      </w:r>
    </w:p>
    <w:p w14:paraId="659689CF" w14:textId="6938FC2C" w:rsidR="00BA4354" w:rsidRDefault="00E93604" w:rsidP="00BA4354">
      <w:pPr>
        <w:rPr>
          <w:b/>
          <w:bCs/>
          <w:color w:val="FF0000"/>
        </w:rPr>
      </w:pPr>
      <w:r w:rsidRPr="00E93604">
        <w:rPr>
          <w:rFonts w:hint="eastAsia"/>
          <w:b/>
          <w:bCs/>
          <w:color w:val="FF0000"/>
        </w:rPr>
        <w:t>最后两个是含时网络</w:t>
      </w:r>
    </w:p>
    <w:p w14:paraId="4A2F101B" w14:textId="7BE82211" w:rsidR="00E93604" w:rsidRDefault="00E93604" w:rsidP="00BA4354">
      <w:r w:rsidRPr="00E93604">
        <w:t>公共网络是用来模拟公共交通、超市等地方，每天的网络都是不一样的，为了模拟这种情况，我们在每个模拟天随机选出1000组，每组50个点</w:t>
      </w:r>
      <w:r w:rsidR="0092320E">
        <w:rPr>
          <w:rFonts w:hint="eastAsia"/>
        </w:rPr>
        <w:t>，所以</w:t>
      </w:r>
      <w:r w:rsidR="00BA1255">
        <w:rPr>
          <w:rFonts w:hint="eastAsia"/>
        </w:rPr>
        <w:t>将其</w:t>
      </w:r>
      <w:r w:rsidRPr="00E93604">
        <w:t>全连接。</w:t>
      </w:r>
    </w:p>
    <w:p w14:paraId="7E551061" w14:textId="1A18C216" w:rsidR="00E93604" w:rsidRDefault="00E93604" w:rsidP="00BA4354">
      <w:pPr>
        <w:rPr>
          <w:b/>
          <w:bCs/>
        </w:rPr>
      </w:pPr>
      <w:r w:rsidRPr="00E93604">
        <w:rPr>
          <w:rFonts w:hint="eastAsia"/>
          <w:b/>
          <w:bCs/>
        </w:rPr>
        <w:t>聚集网络是用来模拟大型聚会比如宗教、饭局等。和公共网络同样的方法，我们在每个模拟天随机选出400组，每组20个点，每个点的平均度为8</w:t>
      </w:r>
      <w:r w:rsidR="00960585">
        <w:rPr>
          <w:rFonts w:hint="eastAsia"/>
          <w:b/>
          <w:bCs/>
        </w:rPr>
        <w:t>。</w:t>
      </w:r>
    </w:p>
    <w:p w14:paraId="42DA854F" w14:textId="36E5655A" w:rsidR="0063431E" w:rsidRDefault="0063431E" w:rsidP="00BA4354">
      <w:pPr>
        <w:rPr>
          <w:b/>
          <w:bCs/>
          <w:color w:val="FF0000"/>
        </w:rPr>
      </w:pPr>
      <w:r w:rsidRPr="0063431E">
        <w:rPr>
          <w:rFonts w:hint="eastAsia"/>
          <w:b/>
          <w:bCs/>
          <w:color w:val="FF0000"/>
        </w:rPr>
        <w:t>接下来几张图</w:t>
      </w:r>
      <w:proofErr w:type="gramStart"/>
      <w:r w:rsidRPr="0063431E">
        <w:rPr>
          <w:rFonts w:hint="eastAsia"/>
          <w:b/>
          <w:bCs/>
          <w:color w:val="FF0000"/>
        </w:rPr>
        <w:t>大致看</w:t>
      </w:r>
      <w:proofErr w:type="gramEnd"/>
      <w:r w:rsidRPr="0063431E">
        <w:rPr>
          <w:rFonts w:hint="eastAsia"/>
          <w:b/>
          <w:bCs/>
          <w:color w:val="FF0000"/>
        </w:rPr>
        <w:t>一下几个网络单独是什么样子的</w:t>
      </w:r>
    </w:p>
    <w:p w14:paraId="196DF81A" w14:textId="035717DB" w:rsidR="0063431E" w:rsidRDefault="009E1B83" w:rsidP="00CC148A">
      <w:pPr>
        <w:ind w:firstLine="420"/>
        <w:rPr>
          <w:b/>
          <w:bCs/>
        </w:rPr>
      </w:pPr>
      <w:r>
        <w:rPr>
          <w:rFonts w:hint="eastAsia"/>
          <w:b/>
          <w:bCs/>
        </w:rPr>
        <w:t>家庭网络：</w:t>
      </w:r>
      <w:r w:rsidR="00CC148A">
        <w:rPr>
          <w:rFonts w:hint="eastAsia"/>
          <w:b/>
          <w:bCs/>
        </w:rPr>
        <w:t>这粉色部分就代表宿舍网络中的点，灰色部分则是家庭网络里的点，放大了看，这一群</w:t>
      </w:r>
      <w:proofErr w:type="gramStart"/>
      <w:r w:rsidR="00CC148A">
        <w:rPr>
          <w:rFonts w:hint="eastAsia"/>
          <w:b/>
          <w:bCs/>
        </w:rPr>
        <w:t>群</w:t>
      </w:r>
      <w:proofErr w:type="gramEnd"/>
      <w:r w:rsidR="00CC148A">
        <w:rPr>
          <w:rFonts w:hint="eastAsia"/>
          <w:b/>
          <w:bCs/>
        </w:rPr>
        <w:t>就代表一个个家庭</w:t>
      </w:r>
    </w:p>
    <w:p w14:paraId="0936AE5C" w14:textId="030DD00B" w:rsidR="009E1B83" w:rsidRDefault="009E1B83" w:rsidP="00CC148A">
      <w:pPr>
        <w:ind w:firstLine="420"/>
      </w:pPr>
      <w:r>
        <w:rPr>
          <w:rFonts w:hint="eastAsia"/>
        </w:rPr>
        <w:t>宿舍网络：这边缘几个小的集群就代表一个个宿舍，也可以依稀看到不同宿舍直接有一些较弱的联系</w:t>
      </w:r>
    </w:p>
    <w:p w14:paraId="43F2E294" w14:textId="3BF35011" w:rsidR="009E1B83" w:rsidRDefault="00B709CE" w:rsidP="00CC148A">
      <w:pPr>
        <w:ind w:firstLine="420"/>
      </w:pPr>
      <w:r>
        <w:rPr>
          <w:rFonts w:hint="eastAsia"/>
        </w:rPr>
        <w:t>工作网络：这些粉色的点就代表不包含在工作网络里的点占6</w:t>
      </w:r>
      <w:r>
        <w:t>0%</w:t>
      </w:r>
      <w:r>
        <w:rPr>
          <w:rFonts w:hint="eastAsia"/>
        </w:rPr>
        <w:t>左右，下面一个个集群就代表大小不一的工作场地，（因为颜色不够所以大部分是灰的）</w:t>
      </w:r>
    </w:p>
    <w:p w14:paraId="00537DA9" w14:textId="171B5CD8" w:rsidR="00B709CE" w:rsidRDefault="00B709CE" w:rsidP="00CC148A">
      <w:pPr>
        <w:ind w:firstLine="420"/>
      </w:pPr>
      <w:r>
        <w:rPr>
          <w:rFonts w:hint="eastAsia"/>
        </w:rPr>
        <w:t>总的网络：这是把上面三个网络合起来，并对其进行社区划分的结果</w:t>
      </w:r>
    </w:p>
    <w:p w14:paraId="0FC59A6C" w14:textId="5E910653" w:rsidR="00B709CE" w:rsidRDefault="00B709CE" w:rsidP="00B709CE">
      <w:pPr>
        <w:rPr>
          <w:color w:val="FF0000"/>
        </w:rPr>
      </w:pPr>
      <w:r w:rsidRPr="00B709CE">
        <w:rPr>
          <w:rFonts w:hint="eastAsia"/>
          <w:color w:val="FF0000"/>
        </w:rPr>
        <w:t>之后是</w:t>
      </w:r>
      <w:r w:rsidR="007D3B8E">
        <w:rPr>
          <w:rFonts w:hint="eastAsia"/>
          <w:color w:val="FF0000"/>
        </w:rPr>
        <w:t>防疫措施的</w:t>
      </w:r>
      <w:r w:rsidRPr="00B709CE">
        <w:rPr>
          <w:rFonts w:hint="eastAsia"/>
          <w:color w:val="FF0000"/>
        </w:rPr>
        <w:t>模拟结果</w:t>
      </w:r>
    </w:p>
    <w:p w14:paraId="2B741B3C" w14:textId="630F32B3" w:rsidR="00B709CE" w:rsidRPr="007D3B8E" w:rsidRDefault="007D3B8E" w:rsidP="00B709CE">
      <w:pPr>
        <w:rPr>
          <w:color w:val="FF0000"/>
        </w:rPr>
      </w:pPr>
      <w:r w:rsidRPr="007D3B8E">
        <w:rPr>
          <w:rFonts w:hint="eastAsia"/>
          <w:color w:val="FF0000"/>
        </w:rPr>
        <w:t>第一点是封城</w:t>
      </w:r>
    </w:p>
    <w:p w14:paraId="46CD1A39" w14:textId="77777777" w:rsidR="007D3B8E" w:rsidRPr="007D3B8E" w:rsidRDefault="007D3B8E" w:rsidP="007D3B8E">
      <w:r>
        <w:rPr>
          <w:rFonts w:hint="eastAsia"/>
        </w:rPr>
        <w:t>在封城之后，我们</w:t>
      </w:r>
      <w:r w:rsidRPr="007D3B8E">
        <w:rPr>
          <w:rFonts w:hint="eastAsia"/>
          <w:b/>
          <w:bCs/>
        </w:rPr>
        <w:t>把网络中所以点的连边数控制在服从伽马分布（15，0.2）下，均值为3</w:t>
      </w:r>
    </w:p>
    <w:p w14:paraId="1852D6DE" w14:textId="77777777" w:rsidR="007D3B8E" w:rsidRPr="007D3B8E" w:rsidRDefault="007D3B8E" w:rsidP="007D3B8E">
      <w:pPr>
        <w:rPr>
          <w:b/>
          <w:bCs/>
        </w:rPr>
      </w:pPr>
      <w:r w:rsidRPr="007D3B8E">
        <w:rPr>
          <w:rFonts w:hint="eastAsia"/>
          <w:b/>
          <w:bCs/>
        </w:rPr>
        <w:t>从1.26号开始模拟，8天后开始封城，很明显在封城之后潜伏者的上升速率大幅下降。</w:t>
      </w:r>
    </w:p>
    <w:p w14:paraId="5F0BA860" w14:textId="77777777" w:rsidR="007D3B8E" w:rsidRPr="007D3B8E" w:rsidRDefault="007D3B8E" w:rsidP="007D3B8E">
      <w:r w:rsidRPr="007D3B8E">
        <w:rPr>
          <w:rFonts w:hint="eastAsia"/>
          <w:b/>
          <w:bCs/>
        </w:rPr>
        <w:t>若提前3天封城，可以发现病毒的传播被控制得十分明显</w:t>
      </w:r>
    </w:p>
    <w:p w14:paraId="743C9114" w14:textId="77777777" w:rsidR="005F597D" w:rsidRDefault="007C0147" w:rsidP="007D3B8E">
      <w:pPr>
        <w:rPr>
          <w:b/>
          <w:bCs/>
        </w:rPr>
      </w:pPr>
      <w:r w:rsidRPr="007C0147">
        <w:rPr>
          <w:rFonts w:hint="eastAsia"/>
          <w:b/>
          <w:bCs/>
        </w:rPr>
        <w:t>若延后3天封城，病毒在潜伏人群中已经接近最大值，这个时候封城已经晚了，之后的确诊人数将会增加超过</w:t>
      </w:r>
      <w:r w:rsidRPr="007C0147">
        <w:rPr>
          <w:b/>
          <w:bCs/>
        </w:rPr>
        <w:t>1</w:t>
      </w:r>
      <w:r>
        <w:rPr>
          <w:b/>
          <w:bCs/>
        </w:rPr>
        <w:t>w</w:t>
      </w:r>
      <w:r w:rsidRPr="007C0147">
        <w:rPr>
          <w:rFonts w:hint="eastAsia"/>
          <w:b/>
          <w:bCs/>
        </w:rPr>
        <w:t>人</w:t>
      </w:r>
    </w:p>
    <w:p w14:paraId="5918FA28" w14:textId="59B5B373" w:rsidR="007D3B8E" w:rsidRPr="005F597D" w:rsidRDefault="004B4E43" w:rsidP="007D3B8E">
      <w:pPr>
        <w:rPr>
          <w:rFonts w:hint="eastAsia"/>
          <w:color w:val="FF0000"/>
        </w:rPr>
      </w:pPr>
      <w:r w:rsidRPr="005F597D">
        <w:rPr>
          <w:rFonts w:hint="eastAsia"/>
          <w:color w:val="FF0000"/>
        </w:rPr>
        <w:t>第二点是</w:t>
      </w:r>
      <w:r w:rsidR="005F597D" w:rsidRPr="005F597D">
        <w:rPr>
          <w:rFonts w:hint="eastAsia"/>
          <w:color w:val="FF0000"/>
        </w:rPr>
        <w:t>隔离于确诊者接触的人</w:t>
      </w:r>
    </w:p>
    <w:sectPr w:rsidR="007D3B8E" w:rsidRPr="005F5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C6"/>
    <w:rsid w:val="00003E6E"/>
    <w:rsid w:val="000F64AC"/>
    <w:rsid w:val="003C0825"/>
    <w:rsid w:val="00440DD0"/>
    <w:rsid w:val="004B4E43"/>
    <w:rsid w:val="005F597D"/>
    <w:rsid w:val="006023C5"/>
    <w:rsid w:val="0063431E"/>
    <w:rsid w:val="006C74DC"/>
    <w:rsid w:val="007C0147"/>
    <w:rsid w:val="007D3B8E"/>
    <w:rsid w:val="0092320E"/>
    <w:rsid w:val="00960585"/>
    <w:rsid w:val="009D604B"/>
    <w:rsid w:val="009E1B83"/>
    <w:rsid w:val="00B236CE"/>
    <w:rsid w:val="00B709CE"/>
    <w:rsid w:val="00BA1255"/>
    <w:rsid w:val="00BA4354"/>
    <w:rsid w:val="00BE2AE6"/>
    <w:rsid w:val="00C17A7A"/>
    <w:rsid w:val="00C32A8A"/>
    <w:rsid w:val="00C86300"/>
    <w:rsid w:val="00CC148A"/>
    <w:rsid w:val="00D17805"/>
    <w:rsid w:val="00DC20C6"/>
    <w:rsid w:val="00E93604"/>
    <w:rsid w:val="00FE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47A2"/>
  <w15:chartTrackingRefBased/>
  <w15:docId w15:val="{1848475E-C0BE-4C64-88C1-52FF1AB9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3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.</dc:creator>
  <cp:keywords/>
  <dc:description/>
  <cp:lastModifiedBy>Fly .</cp:lastModifiedBy>
  <cp:revision>21</cp:revision>
  <dcterms:created xsi:type="dcterms:W3CDTF">2021-06-14T14:19:00Z</dcterms:created>
  <dcterms:modified xsi:type="dcterms:W3CDTF">2021-06-15T02:15:00Z</dcterms:modified>
</cp:coreProperties>
</file>