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2D409" w14:textId="77777777" w:rsidR="00017B51" w:rsidRDefault="00017B51" w:rsidP="00017B51">
      <w:pPr>
        <w:adjustRightInd w:val="0"/>
        <w:snapToGrid w:val="0"/>
        <w:spacing w:line="300" w:lineRule="auto"/>
        <w:jc w:val="center"/>
        <w:rPr>
          <w:rFonts w:eastAsia="黑体"/>
          <w:sz w:val="48"/>
          <w:szCs w:val="48"/>
        </w:rPr>
      </w:pPr>
    </w:p>
    <w:p w14:paraId="515D3BAE" w14:textId="77777777" w:rsidR="00017B51" w:rsidRDefault="00017B51" w:rsidP="00017B51">
      <w:pPr>
        <w:adjustRightInd w:val="0"/>
        <w:snapToGrid w:val="0"/>
        <w:spacing w:line="300" w:lineRule="auto"/>
        <w:jc w:val="center"/>
        <w:rPr>
          <w:rFonts w:eastAsia="黑体"/>
          <w:sz w:val="48"/>
          <w:szCs w:val="48"/>
        </w:rPr>
      </w:pPr>
    </w:p>
    <w:p w14:paraId="00C756F6" w14:textId="77777777" w:rsidR="00017B51" w:rsidRDefault="00017B51" w:rsidP="00017B51">
      <w:pPr>
        <w:adjustRightInd w:val="0"/>
        <w:snapToGrid w:val="0"/>
        <w:spacing w:line="300" w:lineRule="auto"/>
        <w:jc w:val="center"/>
        <w:rPr>
          <w:rFonts w:eastAsia="黑体"/>
          <w:sz w:val="48"/>
          <w:szCs w:val="48"/>
        </w:rPr>
      </w:pPr>
    </w:p>
    <w:p w14:paraId="7A5FB92F" w14:textId="77777777" w:rsidR="00017B51" w:rsidRPr="00744881" w:rsidRDefault="00017B51" w:rsidP="00017B51">
      <w:pPr>
        <w:adjustRightInd w:val="0"/>
        <w:snapToGrid w:val="0"/>
        <w:spacing w:line="300" w:lineRule="auto"/>
        <w:jc w:val="center"/>
        <w:rPr>
          <w:rFonts w:ascii="黑体" w:eastAsia="黑体"/>
          <w:sz w:val="48"/>
          <w:szCs w:val="48"/>
        </w:rPr>
      </w:pPr>
      <w:r>
        <w:rPr>
          <w:rFonts w:eastAsia="黑体" w:hint="eastAsia"/>
          <w:sz w:val="48"/>
          <w:szCs w:val="48"/>
        </w:rPr>
        <w:t>模拟电子技术</w:t>
      </w:r>
      <w:r w:rsidR="00CA3207">
        <w:rPr>
          <w:rFonts w:eastAsia="黑体" w:hint="eastAsia"/>
          <w:sz w:val="48"/>
          <w:szCs w:val="48"/>
        </w:rPr>
        <w:t>课程设计</w:t>
      </w:r>
      <w:r w:rsidRPr="00744881">
        <w:rPr>
          <w:rFonts w:eastAsia="黑体" w:hint="eastAsia"/>
          <w:sz w:val="48"/>
          <w:szCs w:val="48"/>
        </w:rPr>
        <w:t>报告</w:t>
      </w:r>
    </w:p>
    <w:p w14:paraId="45504B84" w14:textId="77777777" w:rsidR="00017B51" w:rsidRDefault="00017B51" w:rsidP="00017B51">
      <w:pPr>
        <w:adjustRightInd w:val="0"/>
        <w:snapToGrid w:val="0"/>
        <w:rPr>
          <w:rFonts w:eastAsia="黑体"/>
          <w:sz w:val="36"/>
          <w:u w:val="single"/>
        </w:rPr>
      </w:pPr>
    </w:p>
    <w:p w14:paraId="346DEDAE" w14:textId="77777777" w:rsidR="00017B51" w:rsidRDefault="00017B51" w:rsidP="00017B51">
      <w:pPr>
        <w:adjustRightInd w:val="0"/>
        <w:snapToGrid w:val="0"/>
        <w:rPr>
          <w:rFonts w:eastAsia="黑体"/>
          <w:sz w:val="36"/>
          <w:u w:val="single"/>
        </w:rPr>
      </w:pPr>
    </w:p>
    <w:p w14:paraId="7844072C" w14:textId="77777777" w:rsidR="00017B51" w:rsidRDefault="00017B51" w:rsidP="00017B51">
      <w:pPr>
        <w:adjustRightInd w:val="0"/>
        <w:snapToGrid w:val="0"/>
        <w:rPr>
          <w:rFonts w:eastAsia="黑体"/>
          <w:sz w:val="36"/>
          <w:u w:val="single"/>
        </w:rPr>
      </w:pPr>
    </w:p>
    <w:p w14:paraId="64D41074" w14:textId="77777777" w:rsidR="00017B51" w:rsidRDefault="00017B51" w:rsidP="00017B51">
      <w:pPr>
        <w:adjustRightInd w:val="0"/>
        <w:snapToGrid w:val="0"/>
        <w:rPr>
          <w:rFonts w:eastAsia="黑体"/>
          <w:sz w:val="36"/>
          <w:u w:val="single"/>
        </w:rPr>
      </w:pPr>
    </w:p>
    <w:p w14:paraId="36881A84" w14:textId="77777777" w:rsidR="00017B51" w:rsidRPr="00C451F2" w:rsidRDefault="00017B51" w:rsidP="00017B51">
      <w:pPr>
        <w:tabs>
          <w:tab w:val="left" w:pos="7300"/>
        </w:tabs>
        <w:adjustRightInd w:val="0"/>
        <w:snapToGrid w:val="0"/>
        <w:rPr>
          <w:rFonts w:eastAsia="楷体_GB2312"/>
          <w:sz w:val="32"/>
        </w:rPr>
      </w:pPr>
    </w:p>
    <w:p w14:paraId="1E6E14C5" w14:textId="77777777" w:rsidR="00017B51" w:rsidRDefault="00017B51" w:rsidP="00017B51">
      <w:pPr>
        <w:adjustRightInd w:val="0"/>
        <w:snapToGrid w:val="0"/>
        <w:rPr>
          <w:rFonts w:eastAsia="楷体_GB2312"/>
          <w:sz w:val="32"/>
        </w:rPr>
      </w:pPr>
    </w:p>
    <w:p w14:paraId="001F82BE" w14:textId="77777777" w:rsidR="00017B51" w:rsidRDefault="00017B51" w:rsidP="00017B51">
      <w:pPr>
        <w:adjustRightInd w:val="0"/>
        <w:snapToGrid w:val="0"/>
        <w:spacing w:line="480" w:lineRule="auto"/>
        <w:ind w:firstLineChars="395" w:firstLine="1269"/>
        <w:rPr>
          <w:rFonts w:ascii="黑体" w:eastAsia="黑体" w:hAnsi="黑体"/>
          <w:sz w:val="36"/>
        </w:rPr>
      </w:pPr>
      <w:r w:rsidRPr="00C76AA7">
        <w:rPr>
          <w:rFonts w:ascii="黑体" w:eastAsia="黑体" w:hAnsi="黑体" w:hint="eastAsia"/>
          <w:b/>
          <w:bCs/>
          <w:sz w:val="32"/>
        </w:rPr>
        <w:t xml:space="preserve">姓名 </w:t>
      </w:r>
      <w:r w:rsidRPr="00C76AA7">
        <w:rPr>
          <w:rFonts w:ascii="黑体" w:eastAsia="黑体" w:hAnsi="黑体" w:hint="eastAsia"/>
          <w:b/>
          <w:bCs/>
          <w:sz w:val="32"/>
          <w:u w:val="single"/>
        </w:rPr>
        <w:t xml:space="preserve">  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      </w:t>
      </w:r>
      <w:r w:rsidR="00543091">
        <w:rPr>
          <w:rFonts w:ascii="黑体" w:eastAsia="黑体" w:hAnsi="黑体" w:hint="eastAsia"/>
          <w:b/>
          <w:bCs/>
          <w:sz w:val="32"/>
          <w:u w:val="single"/>
        </w:rPr>
        <w:t>章金皓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      </w:t>
      </w:r>
      <w:r w:rsidRPr="00C76AA7">
        <w:rPr>
          <w:rFonts w:ascii="黑体" w:eastAsia="黑体" w:hAnsi="黑体" w:hint="eastAsia"/>
          <w:b/>
          <w:bCs/>
          <w:sz w:val="32"/>
          <w:u w:val="single"/>
        </w:rPr>
        <w:t xml:space="preserve">  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    </w:t>
      </w:r>
      <w:r>
        <w:rPr>
          <w:rFonts w:ascii="黑体" w:eastAsia="黑体" w:hAnsi="黑体" w:hint="eastAsia"/>
          <w:sz w:val="36"/>
        </w:rPr>
        <w:t xml:space="preserve"> </w:t>
      </w:r>
    </w:p>
    <w:p w14:paraId="53E756D7" w14:textId="77777777" w:rsidR="00017B51" w:rsidRPr="00956BAE" w:rsidRDefault="00017B51" w:rsidP="00017B51">
      <w:pPr>
        <w:adjustRightInd w:val="0"/>
        <w:snapToGrid w:val="0"/>
        <w:spacing w:line="480" w:lineRule="auto"/>
        <w:ind w:firstLineChars="350" w:firstLine="1260"/>
        <w:rPr>
          <w:rFonts w:ascii="黑体" w:eastAsia="黑体" w:hAnsi="黑体"/>
          <w:sz w:val="36"/>
          <w:u w:val="single"/>
        </w:rPr>
      </w:pPr>
      <w:r>
        <w:rPr>
          <w:rFonts w:ascii="黑体" w:eastAsia="黑体" w:hAnsi="黑体" w:hint="eastAsia"/>
          <w:sz w:val="36"/>
        </w:rPr>
        <w:t>学号</w:t>
      </w:r>
      <w:r w:rsidRPr="00956BAE">
        <w:rPr>
          <w:rFonts w:ascii="黑体" w:eastAsia="黑体" w:hAnsi="黑体" w:hint="eastAsia"/>
          <w:sz w:val="36"/>
          <w:u w:val="single"/>
        </w:rPr>
        <w:t xml:space="preserve">     </w:t>
      </w:r>
      <w:r w:rsidR="00543091">
        <w:rPr>
          <w:rFonts w:ascii="黑体" w:eastAsia="黑体" w:hAnsi="黑体"/>
          <w:sz w:val="36"/>
          <w:u w:val="single"/>
        </w:rPr>
        <w:t>201906060323</w:t>
      </w:r>
      <w:r>
        <w:rPr>
          <w:rFonts w:ascii="黑体" w:eastAsia="黑体" w:hAnsi="黑体" w:hint="eastAsia"/>
          <w:sz w:val="36"/>
          <w:u w:val="single"/>
        </w:rPr>
        <w:t xml:space="preserve">       </w:t>
      </w:r>
    </w:p>
    <w:p w14:paraId="6CFB4933" w14:textId="77777777" w:rsidR="00017B51" w:rsidRPr="00057DAE" w:rsidRDefault="00017B51" w:rsidP="00017B51">
      <w:pPr>
        <w:adjustRightInd w:val="0"/>
        <w:snapToGrid w:val="0"/>
        <w:spacing w:line="480" w:lineRule="auto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b/>
          <w:bCs/>
          <w:sz w:val="32"/>
        </w:rPr>
        <w:t xml:space="preserve">        </w:t>
      </w:r>
      <w:r w:rsidRPr="00C76AA7">
        <w:rPr>
          <w:rFonts w:ascii="黑体" w:eastAsia="黑体" w:hAnsi="黑体" w:hint="eastAsia"/>
          <w:b/>
          <w:bCs/>
          <w:sz w:val="32"/>
        </w:rPr>
        <w:t>指导教师</w:t>
      </w:r>
      <w:r w:rsidRPr="00761380">
        <w:rPr>
          <w:rFonts w:ascii="黑体" w:eastAsia="黑体" w:hAnsi="黑体" w:hint="eastAsia"/>
          <w:sz w:val="36"/>
          <w:u w:val="single"/>
        </w:rPr>
        <w:t xml:space="preserve"> </w:t>
      </w:r>
      <w:r w:rsidRPr="00761380">
        <w:rPr>
          <w:rFonts w:ascii="黑体" w:eastAsia="黑体" w:hAnsi="黑体" w:hint="eastAsia"/>
          <w:b/>
          <w:sz w:val="32"/>
          <w:szCs w:val="32"/>
          <w:u w:val="single"/>
        </w:rPr>
        <w:t xml:space="preserve">   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</w:t>
      </w:r>
      <w:r w:rsidR="00543091">
        <w:rPr>
          <w:rFonts w:ascii="黑体" w:eastAsia="黑体" w:hAnsi="黑体" w:hint="eastAsia"/>
          <w:b/>
          <w:sz w:val="32"/>
          <w:szCs w:val="32"/>
          <w:u w:val="single"/>
        </w:rPr>
        <w:t>贾立新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 w:rsidRPr="00761380">
        <w:rPr>
          <w:rFonts w:ascii="黑体" w:eastAsia="黑体" w:hAnsi="黑体" w:hint="eastAsia"/>
          <w:b/>
          <w:sz w:val="32"/>
          <w:szCs w:val="32"/>
          <w:u w:val="single"/>
        </w:rPr>
        <w:t xml:space="preserve">        </w:t>
      </w:r>
      <w:r w:rsidRPr="00761380"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</w:p>
    <w:p w14:paraId="7F34229C" w14:textId="77777777" w:rsidR="00017B51" w:rsidRPr="00761380" w:rsidRDefault="00017B51" w:rsidP="00017B51">
      <w:pPr>
        <w:pStyle w:val="aa"/>
        <w:adjustRightInd w:val="0"/>
        <w:snapToGrid w:val="0"/>
        <w:spacing w:line="480" w:lineRule="auto"/>
        <w:ind w:firstLineChars="395" w:firstLine="1269"/>
        <w:rPr>
          <w:rFonts w:ascii="黑体" w:eastAsia="黑体" w:hAnsi="黑体"/>
          <w:sz w:val="32"/>
          <w:szCs w:val="32"/>
          <w:u w:val="single"/>
        </w:rPr>
      </w:pPr>
      <w:r w:rsidRPr="00C76AA7">
        <w:rPr>
          <w:rFonts w:ascii="黑体" w:eastAsia="黑体" w:hAnsi="黑体" w:hint="eastAsia"/>
          <w:b/>
          <w:bCs/>
          <w:sz w:val="32"/>
        </w:rPr>
        <w:t>专业班级</w:t>
      </w:r>
      <w:r w:rsidRPr="00761380">
        <w:rPr>
          <w:rFonts w:ascii="黑体" w:eastAsia="黑体" w:hAnsi="黑体" w:hint="eastAsia"/>
          <w:b/>
          <w:bCs/>
          <w:sz w:val="32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 </w:t>
      </w:r>
      <w:r w:rsidR="00543091">
        <w:rPr>
          <w:rFonts w:ascii="黑体" w:eastAsia="黑体" w:hAnsi="黑体" w:hint="eastAsia"/>
          <w:b/>
          <w:bCs/>
          <w:sz w:val="32"/>
          <w:u w:val="single"/>
        </w:rPr>
        <w:t>自动化1</w:t>
      </w:r>
      <w:r w:rsidR="00543091">
        <w:rPr>
          <w:rFonts w:ascii="黑体" w:eastAsia="黑体" w:hAnsi="黑体"/>
          <w:b/>
          <w:bCs/>
          <w:sz w:val="32"/>
          <w:u w:val="single"/>
        </w:rPr>
        <w:t>901</w:t>
      </w:r>
      <w:r>
        <w:rPr>
          <w:rFonts w:ascii="黑体" w:eastAsia="黑体" w:hAnsi="黑体" w:hint="eastAsia"/>
          <w:b/>
          <w:bCs/>
          <w:sz w:val="32"/>
          <w:u w:val="single"/>
        </w:rPr>
        <w:t xml:space="preserve">       </w:t>
      </w:r>
      <w:r w:rsidRPr="00761380">
        <w:rPr>
          <w:rFonts w:ascii="黑体" w:eastAsia="黑体" w:hAnsi="黑体" w:hint="eastAsia"/>
          <w:b/>
          <w:sz w:val="32"/>
          <w:szCs w:val="32"/>
          <w:u w:val="single"/>
        </w:rPr>
        <w:t xml:space="preserve">    </w:t>
      </w:r>
    </w:p>
    <w:p w14:paraId="0E20A8E5" w14:textId="77777777" w:rsidR="00017B51" w:rsidRDefault="00017B51" w:rsidP="00017B51">
      <w:pPr>
        <w:adjustRightInd w:val="0"/>
        <w:snapToGrid w:val="0"/>
        <w:spacing w:line="480" w:lineRule="auto"/>
        <w:ind w:firstLineChars="395" w:firstLine="1269"/>
        <w:rPr>
          <w:rFonts w:ascii="黑体" w:eastAsia="黑体" w:hAnsi="黑体"/>
          <w:sz w:val="36"/>
        </w:rPr>
      </w:pPr>
      <w:r w:rsidRPr="00C76AA7">
        <w:rPr>
          <w:rFonts w:ascii="黑体" w:eastAsia="黑体" w:hAnsi="黑体" w:hint="eastAsia"/>
          <w:b/>
          <w:bCs/>
          <w:sz w:val="32"/>
        </w:rPr>
        <w:t xml:space="preserve">学    院 </w:t>
      </w:r>
      <w:r w:rsidRPr="00C76AA7"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 </w:t>
      </w:r>
      <w:r w:rsidR="00543091" w:rsidRPr="003D7339">
        <w:rPr>
          <w:rFonts w:ascii="黑体" w:eastAsia="黑体" w:hAnsi="黑体" w:hint="eastAsia"/>
          <w:b/>
          <w:bCs/>
          <w:sz w:val="32"/>
          <w:szCs w:val="32"/>
          <w:u w:val="single"/>
        </w:rPr>
        <w:t>信息工程学院</w:t>
      </w:r>
      <w:r w:rsidRPr="00C76AA7">
        <w:rPr>
          <w:rFonts w:ascii="黑体" w:eastAsia="黑体" w:hAnsi="黑体" w:hint="eastAsia"/>
          <w:sz w:val="32"/>
          <w:szCs w:val="32"/>
          <w:u w:val="single"/>
        </w:rPr>
        <w:t xml:space="preserve">         </w:t>
      </w:r>
    </w:p>
    <w:p w14:paraId="15FC142A" w14:textId="77777777" w:rsidR="00017B51" w:rsidRDefault="00017B51" w:rsidP="00017B51">
      <w:pPr>
        <w:adjustRightInd w:val="0"/>
        <w:snapToGrid w:val="0"/>
        <w:spacing w:line="480" w:lineRule="auto"/>
        <w:ind w:firstLine="1980"/>
        <w:rPr>
          <w:rFonts w:ascii="黑体" w:eastAsia="黑体" w:hAnsi="黑体"/>
          <w:sz w:val="36"/>
        </w:rPr>
      </w:pPr>
    </w:p>
    <w:p w14:paraId="029E40DD" w14:textId="77777777" w:rsidR="00017B51" w:rsidRDefault="00017B51" w:rsidP="00017B51">
      <w:pPr>
        <w:adjustRightInd w:val="0"/>
        <w:snapToGrid w:val="0"/>
        <w:spacing w:line="480" w:lineRule="auto"/>
        <w:ind w:firstLine="1980"/>
        <w:rPr>
          <w:rFonts w:ascii="黑体" w:eastAsia="黑体" w:hAnsi="黑体"/>
          <w:sz w:val="36"/>
        </w:rPr>
      </w:pPr>
    </w:p>
    <w:p w14:paraId="0C2B1B35" w14:textId="77777777" w:rsidR="00017B51" w:rsidRDefault="00017B51" w:rsidP="00017B51">
      <w:pPr>
        <w:tabs>
          <w:tab w:val="left" w:pos="2240"/>
          <w:tab w:val="left" w:pos="2480"/>
        </w:tabs>
        <w:adjustRightInd w:val="0"/>
        <w:snapToGrid w:val="0"/>
        <w:rPr>
          <w:rFonts w:ascii="黑体" w:eastAsia="黑体" w:hAnsi="黑体"/>
          <w:sz w:val="36"/>
        </w:rPr>
      </w:pPr>
    </w:p>
    <w:p w14:paraId="6CBF6737" w14:textId="77777777" w:rsidR="00017B51" w:rsidRDefault="00017B51" w:rsidP="00CA3207">
      <w:pPr>
        <w:tabs>
          <w:tab w:val="left" w:pos="2240"/>
          <w:tab w:val="left" w:pos="2480"/>
        </w:tabs>
        <w:adjustRightInd w:val="0"/>
        <w:snapToGrid w:val="0"/>
        <w:ind w:firstLineChars="400" w:firstLine="1285"/>
        <w:rPr>
          <w:rFonts w:eastAsia="楷体_GB2312"/>
          <w:sz w:val="32"/>
          <w:u w:val="single"/>
        </w:rPr>
      </w:pPr>
      <w:r>
        <w:rPr>
          <w:rFonts w:eastAsia="楷体_GB2312" w:hint="eastAsia"/>
          <w:b/>
          <w:bCs/>
          <w:sz w:val="32"/>
        </w:rPr>
        <w:t>提交日期</w:t>
      </w:r>
      <w:r>
        <w:rPr>
          <w:rFonts w:eastAsia="楷体_GB2312" w:hint="eastAsia"/>
          <w:sz w:val="32"/>
        </w:rPr>
        <w:t xml:space="preserve"> </w:t>
      </w:r>
      <w:r w:rsidR="00965DF1">
        <w:rPr>
          <w:rFonts w:eastAsia="楷体_GB2312"/>
          <w:sz w:val="32"/>
          <w:u w:val="single"/>
        </w:rPr>
        <w:t>2020</w:t>
      </w:r>
      <w:r w:rsidR="00965DF1">
        <w:rPr>
          <w:rFonts w:eastAsia="楷体_GB2312" w:hint="eastAsia"/>
          <w:sz w:val="32"/>
          <w:u w:val="single"/>
        </w:rPr>
        <w:t>年</w:t>
      </w:r>
      <w:r w:rsidR="00965DF1">
        <w:rPr>
          <w:rFonts w:eastAsia="楷体_GB2312" w:hint="eastAsia"/>
          <w:sz w:val="32"/>
          <w:u w:val="single"/>
        </w:rPr>
        <w:t>6</w:t>
      </w:r>
      <w:r w:rsidR="00965DF1">
        <w:rPr>
          <w:rFonts w:eastAsia="楷体_GB2312" w:hint="eastAsia"/>
          <w:sz w:val="32"/>
          <w:u w:val="single"/>
        </w:rPr>
        <w:t>月</w:t>
      </w:r>
      <w:r w:rsidR="00965DF1">
        <w:rPr>
          <w:rFonts w:eastAsia="楷体_GB2312" w:hint="eastAsia"/>
          <w:sz w:val="32"/>
          <w:u w:val="single"/>
        </w:rPr>
        <w:t>7</w:t>
      </w:r>
      <w:r>
        <w:rPr>
          <w:rFonts w:eastAsia="楷体_GB2312" w:hint="eastAsia"/>
          <w:sz w:val="32"/>
          <w:u w:val="single"/>
        </w:rPr>
        <w:t>日</w:t>
      </w:r>
      <w:r>
        <w:rPr>
          <w:rFonts w:eastAsia="楷体_GB2312" w:hint="eastAsia"/>
          <w:sz w:val="32"/>
          <w:u w:val="single"/>
        </w:rPr>
        <w:t xml:space="preserve">  </w:t>
      </w:r>
    </w:p>
    <w:p w14:paraId="05E7AB33" w14:textId="77777777" w:rsidR="00017B51" w:rsidRDefault="00017B51" w:rsidP="00017B51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  <w:u w:val="single"/>
        </w:rPr>
      </w:pPr>
    </w:p>
    <w:p w14:paraId="239F8265" w14:textId="77777777" w:rsidR="00017B51" w:rsidRDefault="00017B51" w:rsidP="00017B51">
      <w:pPr>
        <w:tabs>
          <w:tab w:val="left" w:pos="2240"/>
          <w:tab w:val="left" w:pos="2480"/>
        </w:tabs>
        <w:adjustRightInd w:val="0"/>
        <w:snapToGrid w:val="0"/>
        <w:rPr>
          <w:rFonts w:eastAsia="楷体_GB2312"/>
          <w:sz w:val="32"/>
        </w:rPr>
      </w:pPr>
    </w:p>
    <w:p w14:paraId="395A1F61" w14:textId="77777777" w:rsidR="00017B51" w:rsidRDefault="00017B51" w:rsidP="00017B51">
      <w:pPr>
        <w:tabs>
          <w:tab w:val="left" w:pos="2240"/>
          <w:tab w:val="left" w:pos="2480"/>
        </w:tabs>
        <w:adjustRightInd w:val="0"/>
        <w:snapToGrid w:val="0"/>
        <w:rPr>
          <w:rFonts w:eastAsia="楷体_GB2312"/>
          <w:sz w:val="32"/>
        </w:rPr>
      </w:pPr>
    </w:p>
    <w:p w14:paraId="5172990A" w14:textId="77777777" w:rsidR="00FD0C05" w:rsidRPr="00FD0C05" w:rsidRDefault="003176B0" w:rsidP="00FD0C05">
      <w:pPr>
        <w:jc w:val="left"/>
        <w:rPr>
          <w:rFonts w:ascii="宋体" w:hAnsi="宋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一、设计</w:t>
      </w:r>
      <w:r w:rsidR="00FD0C05" w:rsidRPr="00FD0C05">
        <w:rPr>
          <w:rFonts w:ascii="黑体" w:eastAsia="黑体" w:hAnsi="黑体" w:hint="eastAsia"/>
          <w:sz w:val="24"/>
          <w:szCs w:val="24"/>
        </w:rPr>
        <w:t>题目</w:t>
      </w:r>
    </w:p>
    <w:p w14:paraId="3465F571" w14:textId="77777777" w:rsidR="00FD0C05" w:rsidRPr="00412A00" w:rsidRDefault="00FD0C05" w:rsidP="00EF4B8D">
      <w:pPr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 w:rsidRPr="00412A00">
        <w:rPr>
          <w:rFonts w:ascii="Times New Roman" w:hAnsi="宋体"/>
          <w:sz w:val="24"/>
          <w:szCs w:val="24"/>
        </w:rPr>
        <w:t>使用一片四运放芯片</w:t>
      </w:r>
      <w:r w:rsidRPr="00412A00">
        <w:rPr>
          <w:rFonts w:ascii="Times New Roman" w:hAnsi="Times New Roman"/>
          <w:sz w:val="24"/>
          <w:szCs w:val="24"/>
        </w:rPr>
        <w:t>LM324</w:t>
      </w:r>
      <w:r w:rsidRPr="00412A00">
        <w:rPr>
          <w:rFonts w:ascii="Times New Roman" w:hAnsi="宋体"/>
          <w:sz w:val="24"/>
          <w:szCs w:val="24"/>
        </w:rPr>
        <w:t>组成电路框图如图</w:t>
      </w:r>
      <w:r w:rsidR="003176B0">
        <w:rPr>
          <w:rFonts w:ascii="Times New Roman" w:hAnsi="宋体" w:hint="eastAsia"/>
          <w:sz w:val="24"/>
          <w:szCs w:val="24"/>
        </w:rPr>
        <w:t>1</w:t>
      </w:r>
      <w:r w:rsidRPr="00412A00">
        <w:rPr>
          <w:rFonts w:ascii="Times New Roman" w:hAnsi="宋体"/>
          <w:sz w:val="24"/>
          <w:szCs w:val="24"/>
        </w:rPr>
        <w:t>所示。实现下述功能：</w:t>
      </w:r>
    </w:p>
    <w:p w14:paraId="4685BD9A" w14:textId="77777777" w:rsidR="00A05618" w:rsidRDefault="00A05618" w:rsidP="00CB05BE">
      <w:pPr>
        <w:ind w:firstLineChars="200" w:firstLine="480"/>
        <w:rPr>
          <w:rFonts w:ascii="Times New Roman" w:hAnsi="宋体"/>
          <w:sz w:val="24"/>
          <w:szCs w:val="24"/>
        </w:rPr>
      </w:pPr>
      <w:r>
        <w:rPr>
          <w:rFonts w:ascii="Times New Roman" w:hAnsi="宋体"/>
          <w:sz w:val="24"/>
          <w:szCs w:val="24"/>
        </w:rPr>
        <w:t>（</w:t>
      </w:r>
      <w:r>
        <w:rPr>
          <w:rFonts w:ascii="Times New Roman" w:hAnsi="宋体"/>
          <w:sz w:val="24"/>
          <w:szCs w:val="24"/>
        </w:rPr>
        <w:t>1</w:t>
      </w:r>
      <w:r>
        <w:rPr>
          <w:rFonts w:ascii="Times New Roman" w:hAnsi="宋体"/>
          <w:sz w:val="24"/>
          <w:szCs w:val="24"/>
        </w:rPr>
        <w:t>）设计</w:t>
      </w:r>
      <w:r w:rsidR="00017B51">
        <w:rPr>
          <w:rFonts w:ascii="Times New Roman" w:hAnsi="宋体"/>
          <w:sz w:val="24"/>
          <w:szCs w:val="24"/>
        </w:rPr>
        <w:t>三角波发生器</w:t>
      </w:r>
      <w:r w:rsidRPr="00412A00">
        <w:rPr>
          <w:rFonts w:ascii="Times New Roman" w:hAnsi="宋体"/>
          <w:sz w:val="24"/>
          <w:szCs w:val="24"/>
        </w:rPr>
        <w:t>产生如图</w:t>
      </w:r>
      <w:r w:rsidRPr="00412A00">
        <w:rPr>
          <w:rFonts w:ascii="Times New Roman" w:hAnsi="Times New Roman"/>
          <w:sz w:val="24"/>
          <w:szCs w:val="24"/>
        </w:rPr>
        <w:t>2</w:t>
      </w:r>
      <w:r w:rsidRPr="00412A00">
        <w:rPr>
          <w:rFonts w:ascii="Times New Roman" w:hAnsi="宋体"/>
          <w:sz w:val="24"/>
          <w:szCs w:val="24"/>
        </w:rPr>
        <w:t>所示的信号</w:t>
      </w:r>
      <w:r w:rsidRPr="00412A00">
        <w:rPr>
          <w:rFonts w:ascii="Times New Roman" w:hAnsi="Times New Roman"/>
          <w:i/>
          <w:sz w:val="24"/>
          <w:szCs w:val="24"/>
        </w:rPr>
        <w:t>v</w:t>
      </w:r>
      <w:r w:rsidRPr="00412A00"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 w:hint="eastAsia"/>
          <w:sz w:val="24"/>
          <w:szCs w:val="24"/>
        </w:rPr>
        <w:t>，</w:t>
      </w:r>
      <w:r w:rsidRPr="00412A00">
        <w:rPr>
          <w:rFonts w:ascii="Times New Roman" w:hAnsi="Times New Roman"/>
          <w:i/>
          <w:sz w:val="24"/>
          <w:szCs w:val="24"/>
        </w:rPr>
        <w:t>v</w:t>
      </w:r>
      <w:r w:rsidRPr="00412A00"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 w:hint="eastAsia"/>
          <w:sz w:val="24"/>
          <w:szCs w:val="24"/>
        </w:rPr>
        <w:t>波形</w:t>
      </w:r>
      <w:r>
        <w:rPr>
          <w:rFonts w:ascii="Times New Roman" w:hAnsi="宋体" w:hint="eastAsia"/>
          <w:sz w:val="24"/>
          <w:szCs w:val="24"/>
        </w:rPr>
        <w:t>，峰</w:t>
      </w:r>
      <w:r>
        <w:rPr>
          <w:rFonts w:ascii="Times New Roman" w:hAnsi="宋体" w:hint="eastAsia"/>
          <w:sz w:val="24"/>
          <w:szCs w:val="24"/>
        </w:rPr>
        <w:t>-</w:t>
      </w:r>
      <w:r>
        <w:rPr>
          <w:rFonts w:ascii="Times New Roman" w:hAnsi="宋体" w:hint="eastAsia"/>
          <w:sz w:val="24"/>
          <w:szCs w:val="24"/>
        </w:rPr>
        <w:t>峰值为</w:t>
      </w:r>
      <w:r>
        <w:rPr>
          <w:rFonts w:ascii="Times New Roman" w:hAnsi="宋体" w:hint="eastAsia"/>
          <w:sz w:val="24"/>
          <w:szCs w:val="24"/>
        </w:rPr>
        <w:t>4V</w:t>
      </w:r>
      <w:r>
        <w:rPr>
          <w:rFonts w:ascii="Times New Roman" w:hAnsi="宋体" w:hint="eastAsia"/>
          <w:sz w:val="24"/>
          <w:szCs w:val="24"/>
        </w:rPr>
        <w:t>，</w:t>
      </w:r>
      <w:r>
        <w:rPr>
          <w:rFonts w:ascii="Times New Roman" w:hAnsi="Times New Roman" w:hint="eastAsia"/>
          <w:i/>
          <w:sz w:val="24"/>
          <w:szCs w:val="24"/>
        </w:rPr>
        <w:t>f</w:t>
      </w:r>
      <w:r w:rsidRPr="00412A00">
        <w:rPr>
          <w:rFonts w:ascii="Times New Roman" w:hAnsi="Times New Roman"/>
          <w:sz w:val="24"/>
          <w:szCs w:val="24"/>
        </w:rPr>
        <w:t>=</w:t>
      </w:r>
      <w:r w:rsidR="008A6F23">
        <w:rPr>
          <w:rFonts w:ascii="Times New Roman" w:hAnsi="Times New Roman" w:hint="eastAsia"/>
          <w:sz w:val="24"/>
          <w:szCs w:val="24"/>
        </w:rPr>
        <w:t>20</w:t>
      </w:r>
      <w:r>
        <w:rPr>
          <w:rFonts w:ascii="Times New Roman" w:hAnsi="Times New Roman" w:hint="eastAsia"/>
          <w:sz w:val="24"/>
          <w:szCs w:val="24"/>
        </w:rPr>
        <w:t>00Hz</w:t>
      </w:r>
      <w:r>
        <w:rPr>
          <w:rFonts w:ascii="Times New Roman" w:hAnsi="宋体" w:hint="eastAsia"/>
          <w:sz w:val="24"/>
          <w:szCs w:val="24"/>
        </w:rPr>
        <w:t>；</w:t>
      </w:r>
    </w:p>
    <w:p w14:paraId="13C796B6" w14:textId="77777777" w:rsidR="00A05618" w:rsidRDefault="00A05618" w:rsidP="00CB05BE">
      <w:pPr>
        <w:ind w:firstLineChars="200" w:firstLine="480"/>
        <w:rPr>
          <w:rFonts w:ascii="Times New Roman" w:hAnsi="宋体"/>
          <w:sz w:val="24"/>
          <w:szCs w:val="24"/>
        </w:rPr>
      </w:pPr>
      <w:r>
        <w:rPr>
          <w:rFonts w:ascii="Times New Roman" w:hAnsi="宋体" w:hint="eastAsia"/>
          <w:sz w:val="24"/>
          <w:szCs w:val="24"/>
        </w:rPr>
        <w:t>（</w:t>
      </w:r>
      <w:r>
        <w:rPr>
          <w:rFonts w:ascii="Times New Roman" w:hAnsi="宋体" w:hint="eastAsia"/>
          <w:sz w:val="24"/>
          <w:szCs w:val="24"/>
        </w:rPr>
        <w:t>2</w:t>
      </w:r>
      <w:r>
        <w:rPr>
          <w:rFonts w:ascii="Times New Roman" w:hAnsi="宋体" w:hint="eastAsia"/>
          <w:sz w:val="24"/>
          <w:szCs w:val="24"/>
        </w:rPr>
        <w:t>）</w:t>
      </w:r>
      <w:r w:rsidR="00FD0C05" w:rsidRPr="00412A00">
        <w:rPr>
          <w:rFonts w:ascii="Times New Roman" w:hAnsi="宋体"/>
          <w:sz w:val="24"/>
          <w:szCs w:val="24"/>
        </w:rPr>
        <w:t>使用低频信号</w:t>
      </w:r>
      <w:r w:rsidR="003176B0">
        <w:rPr>
          <w:rFonts w:ascii="Times New Roman" w:hAnsi="宋体" w:hint="eastAsia"/>
          <w:sz w:val="24"/>
          <w:szCs w:val="24"/>
        </w:rPr>
        <w:t>发生器</w:t>
      </w:r>
      <w:r w:rsidR="00FD0C05" w:rsidRPr="00412A00">
        <w:rPr>
          <w:rFonts w:ascii="Times New Roman" w:hAnsi="宋体"/>
          <w:sz w:val="24"/>
          <w:szCs w:val="24"/>
        </w:rPr>
        <w:t>产生</w:t>
      </w:r>
      <w:r w:rsidR="009B3090" w:rsidRPr="00412A00">
        <w:rPr>
          <w:rFonts w:ascii="Times New Roman" w:hAnsi="Times New Roman"/>
          <w:i/>
          <w:sz w:val="24"/>
          <w:szCs w:val="24"/>
        </w:rPr>
        <w:t>v</w:t>
      </w:r>
      <w:r w:rsidR="00E62E58">
        <w:rPr>
          <w:rFonts w:ascii="Times New Roman" w:hAnsi="Times New Roman" w:hint="eastAsia"/>
          <w:sz w:val="24"/>
          <w:szCs w:val="24"/>
          <w:vertAlign w:val="subscript"/>
        </w:rPr>
        <w:t>1</w:t>
      </w:r>
      <w:r w:rsidR="00FD0C05" w:rsidRPr="00412A00">
        <w:rPr>
          <w:rFonts w:ascii="Times New Roman" w:hAnsi="Times New Roman"/>
          <w:sz w:val="24"/>
          <w:szCs w:val="24"/>
        </w:rPr>
        <w:t>=0.1sin</w:t>
      </w:r>
      <w:r w:rsidR="003176B0">
        <w:rPr>
          <w:rFonts w:ascii="Times New Roman" w:hAnsi="Times New Roman" w:hint="eastAsia"/>
          <w:sz w:val="24"/>
          <w:szCs w:val="24"/>
        </w:rPr>
        <w:t>1000</w:t>
      </w:r>
      <w:r w:rsidR="00FD0C05" w:rsidRPr="00412A00">
        <w:rPr>
          <w:rFonts w:ascii="Times New Roman" w:hAnsi="Times New Roman"/>
          <w:sz w:val="24"/>
          <w:szCs w:val="24"/>
        </w:rPr>
        <w:t>π</w:t>
      </w:r>
      <w:r w:rsidR="00FD0C05" w:rsidRPr="00412A00">
        <w:rPr>
          <w:rFonts w:ascii="Times New Roman" w:hAnsi="Times New Roman"/>
          <w:i/>
          <w:sz w:val="24"/>
          <w:szCs w:val="24"/>
        </w:rPr>
        <w:t>t</w:t>
      </w:r>
      <w:r w:rsidR="00FD0C05" w:rsidRPr="00412A00">
        <w:rPr>
          <w:rFonts w:ascii="Times New Roman" w:hAnsi="宋体"/>
          <w:sz w:val="24"/>
          <w:szCs w:val="24"/>
        </w:rPr>
        <w:t>（</w:t>
      </w:r>
      <w:r w:rsidR="00FD0C05" w:rsidRPr="00412A00">
        <w:rPr>
          <w:rFonts w:ascii="Times New Roman" w:hAnsi="Times New Roman"/>
          <w:sz w:val="24"/>
          <w:szCs w:val="24"/>
        </w:rPr>
        <w:t>V</w:t>
      </w:r>
      <w:r w:rsidR="00FD0C05" w:rsidRPr="00412A00">
        <w:rPr>
          <w:rFonts w:ascii="Times New Roman" w:hAnsi="宋体"/>
          <w:sz w:val="24"/>
          <w:szCs w:val="24"/>
        </w:rPr>
        <w:t>）的正弦波信号，</w:t>
      </w:r>
      <w:r>
        <w:rPr>
          <w:rFonts w:ascii="Times New Roman" w:hAnsi="宋体"/>
          <w:sz w:val="24"/>
          <w:szCs w:val="24"/>
        </w:rPr>
        <w:t>通过</w:t>
      </w:r>
      <w:r w:rsidR="00CB05BE" w:rsidRPr="00412A00">
        <w:rPr>
          <w:rFonts w:ascii="Times New Roman" w:hAnsi="宋体"/>
          <w:sz w:val="24"/>
          <w:szCs w:val="24"/>
        </w:rPr>
        <w:t>加法器</w:t>
      </w:r>
      <w:r>
        <w:rPr>
          <w:rFonts w:ascii="Times New Roman" w:hAnsi="宋体"/>
          <w:sz w:val="24"/>
          <w:szCs w:val="24"/>
        </w:rPr>
        <w:t>实现</w:t>
      </w:r>
      <w:r w:rsidR="00CB05BE" w:rsidRPr="00412A00">
        <w:rPr>
          <w:rFonts w:ascii="Times New Roman" w:hAnsi="宋体"/>
          <w:sz w:val="24"/>
          <w:szCs w:val="24"/>
        </w:rPr>
        <w:t>输出电压</w:t>
      </w:r>
      <w:r w:rsidR="00CB05BE" w:rsidRPr="00412A00">
        <w:rPr>
          <w:rFonts w:ascii="Times New Roman" w:hAnsi="Times New Roman"/>
          <w:i/>
          <w:sz w:val="24"/>
          <w:szCs w:val="24"/>
        </w:rPr>
        <w:t>v</w:t>
      </w:r>
      <w:r w:rsidR="00CB05BE" w:rsidRPr="00412A00">
        <w:rPr>
          <w:rFonts w:ascii="Times New Roman" w:hAnsi="Times New Roman"/>
          <w:sz w:val="24"/>
          <w:szCs w:val="24"/>
          <w:vertAlign w:val="subscript"/>
        </w:rPr>
        <w:t>3</w:t>
      </w:r>
      <w:r w:rsidR="00CB05BE" w:rsidRPr="00412A00">
        <w:rPr>
          <w:rFonts w:ascii="Times New Roman" w:hAnsi="Times New Roman"/>
          <w:sz w:val="24"/>
          <w:szCs w:val="24"/>
        </w:rPr>
        <w:t>=10</w:t>
      </w:r>
      <w:r w:rsidR="00CB05BE" w:rsidRPr="00412A00">
        <w:rPr>
          <w:rFonts w:ascii="Times New Roman" w:hAnsi="Times New Roman"/>
          <w:i/>
          <w:sz w:val="24"/>
          <w:szCs w:val="24"/>
        </w:rPr>
        <w:t>v</w:t>
      </w:r>
      <w:r w:rsidR="00CB05BE">
        <w:rPr>
          <w:rFonts w:ascii="Times New Roman" w:hAnsi="Times New Roman" w:hint="eastAsia"/>
          <w:sz w:val="24"/>
          <w:szCs w:val="24"/>
          <w:vertAlign w:val="subscript"/>
        </w:rPr>
        <w:t>1</w:t>
      </w:r>
      <w:r w:rsidR="00CB05BE" w:rsidRPr="00412A00">
        <w:rPr>
          <w:rFonts w:ascii="Times New Roman" w:hAnsi="Times New Roman"/>
          <w:sz w:val="24"/>
          <w:szCs w:val="24"/>
        </w:rPr>
        <w:t>+</w:t>
      </w:r>
      <w:r w:rsidR="00CB05BE" w:rsidRPr="00412A00">
        <w:rPr>
          <w:rFonts w:ascii="Times New Roman" w:hAnsi="Times New Roman"/>
          <w:i/>
          <w:sz w:val="24"/>
          <w:szCs w:val="24"/>
        </w:rPr>
        <w:t>v</w:t>
      </w:r>
      <w:r w:rsidR="00CB05BE" w:rsidRPr="00412A00">
        <w:rPr>
          <w:rFonts w:ascii="Times New Roman" w:hAnsi="Times New Roman"/>
          <w:sz w:val="24"/>
          <w:szCs w:val="24"/>
          <w:vertAlign w:val="subscript"/>
        </w:rPr>
        <w:t>2</w:t>
      </w:r>
      <w:r w:rsidR="00CB05BE" w:rsidRPr="00412A00">
        <w:rPr>
          <w:rFonts w:ascii="Times New Roman" w:hAnsi="宋体"/>
          <w:sz w:val="24"/>
          <w:szCs w:val="24"/>
        </w:rPr>
        <w:t>，</w:t>
      </w:r>
    </w:p>
    <w:p w14:paraId="6AED8ED2" w14:textId="77777777" w:rsidR="00A05618" w:rsidRDefault="00A05618" w:rsidP="00CB05BE">
      <w:pPr>
        <w:ind w:firstLineChars="200" w:firstLine="480"/>
        <w:rPr>
          <w:rFonts w:ascii="Times New Roman" w:hAnsi="宋体"/>
          <w:sz w:val="24"/>
          <w:szCs w:val="24"/>
        </w:rPr>
      </w:pPr>
      <w:r>
        <w:rPr>
          <w:rFonts w:ascii="Times New Roman" w:hAnsi="宋体" w:hint="eastAsia"/>
          <w:sz w:val="24"/>
          <w:szCs w:val="24"/>
        </w:rPr>
        <w:t>（</w:t>
      </w:r>
      <w:r>
        <w:rPr>
          <w:rFonts w:ascii="Times New Roman" w:hAnsi="宋体" w:hint="eastAsia"/>
          <w:sz w:val="24"/>
          <w:szCs w:val="24"/>
        </w:rPr>
        <w:t>3</w:t>
      </w:r>
      <w:r>
        <w:rPr>
          <w:rFonts w:ascii="Times New Roman" w:hAnsi="宋体"/>
          <w:sz w:val="24"/>
          <w:szCs w:val="24"/>
        </w:rPr>
        <w:t>）</w:t>
      </w:r>
      <w:r w:rsidR="00CB05BE" w:rsidRPr="00412A00">
        <w:rPr>
          <w:rFonts w:ascii="Times New Roman" w:hAnsi="Times New Roman"/>
          <w:i/>
          <w:sz w:val="24"/>
          <w:szCs w:val="24"/>
        </w:rPr>
        <w:t>v</w:t>
      </w:r>
      <w:r w:rsidR="00CB05BE" w:rsidRPr="00412A00">
        <w:rPr>
          <w:rFonts w:ascii="Times New Roman" w:hAnsi="Times New Roman"/>
          <w:sz w:val="24"/>
          <w:szCs w:val="24"/>
          <w:vertAlign w:val="subscript"/>
        </w:rPr>
        <w:t>3</w:t>
      </w:r>
      <w:r w:rsidR="00CB05BE" w:rsidRPr="00412A00">
        <w:rPr>
          <w:rFonts w:ascii="Times New Roman" w:hAnsi="宋体"/>
          <w:sz w:val="24"/>
          <w:szCs w:val="24"/>
        </w:rPr>
        <w:t>经选频滤波器滤除</w:t>
      </w:r>
      <w:r w:rsidR="00CB05BE" w:rsidRPr="00412A00">
        <w:rPr>
          <w:rFonts w:ascii="Times New Roman" w:hAnsi="Times New Roman"/>
          <w:i/>
          <w:sz w:val="24"/>
          <w:szCs w:val="24"/>
        </w:rPr>
        <w:t>v</w:t>
      </w:r>
      <w:r w:rsidR="00CB05BE" w:rsidRPr="00412A00">
        <w:rPr>
          <w:rFonts w:ascii="Times New Roman" w:hAnsi="Times New Roman"/>
          <w:sz w:val="24"/>
          <w:szCs w:val="24"/>
          <w:vertAlign w:val="subscript"/>
        </w:rPr>
        <w:t>2</w:t>
      </w:r>
      <w:r w:rsidR="00CB05BE" w:rsidRPr="00412A00">
        <w:rPr>
          <w:rFonts w:ascii="Times New Roman" w:hAnsi="宋体"/>
          <w:sz w:val="24"/>
          <w:szCs w:val="24"/>
        </w:rPr>
        <w:t>频率分量，选出</w:t>
      </w:r>
      <w:r w:rsidR="00CB05BE" w:rsidRPr="00412A00">
        <w:rPr>
          <w:rFonts w:ascii="Times New Roman" w:hAnsi="Times New Roman"/>
          <w:sz w:val="24"/>
          <w:szCs w:val="24"/>
        </w:rPr>
        <w:t>500Hz</w:t>
      </w:r>
      <w:r w:rsidR="00CB05BE" w:rsidRPr="00412A00">
        <w:rPr>
          <w:rFonts w:ascii="Times New Roman" w:hAnsi="宋体"/>
          <w:sz w:val="24"/>
          <w:szCs w:val="24"/>
        </w:rPr>
        <w:t>正弦信号，要求正弦信号峰</w:t>
      </w:r>
      <w:r w:rsidR="00CB05BE">
        <w:rPr>
          <w:rFonts w:ascii="Times New Roman" w:hAnsi="宋体" w:hint="eastAsia"/>
          <w:sz w:val="24"/>
          <w:szCs w:val="24"/>
        </w:rPr>
        <w:t>-</w:t>
      </w:r>
      <w:r w:rsidR="00CB05BE" w:rsidRPr="00412A00">
        <w:rPr>
          <w:rFonts w:ascii="Times New Roman" w:hAnsi="宋体"/>
          <w:sz w:val="24"/>
          <w:szCs w:val="24"/>
        </w:rPr>
        <w:t>峰值等于</w:t>
      </w:r>
      <w:r w:rsidR="00CB05BE" w:rsidRPr="00412A00">
        <w:rPr>
          <w:rFonts w:ascii="Times New Roman" w:hAnsi="Times New Roman"/>
          <w:sz w:val="24"/>
          <w:szCs w:val="24"/>
        </w:rPr>
        <w:t>9V</w:t>
      </w:r>
      <w:r w:rsidR="00CB05BE" w:rsidRPr="00412A00">
        <w:rPr>
          <w:rFonts w:ascii="Times New Roman" w:hAnsi="宋体"/>
          <w:sz w:val="24"/>
          <w:szCs w:val="24"/>
        </w:rPr>
        <w:t>，用示波器观测无明显失真。</w:t>
      </w:r>
    </w:p>
    <w:p w14:paraId="368CEBCD" w14:textId="77777777" w:rsidR="00FD0C05" w:rsidRPr="00CC5F32" w:rsidRDefault="00A05618" w:rsidP="00CC5F32">
      <w:pPr>
        <w:ind w:firstLineChars="200" w:firstLine="480"/>
        <w:rPr>
          <w:rFonts w:ascii="Times New Roman" w:hAnsi="宋体"/>
          <w:sz w:val="24"/>
          <w:szCs w:val="24"/>
        </w:rPr>
      </w:pPr>
      <w:r>
        <w:rPr>
          <w:rFonts w:ascii="Times New Roman" w:hAnsi="宋体" w:hint="eastAsia"/>
          <w:sz w:val="24"/>
          <w:szCs w:val="24"/>
        </w:rPr>
        <w:t>（</w:t>
      </w:r>
      <w:r>
        <w:rPr>
          <w:rFonts w:ascii="Times New Roman" w:hAnsi="宋体" w:hint="eastAsia"/>
          <w:sz w:val="24"/>
          <w:szCs w:val="24"/>
        </w:rPr>
        <w:t>4</w:t>
      </w:r>
      <w:r>
        <w:rPr>
          <w:rFonts w:ascii="Times New Roman" w:hAnsi="宋体"/>
          <w:sz w:val="24"/>
          <w:szCs w:val="24"/>
        </w:rPr>
        <w:t>）</w:t>
      </w:r>
      <w:r w:rsidR="00CB05BE" w:rsidRPr="00412A00">
        <w:rPr>
          <w:rFonts w:ascii="Times New Roman" w:hAnsi="宋体"/>
          <w:sz w:val="24"/>
          <w:szCs w:val="24"/>
        </w:rPr>
        <w:t>电源只能采用</w:t>
      </w:r>
      <w:r w:rsidR="00CB05BE" w:rsidRPr="00412A00">
        <w:rPr>
          <w:rFonts w:ascii="Times New Roman" w:hAnsi="Times New Roman"/>
          <w:sz w:val="24"/>
          <w:szCs w:val="24"/>
        </w:rPr>
        <w:t>+12V</w:t>
      </w:r>
      <w:r w:rsidR="00CB05BE" w:rsidRPr="00412A00">
        <w:rPr>
          <w:rFonts w:ascii="Times New Roman" w:hAnsi="宋体"/>
          <w:sz w:val="24"/>
          <w:szCs w:val="24"/>
        </w:rPr>
        <w:t>单电源。要求预留</w:t>
      </w:r>
      <w:r w:rsidR="00CB05BE" w:rsidRPr="00412A00">
        <w:rPr>
          <w:rFonts w:ascii="Times New Roman" w:hAnsi="Times New Roman"/>
          <w:i/>
          <w:sz w:val="24"/>
          <w:szCs w:val="24"/>
        </w:rPr>
        <w:t>v</w:t>
      </w:r>
      <w:r w:rsidR="00CB05BE">
        <w:rPr>
          <w:rFonts w:ascii="Times New Roman" w:hAnsi="Times New Roman" w:hint="eastAsia"/>
          <w:sz w:val="24"/>
          <w:szCs w:val="24"/>
          <w:vertAlign w:val="subscript"/>
        </w:rPr>
        <w:t>1</w:t>
      </w:r>
      <w:r w:rsidR="00CB05BE" w:rsidRPr="00412A00">
        <w:rPr>
          <w:rFonts w:ascii="Times New Roman" w:hAnsi="宋体"/>
          <w:sz w:val="24"/>
          <w:szCs w:val="24"/>
        </w:rPr>
        <w:t>、</w:t>
      </w:r>
      <w:r w:rsidR="00CB05BE" w:rsidRPr="00412A00">
        <w:rPr>
          <w:rFonts w:ascii="Times New Roman" w:hAnsi="Times New Roman"/>
          <w:i/>
          <w:sz w:val="24"/>
          <w:szCs w:val="24"/>
        </w:rPr>
        <w:t>v</w:t>
      </w:r>
      <w:r w:rsidR="00CB05BE" w:rsidRPr="00412A00">
        <w:rPr>
          <w:rFonts w:ascii="Times New Roman" w:hAnsi="Times New Roman"/>
          <w:sz w:val="24"/>
          <w:szCs w:val="24"/>
          <w:vertAlign w:val="subscript"/>
        </w:rPr>
        <w:t>2</w:t>
      </w:r>
      <w:r w:rsidR="00CB05BE" w:rsidRPr="00412A00">
        <w:rPr>
          <w:rFonts w:ascii="Times New Roman" w:hAnsi="宋体"/>
          <w:sz w:val="24"/>
          <w:szCs w:val="24"/>
        </w:rPr>
        <w:t>、</w:t>
      </w:r>
      <w:r w:rsidR="00CB05BE" w:rsidRPr="00412A00">
        <w:rPr>
          <w:rFonts w:ascii="Times New Roman" w:hAnsi="Times New Roman"/>
          <w:i/>
          <w:sz w:val="24"/>
          <w:szCs w:val="24"/>
        </w:rPr>
        <w:t>v</w:t>
      </w:r>
      <w:r w:rsidR="00CB05BE" w:rsidRPr="00412A00">
        <w:rPr>
          <w:rFonts w:ascii="Times New Roman" w:hAnsi="Times New Roman"/>
          <w:sz w:val="24"/>
          <w:szCs w:val="24"/>
          <w:vertAlign w:val="subscript"/>
        </w:rPr>
        <w:t>3</w:t>
      </w:r>
      <w:r w:rsidR="00CB05BE" w:rsidRPr="00412A00">
        <w:rPr>
          <w:rFonts w:ascii="Times New Roman" w:hAnsi="宋体"/>
          <w:sz w:val="24"/>
          <w:szCs w:val="24"/>
        </w:rPr>
        <w:t>、</w:t>
      </w:r>
      <w:r w:rsidR="00CB05BE" w:rsidRPr="00412A00">
        <w:rPr>
          <w:rFonts w:ascii="Times New Roman" w:hAnsi="Times New Roman"/>
          <w:i/>
          <w:sz w:val="24"/>
          <w:szCs w:val="24"/>
        </w:rPr>
        <w:t>v</w:t>
      </w:r>
      <w:r w:rsidR="00CB05BE" w:rsidRPr="00412A00">
        <w:rPr>
          <w:rFonts w:ascii="Times New Roman" w:hAnsi="Times New Roman"/>
          <w:sz w:val="24"/>
          <w:szCs w:val="24"/>
          <w:vertAlign w:val="subscript"/>
        </w:rPr>
        <w:t>4</w:t>
      </w:r>
      <w:r w:rsidR="00CB05BE" w:rsidRPr="00412A00">
        <w:rPr>
          <w:rFonts w:ascii="Times New Roman" w:hAnsi="宋体"/>
          <w:sz w:val="24"/>
          <w:szCs w:val="24"/>
        </w:rPr>
        <w:t>的测试端口。</w:t>
      </w:r>
    </w:p>
    <w:p w14:paraId="573EE552" w14:textId="77777777" w:rsidR="005744D9" w:rsidRDefault="00017B51" w:rsidP="009B3090">
      <w:pPr>
        <w:jc w:val="center"/>
      </w:pPr>
      <w:r>
        <w:object w:dxaOrig="7368" w:dyaOrig="1513" w14:anchorId="658E6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5pt;height:71.4pt" o:ole="">
            <v:imagedata r:id="rId7" o:title=""/>
          </v:shape>
          <o:OLEObject Type="Embed" ProgID="Visio.Drawing.11" ShapeID="_x0000_i1025" DrawAspect="Content" ObjectID="_1685777356" r:id="rId8"/>
        </w:object>
      </w:r>
    </w:p>
    <w:p w14:paraId="22F0706E" w14:textId="77777777" w:rsidR="009B3090" w:rsidRPr="009B3090" w:rsidRDefault="009B3090" w:rsidP="009B3090">
      <w:pPr>
        <w:jc w:val="center"/>
        <w:rPr>
          <w:rFonts w:ascii="宋体" w:hAnsi="宋体"/>
        </w:rPr>
      </w:pPr>
      <w:r w:rsidRPr="009B3090">
        <w:rPr>
          <w:rFonts w:ascii="宋体" w:hAnsi="宋体" w:hint="eastAsia"/>
        </w:rPr>
        <w:t>图1</w:t>
      </w:r>
    </w:p>
    <w:p w14:paraId="7D15E62D" w14:textId="77777777" w:rsidR="009B3090" w:rsidRDefault="00CC5F32" w:rsidP="001846FA">
      <w:pPr>
        <w:jc w:val="center"/>
      </w:pPr>
      <w:r>
        <w:object w:dxaOrig="4393" w:dyaOrig="1572" w14:anchorId="225C9BDA">
          <v:shape id="_x0000_i1026" type="#_x0000_t75" style="width:205.15pt;height:73.8pt" o:ole="">
            <v:imagedata r:id="rId9" o:title=""/>
          </v:shape>
          <o:OLEObject Type="Embed" ProgID="Visio.Drawing.11" ShapeID="_x0000_i1026" DrawAspect="Content" ObjectID="_1685777357" r:id="rId10"/>
        </w:object>
      </w:r>
    </w:p>
    <w:p w14:paraId="4C2C51B8" w14:textId="77777777" w:rsidR="001846FA" w:rsidRDefault="001846FA" w:rsidP="001846F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5B47E5F8" w14:textId="77777777" w:rsidR="003A0567" w:rsidRDefault="00567002" w:rsidP="003A0567">
      <w:pPr>
        <w:spacing w:beforeLines="50" w:before="156" w:afterLines="50" w:after="156"/>
        <w:rPr>
          <w:rFonts w:ascii="黑体" w:eastAsia="黑体" w:hAnsi="Times New Roman"/>
          <w:sz w:val="24"/>
          <w:szCs w:val="24"/>
        </w:rPr>
      </w:pPr>
      <w:r w:rsidRPr="00567002">
        <w:rPr>
          <w:rFonts w:ascii="黑体" w:eastAsia="黑体" w:hAnsi="宋体" w:hint="eastAsia"/>
          <w:sz w:val="24"/>
          <w:szCs w:val="24"/>
        </w:rPr>
        <w:t>二、单元电路设计</w:t>
      </w:r>
    </w:p>
    <w:p w14:paraId="704E4B09" w14:textId="77777777" w:rsidR="00EF4B8D" w:rsidRPr="003A0567" w:rsidRDefault="00EF4B8D" w:rsidP="003A0567">
      <w:pPr>
        <w:spacing w:beforeLines="50" w:before="156" w:afterLines="50" w:after="156"/>
        <w:rPr>
          <w:rFonts w:ascii="黑体" w:eastAsia="黑体" w:hAnsi="Times New Roman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</w:t>
      </w:r>
      <w:r w:rsidR="008A03B1">
        <w:rPr>
          <w:rFonts w:ascii="宋体" w:hAnsi="宋体" w:hint="eastAsia"/>
          <w:sz w:val="24"/>
          <w:szCs w:val="24"/>
        </w:rPr>
        <w:t>三角波发生器电路</w:t>
      </w:r>
    </w:p>
    <w:p w14:paraId="06A18059" w14:textId="77777777" w:rsidR="008E3EA0" w:rsidRDefault="008E3EA0" w:rsidP="00017B51">
      <w:pPr>
        <w:jc w:val="left"/>
        <w:rPr>
          <w:rFonts w:ascii="Times New Roman" w:hAnsi="宋体"/>
          <w:sz w:val="24"/>
          <w:szCs w:val="24"/>
        </w:rPr>
      </w:pPr>
      <w:r>
        <w:rPr>
          <w:rFonts w:ascii="Times New Roman" w:hAnsi="宋体" w:hint="eastAsia"/>
          <w:sz w:val="24"/>
          <w:szCs w:val="24"/>
        </w:rPr>
        <w:t>（</w:t>
      </w:r>
      <w:r>
        <w:rPr>
          <w:rFonts w:ascii="Times New Roman" w:hAnsi="宋体" w:hint="eastAsia"/>
          <w:sz w:val="24"/>
          <w:szCs w:val="24"/>
        </w:rPr>
        <w:t>1</w:t>
      </w:r>
      <w:r>
        <w:rPr>
          <w:rFonts w:ascii="Times New Roman" w:hAnsi="宋体"/>
          <w:sz w:val="24"/>
          <w:szCs w:val="24"/>
        </w:rPr>
        <w:t>）</w:t>
      </w:r>
      <w:r w:rsidR="00CC5F32">
        <w:rPr>
          <w:rFonts w:ascii="Times New Roman" w:hAnsi="宋体" w:hint="eastAsia"/>
          <w:sz w:val="24"/>
          <w:szCs w:val="24"/>
        </w:rPr>
        <w:t>电路设计与参数计算</w:t>
      </w:r>
    </w:p>
    <w:p w14:paraId="7CC59558" w14:textId="77777777" w:rsidR="003A0567" w:rsidRDefault="00965DF1" w:rsidP="003B57A4">
      <w:pPr>
        <w:ind w:firstLine="420"/>
        <w:jc w:val="left"/>
      </w:pPr>
      <w:r>
        <w:rPr>
          <w:rFonts w:hint="eastAsia"/>
        </w:rPr>
        <w:t>电路原理图如图</w:t>
      </w:r>
      <w:r w:rsidR="0077513C">
        <w:t>3</w:t>
      </w:r>
      <w:r w:rsidR="00105F27">
        <w:rPr>
          <w:rFonts w:hint="eastAsia"/>
        </w:rPr>
        <w:t>所示，运放</w:t>
      </w:r>
      <w:r w:rsidR="00105F27">
        <w:rPr>
          <w:rFonts w:hint="eastAsia"/>
        </w:rPr>
        <w:t>A</w:t>
      </w:r>
      <w:r w:rsidR="00105F27">
        <w:rPr>
          <w:vertAlign w:val="subscript"/>
        </w:rPr>
        <w:t>1</w:t>
      </w:r>
      <w:r w:rsidR="00105F27">
        <w:rPr>
          <w:rFonts w:hint="eastAsia"/>
        </w:rPr>
        <w:t>组成同相迟滞比较器，设其上、下门限电压分别为</w:t>
      </w:r>
      <w:r w:rsidR="00105F27">
        <w:rPr>
          <w:rFonts w:hint="eastAsia"/>
        </w:rPr>
        <w:t>V</w:t>
      </w:r>
      <w:r w:rsidR="00105F27">
        <w:rPr>
          <w:vertAlign w:val="subscript"/>
        </w:rPr>
        <w:t>T+</w:t>
      </w:r>
      <w:r w:rsidR="00105F27">
        <w:rPr>
          <w:rFonts w:hint="eastAsia"/>
        </w:rPr>
        <w:t>和</w:t>
      </w:r>
      <w:r w:rsidR="00105F27">
        <w:rPr>
          <w:rFonts w:hint="eastAsia"/>
        </w:rPr>
        <w:t>V</w:t>
      </w:r>
      <w:r w:rsidR="00105F27">
        <w:rPr>
          <w:vertAlign w:val="subscript"/>
        </w:rPr>
        <w:t>T-</w:t>
      </w:r>
      <w:r w:rsidR="00105F27">
        <w:rPr>
          <w:rFonts w:hint="eastAsia"/>
        </w:rPr>
        <w:t>，运放</w:t>
      </w:r>
      <w:r w:rsidR="00105F27">
        <w:rPr>
          <w:rFonts w:hint="eastAsia"/>
        </w:rPr>
        <w:t>A</w:t>
      </w:r>
      <w:r w:rsidR="00105F27">
        <w:rPr>
          <w:vertAlign w:val="subscript"/>
        </w:rPr>
        <w:t>2</w:t>
      </w:r>
      <w:r w:rsidR="00105F27">
        <w:rPr>
          <w:rFonts w:hint="eastAsia"/>
        </w:rPr>
        <w:t>构成积分器。</w:t>
      </w:r>
      <w:r w:rsidR="00105F27">
        <w:rPr>
          <w:rFonts w:hint="eastAsia"/>
        </w:rPr>
        <w:t>v</w:t>
      </w:r>
      <w:r w:rsidR="00105F27">
        <w:rPr>
          <w:vertAlign w:val="subscript"/>
        </w:rPr>
        <w:t>10</w:t>
      </w:r>
      <w:r w:rsidR="00105F27">
        <w:rPr>
          <w:rFonts w:hint="eastAsia"/>
        </w:rPr>
        <w:t>是低电平</w:t>
      </w:r>
      <w:proofErr w:type="spellStart"/>
      <w:r w:rsidR="00105F27">
        <w:rPr>
          <w:rFonts w:hint="eastAsia"/>
        </w:rPr>
        <w:t>V</w:t>
      </w:r>
      <w:r w:rsidR="00105F27">
        <w:rPr>
          <w:rFonts w:hint="eastAsia"/>
          <w:vertAlign w:val="subscript"/>
        </w:rPr>
        <w:t>oL</w:t>
      </w:r>
      <w:proofErr w:type="spellEnd"/>
      <w:r w:rsidR="00105F27">
        <w:rPr>
          <w:rFonts w:hint="eastAsia"/>
        </w:rPr>
        <w:t>约为</w:t>
      </w:r>
      <w:r w:rsidR="00105F27">
        <w:rPr>
          <w:rFonts w:hint="eastAsia"/>
        </w:rPr>
        <w:t>0V</w:t>
      </w:r>
      <w:r w:rsidR="00105F27">
        <w:rPr>
          <w:rFonts w:hint="eastAsia"/>
        </w:rPr>
        <w:t>、高电平</w:t>
      </w:r>
      <w:proofErr w:type="spellStart"/>
      <w:r w:rsidR="00105F27">
        <w:rPr>
          <w:rFonts w:hint="eastAsia"/>
        </w:rPr>
        <w:t>V</w:t>
      </w:r>
      <w:r w:rsidR="00105F27">
        <w:rPr>
          <w:vertAlign w:val="subscript"/>
        </w:rPr>
        <w:t>oH</w:t>
      </w:r>
      <w:proofErr w:type="spellEnd"/>
      <w:r w:rsidR="00105F27">
        <w:rPr>
          <w:rFonts w:hint="eastAsia"/>
        </w:rPr>
        <w:t>约为</w:t>
      </w:r>
      <w:r w:rsidR="00105F27">
        <w:rPr>
          <w:rFonts w:hint="eastAsia"/>
        </w:rPr>
        <w:t>1</w:t>
      </w:r>
      <w:r w:rsidR="00105F27">
        <w:t>1</w:t>
      </w:r>
      <w:r w:rsidR="00105F27">
        <w:rPr>
          <w:rFonts w:hint="eastAsia"/>
        </w:rPr>
        <w:t>V</w:t>
      </w:r>
      <w:r w:rsidR="00105F27">
        <w:rPr>
          <w:rFonts w:hint="eastAsia"/>
        </w:rPr>
        <w:t>（运放在</w:t>
      </w:r>
      <w:r w:rsidR="00105F27">
        <w:rPr>
          <w:rFonts w:hint="eastAsia"/>
        </w:rPr>
        <w:t>1</w:t>
      </w:r>
      <w:r w:rsidR="00105F27">
        <w:t>2</w:t>
      </w:r>
      <w:r w:rsidR="00105F27">
        <w:rPr>
          <w:rFonts w:hint="eastAsia"/>
        </w:rPr>
        <w:t>V</w:t>
      </w:r>
      <w:r w:rsidR="00105F27">
        <w:rPr>
          <w:rFonts w:hint="eastAsia"/>
        </w:rPr>
        <w:t>电源供电时的最大输出电压）的方波。</w:t>
      </w:r>
      <w:r w:rsidR="00105F27">
        <w:rPr>
          <w:rFonts w:hint="eastAsia"/>
        </w:rPr>
        <w:t>v</w:t>
      </w:r>
      <w:r w:rsidR="00105F27">
        <w:rPr>
          <w:vertAlign w:val="subscript"/>
        </w:rPr>
        <w:t>10</w:t>
      </w:r>
      <w:r w:rsidR="00105F27">
        <w:rPr>
          <w:rFonts w:hint="eastAsia"/>
        </w:rPr>
        <w:t>经过积分电路以后得到三角波</w:t>
      </w:r>
      <w:r w:rsidR="00105F27">
        <w:rPr>
          <w:rFonts w:hint="eastAsia"/>
        </w:rPr>
        <w:t>v</w:t>
      </w:r>
      <w:r w:rsidR="00105F27">
        <w:rPr>
          <w:vertAlign w:val="subscript"/>
        </w:rPr>
        <w:t>2</w:t>
      </w:r>
      <w:r w:rsidR="00105F27">
        <w:rPr>
          <w:rFonts w:hint="eastAsia"/>
        </w:rPr>
        <w:t>。</w:t>
      </w:r>
      <w:r w:rsidR="00105F27">
        <w:rPr>
          <w:rFonts w:hint="eastAsia"/>
        </w:rPr>
        <w:t>v</w:t>
      </w:r>
      <w:r w:rsidR="00105F27">
        <w:rPr>
          <w:vertAlign w:val="subscript"/>
        </w:rPr>
        <w:t>10</w:t>
      </w:r>
      <w:r w:rsidR="00105F27">
        <w:rPr>
          <w:rFonts w:hint="eastAsia"/>
        </w:rPr>
        <w:t>和</w:t>
      </w:r>
      <w:r w:rsidR="00105F27">
        <w:rPr>
          <w:rFonts w:hint="eastAsia"/>
        </w:rPr>
        <w:t>v</w:t>
      </w:r>
      <w:r w:rsidR="00105F27">
        <w:rPr>
          <w:vertAlign w:val="subscript"/>
        </w:rPr>
        <w:t>2</w:t>
      </w:r>
      <w:r w:rsidR="00105F27">
        <w:rPr>
          <w:rFonts w:hint="eastAsia"/>
        </w:rPr>
        <w:t>的对应关系如图（</w:t>
      </w:r>
      <w:r w:rsidR="0077513C">
        <w:t>4</w:t>
      </w:r>
      <w:r w:rsidR="00105F27">
        <w:rPr>
          <w:rFonts w:hint="eastAsia"/>
        </w:rPr>
        <w:t>）所示。</w:t>
      </w:r>
    </w:p>
    <w:p w14:paraId="42FF47F4" w14:textId="77777777" w:rsidR="003B57A4" w:rsidRDefault="00105F27" w:rsidP="003B57A4">
      <w:pPr>
        <w:ind w:firstLine="420"/>
        <w:jc w:val="left"/>
      </w:pPr>
      <w:r>
        <w:rPr>
          <w:rFonts w:hint="eastAsia"/>
        </w:rPr>
        <w:t>运</w:t>
      </w:r>
      <w:proofErr w:type="gramStart"/>
      <w:r>
        <w:rPr>
          <w:rFonts w:hint="eastAsia"/>
        </w:rPr>
        <w:t>放采用</w:t>
      </w:r>
      <w:proofErr w:type="gramEnd"/>
      <w:r>
        <w:rPr>
          <w:rFonts w:hint="eastAsia"/>
        </w:rPr>
        <w:t>单电源供电，</w:t>
      </w:r>
      <w:r>
        <w:rPr>
          <w:rFonts w:hint="eastAsia"/>
        </w:rPr>
        <w:t>A</w:t>
      </w:r>
      <w:r>
        <w:rPr>
          <w:vertAlign w:val="subscript"/>
        </w:rPr>
        <w:t>1</w:t>
      </w:r>
      <w:r>
        <w:rPr>
          <w:rFonts w:hint="eastAsia"/>
        </w:rPr>
        <w:t>反相输入端和</w:t>
      </w:r>
      <w:r>
        <w:rPr>
          <w:rFonts w:hint="eastAsia"/>
        </w:rPr>
        <w:t>A</w:t>
      </w:r>
      <w:r>
        <w:rPr>
          <w:vertAlign w:val="subscript"/>
        </w:rPr>
        <w:t>1</w:t>
      </w:r>
      <w:r>
        <w:rPr>
          <w:rFonts w:hint="eastAsia"/>
        </w:rPr>
        <w:t>同相输入端加</w:t>
      </w:r>
      <w:r>
        <w:rPr>
          <w:rFonts w:hint="eastAsia"/>
        </w:rPr>
        <w:t>V</w:t>
      </w:r>
      <w:r>
        <w:rPr>
          <w:vertAlign w:val="subscript"/>
        </w:rPr>
        <w:t>REF</w:t>
      </w:r>
      <w:r>
        <w:t>的偏置，调节</w:t>
      </w:r>
      <w:r>
        <w:rPr>
          <w:rFonts w:hint="eastAsia"/>
        </w:rPr>
        <w:t>V</w:t>
      </w:r>
      <w:r>
        <w:rPr>
          <w:vertAlign w:val="subscript"/>
        </w:rPr>
        <w:t>REF</w:t>
      </w:r>
      <w:r>
        <w:t>的偏置，可以调节三角波上升沿和下降沿的斜率，为了使三角波左右对称，</w:t>
      </w:r>
      <w:r>
        <w:rPr>
          <w:rFonts w:hint="eastAsia"/>
        </w:rPr>
        <w:t>V</w:t>
      </w:r>
      <w:r>
        <w:rPr>
          <w:vertAlign w:val="subscript"/>
        </w:rPr>
        <w:t>REF</w:t>
      </w:r>
      <w:r>
        <w:t>应设为（</w:t>
      </w:r>
      <w:proofErr w:type="spellStart"/>
      <w:r>
        <w:t>V</w:t>
      </w:r>
      <w:r>
        <w:rPr>
          <w:vertAlign w:val="subscript"/>
        </w:rPr>
        <w:t>Oh</w:t>
      </w:r>
      <w:r w:rsidR="003B57A4">
        <w:t>-</w:t>
      </w:r>
      <w:r w:rsidR="003B57A4">
        <w:rPr>
          <w:rFonts w:hint="eastAsia"/>
        </w:rPr>
        <w:t>V</w:t>
      </w:r>
      <w:r w:rsidR="003B57A4">
        <w:rPr>
          <w:vertAlign w:val="subscript"/>
        </w:rPr>
        <w:t>oL</w:t>
      </w:r>
      <w:proofErr w:type="spellEnd"/>
      <w:r w:rsidR="003B57A4">
        <w:t>）</w:t>
      </w:r>
      <w:r w:rsidR="003B57A4">
        <w:rPr>
          <w:rFonts w:hint="eastAsia"/>
        </w:rPr>
        <w:t>/</w:t>
      </w:r>
      <w:r w:rsidR="003B57A4">
        <w:t>2</w:t>
      </w:r>
      <w:r w:rsidR="003B57A4">
        <w:rPr>
          <w:rFonts w:hint="eastAsia"/>
        </w:rPr>
        <w:t>≈</w:t>
      </w:r>
      <w:r w:rsidR="003B57A4">
        <w:t>5.5</w:t>
      </w:r>
      <w:r w:rsidR="003B57A4">
        <w:rPr>
          <w:rFonts w:hint="eastAsia"/>
        </w:rPr>
        <w:t>V</w:t>
      </w:r>
      <w:r w:rsidR="003B57A4">
        <w:rPr>
          <w:rFonts w:hint="eastAsia"/>
        </w:rPr>
        <w:t>。</w:t>
      </w:r>
    </w:p>
    <w:p w14:paraId="56784690" w14:textId="32A8DA57" w:rsidR="00BE7685" w:rsidRDefault="000A433C" w:rsidP="00BE7685">
      <w:pPr>
        <w:ind w:firstLine="420"/>
        <w:jc w:val="center"/>
      </w:pPr>
      <w:r>
        <w:rPr>
          <w:noProof/>
        </w:rPr>
        <w:drawing>
          <wp:inline distT="0" distB="0" distL="0" distR="0" wp14:anchorId="55D3C92B" wp14:editId="63E065A8">
            <wp:extent cx="4232910" cy="2160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E3DE" w14:textId="77777777" w:rsidR="003B57A4" w:rsidRDefault="003B57A4" w:rsidP="003B57A4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7513C">
        <w:t>3</w:t>
      </w:r>
    </w:p>
    <w:p w14:paraId="7E2DA884" w14:textId="5AE82B6A" w:rsidR="003B57A4" w:rsidRDefault="000A433C" w:rsidP="003B57A4">
      <w:pPr>
        <w:pStyle w:val="ac"/>
        <w:jc w:val="center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FD8C8C8" wp14:editId="1A70227F">
            <wp:simplePos x="0" y="0"/>
            <wp:positionH relativeFrom="column">
              <wp:posOffset>88900</wp:posOffset>
            </wp:positionH>
            <wp:positionV relativeFrom="paragraph">
              <wp:posOffset>87630</wp:posOffset>
            </wp:positionV>
            <wp:extent cx="5184140" cy="215074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15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7A4">
        <w:rPr>
          <w:rFonts w:hint="eastAsia"/>
        </w:rPr>
        <w:t>图</w:t>
      </w:r>
      <w:r w:rsidR="003B57A4">
        <w:rPr>
          <w:rFonts w:hint="eastAsia"/>
        </w:rPr>
        <w:t xml:space="preserve"> </w:t>
      </w:r>
      <w:r w:rsidR="0077513C">
        <w:t>4</w:t>
      </w:r>
    </w:p>
    <w:p w14:paraId="38A6CD3C" w14:textId="77777777" w:rsidR="008C7872" w:rsidRDefault="003B57A4" w:rsidP="008C7872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v</w:t>
      </w:r>
      <w:r>
        <w:rPr>
          <w:vertAlign w:val="subscript"/>
        </w:rPr>
        <w:t>10</w:t>
      </w:r>
      <w:r>
        <w:rPr>
          <w:rFonts w:hint="eastAsia"/>
        </w:rPr>
        <w:t>为</w:t>
      </w:r>
      <w:r w:rsidR="008C7872">
        <w:t>0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vertAlign w:val="subscript"/>
        </w:rPr>
        <w:t>2</w:t>
      </w:r>
      <w:r w:rsidR="008C7872">
        <w:rPr>
          <w:rFonts w:hint="eastAsia"/>
        </w:rPr>
        <w:t>增加</w:t>
      </w:r>
      <w:r>
        <w:rPr>
          <w:rFonts w:hint="eastAsia"/>
        </w:rPr>
        <w:t>到使</w:t>
      </w:r>
      <w:r w:rsidR="008C7872">
        <w:rPr>
          <w:rFonts w:hint="eastAsia"/>
        </w:rPr>
        <w:t>运放</w:t>
      </w:r>
      <w:r w:rsidR="008C7872">
        <w:rPr>
          <w:rFonts w:hint="eastAsia"/>
        </w:rPr>
        <w:t>A</w:t>
      </w:r>
      <w:r w:rsidR="008C7872">
        <w:rPr>
          <w:vertAlign w:val="subscript"/>
        </w:rPr>
        <w:t>1</w:t>
      </w:r>
      <w:r w:rsidR="008C7872">
        <w:rPr>
          <w:rFonts w:hint="eastAsia"/>
        </w:rPr>
        <w:t>的同相输入端电压</w:t>
      </w:r>
      <w:r w:rsidR="008C7872">
        <w:rPr>
          <w:rFonts w:hint="eastAsia"/>
        </w:rPr>
        <w:t>V</w:t>
      </w:r>
      <w:r w:rsidR="008C7872">
        <w:rPr>
          <w:rFonts w:hint="eastAsia"/>
          <w:vertAlign w:val="subscript"/>
        </w:rPr>
        <w:t>I</w:t>
      </w:r>
      <w:r w:rsidR="008C7872">
        <w:rPr>
          <w:rFonts w:hint="eastAsia"/>
        </w:rPr>
        <w:t>为</w:t>
      </w:r>
      <w:r w:rsidR="008C7872">
        <w:rPr>
          <w:rFonts w:hint="eastAsia"/>
        </w:rPr>
        <w:t>+</w:t>
      </w:r>
      <w:r w:rsidR="008C7872">
        <w:t>6</w:t>
      </w:r>
      <w:r w:rsidR="008C7872">
        <w:rPr>
          <w:rFonts w:hint="eastAsia"/>
        </w:rPr>
        <w:t>V</w:t>
      </w:r>
      <w:r w:rsidR="008C7872">
        <w:rPr>
          <w:rFonts w:hint="eastAsia"/>
        </w:rPr>
        <w:t>时的值为</w:t>
      </w:r>
      <w:r w:rsidR="008C7872">
        <w:rPr>
          <w:rFonts w:hint="eastAsia"/>
        </w:rPr>
        <w:t>V</w:t>
      </w:r>
      <w:r w:rsidR="008C7872">
        <w:rPr>
          <w:rFonts w:hint="eastAsia"/>
          <w:vertAlign w:val="subscript"/>
        </w:rPr>
        <w:t>T</w:t>
      </w:r>
      <w:r w:rsidR="008C7872">
        <w:rPr>
          <w:vertAlign w:val="subscript"/>
        </w:rPr>
        <w:t>+</w:t>
      </w:r>
      <w:r w:rsidR="008C7872">
        <w:rPr>
          <w:rFonts w:hint="eastAsia"/>
        </w:rPr>
        <w:t>。</w:t>
      </w:r>
    </w:p>
    <w:p w14:paraId="7941C8E9" w14:textId="77777777" w:rsidR="000A3EAE" w:rsidRPr="00832F5D" w:rsidRDefault="000A3EAE" w:rsidP="000A3EAE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T+</m:t>
                  </m:r>
                </m:sub>
              </m:sSub>
              <m:r>
                <w:rPr>
                  <w:rFonts w:ascii="Cambria Math" w:hAnsi="Cambria Math"/>
                </w:rPr>
                <m:t>-0V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=5.5V</m:t>
          </m:r>
        </m:oMath>
      </m:oMathPara>
    </w:p>
    <w:p w14:paraId="6BC586DB" w14:textId="77777777" w:rsidR="000A3EAE" w:rsidRPr="00A945E1" w:rsidRDefault="000A3EAE" w:rsidP="000A3E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</m:t>
              </m:r>
            </m:sub>
          </m:sSub>
          <m:r>
            <w:rPr>
              <w:rFonts w:ascii="Cambria Math" w:hAnsi="Cambria Math"/>
            </w:rPr>
            <m:t>=(1+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)×5.5V</m:t>
          </m:r>
        </m:oMath>
      </m:oMathPara>
    </w:p>
    <w:p w14:paraId="721C453E" w14:textId="7F3A43A3" w:rsidR="008C7872" w:rsidRDefault="008C7872" w:rsidP="008C7872">
      <w:pPr>
        <w:ind w:firstLine="420"/>
        <w:jc w:val="center"/>
        <w:rPr>
          <w:noProof/>
        </w:rPr>
      </w:pPr>
    </w:p>
    <w:p w14:paraId="4199628B" w14:textId="77777777" w:rsidR="008C7872" w:rsidRDefault="008C7872" w:rsidP="008C7872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v</w:t>
      </w:r>
      <w:r>
        <w:rPr>
          <w:vertAlign w:val="subscript"/>
        </w:rPr>
        <w:t>10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0.5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vertAlign w:val="subscript"/>
        </w:rPr>
        <w:t>2</w:t>
      </w:r>
      <w:r>
        <w:rPr>
          <w:rFonts w:hint="eastAsia"/>
        </w:rPr>
        <w:t>减少到使运放</w:t>
      </w:r>
      <w:r>
        <w:rPr>
          <w:rFonts w:hint="eastAsia"/>
        </w:rPr>
        <w:t>A</w:t>
      </w:r>
      <w:r>
        <w:rPr>
          <w:vertAlign w:val="subscript"/>
        </w:rPr>
        <w:t>1</w:t>
      </w:r>
      <w:r>
        <w:rPr>
          <w:rFonts w:hint="eastAsia"/>
        </w:rPr>
        <w:t>的同相输入端电压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I</w:t>
      </w:r>
      <w:r>
        <w:rPr>
          <w:rFonts w:hint="eastAsia"/>
        </w:rPr>
        <w:t>为</w:t>
      </w:r>
      <w:r>
        <w:rPr>
          <w:rFonts w:hint="eastAsia"/>
        </w:rPr>
        <w:t>+</w:t>
      </w:r>
      <w:r>
        <w:t>6</w:t>
      </w:r>
      <w:r>
        <w:rPr>
          <w:rFonts w:hint="eastAsia"/>
        </w:rPr>
        <w:t>V</w:t>
      </w:r>
      <w:r>
        <w:rPr>
          <w:rFonts w:hint="eastAsia"/>
        </w:rPr>
        <w:t>时的值为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T</w:t>
      </w:r>
      <w:r>
        <w:rPr>
          <w:vertAlign w:val="subscript"/>
        </w:rPr>
        <w:t>-</w:t>
      </w:r>
      <w:r>
        <w:rPr>
          <w:rFonts w:hint="eastAsia"/>
        </w:rPr>
        <w:t>。</w:t>
      </w:r>
    </w:p>
    <w:p w14:paraId="7124FFA3" w14:textId="77777777" w:rsidR="000A3EAE" w:rsidRPr="00832F5D" w:rsidRDefault="000A3EAE" w:rsidP="000A3EAE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T-</m:t>
                  </m:r>
                </m:sub>
              </m:sSub>
              <m:r>
                <w:rPr>
                  <w:rFonts w:ascii="Cambria Math" w:hAnsi="Cambria Math"/>
                </w:rPr>
                <m:t>-11V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+11V=5.5V</m:t>
          </m:r>
        </m:oMath>
      </m:oMathPara>
    </w:p>
    <w:p w14:paraId="33701690" w14:textId="77777777" w:rsidR="000A3EAE" w:rsidRPr="00A945E1" w:rsidRDefault="000A3EAE" w:rsidP="000A3E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</m:t>
              </m:r>
            </m:sub>
          </m:sSub>
          <m:r>
            <w:rPr>
              <w:rFonts w:ascii="Cambria Math" w:hAnsi="Cambria Math"/>
            </w:rPr>
            <m:t>=11V-(1+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)×5.5V</m:t>
          </m:r>
        </m:oMath>
      </m:oMathPara>
    </w:p>
    <w:p w14:paraId="346654A0" w14:textId="2A35E87E" w:rsidR="008C7872" w:rsidRPr="008C7872" w:rsidRDefault="008C7872" w:rsidP="008C7872">
      <w:pPr>
        <w:ind w:firstLine="420"/>
        <w:jc w:val="center"/>
      </w:pPr>
    </w:p>
    <w:p w14:paraId="54C947B4" w14:textId="77777777" w:rsidR="008C7872" w:rsidRDefault="008C7872" w:rsidP="008C7872">
      <w:pPr>
        <w:ind w:firstLine="420"/>
        <w:jc w:val="left"/>
        <w:rPr>
          <w:noProof/>
        </w:rPr>
      </w:pPr>
      <w:r>
        <w:rPr>
          <w:rFonts w:hint="eastAsia"/>
          <w:noProof/>
        </w:rPr>
        <w:t>三角波</w:t>
      </w:r>
      <w:r>
        <w:rPr>
          <w:rFonts w:hint="eastAsia"/>
          <w:noProof/>
        </w:rPr>
        <w:t>v</w:t>
      </w:r>
      <w:r>
        <w:rPr>
          <w:noProof/>
          <w:vertAlign w:val="subscript"/>
        </w:rPr>
        <w:t>2</w:t>
      </w:r>
      <w:r>
        <w:rPr>
          <w:rFonts w:hint="eastAsia"/>
          <w:noProof/>
        </w:rPr>
        <w:t>的峰峰值：</w:t>
      </w:r>
    </w:p>
    <w:p w14:paraId="48D0AC77" w14:textId="27AC52E5" w:rsidR="008C7872" w:rsidRPr="000A3EAE" w:rsidRDefault="000A3EAE" w:rsidP="000A3EAE">
      <w:pPr>
        <w:spacing w:line="360" w:lineRule="auto"/>
        <w:ind w:firstLine="420"/>
        <w:jc w:val="center"/>
        <w:rPr>
          <w:rFonts w:hint="eastAsia"/>
          <w:sz w:val="24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pp</m:t>
            </m:r>
          </m:sub>
        </m:sSub>
        <m:r>
          <w:rPr>
            <w:rFonts w:ascii="Cambria Math" w:hAnsi="Cambria Math"/>
            <w:sz w:val="24"/>
            <w:szCs w:val="32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T+</m:t>
            </m:r>
          </m:sub>
        </m:sSub>
        <m:r>
          <w:rPr>
            <w:rFonts w:ascii="Cambria Math" w:hAnsi="Cambria Math"/>
            <w:sz w:val="24"/>
            <w:szCs w:val="32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T</m:t>
            </m:r>
            <m:r>
              <w:rPr>
                <w:rFonts w:ascii="Cambria Math" w:eastAsia="微软雅黑" w:hAnsi="Cambria Math" w:cs="微软雅黑" w:hint="eastAsia"/>
                <w:sz w:val="24"/>
                <w:szCs w:val="32"/>
              </w:rPr>
              <m:t>-</m:t>
            </m:r>
          </m:sub>
        </m:sSub>
        <m:r>
          <w:rPr>
            <w:rFonts w:ascii="Cambria Math" w:hAnsi="Cambria Math"/>
            <w:sz w:val="24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2</m:t>
                </m:r>
              </m:sub>
            </m:sSub>
          </m:den>
        </m:f>
        <m:r>
          <w:rPr>
            <w:rFonts w:ascii="Cambria Math" w:eastAsia="MS Gothic" w:hAnsi="Cambria Math" w:cs="MS Gothic"/>
            <w:sz w:val="24"/>
            <w:szCs w:val="32"/>
          </w:rPr>
          <m:t>×11</m:t>
        </m:r>
      </m:oMath>
      <w:r>
        <w:rPr>
          <w:rFonts w:hint="eastAsia"/>
          <w:sz w:val="24"/>
          <w:szCs w:val="32"/>
        </w:rPr>
        <w:t>V</w:t>
      </w:r>
    </w:p>
    <w:p w14:paraId="0875368A" w14:textId="77777777" w:rsidR="008C7872" w:rsidRDefault="008C7872" w:rsidP="008C7872">
      <w:pPr>
        <w:ind w:firstLine="420"/>
        <w:jc w:val="left"/>
        <w:rPr>
          <w:noProof/>
        </w:rPr>
      </w:pPr>
      <w:r>
        <w:rPr>
          <w:rFonts w:hint="eastAsia"/>
          <w:noProof/>
        </w:rPr>
        <w:t>三角波的周期为积分电路充电的放电时间之和：</w:t>
      </w:r>
    </w:p>
    <w:p w14:paraId="13B9EF6D" w14:textId="7408650F" w:rsidR="008C7872" w:rsidRDefault="000A3EAE" w:rsidP="008C7872">
      <w:pPr>
        <w:ind w:firstLine="420"/>
        <w:jc w:val="center"/>
        <w:rPr>
          <w:noProof/>
        </w:rPr>
      </w:pPr>
      <m:oMath>
        <m:r>
          <w:rPr>
            <w:rFonts w:ascii="Cambria Math" w:hAnsi="Cambria Math" w:hint="eastAsia"/>
            <w:sz w:val="24"/>
            <w:szCs w:val="32"/>
          </w:rPr>
          <m:t>T=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T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1</m:t>
            </m:r>
          </m:sub>
        </m:sSub>
        <m:r>
          <w:rPr>
            <w:rFonts w:ascii="Cambria Math" w:hAnsi="Cambria Math" w:hint="eastAsia"/>
            <w:sz w:val="24"/>
            <w:szCs w:val="32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2</m:t>
            </m:r>
          </m:sub>
        </m:sSub>
        <m:r>
          <w:rPr>
            <w:rFonts w:ascii="Cambria Math" w:hAnsi="Cambria Math"/>
            <w:sz w:val="24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/>
                <w:sz w:val="24"/>
                <w:szCs w:val="32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pp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4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/>
                <w:sz w:val="24"/>
                <w:szCs w:val="32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pp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32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32"/>
                  </w:rPr>
                  <m:t>10.5-6</m:t>
                </m:r>
              </m:den>
            </m:f>
            <m:r>
              <w:rPr>
                <w:rFonts w:ascii="Cambria Math" w:hAnsi="Cambria Math"/>
                <w:sz w:val="24"/>
                <w:szCs w:val="32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32"/>
                  </w:rPr>
                  <m:t>6</m:t>
                </m:r>
              </m:den>
            </m:f>
          </m:e>
        </m:d>
        <m:r>
          <w:rPr>
            <w:rFonts w:ascii="Cambria Math" w:hAnsi="Cambria Math"/>
            <w:sz w:val="24"/>
            <w:szCs w:val="32"/>
          </w:rPr>
          <m:t>×C</m:t>
        </m:r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pp</m:t>
            </m:r>
          </m:sub>
        </m:sSub>
        <m:r>
          <w:rPr>
            <w:rFonts w:ascii="Cambria Math" w:hAnsi="Cambria Math"/>
            <w:sz w:val="24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/>
                <w:sz w:val="24"/>
                <w:szCs w:val="32"/>
              </w:rPr>
              <m:t>49</m:t>
            </m:r>
          </m:num>
          <m:den>
            <m:r>
              <w:rPr>
                <w:rFonts w:ascii="Cambria Math" w:hAnsi="Cambria Math"/>
                <w:sz w:val="24"/>
                <w:szCs w:val="32"/>
              </w:rPr>
              <m:t>12</m:t>
            </m:r>
          </m:den>
        </m:f>
        <m:r>
          <w:rPr>
            <w:rFonts w:ascii="Cambria Math" w:hAnsi="Cambria Math"/>
            <w:sz w:val="24"/>
            <w:szCs w:val="32"/>
          </w:rPr>
          <m:t>×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CR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2</m:t>
                </m:r>
              </m:sub>
            </m:sSub>
          </m:den>
        </m:f>
      </m:oMath>
      <w:r>
        <w:rPr>
          <w:sz w:val="24"/>
          <w:szCs w:val="32"/>
        </w:rPr>
        <w:tab/>
      </w:r>
    </w:p>
    <w:p w14:paraId="5F22F147" w14:textId="34C65A04" w:rsidR="008C7872" w:rsidRDefault="0077513C" w:rsidP="008C7872">
      <w:pPr>
        <w:ind w:firstLine="420"/>
        <w:jc w:val="left"/>
        <w:rPr>
          <w:rFonts w:ascii="宋体" w:hAnsi="宋体"/>
          <w:noProof/>
        </w:rPr>
      </w:pPr>
      <w:r>
        <w:rPr>
          <w:rFonts w:hint="eastAsia"/>
          <w:noProof/>
        </w:rPr>
        <w:t>取</w:t>
      </w:r>
      <w:r>
        <w:rPr>
          <w:rFonts w:hint="eastAsia"/>
          <w:noProof/>
        </w:rPr>
        <w:t>C</w:t>
      </w:r>
      <w:r w:rsidR="000A433C">
        <w:rPr>
          <w:noProof/>
          <w:vertAlign w:val="subscript"/>
        </w:rPr>
        <w:t>1</w:t>
      </w:r>
      <w:r>
        <w:rPr>
          <w:noProof/>
        </w:rPr>
        <w:t>=0.1</w:t>
      </w:r>
      <w:r>
        <w:rPr>
          <w:rFonts w:ascii="宋体" w:hAnsi="宋体" w:hint="eastAsia"/>
          <w:noProof/>
        </w:rPr>
        <w:t>μF，R</w:t>
      </w:r>
      <w:r w:rsidR="000A433C">
        <w:rPr>
          <w:rFonts w:ascii="宋体" w:hAnsi="宋体"/>
          <w:noProof/>
          <w:vertAlign w:val="subscript"/>
        </w:rPr>
        <w:t>2</w:t>
      </w:r>
      <w:r>
        <w:rPr>
          <w:rFonts w:ascii="宋体" w:hAnsi="宋体"/>
          <w:noProof/>
        </w:rPr>
        <w:t>=20</w:t>
      </w:r>
      <w:r>
        <w:rPr>
          <w:rFonts w:ascii="宋体" w:hAnsi="宋体" w:hint="eastAsia"/>
          <w:noProof/>
        </w:rPr>
        <w:t>kΩ，根据上述两式得到：</w:t>
      </w:r>
    </w:p>
    <w:p w14:paraId="5A8F11F9" w14:textId="19532ED9" w:rsidR="0077513C" w:rsidRPr="000A3EAE" w:rsidRDefault="00844B2C" w:rsidP="000A3EAE">
      <w:pPr>
        <w:spacing w:line="360" w:lineRule="auto"/>
        <w:ind w:firstLine="420"/>
        <w:jc w:val="center"/>
        <w:rPr>
          <w:rFonts w:hint="eastAsia"/>
          <w:iCs/>
          <w:sz w:val="24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9</m:t>
            </m:r>
          </m:sub>
        </m:sSub>
        <m:r>
          <w:rPr>
            <w:rFonts w:ascii="Cambria Math" w:hAnsi="Cambria Math" w:hint="eastAsia"/>
            <w:sz w:val="24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32"/>
              </w:rPr>
            </m:ctrlPr>
          </m:fPr>
          <m:num>
            <m:r>
              <w:rPr>
                <w:rFonts w:ascii="Cambria Math" w:hAnsi="Cambria Math" w:hint="eastAsia"/>
                <w:sz w:val="24"/>
                <w:szCs w:val="32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32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hint="eastAsia"/>
                <w:sz w:val="24"/>
                <w:szCs w:val="32"/>
              </w:rPr>
              <m:t>16</m:t>
            </m:r>
            <m:r>
              <w:rPr>
                <w:rFonts w:ascii="Cambria Math" w:hAnsi="Cambria Math"/>
                <w:sz w:val="24"/>
                <w:szCs w:val="32"/>
              </w:rPr>
              <m:t>fC</m:t>
            </m:r>
            <m:r>
              <w:rPr>
                <w:rFonts w:ascii="Cambria Math" w:hAnsi="Cambria Math" w:hint="eastAsia"/>
                <w:sz w:val="24"/>
                <w:szCs w:val="32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hAnsi="Cambria Math" w:hint="eastAsia"/>
            <w:sz w:val="24"/>
            <w:szCs w:val="32"/>
          </w:rPr>
          <m:t>=2.46k</m:t>
        </m:r>
        <m:r>
          <m:rPr>
            <m:sty m:val="p"/>
          </m:rPr>
          <w:rPr>
            <w:rFonts w:ascii="Cambria Math" w:hAnsi="Cambria Math"/>
            <w:sz w:val="24"/>
            <w:szCs w:val="32"/>
          </w:rPr>
          <m:t>Ω</m:t>
        </m:r>
      </m:oMath>
      <w:r w:rsidR="000A433C">
        <w:rPr>
          <w:i/>
          <w:sz w:val="24"/>
          <w:szCs w:val="32"/>
        </w:rPr>
        <w:tab/>
      </w:r>
      <w:r w:rsidR="000A433C">
        <w:rPr>
          <w:i/>
          <w:sz w:val="24"/>
          <w:szCs w:val="32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5</m:t>
            </m:r>
          </m:sub>
        </m:sSub>
        <m:r>
          <w:rPr>
            <w:rFonts w:ascii="Cambria Math" w:hAnsi="Cambria Math" w:hint="eastAsia"/>
            <w:sz w:val="24"/>
            <w:szCs w:val="32"/>
          </w:rPr>
          <m:t>=52.5k</m:t>
        </m:r>
        <m:r>
          <m:rPr>
            <m:sty m:val="p"/>
          </m:rPr>
          <w:rPr>
            <w:rFonts w:ascii="Cambria Math" w:hAnsi="Cambria Math"/>
            <w:sz w:val="24"/>
            <w:szCs w:val="32"/>
          </w:rPr>
          <m:t>Ω</m:t>
        </m:r>
      </m:oMath>
    </w:p>
    <w:p w14:paraId="3DB16DDA" w14:textId="77777777" w:rsidR="008E3EA0" w:rsidRDefault="0060177C" w:rsidP="00017B51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（</w:t>
      </w:r>
      <w:r w:rsidR="00017B51"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）</w:t>
      </w:r>
      <w:r w:rsidR="005256A2">
        <w:rPr>
          <w:rFonts w:ascii="Times New Roman" w:hAnsi="Times New Roman" w:hint="eastAsia"/>
          <w:sz w:val="24"/>
          <w:szCs w:val="24"/>
        </w:rPr>
        <w:t>电路</w:t>
      </w:r>
      <w:r>
        <w:rPr>
          <w:rFonts w:ascii="Times New Roman" w:hAnsi="Times New Roman" w:hint="eastAsia"/>
          <w:sz w:val="24"/>
          <w:szCs w:val="24"/>
        </w:rPr>
        <w:t>仿真</w:t>
      </w:r>
    </w:p>
    <w:p w14:paraId="5AD0095A" w14:textId="77777777" w:rsidR="0077513C" w:rsidRDefault="0077513C" w:rsidP="00017B51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如图</w:t>
      </w:r>
      <w:r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 w:hint="eastAsia"/>
          <w:sz w:val="24"/>
          <w:szCs w:val="24"/>
        </w:rPr>
        <w:t>和图</w:t>
      </w:r>
      <w:r>
        <w:rPr>
          <w:rFonts w:ascii="Times New Roman" w:hAnsi="Times New Roman" w:hint="eastAsia"/>
          <w:sz w:val="24"/>
          <w:szCs w:val="24"/>
        </w:rPr>
        <w:t>6</w:t>
      </w:r>
    </w:p>
    <w:p w14:paraId="7A03B4A2" w14:textId="66DE3557" w:rsidR="0077513C" w:rsidRDefault="000A433C" w:rsidP="0077513C">
      <w:pPr>
        <w:keepNext/>
        <w:jc w:val="center"/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7B636BA" wp14:editId="56D93BF6">
            <wp:extent cx="3368040" cy="2377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59D1D" w14:textId="77777777" w:rsidR="0060177C" w:rsidRDefault="0077513C" w:rsidP="0077513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</w:p>
    <w:p w14:paraId="52D961E3" w14:textId="0F909EB2" w:rsidR="00F072D6" w:rsidRDefault="000A433C" w:rsidP="00F072D6">
      <w:pPr>
        <w:keepNext/>
        <w:jc w:val="center"/>
      </w:pPr>
      <w:r>
        <w:rPr>
          <w:noProof/>
        </w:rPr>
        <w:drawing>
          <wp:inline distT="0" distB="0" distL="0" distR="0" wp14:anchorId="345E674C" wp14:editId="3AB36759">
            <wp:extent cx="3440430" cy="2484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2125" w14:textId="77777777" w:rsidR="0077513C" w:rsidRDefault="00F072D6" w:rsidP="00F072D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6</w:t>
      </w:r>
    </w:p>
    <w:p w14:paraId="593D86EB" w14:textId="77777777" w:rsidR="003A0567" w:rsidRPr="003A0567" w:rsidRDefault="003A0567" w:rsidP="003A056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根据仿真结果，三角波的周期约为</w:t>
      </w:r>
      <w:r w:rsidR="00735B36">
        <w:t>495.726u</w:t>
      </w:r>
      <w:r>
        <w:t>s</w:t>
      </w:r>
      <w:r>
        <w:rPr>
          <w:rFonts w:hint="eastAsia"/>
        </w:rPr>
        <w:t>，峰峰值</w:t>
      </w:r>
      <w:r w:rsidR="00735B36">
        <w:rPr>
          <w:rFonts w:hint="eastAsia"/>
        </w:rPr>
        <w:t>约为</w:t>
      </w:r>
      <w:r>
        <w:t>4V</w:t>
      </w:r>
      <w:r>
        <w:rPr>
          <w:rFonts w:hint="eastAsia"/>
        </w:rPr>
        <w:t>，达到了</w:t>
      </w:r>
      <w:r w:rsidR="00735B36">
        <w:rPr>
          <w:rFonts w:hint="eastAsia"/>
        </w:rPr>
        <w:t>题目的</w:t>
      </w:r>
      <w:r>
        <w:rPr>
          <w:rFonts w:hint="eastAsia"/>
        </w:rPr>
        <w:t>设计要求</w:t>
      </w:r>
      <w:r w:rsidR="00735B36">
        <w:rPr>
          <w:rFonts w:hint="eastAsia"/>
        </w:rPr>
        <w:t>。</w:t>
      </w:r>
      <w:r>
        <w:rPr>
          <w:rFonts w:hint="eastAsia"/>
        </w:rPr>
        <w:t>使用</w:t>
      </w:r>
      <w:r>
        <w:rPr>
          <w:rFonts w:hint="eastAsia"/>
        </w:rPr>
        <w:t>Multisim</w:t>
      </w:r>
      <w:r>
        <w:rPr>
          <w:rFonts w:hint="eastAsia"/>
        </w:rPr>
        <w:t>时，为了更好的读出所需的数据可以用它提供的测量工具，以及调整</w:t>
      </w:r>
      <w:r w:rsidR="00735B36">
        <w:rPr>
          <w:rFonts w:hint="eastAsia"/>
        </w:rPr>
        <w:t>横轴和竖轴的刻度，这样可以更好更方便地读出数据。</w:t>
      </w:r>
    </w:p>
    <w:p w14:paraId="286DD697" w14:textId="77777777" w:rsidR="008A03B1" w:rsidRDefault="008A03B1" w:rsidP="0034333E">
      <w:pPr>
        <w:spacing w:beforeLines="50" w:before="156" w:afterLines="50" w:after="156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2.加法电路</w:t>
      </w:r>
      <w:r w:rsidR="00567002">
        <w:rPr>
          <w:rFonts w:ascii="宋体" w:hAnsi="宋体" w:hint="eastAsia"/>
          <w:sz w:val="24"/>
          <w:szCs w:val="24"/>
        </w:rPr>
        <w:t>设计</w:t>
      </w:r>
    </w:p>
    <w:p w14:paraId="18CE23F1" w14:textId="77777777" w:rsidR="005256A2" w:rsidRDefault="005256A2" w:rsidP="008A03B1">
      <w:pPr>
        <w:ind w:firstLineChars="200" w:firstLine="480"/>
        <w:jc w:val="left"/>
        <w:rPr>
          <w:rFonts w:ascii="Times New Roman" w:hAnsi="宋体"/>
          <w:sz w:val="24"/>
          <w:szCs w:val="24"/>
        </w:rPr>
      </w:pPr>
      <w:r>
        <w:rPr>
          <w:rFonts w:ascii="Times New Roman" w:hAnsi="宋体" w:hint="eastAsia"/>
          <w:sz w:val="24"/>
          <w:szCs w:val="24"/>
        </w:rPr>
        <w:t>（</w:t>
      </w:r>
      <w:r>
        <w:rPr>
          <w:rFonts w:ascii="Times New Roman" w:hAnsi="宋体" w:hint="eastAsia"/>
          <w:sz w:val="24"/>
          <w:szCs w:val="24"/>
        </w:rPr>
        <w:t>1</w:t>
      </w:r>
      <w:r>
        <w:rPr>
          <w:rFonts w:ascii="Times New Roman" w:hAnsi="宋体" w:hint="eastAsia"/>
          <w:sz w:val="24"/>
          <w:szCs w:val="24"/>
        </w:rPr>
        <w:t>）电路设计和参数计算</w:t>
      </w:r>
    </w:p>
    <w:p w14:paraId="37459A29" w14:textId="5392B22C" w:rsidR="00017B51" w:rsidRDefault="00F072D6" w:rsidP="003D1E1A">
      <w:pPr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电路原理图如图（</w:t>
      </w:r>
      <w:r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 w:hint="eastAsia"/>
          <w:sz w:val="24"/>
          <w:szCs w:val="24"/>
        </w:rPr>
        <w:t>），根据设计要求，</w:t>
      </w:r>
      <w:r w:rsidRPr="00F072D6">
        <w:rPr>
          <w:rFonts w:ascii="Times New Roman" w:hAnsi="Times New Roman"/>
          <w:sz w:val="24"/>
          <w:szCs w:val="24"/>
        </w:rPr>
        <w:t>v</w:t>
      </w:r>
      <w:r w:rsidRPr="00F072D6">
        <w:rPr>
          <w:rFonts w:ascii="Times New Roman" w:hAnsi="Times New Roman"/>
          <w:sz w:val="24"/>
          <w:szCs w:val="24"/>
          <w:vertAlign w:val="subscript"/>
        </w:rPr>
        <w:t>3</w:t>
      </w:r>
      <w:r w:rsidRPr="00F072D6">
        <w:rPr>
          <w:rFonts w:ascii="Times New Roman" w:hAnsi="Times New Roman"/>
          <w:sz w:val="24"/>
          <w:szCs w:val="24"/>
        </w:rPr>
        <w:t>=10v</w:t>
      </w:r>
      <w:r w:rsidRPr="00F072D6">
        <w:rPr>
          <w:rFonts w:ascii="Times New Roman" w:hAnsi="Times New Roman"/>
          <w:sz w:val="24"/>
          <w:szCs w:val="24"/>
          <w:vertAlign w:val="subscript"/>
        </w:rPr>
        <w:t>1</w:t>
      </w:r>
      <w:r w:rsidRPr="00F072D6">
        <w:rPr>
          <w:rFonts w:ascii="Times New Roman" w:hAnsi="Times New Roman"/>
          <w:sz w:val="24"/>
          <w:szCs w:val="24"/>
        </w:rPr>
        <w:t>+v</w:t>
      </w:r>
      <w:r w:rsidRPr="00F072D6"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 w:hint="eastAsia"/>
          <w:sz w:val="24"/>
          <w:szCs w:val="24"/>
        </w:rPr>
        <w:t>，加法电路的电阻选取如下：</w:t>
      </w:r>
      <w:r>
        <w:rPr>
          <w:rFonts w:ascii="Times New Roman" w:hAnsi="Times New Roman" w:hint="eastAsia"/>
          <w:sz w:val="24"/>
          <w:szCs w:val="24"/>
        </w:rPr>
        <w:t>R</w:t>
      </w:r>
      <w:r w:rsidR="00BE7685"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>=10</w:t>
      </w:r>
      <w:r>
        <w:rPr>
          <w:rFonts w:ascii="Times New Roman" w:hAnsi="Times New Roman" w:hint="eastAsia"/>
          <w:sz w:val="24"/>
          <w:szCs w:val="24"/>
        </w:rPr>
        <w:t>k</w:t>
      </w:r>
      <w:r>
        <w:rPr>
          <w:rFonts w:ascii="宋体" w:hAnsi="宋体" w:hint="eastAsia"/>
          <w:sz w:val="24"/>
          <w:szCs w:val="24"/>
        </w:rPr>
        <w:t>Ω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R</w:t>
      </w:r>
      <w:r w:rsidR="00BE7685"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>=1K</w:t>
      </w:r>
      <w:r w:rsidR="00BE7685">
        <w:rPr>
          <w:rFonts w:ascii="宋体" w:hAnsi="宋体" w:hint="eastAsia"/>
          <w:sz w:val="24"/>
          <w:szCs w:val="24"/>
        </w:rPr>
        <w:t>Ω</w:t>
      </w:r>
      <w:r>
        <w:rPr>
          <w:rFonts w:ascii="宋体" w:hAnsi="宋体" w:hint="eastAsia"/>
          <w:sz w:val="24"/>
          <w:szCs w:val="24"/>
        </w:rPr>
        <w:t>，</w:t>
      </w:r>
      <w:r w:rsidRPr="00F072D6">
        <w:rPr>
          <w:rFonts w:ascii="Times New Roman" w:hAnsi="Times New Roman"/>
          <w:sz w:val="24"/>
          <w:szCs w:val="24"/>
        </w:rPr>
        <w:t>R</w:t>
      </w:r>
      <w:r w:rsidR="00BE7685">
        <w:rPr>
          <w:rFonts w:ascii="Times New Roman" w:hAnsi="Times New Roman"/>
          <w:sz w:val="24"/>
          <w:szCs w:val="24"/>
          <w:vertAlign w:val="subscript"/>
        </w:rPr>
        <w:t>3</w:t>
      </w:r>
      <w:r w:rsidRPr="00F072D6">
        <w:rPr>
          <w:rFonts w:ascii="Times New Roman" w:hAnsi="Times New Roman"/>
          <w:sz w:val="24"/>
          <w:szCs w:val="24"/>
        </w:rPr>
        <w:t>=10kΩ</w:t>
      </w:r>
      <w:r w:rsidRPr="00F072D6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。</w:t>
      </w:r>
    </w:p>
    <w:p w14:paraId="3DCA2138" w14:textId="73AC650E" w:rsidR="003E4A55" w:rsidRDefault="003E4A55" w:rsidP="003D1E1A">
      <w:pPr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>
        <w:rPr>
          <w:rFonts w:asciiTheme="minorEastAsia" w:hAnsiTheme="minorEastAsia" w:hint="eastAsia"/>
          <w:sz w:val="24"/>
        </w:rPr>
        <w:t>由于三角波有直流分量，不滤除加法电路将无法正常工作，所以要选取合适</w:t>
      </w:r>
      <w:proofErr w:type="gramStart"/>
      <w:r>
        <w:rPr>
          <w:rFonts w:asciiTheme="minorEastAsia" w:hAnsiTheme="minorEastAsia" w:hint="eastAsia"/>
          <w:sz w:val="24"/>
        </w:rPr>
        <w:t>的隔直电容</w:t>
      </w:r>
      <w:proofErr w:type="gramEnd"/>
      <w:r>
        <w:rPr>
          <w:rFonts w:asciiTheme="minorEastAsia" w:hAnsiTheme="minorEastAsia" w:hint="eastAsia"/>
          <w:sz w:val="24"/>
        </w:rPr>
        <w:t>滤除直流分量，</w:t>
      </w:r>
      <w:proofErr w:type="gramStart"/>
      <w:r>
        <w:rPr>
          <w:rFonts w:asciiTheme="minorEastAsia" w:hAnsiTheme="minorEastAsia" w:hint="eastAsia"/>
          <w:sz w:val="24"/>
        </w:rPr>
        <w:t>隔直电容</w:t>
      </w:r>
      <w:proofErr w:type="gramEnd"/>
      <w:r>
        <w:rPr>
          <w:rFonts w:asciiTheme="minorEastAsia" w:hAnsiTheme="minorEastAsia" w:hint="eastAsia"/>
          <w:sz w:val="24"/>
        </w:rPr>
        <w:t>的截止频率的计算为</w:t>
      </w:r>
      <m:oMath>
        <m:r>
          <w:rPr>
            <w:rFonts w:ascii="Cambria Math" w:hAnsi="Cambria Math" w:hint="eastAsia"/>
            <w:sz w:val="24"/>
          </w:rPr>
          <m:t>f</m:t>
        </m:r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2πRC</m:t>
            </m:r>
          </m:den>
        </m:f>
      </m:oMath>
      <w:r>
        <w:rPr>
          <w:rFonts w:asciiTheme="minorEastAsia" w:hAnsiTheme="minorEastAsia" w:hint="eastAsia"/>
          <w:sz w:val="24"/>
        </w:rPr>
        <w:t>，取</w:t>
      </w:r>
      <w:r>
        <w:rPr>
          <w:rFonts w:hint="eastAsia"/>
          <w:i/>
          <w:sz w:val="24"/>
          <w:szCs w:val="24"/>
        </w:rPr>
        <w:t>f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sz w:val="24"/>
          <w:szCs w:val="24"/>
          <w:vertAlign w:val="subscript"/>
        </w:rPr>
        <w:t xml:space="preserve"> </w:t>
      </w:r>
      <w:r w:rsidRPr="00A3623B">
        <w:rPr>
          <w:rFonts w:hint="eastAsia"/>
          <w:sz w:val="24"/>
          <w:szCs w:val="24"/>
        </w:rPr>
        <w:t>频率</w:t>
      </w:r>
      <w:r w:rsidRPr="00C764C0">
        <w:rPr>
          <w:sz w:val="24"/>
          <w:szCs w:val="24"/>
        </w:rPr>
        <w:t>500</w:t>
      </w: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z</w:t>
      </w:r>
      <w:r>
        <w:rPr>
          <w:rFonts w:hint="eastAsia"/>
          <w:sz w:val="24"/>
          <w:szCs w:val="24"/>
        </w:rPr>
        <w:t>，</w:t>
      </w:r>
      <w:r>
        <w:rPr>
          <w:i/>
          <w:sz w:val="24"/>
          <w:szCs w:val="24"/>
        </w:rPr>
        <w:t>f</w:t>
      </w:r>
      <w:r>
        <w:rPr>
          <w:sz w:val="24"/>
          <w:szCs w:val="24"/>
          <w:vertAlign w:val="subscript"/>
        </w:rPr>
        <w:t>2</w:t>
      </w:r>
      <w:r w:rsidRPr="00A3623B">
        <w:rPr>
          <w:rFonts w:hint="eastAsia"/>
          <w:sz w:val="24"/>
          <w:szCs w:val="24"/>
        </w:rPr>
        <w:t>频率</w:t>
      </w:r>
      <w:r w:rsidRPr="00C764C0">
        <w:rPr>
          <w:sz w:val="24"/>
          <w:szCs w:val="24"/>
        </w:rPr>
        <w:t>2</w:t>
      </w:r>
      <w:r w:rsidRPr="00C764C0">
        <w:rPr>
          <w:rFonts w:hint="eastAsia"/>
          <w:sz w:val="24"/>
          <w:szCs w:val="24"/>
        </w:rPr>
        <w:t>kHz</w:t>
      </w:r>
      <w:r>
        <w:rPr>
          <w:rFonts w:hint="eastAsia"/>
          <w:sz w:val="24"/>
          <w:szCs w:val="24"/>
        </w:rPr>
        <w:t>，经计算得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>取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uF</w:t>
      </w:r>
      <w:r>
        <w:rPr>
          <w:rFonts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hint="eastAsia"/>
          <w:sz w:val="24"/>
          <w:szCs w:val="24"/>
        </w:rPr>
        <w:t>取</w:t>
      </w:r>
      <w:r>
        <w:rPr>
          <w:sz w:val="24"/>
          <w:szCs w:val="24"/>
        </w:rPr>
        <w:t>0.33</w:t>
      </w:r>
      <w:r>
        <w:rPr>
          <w:rFonts w:hint="eastAsia"/>
          <w:sz w:val="24"/>
          <w:szCs w:val="24"/>
        </w:rPr>
        <w:t>uF</w:t>
      </w:r>
      <w:r>
        <w:rPr>
          <w:rFonts w:hint="eastAsia"/>
          <w:sz w:val="24"/>
          <w:szCs w:val="24"/>
        </w:rPr>
        <w:t>。</w:t>
      </w:r>
    </w:p>
    <w:p w14:paraId="0437E6EC" w14:textId="69799DAD" w:rsidR="00B22D8E" w:rsidRDefault="000A433C" w:rsidP="00B22D8E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24AD8D67" wp14:editId="6892F97A">
            <wp:extent cx="3227070" cy="1043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9EE8" w14:textId="77777777" w:rsidR="00F072D6" w:rsidRPr="00F072D6" w:rsidRDefault="00B22D8E" w:rsidP="00B22D8E">
      <w:pPr>
        <w:pStyle w:val="ac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7</w:t>
      </w:r>
    </w:p>
    <w:p w14:paraId="4CB72CCE" w14:textId="77777777" w:rsidR="005256A2" w:rsidRDefault="005256A2" w:rsidP="003D1E1A">
      <w:pPr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（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）电路仿真</w:t>
      </w:r>
    </w:p>
    <w:p w14:paraId="2A3EC4DC" w14:textId="77777777" w:rsidR="00017B51" w:rsidRDefault="00B22D8E" w:rsidP="002815A8">
      <w:pPr>
        <w:spacing w:beforeLines="50" w:before="156" w:afterLines="50" w:after="156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如图（8）、（9）</w:t>
      </w:r>
    </w:p>
    <w:p w14:paraId="45130696" w14:textId="37E66A39" w:rsidR="00B22D8E" w:rsidRDefault="000A433C" w:rsidP="00B22D8E">
      <w:pPr>
        <w:keepNext/>
        <w:spacing w:beforeLines="50" w:before="156" w:afterLines="50" w:after="156"/>
        <w:ind w:firstLineChars="200" w:firstLine="480"/>
        <w:jc w:val="center"/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31166423" wp14:editId="4C9CD6BA">
            <wp:extent cx="3749040" cy="20154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7A18" w14:textId="77777777" w:rsidR="00017B51" w:rsidRDefault="00B22D8E" w:rsidP="00B22D8E">
      <w:pPr>
        <w:pStyle w:val="ac"/>
        <w:jc w:val="center"/>
        <w:rPr>
          <w:rFonts w:ascii="宋体" w:hAnsi="宋体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8</w:t>
      </w:r>
    </w:p>
    <w:p w14:paraId="758896C6" w14:textId="17CC74A2" w:rsidR="00B22D8E" w:rsidRDefault="00A1770E" w:rsidP="00B22D8E">
      <w:pPr>
        <w:keepNext/>
        <w:spacing w:beforeLines="50" w:before="156" w:afterLines="50" w:after="156"/>
        <w:ind w:firstLineChars="200" w:firstLine="420"/>
        <w:jc w:val="center"/>
      </w:pPr>
      <w:r>
        <w:rPr>
          <w:noProof/>
        </w:rPr>
        <w:drawing>
          <wp:inline distT="0" distB="0" distL="0" distR="0" wp14:anchorId="19A3278C" wp14:editId="07FD4252">
            <wp:extent cx="3415911" cy="2484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5911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22A4" w14:textId="77777777" w:rsidR="00017B51" w:rsidRDefault="00B22D8E" w:rsidP="00B22D8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9</w:t>
      </w:r>
    </w:p>
    <w:p w14:paraId="201F8113" w14:textId="77777777" w:rsidR="003E4A55" w:rsidRDefault="00195D43" w:rsidP="003E4A55">
      <w:r>
        <w:tab/>
      </w:r>
      <w:r>
        <w:rPr>
          <w:rFonts w:hint="eastAsia"/>
        </w:rPr>
        <w:t>通过仿真结果图，正弦波与三角波的频率比为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，即</w:t>
      </w:r>
      <w:r>
        <w:rPr>
          <w:rFonts w:hint="eastAsia"/>
        </w:rPr>
        <w:t>1</w:t>
      </w:r>
      <w:r>
        <w:rPr>
          <w:rFonts w:hint="eastAsia"/>
        </w:rPr>
        <w:t>个周期的正弦波中叠加了</w:t>
      </w:r>
      <w:r>
        <w:rPr>
          <w:rFonts w:hint="eastAsia"/>
        </w:rPr>
        <w:t>4</w:t>
      </w:r>
      <w:r>
        <w:rPr>
          <w:rFonts w:hint="eastAsia"/>
        </w:rPr>
        <w:t>个周期的三角波信号。</w:t>
      </w:r>
    </w:p>
    <w:p w14:paraId="52253E5F" w14:textId="7D00BB54" w:rsidR="00CF1581" w:rsidRPr="003E4A55" w:rsidRDefault="00015A9C" w:rsidP="003E4A55">
      <w:r>
        <w:rPr>
          <w:rFonts w:ascii="宋体" w:hAnsi="宋体" w:hint="eastAsia"/>
          <w:sz w:val="24"/>
          <w:szCs w:val="24"/>
        </w:rPr>
        <w:t>3.</w:t>
      </w:r>
      <w:r w:rsidR="00CF1581">
        <w:rPr>
          <w:rFonts w:ascii="宋体" w:hAnsi="宋体" w:hint="eastAsia"/>
          <w:sz w:val="24"/>
          <w:szCs w:val="24"/>
        </w:rPr>
        <w:t>滤波电路</w:t>
      </w:r>
      <w:r w:rsidR="002815A8">
        <w:rPr>
          <w:rFonts w:ascii="宋体" w:hAnsi="宋体" w:hint="eastAsia"/>
          <w:sz w:val="24"/>
          <w:szCs w:val="24"/>
        </w:rPr>
        <w:t>设计</w:t>
      </w:r>
    </w:p>
    <w:p w14:paraId="79D6B3E0" w14:textId="77777777" w:rsidR="005256A2" w:rsidRDefault="005256A2" w:rsidP="00017B51">
      <w:pPr>
        <w:jc w:val="left"/>
        <w:rPr>
          <w:rFonts w:ascii="Times New Roman" w:hAnsi="宋体"/>
          <w:sz w:val="24"/>
          <w:szCs w:val="24"/>
        </w:rPr>
      </w:pPr>
      <w:r>
        <w:rPr>
          <w:rFonts w:ascii="Times New Roman" w:hAnsi="宋体" w:hint="eastAsia"/>
          <w:sz w:val="24"/>
          <w:szCs w:val="24"/>
        </w:rPr>
        <w:t>（</w:t>
      </w:r>
      <w:r>
        <w:rPr>
          <w:rFonts w:ascii="Times New Roman" w:hAnsi="宋体" w:hint="eastAsia"/>
          <w:sz w:val="24"/>
          <w:szCs w:val="24"/>
        </w:rPr>
        <w:t>1</w:t>
      </w:r>
      <w:r>
        <w:rPr>
          <w:rFonts w:ascii="Times New Roman" w:hAnsi="宋体" w:hint="eastAsia"/>
          <w:sz w:val="24"/>
          <w:szCs w:val="24"/>
        </w:rPr>
        <w:t>）电路设计和参数计算</w:t>
      </w:r>
    </w:p>
    <w:p w14:paraId="3CBF91C2" w14:textId="7F5BA822" w:rsidR="00017B51" w:rsidRDefault="00FB42D9" w:rsidP="00074CC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="00A048A9">
        <w:rPr>
          <w:rFonts w:hint="eastAsia"/>
          <w:sz w:val="24"/>
          <w:szCs w:val="24"/>
        </w:rPr>
        <w:t>有源滤波电路采用无限增益多重反馈滤波器结构，由于</w:t>
      </w:r>
      <w:proofErr w:type="gramStart"/>
      <w:r w:rsidR="00A048A9">
        <w:rPr>
          <w:rFonts w:hint="eastAsia"/>
          <w:sz w:val="24"/>
          <w:szCs w:val="24"/>
        </w:rPr>
        <w:t>受运放数量</w:t>
      </w:r>
      <w:proofErr w:type="gramEnd"/>
      <w:r w:rsidR="00A048A9">
        <w:rPr>
          <w:rFonts w:hint="eastAsia"/>
          <w:sz w:val="24"/>
          <w:szCs w:val="24"/>
        </w:rPr>
        <w:t>的限制，这里采用</w:t>
      </w:r>
      <w:r>
        <w:rPr>
          <w:rFonts w:hint="eastAsia"/>
          <w:sz w:val="24"/>
          <w:szCs w:val="24"/>
        </w:rPr>
        <w:t>低通滤波器，截止频率选</w:t>
      </w:r>
      <w:r>
        <w:rPr>
          <w:sz w:val="24"/>
          <w:szCs w:val="24"/>
        </w:rPr>
        <w:t>500</w:t>
      </w:r>
      <w:r>
        <w:rPr>
          <w:rFonts w:hint="eastAsia"/>
          <w:sz w:val="24"/>
          <w:szCs w:val="24"/>
        </w:rPr>
        <w:t>Hz</w:t>
      </w:r>
      <w:r>
        <w:rPr>
          <w:rFonts w:hint="eastAsia"/>
          <w:sz w:val="24"/>
          <w:szCs w:val="24"/>
        </w:rPr>
        <w:t>，为了使正弦信号的峰峰值达到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伏，增益选为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.5</w:t>
      </w:r>
      <w:r w:rsidR="00195D4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选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.707</w:t>
      </w:r>
      <w:r>
        <w:rPr>
          <w:rFonts w:hint="eastAsia"/>
          <w:sz w:val="24"/>
          <w:szCs w:val="24"/>
        </w:rPr>
        <w:t>。</w:t>
      </w:r>
    </w:p>
    <w:p w14:paraId="090B1C6E" w14:textId="7A4E1191" w:rsidR="000A433C" w:rsidRDefault="00A048A9" w:rsidP="00FB42D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904A05">
        <w:rPr>
          <w:rFonts w:hint="eastAsia"/>
          <w:sz w:val="24"/>
          <w:szCs w:val="24"/>
        </w:rPr>
        <w:t>选</w:t>
      </w:r>
      <m:oMath>
        <m:sSub>
          <m:sSub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</w:rPr>
              <m:t>C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3</m:t>
            </m:r>
          </m:sub>
        </m:sSub>
        <m:r>
          <w:rPr>
            <w:rFonts w:ascii="Cambria Math" w:hAnsi="Cambria Math" w:cs="宋体"/>
            <w:kern w:val="0"/>
            <w:sz w:val="24"/>
          </w:rPr>
          <m:t>=0.01μF</m:t>
        </m:r>
      </m:oMath>
      <w:r w:rsidR="000A433C" w:rsidRPr="000A433C">
        <w:rPr>
          <w:sz w:val="24"/>
          <w:szCs w:val="24"/>
        </w:rPr>
        <w:t xml:space="preserve"> </w:t>
      </w:r>
    </w:p>
    <w:p w14:paraId="4BBD10EC" w14:textId="77777777" w:rsidR="000A433C" w:rsidRDefault="00844B2C" w:rsidP="000A433C">
      <w:pPr>
        <w:widowControl/>
        <w:spacing w:line="360" w:lineRule="auto"/>
        <w:ind w:firstLine="420"/>
        <w:rPr>
          <w:rFonts w:ascii="宋体" w:hAnsi="宋体" w:cs="宋体"/>
          <w:sz w:val="24"/>
        </w:rPr>
      </w:pPr>
      <m:oMath>
        <m:sSub>
          <m:sSub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</w:rPr>
              <m:t>0</m:t>
            </m:r>
          </m:sub>
        </m:sSub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</w:rPr>
              <m:t>1</m:t>
            </m:r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  <m:r>
              <w:rPr>
                <w:rFonts w:ascii="Cambria Math" w:hAnsi="Cambria Math" w:cs="宋体"/>
                <w:kern w:val="0"/>
                <w:sz w:val="24"/>
              </w:rPr>
              <m:t>π</m:t>
            </m:r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H</m:t>
                </m:r>
              </m:sub>
            </m:sSub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kern w:val="0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5</m:t>
                </m:r>
              </m:sub>
            </m:sSub>
          </m:den>
        </m:f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</w:rPr>
              <m:t>1</m:t>
            </m:r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  <m:r>
              <w:rPr>
                <w:rFonts w:ascii="Cambria Math" w:hAnsi="Cambria Math" w:cs="宋体"/>
                <w:kern w:val="0"/>
                <w:sz w:val="24"/>
              </w:rPr>
              <m:t>π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r>
              <w:rPr>
                <w:rFonts w:ascii="Cambria Math" w:hAnsi="Cambria Math" w:cs="宋体" w:hint="eastAsia"/>
                <w:kern w:val="0"/>
                <w:sz w:val="24"/>
              </w:rPr>
              <m:t>500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r>
              <w:rPr>
                <w:rFonts w:ascii="Cambria Math" w:hAnsi="Cambria Math" w:cs="宋体" w:hint="eastAsia"/>
                <w:kern w:val="0"/>
                <w:sz w:val="24"/>
              </w:rPr>
              <m:t>0.01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sSup>
              <m:sSup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p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10</m:t>
                </m:r>
              </m:e>
              <m:sup>
                <m:r>
                  <w:rPr>
                    <w:rFonts w:ascii="微软雅黑" w:eastAsia="微软雅黑" w:hAnsi="微软雅黑" w:cs="微软雅黑" w:hint="eastAsia"/>
                    <w:kern w:val="0"/>
                    <w:sz w:val="24"/>
                  </w:rPr>
                  <m:t>-</m:t>
                </m:r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6</m:t>
                </m:r>
              </m:sup>
            </m:sSup>
          </m:den>
        </m:f>
        <m:r>
          <w:rPr>
            <w:rFonts w:ascii="Cambria Math" w:hAnsi="Cambria Math" w:cs="宋体" w:hint="eastAsia"/>
            <w:kern w:val="0"/>
            <w:sz w:val="24"/>
          </w:rPr>
          <m:t>=31.8</m:t>
        </m:r>
        <m:r>
          <w:rPr>
            <w:rFonts w:ascii="Cambria Math" w:hAnsi="Cambria Math"/>
            <w:sz w:val="24"/>
          </w:rPr>
          <m:t>kΩ</m:t>
        </m:r>
      </m:oMath>
      <w:r w:rsidR="000A433C">
        <w:rPr>
          <w:rFonts w:ascii="宋体" w:hAnsi="宋体" w:cs="宋体"/>
          <w:sz w:val="24"/>
        </w:rPr>
        <w:tab/>
      </w:r>
    </w:p>
    <w:p w14:paraId="2F3F1BF5" w14:textId="6549507F" w:rsidR="000A433C" w:rsidRDefault="000A433C" w:rsidP="000A433C">
      <w:pPr>
        <w:widowControl/>
        <w:spacing w:line="360" w:lineRule="auto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</w:rPr>
              <m:t>C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2</m:t>
            </m:r>
          </m:sub>
        </m:sSub>
        <m:r>
          <w:rPr>
            <w:rFonts w:ascii="Cambria Math" w:hAnsi="Cambria Math" w:cs="宋体"/>
            <w:kern w:val="0"/>
            <w:sz w:val="24"/>
          </w:rPr>
          <m:t>=4</m:t>
        </m:r>
        <m:sSup>
          <m:sSup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pPr>
          <m:e>
            <m:r>
              <w:rPr>
                <w:rFonts w:ascii="Cambria Math" w:hAnsi="Cambria Math" w:cs="宋体" w:hint="eastAsia"/>
                <w:kern w:val="0"/>
                <w:sz w:val="24"/>
              </w:rPr>
              <m:t>Q</m:t>
            </m:r>
          </m:e>
          <m:sup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</m:sup>
        </m:sSup>
        <m:d>
          <m:d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dPr>
          <m:e>
            <m:r>
              <w:rPr>
                <w:rFonts w:ascii="Cambria Math" w:hAnsi="Cambria Math" w:cs="宋体" w:hint="eastAsia"/>
                <w:kern w:val="0"/>
                <w:sz w:val="24"/>
              </w:rPr>
              <m:t>1+</m:t>
            </m:r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kern w:val="0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0</m:t>
                </m:r>
              </m:sub>
            </m:sSub>
          </m:e>
        </m:d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</w:rPr>
              <m:t>C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5</m:t>
            </m:r>
          </m:sub>
        </m:sSub>
        <m:r>
          <w:rPr>
            <w:rFonts w:ascii="Cambria Math" w:hAnsi="Cambria Math" w:cs="宋体"/>
            <w:kern w:val="0"/>
            <w:sz w:val="24"/>
          </w:rPr>
          <m:t>=4*</m:t>
        </m:r>
        <m:sSup>
          <m:sSup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pPr>
          <m:e>
            <m:r>
              <w:rPr>
                <w:rFonts w:ascii="Cambria Math" w:hAnsi="Cambria Math" w:cs="宋体" w:hint="eastAsia"/>
                <w:kern w:val="0"/>
                <w:sz w:val="24"/>
              </w:rPr>
              <m:t>0.707</m:t>
            </m:r>
          </m:e>
          <m:sup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</m:sup>
        </m:sSup>
        <m:r>
          <w:rPr>
            <w:rFonts w:ascii="MS Gothic" w:eastAsia="MS Gothic" w:hAnsi="MS Gothic" w:cs="MS Gothic" w:hint="eastAsia"/>
            <w:kern w:val="0"/>
            <w:sz w:val="24"/>
          </w:rPr>
          <m:t>*</m:t>
        </m:r>
        <m:r>
          <w:rPr>
            <w:rFonts w:ascii="Cambria Math" w:hAnsi="Cambria Math" w:cs="宋体" w:hint="eastAsia"/>
            <w:kern w:val="0"/>
            <w:sz w:val="24"/>
          </w:rPr>
          <m:t>5.5</m:t>
        </m:r>
        <m:r>
          <w:rPr>
            <w:rFonts w:ascii="MS Gothic" w:eastAsia="MS Gothic" w:hAnsi="MS Gothic" w:cs="MS Gothic" w:hint="eastAsia"/>
            <w:kern w:val="0"/>
            <w:sz w:val="24"/>
          </w:rPr>
          <m:t>*</m:t>
        </m:r>
        <m:r>
          <w:rPr>
            <w:rFonts w:ascii="Cambria Math" w:hAnsi="Cambria Math" w:cs="宋体" w:hint="eastAsia"/>
            <w:kern w:val="0"/>
            <w:sz w:val="24"/>
          </w:rPr>
          <m:t>0.01=0.11</m:t>
        </m:r>
        <m:r>
          <w:rPr>
            <w:rFonts w:ascii="Cambria Math" w:hAnsi="Cambria Math" w:cs="宋体"/>
            <w:kern w:val="0"/>
            <w:sz w:val="24"/>
          </w:rPr>
          <m:t>μ</m:t>
        </m:r>
        <m:r>
          <w:rPr>
            <w:rFonts w:ascii="Cambria Math" w:hAnsi="Cambria Math" w:cs="宋体" w:hint="eastAsia"/>
            <w:kern w:val="0"/>
            <w:sz w:val="24"/>
          </w:rPr>
          <m:t>F</m:t>
        </m:r>
      </m:oMath>
    </w:p>
    <w:p w14:paraId="232040E6" w14:textId="1D985A11" w:rsidR="000A433C" w:rsidRDefault="000A433C" w:rsidP="000A433C">
      <w:pPr>
        <w:widowControl/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  <w:sz w:val="24"/>
        </w:rPr>
        <w:tab/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7</m:t>
            </m:r>
          </m:sub>
        </m:sSub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2Q</m:t>
            </m:r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0</m:t>
                </m:r>
              </m:sub>
            </m:sSub>
          </m:den>
        </m:f>
        <m:r>
          <w:rPr>
            <w:rFonts w:ascii="Cambria Math" w:hAnsi="Cambria Math" w:cs="宋体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宋体"/>
                <w:kern w:val="0"/>
                <w:sz w:val="24"/>
              </w:rPr>
              <m:t>31.8</m:t>
            </m:r>
          </m:num>
          <m:den>
            <m:r>
              <w:rPr>
                <w:rFonts w:ascii="Cambria Math" w:hAnsi="Cambria Math" w:cs="宋体"/>
                <w:kern w:val="0"/>
                <w:sz w:val="24"/>
              </w:rPr>
              <m:t>2*0.707*4.5</m:t>
            </m:r>
          </m:den>
        </m:f>
        <m:r>
          <w:rPr>
            <w:rFonts w:ascii="Cambria Math" w:hAnsi="Cambria Math" w:cs="宋体"/>
            <w:kern w:val="0"/>
            <w:sz w:val="24"/>
          </w:rPr>
          <m:t>=4.99</m:t>
        </m:r>
        <m:r>
          <w:rPr>
            <w:rFonts w:ascii="Cambria Math" w:hAnsi="Cambria Math"/>
            <w:sz w:val="24"/>
          </w:rPr>
          <m:t>kΩ</m:t>
        </m:r>
      </m:oMath>
    </w:p>
    <w:p w14:paraId="2766888E" w14:textId="132B390A" w:rsidR="000A433C" w:rsidRDefault="000A433C" w:rsidP="000A433C">
      <w:pPr>
        <w:widowControl/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i/>
          <w:kern w:val="0"/>
          <w:sz w:val="24"/>
        </w:rPr>
        <w:tab/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8</m:t>
            </m:r>
          </m:sub>
        </m:sSub>
        <m:r>
          <w:rPr>
            <w:rFonts w:ascii="Cambria Math" w:hAnsi="Cambria Math" w:cs="宋体"/>
            <w:kern w:val="0"/>
            <w:sz w:val="24"/>
          </w:rPr>
          <m:t>=</m:t>
        </m:r>
        <m:sSub>
          <m:sSub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A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0</m:t>
            </m:r>
          </m:sub>
        </m:sSub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</w:rPr>
              <m:t>7</m:t>
            </m:r>
          </m:sub>
        </m:sSub>
        <m:r>
          <w:rPr>
            <w:rFonts w:ascii="Cambria Math" w:hAnsi="Cambria Math" w:cs="宋体"/>
            <w:kern w:val="0"/>
            <w:sz w:val="24"/>
          </w:rPr>
          <m:t>=22.95</m:t>
        </m:r>
        <m:r>
          <w:rPr>
            <w:rFonts w:ascii="Cambria Math" w:hAnsi="Cambria Math"/>
            <w:sz w:val="24"/>
          </w:rPr>
          <m:t>kΩ</m:t>
        </m:r>
      </m:oMath>
      <w:r>
        <w:rPr>
          <w:rFonts w:ascii="宋体" w:hAnsi="宋体" w:cs="宋体" w:hint="eastAsia"/>
          <w:i/>
          <w:sz w:val="24"/>
        </w:rPr>
        <w:t>,</w:t>
      </w:r>
      <w:r>
        <w:rPr>
          <w:rFonts w:ascii="宋体" w:hAnsi="宋体" w:cs="宋体" w:hint="eastAsia"/>
          <w:iCs/>
          <w:sz w:val="24"/>
        </w:rPr>
        <w:t>取标称值22</w:t>
      </w:r>
      <m:oMath>
        <m:r>
          <w:rPr>
            <w:rFonts w:ascii="Cambria Math" w:hAnsi="Cambria Math"/>
            <w:sz w:val="24"/>
          </w:rPr>
          <m:t xml:space="preserve"> kΩ</m:t>
        </m:r>
      </m:oMath>
    </w:p>
    <w:p w14:paraId="239170A0" w14:textId="5A04BD5D" w:rsidR="000A433C" w:rsidRPr="005C2CEC" w:rsidRDefault="000A433C" w:rsidP="000A433C">
      <w:pPr>
        <w:widowControl/>
        <w:spacing w:line="360" w:lineRule="auto"/>
        <w:rPr>
          <w:rFonts w:ascii="宋体" w:hAnsi="宋体" w:cs="宋体"/>
          <w:iCs/>
          <w:kern w:val="0"/>
          <w:sz w:val="24"/>
        </w:rPr>
      </w:pPr>
      <w:r>
        <w:rPr>
          <w:rFonts w:ascii="宋体" w:hAnsi="宋体" w:cs="宋体"/>
          <w:iCs/>
          <w:kern w:val="0"/>
          <w:sz w:val="24"/>
        </w:rPr>
        <w:tab/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kern w:val="0"/>
                <w:sz w:val="24"/>
              </w:rPr>
              <m:t>1</m:t>
            </m:r>
          </m:sub>
        </m:sSub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2Q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</w:rPr>
              <m:t>（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</w:rPr>
              <m:t>1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</w:rPr>
              <m:t>）</m:t>
            </m:r>
          </m:den>
        </m:f>
        <m:r>
          <w:rPr>
            <w:rFonts w:ascii="Cambria Math" w:hAnsi="Cambria Math" w:cs="宋体" w:hint="eastAsia"/>
            <w:kern w:val="0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</w:rPr>
              <m:t>31.8</m:t>
            </m:r>
          </m:num>
          <m:den>
            <m:r>
              <w:rPr>
                <w:rFonts w:ascii="Cambria Math" w:hAnsi="Cambria Math" w:cs="宋体" w:hint="eastAsia"/>
                <w:kern w:val="0"/>
                <w:sz w:val="24"/>
              </w:rPr>
              <m:t>2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r>
              <w:rPr>
                <w:rFonts w:ascii="Cambria Math" w:hAnsi="Cambria Math" w:cs="宋体" w:hint="eastAsia"/>
                <w:kern w:val="0"/>
                <w:sz w:val="24"/>
              </w:rPr>
              <m:t>0.707</m:t>
            </m:r>
            <m:r>
              <w:rPr>
                <w:rFonts w:ascii="MS Gothic" w:eastAsia="MS Gothic" w:hAnsi="MS Gothic" w:cs="MS Gothic" w:hint="eastAsia"/>
                <w:kern w:val="0"/>
                <w:sz w:val="24"/>
              </w:rPr>
              <m:t>*</m:t>
            </m:r>
            <m:r>
              <w:rPr>
                <w:rFonts w:ascii="Cambria Math" w:hAnsi="Cambria Math" w:cs="宋体" w:hint="eastAsia"/>
                <w:kern w:val="0"/>
                <w:sz w:val="24"/>
              </w:rPr>
              <m:t>5.5</m:t>
            </m:r>
          </m:den>
        </m:f>
        <m:r>
          <w:rPr>
            <w:rFonts w:ascii="Cambria Math" w:hAnsi="Cambria Math" w:cs="宋体" w:hint="eastAsia"/>
            <w:kern w:val="0"/>
            <w:sz w:val="24"/>
          </w:rPr>
          <m:t>=4.1</m:t>
        </m:r>
        <m:r>
          <w:rPr>
            <w:rFonts w:ascii="Cambria Math" w:hAnsi="Cambria Math"/>
            <w:sz w:val="24"/>
          </w:rPr>
          <m:t xml:space="preserve"> kΩ</m:t>
        </m:r>
      </m:oMath>
    </w:p>
    <w:p w14:paraId="1C47A335" w14:textId="15C6DCA3" w:rsidR="00FB42D9" w:rsidRPr="00FB42D9" w:rsidRDefault="000A433C" w:rsidP="00FB42D9">
      <w:pPr>
        <w:jc w:val="left"/>
        <w:rPr>
          <w:sz w:val="24"/>
          <w:szCs w:val="24"/>
        </w:rPr>
      </w:pPr>
      <w:r w:rsidRPr="000A433C">
        <w:rPr>
          <w:sz w:val="24"/>
          <w:szCs w:val="24"/>
        </w:rPr>
        <w:fldChar w:fldCharType="begin"/>
      </w:r>
      <w:r w:rsidRPr="000A433C">
        <w:rPr>
          <w:sz w:val="24"/>
          <w:szCs w:val="24"/>
        </w:rPr>
        <w:instrText xml:space="preserve"> QUOTE </w:instrText>
      </w:r>
      <m:oMath>
        <m:sSub>
          <m:sSubPr>
            <m:ctrlPr>
              <w:rPr>
                <w:rFonts w:ascii="Cambria Math" w:hAnsi="Cambria Math" w:cs="宋体"/>
                <w:i/>
                <w:kern w:val="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</w:rPr>
              <m:t>6</m:t>
            </m:r>
          </m:sub>
        </m:sSub>
        <m:r>
          <m:rPr>
            <m:sty m:val="p"/>
          </m:rPr>
          <w:rPr>
            <w:rFonts w:ascii="Cambria Math" w:hAnsi="Cambria Math" w:cs="宋体"/>
            <w:kern w:val="0"/>
            <w:sz w:val="24"/>
          </w:rPr>
          <m:t>=0.01μF</m:t>
        </m:r>
      </m:oMath>
      <w:r w:rsidRPr="000A433C">
        <w:rPr>
          <w:sz w:val="24"/>
          <w:szCs w:val="24"/>
        </w:rPr>
        <w:instrText xml:space="preserve"> </w:instrText>
      </w:r>
      <w:r w:rsidRPr="000A433C">
        <w:rPr>
          <w:sz w:val="24"/>
          <w:szCs w:val="24"/>
        </w:rPr>
        <w:fldChar w:fldCharType="end"/>
      </w:r>
    </w:p>
    <w:p w14:paraId="034CF908" w14:textId="77777777" w:rsidR="005256A2" w:rsidRDefault="005256A2" w:rsidP="00074CCB">
      <w:pPr>
        <w:rPr>
          <w:sz w:val="24"/>
          <w:szCs w:val="24"/>
        </w:rPr>
      </w:pPr>
      <w:r w:rsidRPr="005256A2">
        <w:rPr>
          <w:rFonts w:hint="eastAsia"/>
          <w:sz w:val="24"/>
          <w:szCs w:val="24"/>
        </w:rPr>
        <w:t>（</w:t>
      </w:r>
      <w:r w:rsidRPr="005256A2">
        <w:rPr>
          <w:rFonts w:hint="eastAsia"/>
          <w:sz w:val="24"/>
          <w:szCs w:val="24"/>
        </w:rPr>
        <w:t>2</w:t>
      </w:r>
      <w:r w:rsidRPr="005256A2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电路仿真</w:t>
      </w:r>
    </w:p>
    <w:p w14:paraId="3AFA540A" w14:textId="77777777" w:rsidR="004E4DB3" w:rsidRDefault="004E4DB3" w:rsidP="00074CC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如图（</w:t>
      </w:r>
      <w:r>
        <w:rPr>
          <w:rFonts w:hint="eastAsia"/>
          <w:sz w:val="24"/>
          <w:szCs w:val="24"/>
        </w:rPr>
        <w:t>1</w:t>
      </w:r>
      <w:r w:rsidR="00D7647B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）、（</w:t>
      </w:r>
      <w:r>
        <w:rPr>
          <w:rFonts w:hint="eastAsia"/>
          <w:sz w:val="24"/>
          <w:szCs w:val="24"/>
        </w:rPr>
        <w:t>1</w:t>
      </w:r>
      <w:r w:rsidR="00D7647B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D7647B">
        <w:rPr>
          <w:rFonts w:hint="eastAsia"/>
          <w:sz w:val="24"/>
          <w:szCs w:val="24"/>
        </w:rPr>
        <w:t>、（</w:t>
      </w:r>
      <w:r w:rsidR="00D7647B">
        <w:rPr>
          <w:rFonts w:hint="eastAsia"/>
          <w:sz w:val="24"/>
          <w:szCs w:val="24"/>
        </w:rPr>
        <w:t>1</w:t>
      </w:r>
      <w:r w:rsidR="00D7647B">
        <w:rPr>
          <w:sz w:val="24"/>
          <w:szCs w:val="24"/>
        </w:rPr>
        <w:t>2</w:t>
      </w:r>
      <w:r w:rsidR="00D7647B">
        <w:rPr>
          <w:rFonts w:hint="eastAsia"/>
          <w:sz w:val="24"/>
          <w:szCs w:val="24"/>
        </w:rPr>
        <w:t>）</w:t>
      </w:r>
      <w:r w:rsidR="005353D6">
        <w:rPr>
          <w:rFonts w:hint="eastAsia"/>
          <w:sz w:val="24"/>
          <w:szCs w:val="24"/>
        </w:rPr>
        <w:t>、（</w:t>
      </w:r>
      <w:r w:rsidR="005353D6">
        <w:rPr>
          <w:rFonts w:hint="eastAsia"/>
          <w:sz w:val="24"/>
          <w:szCs w:val="24"/>
        </w:rPr>
        <w:t>1</w:t>
      </w:r>
      <w:r w:rsidR="005353D6">
        <w:rPr>
          <w:sz w:val="24"/>
          <w:szCs w:val="24"/>
        </w:rPr>
        <w:t>3</w:t>
      </w:r>
      <w:r w:rsidR="005353D6">
        <w:rPr>
          <w:rFonts w:hint="eastAsia"/>
          <w:sz w:val="24"/>
          <w:szCs w:val="24"/>
        </w:rPr>
        <w:t>）、（</w:t>
      </w:r>
      <w:r w:rsidR="005353D6">
        <w:rPr>
          <w:rFonts w:hint="eastAsia"/>
          <w:sz w:val="24"/>
          <w:szCs w:val="24"/>
        </w:rPr>
        <w:t>1</w:t>
      </w:r>
      <w:r w:rsidR="005353D6">
        <w:rPr>
          <w:sz w:val="24"/>
          <w:szCs w:val="24"/>
        </w:rPr>
        <w:t>4</w:t>
      </w:r>
      <w:r w:rsidR="005353D6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</w:p>
    <w:p w14:paraId="3076DCF3" w14:textId="3E7BE300" w:rsidR="004E4DB3" w:rsidRDefault="0062364B" w:rsidP="004E4DB3">
      <w:pPr>
        <w:keepNext/>
        <w:spacing w:beforeLines="50" w:before="156" w:afterLines="50" w:after="156"/>
        <w:jc w:val="center"/>
      </w:pPr>
      <w:r w:rsidRPr="0062364B">
        <w:rPr>
          <w:noProof/>
        </w:rPr>
        <w:drawing>
          <wp:inline distT="0" distB="0" distL="0" distR="0" wp14:anchorId="1CDF56C1" wp14:editId="53543500">
            <wp:extent cx="3182293" cy="2283466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67" cy="22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3489" w14:textId="77777777" w:rsidR="00017B51" w:rsidRDefault="004E4DB3" w:rsidP="004E4DB3">
      <w:pPr>
        <w:pStyle w:val="ac"/>
        <w:jc w:val="center"/>
        <w:rPr>
          <w:rFonts w:ascii="黑体" w:hAnsi="宋体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 w:rsidR="00D7647B">
        <w:t>0</w:t>
      </w:r>
    </w:p>
    <w:p w14:paraId="3E7758F1" w14:textId="669C3920" w:rsidR="004E4DB3" w:rsidRDefault="00107DF3" w:rsidP="004E4DB3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2486F99" wp14:editId="54FBD5BD">
            <wp:extent cx="3465417" cy="25200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54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AE0" w14:textId="48E2868A" w:rsidR="00F529DE" w:rsidRPr="00F529DE" w:rsidRDefault="004E4DB3" w:rsidP="00F529D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7647B">
        <w:t>11</w:t>
      </w:r>
    </w:p>
    <w:p w14:paraId="0E391827" w14:textId="67912296" w:rsidR="005353D6" w:rsidRDefault="000A433C" w:rsidP="005353D6">
      <w:pPr>
        <w:keepNext/>
      </w:pPr>
      <w:r>
        <w:rPr>
          <w:noProof/>
        </w:rPr>
        <w:lastRenderedPageBreak/>
        <w:drawing>
          <wp:inline distT="0" distB="0" distL="0" distR="0" wp14:anchorId="7121F3B7" wp14:editId="419761D6">
            <wp:extent cx="5261610" cy="22212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4BF6" w14:textId="7B595316" w:rsidR="005353D6" w:rsidRPr="005353D6" w:rsidRDefault="005353D6" w:rsidP="005353D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F05D3">
        <w:rPr>
          <w:noProof/>
        </w:rPr>
        <w:t>1</w:t>
      </w:r>
      <w:r>
        <w:fldChar w:fldCharType="end"/>
      </w:r>
      <w:r>
        <w:t>2</w:t>
      </w:r>
      <w:r w:rsidR="00195D43">
        <w:t xml:space="preserve"> </w:t>
      </w:r>
      <w:r w:rsidR="00195D43" w:rsidRPr="00776A9F">
        <w:rPr>
          <w:rFonts w:ascii="Times New Roman" w:hAnsi="Times New Roman" w:hint="eastAsia"/>
          <w:i/>
          <w:szCs w:val="21"/>
        </w:rPr>
        <w:t>f</w:t>
      </w:r>
      <w:r w:rsidR="00195D43" w:rsidRPr="00776A9F">
        <w:rPr>
          <w:rFonts w:ascii="Times New Roman" w:hAnsi="Times New Roman" w:hint="eastAsia"/>
          <w:szCs w:val="21"/>
        </w:rPr>
        <w:t>=100Hz</w:t>
      </w:r>
      <w:r w:rsidR="00195D43" w:rsidRPr="00776A9F">
        <w:rPr>
          <w:rFonts w:ascii="Times New Roman" w:hAnsi="Times New Roman" w:hint="eastAsia"/>
          <w:szCs w:val="21"/>
        </w:rPr>
        <w:t>时的通带增益</w:t>
      </w:r>
    </w:p>
    <w:p w14:paraId="6C4EF441" w14:textId="0F6D96A9" w:rsidR="005353D6" w:rsidRDefault="000A433C" w:rsidP="00D7647B">
      <w:pPr>
        <w:keepNext/>
        <w:rPr>
          <w:noProof/>
        </w:rPr>
      </w:pPr>
      <w:r>
        <w:rPr>
          <w:noProof/>
        </w:rPr>
        <w:drawing>
          <wp:inline distT="0" distB="0" distL="0" distR="0" wp14:anchorId="3E8FA299" wp14:editId="2F6D4E9D">
            <wp:extent cx="5261610" cy="22212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644A" w14:textId="77777777" w:rsidR="00D7647B" w:rsidRDefault="00D7647B" w:rsidP="00D7647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 w:rsidR="005353D6">
        <w:t>3</w:t>
      </w:r>
      <w:r w:rsidR="00195D43">
        <w:t xml:space="preserve"> </w:t>
      </w:r>
      <w:r w:rsidR="00195D43" w:rsidRPr="00776A9F">
        <w:rPr>
          <w:rFonts w:ascii="Times New Roman" w:hAnsi="Times New Roman" w:hint="eastAsia"/>
          <w:i/>
          <w:szCs w:val="21"/>
        </w:rPr>
        <w:t>f</w:t>
      </w:r>
      <w:r w:rsidR="00195D43" w:rsidRPr="00776A9F">
        <w:rPr>
          <w:rFonts w:ascii="Times New Roman" w:hAnsi="Times New Roman" w:hint="eastAsia"/>
          <w:szCs w:val="21"/>
        </w:rPr>
        <w:t>=</w:t>
      </w:r>
      <w:r w:rsidR="00195D43">
        <w:rPr>
          <w:rFonts w:ascii="Times New Roman" w:hAnsi="Times New Roman"/>
          <w:szCs w:val="21"/>
        </w:rPr>
        <w:t>5</w:t>
      </w:r>
      <w:r w:rsidR="00195D43" w:rsidRPr="00776A9F">
        <w:rPr>
          <w:rFonts w:ascii="Times New Roman" w:hAnsi="Times New Roman" w:hint="eastAsia"/>
          <w:szCs w:val="21"/>
        </w:rPr>
        <w:t>00Hz</w:t>
      </w:r>
      <w:r w:rsidR="00195D43" w:rsidRPr="00776A9F">
        <w:rPr>
          <w:rFonts w:ascii="Times New Roman" w:hAnsi="Times New Roman" w:hint="eastAsia"/>
          <w:szCs w:val="21"/>
        </w:rPr>
        <w:t>时的通带增益</w:t>
      </w:r>
    </w:p>
    <w:p w14:paraId="32FD3C55" w14:textId="5F83EF6F" w:rsidR="005353D6" w:rsidRDefault="000A433C" w:rsidP="005353D6">
      <w:pPr>
        <w:keepNext/>
      </w:pPr>
      <w:r>
        <w:rPr>
          <w:noProof/>
        </w:rPr>
        <w:drawing>
          <wp:inline distT="0" distB="0" distL="0" distR="0" wp14:anchorId="275DAFCF" wp14:editId="1F8229A2">
            <wp:extent cx="5261610" cy="22212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4D5D" w14:textId="35503CF1" w:rsidR="005353D6" w:rsidRDefault="005353D6" w:rsidP="005353D6">
      <w:pPr>
        <w:pStyle w:val="ac"/>
        <w:jc w:val="center"/>
        <w:rPr>
          <w:rFonts w:ascii="Times New Roman" w:hAnsi="Times New Roman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14</w:t>
      </w:r>
      <w:r w:rsidR="00195D43">
        <w:t xml:space="preserve"> </w:t>
      </w:r>
      <w:r w:rsidR="00195D43" w:rsidRPr="00776A9F">
        <w:rPr>
          <w:rFonts w:ascii="Times New Roman" w:hAnsi="Times New Roman" w:hint="eastAsia"/>
          <w:i/>
          <w:szCs w:val="21"/>
        </w:rPr>
        <w:t>f</w:t>
      </w:r>
      <w:r w:rsidR="00195D43" w:rsidRPr="00776A9F">
        <w:rPr>
          <w:rFonts w:ascii="Times New Roman" w:hAnsi="Times New Roman" w:hint="eastAsia"/>
          <w:szCs w:val="21"/>
        </w:rPr>
        <w:t>=</w:t>
      </w:r>
      <w:r w:rsidR="00195D43">
        <w:rPr>
          <w:rFonts w:ascii="Times New Roman" w:hAnsi="Times New Roman"/>
          <w:szCs w:val="21"/>
        </w:rPr>
        <w:t>2</w:t>
      </w:r>
      <w:r w:rsidR="00195D43">
        <w:rPr>
          <w:rFonts w:ascii="Times New Roman" w:hAnsi="Times New Roman" w:hint="eastAsia"/>
          <w:szCs w:val="21"/>
        </w:rPr>
        <w:t>k</w:t>
      </w:r>
      <w:r w:rsidR="00195D43" w:rsidRPr="00776A9F">
        <w:rPr>
          <w:rFonts w:ascii="Times New Roman" w:hAnsi="Times New Roman" w:hint="eastAsia"/>
          <w:szCs w:val="21"/>
        </w:rPr>
        <w:t>Hz</w:t>
      </w:r>
      <w:r w:rsidR="00195D43" w:rsidRPr="00776A9F">
        <w:rPr>
          <w:rFonts w:ascii="Times New Roman" w:hAnsi="Times New Roman" w:hint="eastAsia"/>
          <w:szCs w:val="21"/>
        </w:rPr>
        <w:t>时的通带增益</w:t>
      </w:r>
    </w:p>
    <w:p w14:paraId="1C5E43AF" w14:textId="213C3CE2" w:rsidR="00F529DE" w:rsidRPr="00F529DE" w:rsidRDefault="00F529DE" w:rsidP="00F529DE">
      <w:r>
        <w:t xml:space="preserve">    </w:t>
      </w:r>
      <w:r>
        <w:rPr>
          <w:rFonts w:hint="eastAsia"/>
        </w:rPr>
        <w:t>根据图像，滤波电路的峰峰值约为</w:t>
      </w:r>
      <w:r>
        <w:rPr>
          <w:rFonts w:hint="eastAsia"/>
        </w:rPr>
        <w:t>9</w:t>
      </w:r>
      <w:r>
        <w:t>.14</w:t>
      </w:r>
      <w:r>
        <w:rPr>
          <w:rFonts w:hint="eastAsia"/>
        </w:rPr>
        <w:t>V</w:t>
      </w:r>
      <w:r>
        <w:rPr>
          <w:rFonts w:hint="eastAsia"/>
        </w:rPr>
        <w:t>，基本符合设计要求，</w:t>
      </w:r>
      <w:r>
        <w:rPr>
          <w:rFonts w:hint="eastAsia"/>
        </w:rPr>
        <w:t>2</w:t>
      </w:r>
      <w:r>
        <w:t>kHz</w:t>
      </w:r>
      <w:r>
        <w:rPr>
          <w:rFonts w:hint="eastAsia"/>
        </w:rPr>
        <w:t>的通带增益为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-</w:t>
      </w:r>
      <w:r>
        <w:t>10.04</w:t>
      </w:r>
      <w:r>
        <w:rPr>
          <w:rFonts w:hint="eastAsia"/>
        </w:rPr>
        <w:t>dB</w:t>
      </w:r>
      <w:r>
        <w:rPr>
          <w:rFonts w:hint="eastAsia"/>
        </w:rPr>
        <w:t>，表明抗干扰能力强，图像中基本没有三角波的干扰，滤波效果结</w:t>
      </w:r>
      <w:r w:rsidR="003C2828">
        <w:rPr>
          <w:rFonts w:hint="eastAsia"/>
        </w:rPr>
        <w:t>果</w:t>
      </w:r>
      <w:r>
        <w:rPr>
          <w:rFonts w:hint="eastAsia"/>
        </w:rPr>
        <w:t>良好。</w:t>
      </w:r>
    </w:p>
    <w:p w14:paraId="7EA4C35F" w14:textId="77777777" w:rsidR="008B3A16" w:rsidRPr="00567002" w:rsidRDefault="008B3A16" w:rsidP="008B3A16">
      <w:pPr>
        <w:spacing w:beforeLines="50" w:before="156" w:afterLines="50" w:after="156"/>
        <w:rPr>
          <w:rFonts w:ascii="黑体" w:eastAsia="黑体" w:hAnsi="Times New Roman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三</w:t>
      </w:r>
      <w:r w:rsidRPr="00567002">
        <w:rPr>
          <w:rFonts w:ascii="黑体" w:eastAsia="黑体" w:hAnsi="宋体" w:hint="eastAsia"/>
          <w:sz w:val="24"/>
          <w:szCs w:val="24"/>
        </w:rPr>
        <w:t>、</w:t>
      </w:r>
      <w:r>
        <w:rPr>
          <w:rFonts w:ascii="黑体" w:eastAsia="黑体" w:hAnsi="宋体" w:hint="eastAsia"/>
          <w:sz w:val="24"/>
          <w:szCs w:val="24"/>
        </w:rPr>
        <w:t>实际电路连接与调试</w:t>
      </w:r>
    </w:p>
    <w:p w14:paraId="11E80482" w14:textId="77777777" w:rsidR="00A670A2" w:rsidRDefault="00017B51" w:rsidP="008B3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A670A2">
        <w:rPr>
          <w:rFonts w:hint="eastAsia"/>
          <w:sz w:val="24"/>
          <w:szCs w:val="24"/>
        </w:rPr>
        <w:t>.</w:t>
      </w:r>
      <w:r w:rsidR="00A670A2">
        <w:rPr>
          <w:rFonts w:hint="eastAsia"/>
          <w:sz w:val="24"/>
          <w:szCs w:val="24"/>
        </w:rPr>
        <w:t>测试结果记录：</w:t>
      </w:r>
    </w:p>
    <w:p w14:paraId="0D019F69" w14:textId="5719C1FB" w:rsidR="00A670A2" w:rsidRDefault="00A670A2" w:rsidP="008B3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）三角波发生器测试结果</w:t>
      </w:r>
    </w:p>
    <w:p w14:paraId="124D2AC2" w14:textId="77B0441A" w:rsidR="00A670A2" w:rsidRDefault="00D75689" w:rsidP="008B3A16">
      <w:pPr>
        <w:rPr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先调节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 w:hint="eastAsia"/>
          <w:sz w:val="24"/>
          <w:szCs w:val="24"/>
        </w:rPr>
        <w:t>使三角波形峰峰值接近</w:t>
      </w:r>
      <w:r>
        <w:rPr>
          <w:rFonts w:ascii="Times New Roman" w:hAnsi="Times New Roman" w:hint="eastAsia"/>
          <w:sz w:val="24"/>
          <w:szCs w:val="24"/>
        </w:rPr>
        <w:t>4V</w:t>
      </w:r>
      <w:r>
        <w:rPr>
          <w:rFonts w:ascii="Times New Roman" w:hAnsi="Times New Roman" w:hint="eastAsia"/>
          <w:sz w:val="24"/>
          <w:szCs w:val="24"/>
        </w:rPr>
        <w:t>，再调节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 w:hint="eastAsia"/>
          <w:sz w:val="24"/>
          <w:szCs w:val="24"/>
        </w:rPr>
        <w:t>使频率接近</w:t>
      </w:r>
      <w:r>
        <w:rPr>
          <w:rFonts w:ascii="Times New Roman" w:hAnsi="Times New Roman" w:hint="eastAsia"/>
          <w:sz w:val="24"/>
          <w:szCs w:val="24"/>
        </w:rPr>
        <w:t>2kHz</w:t>
      </w:r>
      <w:r>
        <w:rPr>
          <w:rFonts w:ascii="Times New Roman" w:hAnsi="Times New Roman" w:hint="eastAsia"/>
          <w:sz w:val="24"/>
          <w:szCs w:val="24"/>
        </w:rPr>
        <w:t>，</w:t>
      </w:r>
      <w:r w:rsidR="00A670A2">
        <w:rPr>
          <w:rFonts w:hint="eastAsia"/>
          <w:sz w:val="24"/>
          <w:szCs w:val="24"/>
        </w:rPr>
        <w:t>三角波波形</w:t>
      </w:r>
      <w:r>
        <w:rPr>
          <w:rFonts w:hint="eastAsia"/>
          <w:sz w:val="24"/>
          <w:szCs w:val="24"/>
        </w:rPr>
        <w:t>如图：</w:t>
      </w:r>
    </w:p>
    <w:p w14:paraId="356DFD04" w14:textId="63B2AC19" w:rsidR="00B22D8E" w:rsidRDefault="000A433C" w:rsidP="00B22D8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2E6513" wp14:editId="521AA82D">
            <wp:extent cx="3303270" cy="25260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4031" w14:textId="60EE3FD2" w:rsidR="00A670A2" w:rsidRDefault="00A670A2" w:rsidP="008B3A16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峰</w:t>
      </w:r>
      <w:proofErr w:type="gramEnd"/>
      <w:r>
        <w:rPr>
          <w:rFonts w:hint="eastAsia"/>
          <w:sz w:val="24"/>
          <w:szCs w:val="24"/>
        </w:rPr>
        <w:t>峰值</w:t>
      </w:r>
      <w:r>
        <w:rPr>
          <w:rFonts w:hint="eastAsia"/>
          <w:sz w:val="24"/>
          <w:szCs w:val="24"/>
          <w:u w:val="single"/>
        </w:rPr>
        <w:t xml:space="preserve">  </w:t>
      </w:r>
      <w:r w:rsidR="00B22D8E">
        <w:rPr>
          <w:sz w:val="24"/>
          <w:szCs w:val="24"/>
          <w:u w:val="single"/>
        </w:rPr>
        <w:t>4.00</w:t>
      </w:r>
      <w:r>
        <w:rPr>
          <w:rFonts w:hint="eastAsia"/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</w:rPr>
        <w:t>V</w:t>
      </w:r>
      <w:r>
        <w:rPr>
          <w:rFonts w:hint="eastAsia"/>
          <w:sz w:val="24"/>
          <w:szCs w:val="24"/>
        </w:rPr>
        <w:t>；频率</w:t>
      </w:r>
      <w:r>
        <w:rPr>
          <w:rFonts w:hint="eastAsia"/>
          <w:sz w:val="24"/>
          <w:szCs w:val="24"/>
          <w:u w:val="single"/>
        </w:rPr>
        <w:t xml:space="preserve"> </w:t>
      </w:r>
      <w:r w:rsidR="00B22D8E">
        <w:rPr>
          <w:sz w:val="24"/>
          <w:szCs w:val="24"/>
          <w:u w:val="single"/>
        </w:rPr>
        <w:t>2.04801</w:t>
      </w:r>
      <w:r w:rsidR="00B22D8E">
        <w:rPr>
          <w:rFonts w:hint="eastAsia"/>
          <w:sz w:val="24"/>
          <w:szCs w:val="24"/>
          <w:u w:val="single"/>
        </w:rPr>
        <w:t>k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rFonts w:hint="eastAsia"/>
          <w:sz w:val="24"/>
          <w:szCs w:val="24"/>
        </w:rPr>
        <w:t>Hz</w:t>
      </w:r>
      <w:r>
        <w:rPr>
          <w:rFonts w:hint="eastAsia"/>
          <w:sz w:val="24"/>
          <w:szCs w:val="24"/>
        </w:rPr>
        <w:t>。</w:t>
      </w:r>
    </w:p>
    <w:p w14:paraId="2F13507A" w14:textId="30ACDF73" w:rsidR="00F529DE" w:rsidRDefault="00F529DE" w:rsidP="008B3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（波形中的毛刺是因为芯片响应过慢导致的）</w:t>
      </w:r>
    </w:p>
    <w:p w14:paraId="53FB8B6A" w14:textId="77777777" w:rsidR="00A670A2" w:rsidRDefault="00A670A2" w:rsidP="008B3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）加法器测试</w:t>
      </w:r>
    </w:p>
    <w:p w14:paraId="742045C2" w14:textId="77777777" w:rsidR="00A670A2" w:rsidRDefault="00A670A2" w:rsidP="008B3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加法器输出波形</w:t>
      </w:r>
      <w:r w:rsidR="00017B51">
        <w:rPr>
          <w:rFonts w:hint="eastAsia"/>
          <w:sz w:val="24"/>
          <w:szCs w:val="24"/>
        </w:rPr>
        <w:t>。</w:t>
      </w:r>
    </w:p>
    <w:p w14:paraId="15212508" w14:textId="1C62F4E7" w:rsidR="001B2154" w:rsidRDefault="000A433C" w:rsidP="001B215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E871AE" wp14:editId="174710FA">
            <wp:extent cx="3352800" cy="25260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59A2" w14:textId="77777777" w:rsidR="00A670A2" w:rsidRPr="00017B51" w:rsidRDefault="00A670A2" w:rsidP="008B3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只加正弦波时，输入</w:t>
      </w:r>
      <w:proofErr w:type="gramStart"/>
      <w:r>
        <w:rPr>
          <w:rFonts w:hint="eastAsia"/>
          <w:sz w:val="24"/>
          <w:szCs w:val="24"/>
        </w:rPr>
        <w:t>峰</w:t>
      </w:r>
      <w:proofErr w:type="gramEnd"/>
      <w:r>
        <w:rPr>
          <w:rFonts w:hint="eastAsia"/>
          <w:sz w:val="24"/>
          <w:szCs w:val="24"/>
        </w:rPr>
        <w:t>峰值</w:t>
      </w:r>
      <w:r w:rsidR="00017B51">
        <w:rPr>
          <w:rFonts w:hint="eastAsia"/>
          <w:sz w:val="24"/>
          <w:szCs w:val="24"/>
          <w:u w:val="single"/>
        </w:rPr>
        <w:t xml:space="preserve">  </w:t>
      </w:r>
      <w:r w:rsidR="00F70509">
        <w:rPr>
          <w:sz w:val="24"/>
          <w:szCs w:val="24"/>
          <w:u w:val="single"/>
        </w:rPr>
        <w:t>0.2</w:t>
      </w:r>
      <w:r w:rsidR="00F70509">
        <w:rPr>
          <w:rFonts w:hint="eastAsia"/>
          <w:sz w:val="24"/>
          <w:szCs w:val="24"/>
          <w:u w:val="single"/>
        </w:rPr>
        <w:t>V</w:t>
      </w:r>
      <w:r w:rsidR="00017B51">
        <w:rPr>
          <w:rFonts w:hint="eastAsia"/>
          <w:sz w:val="24"/>
          <w:szCs w:val="24"/>
          <w:u w:val="single"/>
        </w:rPr>
        <w:t xml:space="preserve">   </w:t>
      </w:r>
      <w:r>
        <w:rPr>
          <w:rFonts w:hint="eastAsia"/>
          <w:sz w:val="24"/>
          <w:szCs w:val="24"/>
        </w:rPr>
        <w:t>，输出</w:t>
      </w:r>
      <w:proofErr w:type="gramStart"/>
      <w:r>
        <w:rPr>
          <w:rFonts w:hint="eastAsia"/>
          <w:sz w:val="24"/>
          <w:szCs w:val="24"/>
        </w:rPr>
        <w:t>峰</w:t>
      </w:r>
      <w:proofErr w:type="gramEnd"/>
      <w:r>
        <w:rPr>
          <w:rFonts w:hint="eastAsia"/>
          <w:sz w:val="24"/>
          <w:szCs w:val="24"/>
        </w:rPr>
        <w:t>峰值</w:t>
      </w:r>
      <w:r w:rsidR="00017B51">
        <w:rPr>
          <w:rFonts w:hint="eastAsia"/>
          <w:sz w:val="24"/>
          <w:szCs w:val="24"/>
          <w:u w:val="single"/>
        </w:rPr>
        <w:t xml:space="preserve">   </w:t>
      </w:r>
      <w:r w:rsidR="00F70509">
        <w:rPr>
          <w:sz w:val="24"/>
          <w:szCs w:val="24"/>
          <w:u w:val="single"/>
        </w:rPr>
        <w:t>2</w:t>
      </w:r>
      <w:r w:rsidR="00F70509">
        <w:rPr>
          <w:rFonts w:hint="eastAsia"/>
          <w:sz w:val="24"/>
          <w:szCs w:val="24"/>
          <w:u w:val="single"/>
        </w:rPr>
        <w:t>V</w:t>
      </w:r>
      <w:r w:rsidR="00017B51">
        <w:rPr>
          <w:rFonts w:hint="eastAsia"/>
          <w:sz w:val="24"/>
          <w:szCs w:val="24"/>
          <w:u w:val="single"/>
        </w:rPr>
        <w:t xml:space="preserve">   </w:t>
      </w:r>
      <w:r w:rsidR="00017B51">
        <w:rPr>
          <w:rFonts w:hint="eastAsia"/>
          <w:sz w:val="24"/>
          <w:szCs w:val="24"/>
        </w:rPr>
        <w:t>。</w:t>
      </w:r>
    </w:p>
    <w:p w14:paraId="29F95865" w14:textId="73050BBA" w:rsidR="00A670A2" w:rsidRDefault="00A670A2" w:rsidP="008B3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只加三角波，输入</w:t>
      </w:r>
      <w:proofErr w:type="gramStart"/>
      <w:r>
        <w:rPr>
          <w:rFonts w:hint="eastAsia"/>
          <w:sz w:val="24"/>
          <w:szCs w:val="24"/>
        </w:rPr>
        <w:t>峰</w:t>
      </w:r>
      <w:proofErr w:type="gramEnd"/>
      <w:r>
        <w:rPr>
          <w:rFonts w:hint="eastAsia"/>
          <w:sz w:val="24"/>
          <w:szCs w:val="24"/>
        </w:rPr>
        <w:t>峰值</w:t>
      </w:r>
      <w:r w:rsidR="00017B51">
        <w:rPr>
          <w:rFonts w:hint="eastAsia"/>
          <w:sz w:val="24"/>
          <w:szCs w:val="24"/>
          <w:u w:val="single"/>
        </w:rPr>
        <w:t xml:space="preserve">    </w:t>
      </w:r>
      <w:r w:rsidR="00F70509">
        <w:rPr>
          <w:sz w:val="24"/>
          <w:szCs w:val="24"/>
          <w:u w:val="single"/>
        </w:rPr>
        <w:t>4</w:t>
      </w:r>
      <w:r w:rsidR="00F70509">
        <w:rPr>
          <w:rFonts w:hint="eastAsia"/>
          <w:sz w:val="24"/>
          <w:szCs w:val="24"/>
          <w:u w:val="single"/>
        </w:rPr>
        <w:t>V</w:t>
      </w:r>
      <w:r w:rsidR="00017B51"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，输出</w:t>
      </w:r>
      <w:proofErr w:type="gramStart"/>
      <w:r>
        <w:rPr>
          <w:rFonts w:hint="eastAsia"/>
          <w:sz w:val="24"/>
          <w:szCs w:val="24"/>
        </w:rPr>
        <w:t>峰</w:t>
      </w:r>
      <w:proofErr w:type="gramEnd"/>
      <w:r>
        <w:rPr>
          <w:rFonts w:hint="eastAsia"/>
          <w:sz w:val="24"/>
          <w:szCs w:val="24"/>
        </w:rPr>
        <w:t>峰值</w:t>
      </w:r>
      <w:r w:rsidR="00017B51">
        <w:rPr>
          <w:rFonts w:hint="eastAsia"/>
          <w:sz w:val="24"/>
          <w:szCs w:val="24"/>
          <w:u w:val="single"/>
        </w:rPr>
        <w:t xml:space="preserve">   </w:t>
      </w:r>
      <w:r w:rsidR="00F70509">
        <w:rPr>
          <w:sz w:val="24"/>
          <w:szCs w:val="24"/>
          <w:u w:val="single"/>
        </w:rPr>
        <w:t>4</w:t>
      </w:r>
      <w:r w:rsidR="00F70509">
        <w:rPr>
          <w:rFonts w:hint="eastAsia"/>
          <w:sz w:val="24"/>
          <w:szCs w:val="24"/>
          <w:u w:val="single"/>
        </w:rPr>
        <w:t>V</w:t>
      </w:r>
      <w:r w:rsidR="00017B51">
        <w:rPr>
          <w:rFonts w:hint="eastAsia"/>
          <w:sz w:val="24"/>
          <w:szCs w:val="24"/>
          <w:u w:val="single"/>
        </w:rPr>
        <w:t xml:space="preserve">   </w:t>
      </w:r>
      <w:r>
        <w:rPr>
          <w:rFonts w:hint="eastAsia"/>
          <w:sz w:val="24"/>
          <w:szCs w:val="24"/>
        </w:rPr>
        <w:t>。</w:t>
      </w:r>
    </w:p>
    <w:p w14:paraId="239FCD51" w14:textId="0CFD1113" w:rsidR="00F529DE" w:rsidRDefault="00F529DE" w:rsidP="008B3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（正弦波增益为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，三角波增益为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，符合要求）</w:t>
      </w:r>
    </w:p>
    <w:p w14:paraId="5DC0EB8A" w14:textId="77777777" w:rsidR="00A670A2" w:rsidRDefault="00A670A2" w:rsidP="008B3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）滤波器测试</w:t>
      </w:r>
    </w:p>
    <w:p w14:paraId="4D18E699" w14:textId="55D28223" w:rsidR="001F726D" w:rsidRPr="001F726D" w:rsidRDefault="00C353A9" w:rsidP="00017B51">
      <w:pPr>
        <w:ind w:firstLineChars="196" w:firstLine="470"/>
        <w:rPr>
          <w:rFonts w:ascii="Times New Roman" w:hAns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断开三角波输入信号，加法器输出为含有</w:t>
      </w:r>
      <w:r>
        <w:rPr>
          <w:rFonts w:ascii="Times New Roman"/>
          <w:sz w:val="24"/>
          <w:szCs w:val="24"/>
        </w:rPr>
        <w:t>6</w:t>
      </w:r>
      <w:r>
        <w:rPr>
          <w:rFonts w:ascii="Times New Roman" w:hint="eastAsia"/>
          <w:sz w:val="24"/>
          <w:szCs w:val="24"/>
        </w:rPr>
        <w:t>V</w:t>
      </w:r>
      <w:r>
        <w:rPr>
          <w:rFonts w:ascii="Times New Roman" w:hint="eastAsia"/>
          <w:sz w:val="24"/>
          <w:szCs w:val="24"/>
        </w:rPr>
        <w:t>直流偏置的正弦信号，</w:t>
      </w:r>
      <w:r w:rsidR="001F726D" w:rsidRPr="001F726D">
        <w:rPr>
          <w:rFonts w:ascii="Times New Roman"/>
          <w:sz w:val="24"/>
          <w:szCs w:val="24"/>
        </w:rPr>
        <w:t>用信号发生器产生正弦信号的频率从</w:t>
      </w:r>
      <w:r w:rsidR="001F726D" w:rsidRPr="001F726D">
        <w:rPr>
          <w:rFonts w:ascii="Times New Roman" w:hAnsi="Times New Roman"/>
          <w:sz w:val="24"/>
          <w:szCs w:val="24"/>
        </w:rPr>
        <w:t>10</w:t>
      </w:r>
      <w:r w:rsidR="00D2551F">
        <w:rPr>
          <w:rFonts w:ascii="Times New Roman" w:hAnsi="Times New Roman"/>
          <w:sz w:val="24"/>
          <w:szCs w:val="24"/>
        </w:rPr>
        <w:t>0</w:t>
      </w:r>
      <w:r w:rsidR="001F726D" w:rsidRPr="001F726D">
        <w:rPr>
          <w:rFonts w:ascii="Times New Roman" w:hAnsi="Times New Roman"/>
          <w:sz w:val="24"/>
          <w:szCs w:val="24"/>
        </w:rPr>
        <w:t>Hz</w:t>
      </w:r>
      <w:r w:rsidR="001F726D" w:rsidRPr="001F726D">
        <w:rPr>
          <w:rFonts w:ascii="Times New Roman"/>
          <w:sz w:val="24"/>
          <w:szCs w:val="24"/>
        </w:rPr>
        <w:t>逐步增大，用示波器测量滤波器输出信号</w:t>
      </w:r>
      <w:r w:rsidR="001F726D" w:rsidRPr="00D2551F">
        <w:rPr>
          <w:rFonts w:ascii="Times New Roman"/>
          <w:sz w:val="24"/>
          <w:szCs w:val="24"/>
        </w:rPr>
        <w:t>峰峰</w:t>
      </w:r>
      <w:r w:rsidR="001F726D" w:rsidRPr="001F726D">
        <w:rPr>
          <w:rFonts w:ascii="Times New Roman"/>
          <w:sz w:val="24"/>
          <w:szCs w:val="24"/>
        </w:rPr>
        <w:t>值</w:t>
      </w:r>
      <w:r>
        <w:rPr>
          <w:rFonts w:ascii="Times New Roman"/>
          <w:sz w:val="24"/>
          <w:szCs w:val="24"/>
        </w:rPr>
        <w:t>（</w:t>
      </w:r>
      <w:proofErr w:type="gramStart"/>
      <w:r>
        <w:rPr>
          <w:rFonts w:ascii="Times New Roman"/>
          <w:sz w:val="24"/>
          <w:szCs w:val="24"/>
        </w:rPr>
        <w:t>置交流档</w:t>
      </w:r>
      <w:proofErr w:type="gramEnd"/>
      <w:r>
        <w:rPr>
          <w:rFonts w:ascii="Times New Roman"/>
          <w:sz w:val="24"/>
          <w:szCs w:val="24"/>
        </w:rPr>
        <w:t>）</w:t>
      </w:r>
      <w:r w:rsidR="001F726D" w:rsidRPr="001F726D">
        <w:rPr>
          <w:rFonts w:ascii="Times New Roman"/>
          <w:sz w:val="24"/>
          <w:szCs w:val="24"/>
        </w:rPr>
        <w:t>。低通滤波器实</w:t>
      </w:r>
      <w:r>
        <w:rPr>
          <w:rFonts w:ascii="Times New Roman"/>
          <w:sz w:val="24"/>
          <w:szCs w:val="24"/>
        </w:rPr>
        <w:t>测</w:t>
      </w:r>
      <w:r w:rsidR="001F726D" w:rsidRPr="001F726D">
        <w:rPr>
          <w:rFonts w:ascii="Times New Roman"/>
          <w:sz w:val="24"/>
          <w:szCs w:val="24"/>
        </w:rPr>
        <w:t>幅频特性如表</w:t>
      </w:r>
      <w:r w:rsidR="001F726D">
        <w:rPr>
          <w:rFonts w:ascii="Times New Roman" w:hAnsi="Times New Roman"/>
          <w:sz w:val="24"/>
          <w:szCs w:val="24"/>
        </w:rPr>
        <w:t>2</w:t>
      </w:r>
      <w:r w:rsidR="001F726D" w:rsidRPr="001F726D">
        <w:rPr>
          <w:rFonts w:ascii="Times New Roman"/>
          <w:sz w:val="24"/>
          <w:szCs w:val="24"/>
        </w:rPr>
        <w:t>所示。</w:t>
      </w:r>
    </w:p>
    <w:p w14:paraId="4F5350C6" w14:textId="77777777" w:rsidR="001F726D" w:rsidRPr="00017B51" w:rsidRDefault="001F726D" w:rsidP="001F726D">
      <w:pPr>
        <w:spacing w:afterLines="50" w:after="156"/>
        <w:jc w:val="center"/>
        <w:rPr>
          <w:rFonts w:ascii="Times New Roman" w:hAnsi="Times New Roman"/>
          <w:szCs w:val="21"/>
        </w:rPr>
      </w:pPr>
      <w:r w:rsidRPr="00017B51">
        <w:rPr>
          <w:rFonts w:ascii="Times New Roman"/>
          <w:szCs w:val="21"/>
        </w:rPr>
        <w:t>表</w:t>
      </w:r>
      <w:r w:rsidRPr="00017B51">
        <w:rPr>
          <w:rFonts w:ascii="Times New Roman" w:hAnsi="Times New Roman"/>
          <w:szCs w:val="21"/>
        </w:rPr>
        <w:t xml:space="preserve">2 </w:t>
      </w:r>
      <w:r w:rsidRPr="00017B51">
        <w:rPr>
          <w:rFonts w:ascii="Times New Roman"/>
          <w:szCs w:val="21"/>
        </w:rPr>
        <w:t>低通滤波器实际幅频特性表（</w:t>
      </w:r>
      <w:proofErr w:type="spellStart"/>
      <w:r w:rsidRPr="00017B51">
        <w:rPr>
          <w:rFonts w:ascii="Times New Roman" w:hAnsi="Times New Roman"/>
          <w:i/>
          <w:szCs w:val="21"/>
        </w:rPr>
        <w:t>v</w:t>
      </w:r>
      <w:r w:rsidRPr="00017B51">
        <w:rPr>
          <w:rFonts w:ascii="Times New Roman" w:hAnsi="Times New Roman"/>
          <w:szCs w:val="21"/>
          <w:vertAlign w:val="subscript"/>
        </w:rPr>
        <w:t>iPP</w:t>
      </w:r>
      <w:proofErr w:type="spellEnd"/>
      <w:r w:rsidRPr="00017B51">
        <w:rPr>
          <w:rFonts w:ascii="Times New Roman" w:hAnsi="Times New Roman"/>
          <w:szCs w:val="21"/>
        </w:rPr>
        <w:t>=2V</w:t>
      </w:r>
      <w:r w:rsidRPr="00017B51">
        <w:rPr>
          <w:rFonts w:ascii="Times New Roman"/>
          <w:szCs w:val="21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3"/>
        <w:gridCol w:w="691"/>
        <w:gridCol w:w="750"/>
        <w:gridCol w:w="794"/>
        <w:gridCol w:w="736"/>
        <w:gridCol w:w="720"/>
        <w:gridCol w:w="780"/>
        <w:gridCol w:w="750"/>
        <w:gridCol w:w="704"/>
        <w:gridCol w:w="736"/>
      </w:tblGrid>
      <w:tr w:rsidR="001F726D" w:rsidRPr="001F726D" w14:paraId="66962132" w14:textId="77777777" w:rsidTr="00435685">
        <w:trPr>
          <w:trHeight w:val="360"/>
          <w:jc w:val="center"/>
        </w:trPr>
        <w:tc>
          <w:tcPr>
            <w:tcW w:w="843" w:type="dxa"/>
            <w:tcBorders>
              <w:top w:val="single" w:sz="8" w:space="0" w:color="auto"/>
              <w:left w:val="nil"/>
              <w:bottom w:val="single" w:sz="4" w:space="0" w:color="auto"/>
            </w:tcBorders>
            <w:vAlign w:val="center"/>
          </w:tcPr>
          <w:p w14:paraId="4A4EA9ED" w14:textId="77777777" w:rsidR="001F726D" w:rsidRPr="001F726D" w:rsidRDefault="001F726D" w:rsidP="00435685">
            <w:pPr>
              <w:rPr>
                <w:szCs w:val="21"/>
              </w:rPr>
            </w:pPr>
            <w:r w:rsidRPr="001F726D">
              <w:rPr>
                <w:i/>
                <w:szCs w:val="21"/>
              </w:rPr>
              <w:t>f</w:t>
            </w:r>
            <w:r w:rsidRPr="001F726D">
              <w:rPr>
                <w:rFonts w:hint="eastAsia"/>
                <w:szCs w:val="21"/>
              </w:rPr>
              <w:t>/kHz</w:t>
            </w:r>
          </w:p>
        </w:tc>
        <w:tc>
          <w:tcPr>
            <w:tcW w:w="691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46D9B573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 w:rsidRPr="001F726D">
              <w:rPr>
                <w:rFonts w:hint="eastAsia"/>
                <w:szCs w:val="21"/>
              </w:rPr>
              <w:t>0.1</w:t>
            </w:r>
          </w:p>
        </w:tc>
        <w:tc>
          <w:tcPr>
            <w:tcW w:w="750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2912DA24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 w:rsidRPr="001F726D">
              <w:rPr>
                <w:rFonts w:hint="eastAsia"/>
                <w:szCs w:val="21"/>
              </w:rPr>
              <w:t>0.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94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534756FE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0.3</w:t>
            </w:r>
          </w:p>
        </w:tc>
        <w:tc>
          <w:tcPr>
            <w:tcW w:w="736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72E125C9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0.4</w:t>
            </w: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42739637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</w:p>
        </w:tc>
        <w:tc>
          <w:tcPr>
            <w:tcW w:w="780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6756A21B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0.6</w:t>
            </w:r>
          </w:p>
        </w:tc>
        <w:tc>
          <w:tcPr>
            <w:tcW w:w="750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0195D5C1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0.7</w:t>
            </w:r>
          </w:p>
        </w:tc>
        <w:tc>
          <w:tcPr>
            <w:tcW w:w="704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6C360ED3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0.8</w:t>
            </w:r>
          </w:p>
        </w:tc>
        <w:tc>
          <w:tcPr>
            <w:tcW w:w="736" w:type="dxa"/>
            <w:tcBorders>
              <w:top w:val="single" w:sz="8" w:space="0" w:color="auto"/>
              <w:bottom w:val="single" w:sz="4" w:space="0" w:color="auto"/>
              <w:right w:val="nil"/>
            </w:tcBorders>
            <w:vAlign w:val="center"/>
          </w:tcPr>
          <w:p w14:paraId="70E399F4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0.9</w:t>
            </w:r>
          </w:p>
        </w:tc>
      </w:tr>
      <w:tr w:rsidR="001F726D" w:rsidRPr="001F726D" w14:paraId="58B011B8" w14:textId="77777777" w:rsidTr="00435685">
        <w:trPr>
          <w:trHeight w:val="360"/>
          <w:jc w:val="center"/>
        </w:trPr>
        <w:tc>
          <w:tcPr>
            <w:tcW w:w="843" w:type="dxa"/>
            <w:tcBorders>
              <w:top w:val="single" w:sz="4" w:space="0" w:color="auto"/>
              <w:left w:val="nil"/>
              <w:bottom w:val="double" w:sz="4" w:space="0" w:color="auto"/>
            </w:tcBorders>
            <w:vAlign w:val="center"/>
          </w:tcPr>
          <w:p w14:paraId="2884693C" w14:textId="77777777" w:rsidR="001F726D" w:rsidRPr="001F726D" w:rsidRDefault="001F726D" w:rsidP="00435685">
            <w:pPr>
              <w:rPr>
                <w:szCs w:val="21"/>
              </w:rPr>
            </w:pPr>
            <w:proofErr w:type="spellStart"/>
            <w:r w:rsidRPr="001F726D">
              <w:rPr>
                <w:rFonts w:hint="eastAsia"/>
                <w:i/>
                <w:szCs w:val="21"/>
              </w:rPr>
              <w:t>v</w:t>
            </w:r>
            <w:r w:rsidRPr="001F726D">
              <w:rPr>
                <w:rFonts w:hint="eastAsia"/>
                <w:szCs w:val="21"/>
                <w:vertAlign w:val="subscript"/>
              </w:rPr>
              <w:t>O</w:t>
            </w:r>
            <w:r w:rsidRPr="001F726D">
              <w:rPr>
                <w:rFonts w:hint="eastAsia"/>
                <w:color w:val="FF0000"/>
                <w:szCs w:val="21"/>
                <w:vertAlign w:val="subscript"/>
              </w:rPr>
              <w:t>PP</w:t>
            </w:r>
            <w:proofErr w:type="spellEnd"/>
            <w:r w:rsidRPr="001F726D">
              <w:rPr>
                <w:rFonts w:hint="eastAsia"/>
                <w:szCs w:val="21"/>
              </w:rPr>
              <w:t>/V</w:t>
            </w:r>
          </w:p>
        </w:tc>
        <w:tc>
          <w:tcPr>
            <w:tcW w:w="69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7AC5F61D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.2</w:t>
            </w:r>
          </w:p>
        </w:tc>
        <w:tc>
          <w:tcPr>
            <w:tcW w:w="7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177FB624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.0</w:t>
            </w:r>
          </w:p>
        </w:tc>
        <w:tc>
          <w:tcPr>
            <w:tcW w:w="79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197B4372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.6</w:t>
            </w:r>
          </w:p>
        </w:tc>
        <w:tc>
          <w:tcPr>
            <w:tcW w:w="73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28D72104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.6</w:t>
            </w:r>
          </w:p>
        </w:tc>
        <w:tc>
          <w:tcPr>
            <w:tcW w:w="72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601A5D8F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.6</w:t>
            </w:r>
          </w:p>
        </w:tc>
        <w:tc>
          <w:tcPr>
            <w:tcW w:w="78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6E841F3F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.0</w:t>
            </w:r>
          </w:p>
        </w:tc>
        <w:tc>
          <w:tcPr>
            <w:tcW w:w="75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5DAFAE18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.8</w:t>
            </w:r>
          </w:p>
        </w:tc>
        <w:tc>
          <w:tcPr>
            <w:tcW w:w="704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37B6B273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.0</w:t>
            </w:r>
          </w:p>
        </w:tc>
        <w:tc>
          <w:tcPr>
            <w:tcW w:w="736" w:type="dxa"/>
            <w:tcBorders>
              <w:top w:val="single" w:sz="4" w:space="0" w:color="auto"/>
              <w:bottom w:val="double" w:sz="4" w:space="0" w:color="auto"/>
              <w:right w:val="nil"/>
            </w:tcBorders>
            <w:vAlign w:val="center"/>
          </w:tcPr>
          <w:p w14:paraId="76E8B68C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.6</w:t>
            </w:r>
          </w:p>
        </w:tc>
      </w:tr>
      <w:tr w:rsidR="001F726D" w:rsidRPr="001F726D" w14:paraId="48BB5A94" w14:textId="77777777" w:rsidTr="00435685">
        <w:trPr>
          <w:trHeight w:val="360"/>
          <w:jc w:val="center"/>
        </w:trPr>
        <w:tc>
          <w:tcPr>
            <w:tcW w:w="843" w:type="dxa"/>
            <w:tcBorders>
              <w:top w:val="double" w:sz="4" w:space="0" w:color="auto"/>
              <w:left w:val="nil"/>
              <w:bottom w:val="single" w:sz="4" w:space="0" w:color="auto"/>
            </w:tcBorders>
            <w:vAlign w:val="center"/>
          </w:tcPr>
          <w:p w14:paraId="75A4993B" w14:textId="77777777" w:rsidR="001F726D" w:rsidRPr="001F726D" w:rsidRDefault="001F726D" w:rsidP="00435685">
            <w:pPr>
              <w:rPr>
                <w:szCs w:val="21"/>
              </w:rPr>
            </w:pPr>
            <w:r w:rsidRPr="001F726D">
              <w:rPr>
                <w:i/>
                <w:szCs w:val="21"/>
              </w:rPr>
              <w:lastRenderedPageBreak/>
              <w:t>f</w:t>
            </w:r>
            <w:r w:rsidRPr="001F726D">
              <w:rPr>
                <w:rFonts w:hint="eastAsia"/>
                <w:szCs w:val="21"/>
              </w:rPr>
              <w:t>/kHz</w:t>
            </w:r>
          </w:p>
        </w:tc>
        <w:tc>
          <w:tcPr>
            <w:tcW w:w="69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6976106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1.0</w:t>
            </w:r>
          </w:p>
        </w:tc>
        <w:tc>
          <w:tcPr>
            <w:tcW w:w="7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871EEEF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79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5E812CE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1.4</w:t>
            </w:r>
          </w:p>
        </w:tc>
        <w:tc>
          <w:tcPr>
            <w:tcW w:w="7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326235B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1.6</w:t>
            </w:r>
          </w:p>
        </w:tc>
        <w:tc>
          <w:tcPr>
            <w:tcW w:w="72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9272E94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1.8</w:t>
            </w:r>
          </w:p>
        </w:tc>
        <w:tc>
          <w:tcPr>
            <w:tcW w:w="78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F32B968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2.0</w:t>
            </w:r>
          </w:p>
        </w:tc>
        <w:tc>
          <w:tcPr>
            <w:tcW w:w="75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7FFBC38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2.2</w:t>
            </w:r>
          </w:p>
        </w:tc>
        <w:tc>
          <w:tcPr>
            <w:tcW w:w="70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8E4B0B2" w14:textId="77777777" w:rsidR="001F726D" w:rsidRPr="001F726D" w:rsidRDefault="001F726D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2.4</w:t>
            </w:r>
          </w:p>
        </w:tc>
        <w:tc>
          <w:tcPr>
            <w:tcW w:w="736" w:type="dxa"/>
            <w:tcBorders>
              <w:top w:val="double" w:sz="4" w:space="0" w:color="auto"/>
              <w:bottom w:val="single" w:sz="4" w:space="0" w:color="auto"/>
              <w:right w:val="nil"/>
            </w:tcBorders>
            <w:vAlign w:val="center"/>
          </w:tcPr>
          <w:p w14:paraId="585B7C45" w14:textId="74B9EAFC" w:rsidR="001F726D" w:rsidRPr="001F726D" w:rsidRDefault="00D2551F" w:rsidP="00435685">
            <w:pPr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 w:rsidR="001F726D">
              <w:rPr>
                <w:rFonts w:hint="eastAsia"/>
                <w:szCs w:val="21"/>
              </w:rPr>
              <w:t>2.6</w:t>
            </w:r>
          </w:p>
        </w:tc>
      </w:tr>
      <w:tr w:rsidR="001F726D" w:rsidRPr="001F726D" w14:paraId="2AEEF9E4" w14:textId="77777777" w:rsidTr="00435685">
        <w:trPr>
          <w:trHeight w:val="360"/>
          <w:jc w:val="center"/>
        </w:trPr>
        <w:tc>
          <w:tcPr>
            <w:tcW w:w="843" w:type="dxa"/>
            <w:tcBorders>
              <w:top w:val="single" w:sz="4" w:space="0" w:color="auto"/>
              <w:left w:val="nil"/>
              <w:bottom w:val="single" w:sz="8" w:space="0" w:color="auto"/>
            </w:tcBorders>
            <w:vAlign w:val="center"/>
          </w:tcPr>
          <w:p w14:paraId="568EAEBD" w14:textId="77777777" w:rsidR="001F726D" w:rsidRPr="001F726D" w:rsidRDefault="001F726D" w:rsidP="00435685">
            <w:pPr>
              <w:rPr>
                <w:szCs w:val="21"/>
              </w:rPr>
            </w:pPr>
            <w:proofErr w:type="spellStart"/>
            <w:r w:rsidRPr="001F726D">
              <w:rPr>
                <w:rFonts w:hint="eastAsia"/>
                <w:i/>
                <w:szCs w:val="21"/>
              </w:rPr>
              <w:t>v</w:t>
            </w:r>
            <w:r w:rsidRPr="001F726D">
              <w:rPr>
                <w:rFonts w:hint="eastAsia"/>
                <w:szCs w:val="21"/>
                <w:vertAlign w:val="subscript"/>
              </w:rPr>
              <w:t>O</w:t>
            </w:r>
            <w:r w:rsidRPr="001F726D">
              <w:rPr>
                <w:rFonts w:hint="eastAsia"/>
                <w:color w:val="FF0000"/>
                <w:szCs w:val="21"/>
                <w:vertAlign w:val="subscript"/>
              </w:rPr>
              <w:t>PP</w:t>
            </w:r>
            <w:proofErr w:type="spellEnd"/>
            <w:r w:rsidRPr="001F726D">
              <w:rPr>
                <w:rFonts w:hint="eastAsia"/>
                <w:szCs w:val="21"/>
              </w:rPr>
              <w:t>/V</w:t>
            </w:r>
          </w:p>
        </w:tc>
        <w:tc>
          <w:tcPr>
            <w:tcW w:w="691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3AD273BC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.0</w:t>
            </w:r>
          </w:p>
        </w:tc>
        <w:tc>
          <w:tcPr>
            <w:tcW w:w="750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36AEBC6E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.8</w:t>
            </w:r>
          </w:p>
        </w:tc>
        <w:tc>
          <w:tcPr>
            <w:tcW w:w="794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687F8639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.6</w:t>
            </w:r>
          </w:p>
        </w:tc>
        <w:tc>
          <w:tcPr>
            <w:tcW w:w="736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7F4D36BC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039B811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.4</w:t>
            </w:r>
          </w:p>
        </w:tc>
        <w:tc>
          <w:tcPr>
            <w:tcW w:w="780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157420F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</w:t>
            </w:r>
          </w:p>
        </w:tc>
        <w:tc>
          <w:tcPr>
            <w:tcW w:w="750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B8E2A25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</w:t>
            </w:r>
          </w:p>
        </w:tc>
        <w:tc>
          <w:tcPr>
            <w:tcW w:w="704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37F3881C" w14:textId="77777777" w:rsidR="001F726D" w:rsidRPr="001F726D" w:rsidRDefault="00B22D8E" w:rsidP="004356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</w:t>
            </w:r>
          </w:p>
        </w:tc>
        <w:tc>
          <w:tcPr>
            <w:tcW w:w="736" w:type="dxa"/>
            <w:tcBorders>
              <w:top w:val="single" w:sz="4" w:space="0" w:color="auto"/>
              <w:bottom w:val="single" w:sz="8" w:space="0" w:color="auto"/>
              <w:right w:val="nil"/>
            </w:tcBorders>
            <w:vAlign w:val="center"/>
          </w:tcPr>
          <w:p w14:paraId="14B97CA1" w14:textId="77777777" w:rsidR="001F726D" w:rsidRPr="001F726D" w:rsidRDefault="00B22D8E" w:rsidP="00B22D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</w:t>
            </w:r>
          </w:p>
        </w:tc>
      </w:tr>
    </w:tbl>
    <w:p w14:paraId="2CF56BA8" w14:textId="40F473C3" w:rsidR="000A5C11" w:rsidRDefault="00D75689" w:rsidP="000A5C1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通过表中数据，滤波器的实际截止频率约在</w:t>
      </w:r>
      <w:r>
        <w:rPr>
          <w:rFonts w:ascii="Times New Roman" w:hAnsi="Times New Roman" w:hint="eastAsia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50</w:t>
      </w:r>
      <w:r>
        <w:rPr>
          <w:rFonts w:ascii="Times New Roman" w:hAnsi="Times New Roman" w:hint="eastAsia"/>
          <w:sz w:val="24"/>
          <w:szCs w:val="24"/>
        </w:rPr>
        <w:t>Hz</w:t>
      </w:r>
      <w:r>
        <w:rPr>
          <w:rFonts w:ascii="Times New Roman" w:hAnsi="Times New Roman" w:hint="eastAsia"/>
          <w:sz w:val="24"/>
          <w:szCs w:val="24"/>
        </w:rPr>
        <w:t>左右，可能是实际电路中的电路原件存在一定的误差导致的，</w:t>
      </w:r>
      <w:r w:rsidR="00017B51">
        <w:rPr>
          <w:rFonts w:ascii="Times New Roman" w:hAnsi="Times New Roman" w:hint="eastAsia"/>
          <w:sz w:val="24"/>
          <w:szCs w:val="24"/>
        </w:rPr>
        <w:t>滤波器输出波形</w:t>
      </w:r>
      <w:r>
        <w:rPr>
          <w:rFonts w:ascii="Times New Roman" w:hAnsi="Times New Roman" w:hint="eastAsia"/>
          <w:sz w:val="24"/>
          <w:szCs w:val="24"/>
        </w:rPr>
        <w:t>如图：</w:t>
      </w:r>
    </w:p>
    <w:p w14:paraId="49678C7C" w14:textId="24853EAD" w:rsidR="00D75689" w:rsidRPr="000A5C11" w:rsidRDefault="000A433C" w:rsidP="004E4DB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5DE9A4" wp14:editId="5DFC208C">
            <wp:extent cx="3368040" cy="25260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F994" w14:textId="1FE21C73" w:rsidR="00860D1C" w:rsidRPr="00D75689" w:rsidRDefault="00860D1C" w:rsidP="00860D1C">
      <w:pPr>
        <w:rPr>
          <w:rFonts w:ascii="Times New Roman" w:hAnsi="Times New Roman"/>
          <w:b/>
          <w:bCs/>
          <w:sz w:val="24"/>
          <w:szCs w:val="24"/>
        </w:rPr>
      </w:pPr>
      <w:r w:rsidRPr="00D75689">
        <w:rPr>
          <w:rFonts w:ascii="Times New Roman" w:hAnsi="Times New Roman" w:hint="eastAsia"/>
          <w:b/>
          <w:bCs/>
          <w:sz w:val="24"/>
          <w:szCs w:val="24"/>
        </w:rPr>
        <w:t>四、</w:t>
      </w:r>
      <w:r w:rsidR="00D75689">
        <w:rPr>
          <w:rFonts w:ascii="Times New Roman" w:hAnsi="Times New Roman" w:hint="eastAsia"/>
          <w:b/>
          <w:bCs/>
          <w:sz w:val="24"/>
          <w:szCs w:val="24"/>
        </w:rPr>
        <w:t>总结</w:t>
      </w:r>
    </w:p>
    <w:p w14:paraId="61B81E3D" w14:textId="517070FC" w:rsidR="003C2828" w:rsidRDefault="007827B5" w:rsidP="0044100D">
      <w:pPr>
        <w:ind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模拟电路设计的时候，首先应该写出设计的要求，比如这次，生成的三角波频率为多少，峰峰值为多少，加法电路对正弦波的增益和对三角波的增益，滤波电路滤除的波频率是多少，增益是多少，这些都是我们要考虑的</w:t>
      </w:r>
      <w:r w:rsidR="0044100D">
        <w:rPr>
          <w:rFonts w:ascii="Times New Roman" w:hAnsi="Times New Roman" w:hint="eastAsia"/>
          <w:sz w:val="24"/>
          <w:szCs w:val="24"/>
        </w:rPr>
        <w:t>。我们可以将电路分解成一个一个的模块，每个模块算出其参数，仿真，调整参数，最后再将各个模块整合起来，就能得到我们所需要的电路了，这样不仅能方便调整参数，也可以减少电路出错的概率。</w:t>
      </w:r>
    </w:p>
    <w:p w14:paraId="4687590F" w14:textId="40A0A4E6" w:rsidR="0044100D" w:rsidRDefault="0044100D" w:rsidP="0044100D">
      <w:pPr>
        <w:ind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单电源供电一般由一个正电源和一个接地端组成，双电源一般由一个正电源和一个负电源组成。单电源供电</w:t>
      </w:r>
      <w:r w:rsidRPr="0044100D">
        <w:rPr>
          <w:rFonts w:ascii="Times New Roman" w:hAnsi="Times New Roman" w:hint="eastAsia"/>
          <w:sz w:val="24"/>
          <w:szCs w:val="24"/>
        </w:rPr>
        <w:t>输入、输出的动态范围被限制在正电压范围区间，不能接受负电压输入，也不能提供负的电压输出</w:t>
      </w:r>
      <w:r>
        <w:rPr>
          <w:rFonts w:ascii="Times New Roman" w:hAnsi="Times New Roman" w:hint="eastAsia"/>
          <w:sz w:val="24"/>
          <w:szCs w:val="24"/>
        </w:rPr>
        <w:t>，而双电源供电就没有这种限制，同时也能输入负电压和输出负电压。</w:t>
      </w:r>
    </w:p>
    <w:p w14:paraId="6DE2E4CB" w14:textId="6082337D" w:rsidR="0044100D" w:rsidRDefault="0062364B" w:rsidP="0044100D">
      <w:pPr>
        <w:ind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对于我们的设计实际电路而言，仿真可以让我们对整体电路设计有一个大致的了解，参数的大小也有一个大致的范围，以及调整哪些参数会对电路产生怎样的影响也有一个大致的了解。当我们设计实际电路时，可以更快的找到电路的问题，并加以解决，提高我们效率和精度。</w:t>
      </w:r>
    </w:p>
    <w:p w14:paraId="7DFE313A" w14:textId="4D2EE438" w:rsidR="0062364B" w:rsidRDefault="00633091" w:rsidP="0044100D">
      <w:pPr>
        <w:ind w:firstLine="48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当搭完电路后，我发现滤波效果相当不好而且增益也不对，我以为是电阻选择不对，于是我重新计算，但发现都没错，</w:t>
      </w:r>
      <w:proofErr w:type="gramStart"/>
      <w:r>
        <w:rPr>
          <w:rFonts w:ascii="Times New Roman" w:hAnsi="Times New Roman" w:hint="eastAsia"/>
          <w:sz w:val="24"/>
          <w:szCs w:val="24"/>
        </w:rPr>
        <w:t>我又测了</w:t>
      </w:r>
      <w:proofErr w:type="gramEnd"/>
      <w:r>
        <w:rPr>
          <w:rFonts w:ascii="Times New Roman" w:hAnsi="Times New Roman" w:hint="eastAsia"/>
          <w:sz w:val="24"/>
          <w:szCs w:val="24"/>
        </w:rPr>
        <w:t>电阻的阻值，也都没问题，于是我仔细检查了连线，发现我把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.1</w:t>
      </w:r>
      <w:r>
        <w:rPr>
          <w:rFonts w:ascii="宋体" w:hAnsi="宋体" w:hint="eastAsia"/>
          <w:sz w:val="24"/>
          <w:szCs w:val="24"/>
        </w:rPr>
        <w:t>μ</w:t>
      </w:r>
      <w:r>
        <w:rPr>
          <w:rFonts w:ascii="Times New Roman" w:hAnsi="Times New Roman" w:hint="eastAsia"/>
          <w:sz w:val="24"/>
          <w:szCs w:val="24"/>
        </w:rPr>
        <w:t>F</w:t>
      </w:r>
      <w:r>
        <w:rPr>
          <w:rFonts w:ascii="Times New Roman" w:hAnsi="Times New Roman" w:hint="eastAsia"/>
          <w:sz w:val="24"/>
          <w:szCs w:val="24"/>
        </w:rPr>
        <w:t>和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.01</w:t>
      </w:r>
      <w:r>
        <w:rPr>
          <w:rFonts w:ascii="宋体" w:hAnsi="宋体" w:hint="eastAsia"/>
          <w:sz w:val="24"/>
          <w:szCs w:val="24"/>
        </w:rPr>
        <w:t>μ</w:t>
      </w:r>
      <w:r>
        <w:rPr>
          <w:rFonts w:ascii="Times New Roman" w:hAnsi="Times New Roman" w:hint="eastAsia"/>
          <w:sz w:val="24"/>
          <w:szCs w:val="24"/>
        </w:rPr>
        <w:t>F</w:t>
      </w:r>
      <w:r>
        <w:rPr>
          <w:rFonts w:ascii="Times New Roman" w:hAnsi="Times New Roman" w:hint="eastAsia"/>
          <w:sz w:val="24"/>
          <w:szCs w:val="24"/>
        </w:rPr>
        <w:t>的两个电容位置放反了，将两个电容位置互换后，滤波效果就好了许多，增益也对了，最后再微调电阻，获得了较好的滤波效果。</w:t>
      </w:r>
    </w:p>
    <w:p w14:paraId="5490C489" w14:textId="406A3913" w:rsidR="00DD1D12" w:rsidRDefault="00D75689" w:rsidP="00860D1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hint="eastAsia"/>
          <w:b/>
          <w:bCs/>
          <w:sz w:val="24"/>
          <w:szCs w:val="24"/>
        </w:rPr>
        <w:t>五</w:t>
      </w:r>
      <w:r w:rsidR="00DD1D12">
        <w:rPr>
          <w:rFonts w:ascii="Times New Roman" w:hAnsi="Times New Roman" w:hint="eastAsia"/>
          <w:b/>
          <w:bCs/>
          <w:sz w:val="24"/>
          <w:szCs w:val="24"/>
        </w:rPr>
        <w:t>、附加题</w:t>
      </w:r>
    </w:p>
    <w:p w14:paraId="50D0A737" w14:textId="77777777" w:rsidR="00DD1D12" w:rsidRDefault="00DD1D12" w:rsidP="00B52AE5">
      <w:pPr>
        <w:ind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用</w:t>
      </w:r>
      <w:r>
        <w:rPr>
          <w:rFonts w:ascii="Times New Roman" w:hAnsi="Times New Roman" w:hint="eastAsia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M324</w:t>
      </w:r>
      <w:r>
        <w:rPr>
          <w:rFonts w:ascii="Times New Roman" w:hAnsi="Times New Roman" w:hint="eastAsia"/>
          <w:sz w:val="24"/>
          <w:szCs w:val="24"/>
        </w:rPr>
        <w:t>运</w:t>
      </w:r>
      <w:proofErr w:type="gramStart"/>
      <w:r>
        <w:rPr>
          <w:rFonts w:ascii="Times New Roman" w:hAnsi="Times New Roman" w:hint="eastAsia"/>
          <w:sz w:val="24"/>
          <w:szCs w:val="24"/>
        </w:rPr>
        <w:t>放实现</w:t>
      </w:r>
      <w:proofErr w:type="gramEnd"/>
      <w:r>
        <w:rPr>
          <w:rFonts w:ascii="Times New Roman" w:hAnsi="Times New Roman" w:hint="eastAsia"/>
          <w:sz w:val="24"/>
          <w:szCs w:val="24"/>
        </w:rPr>
        <w:t>如图</w:t>
      </w:r>
      <w:r>
        <w:rPr>
          <w:rFonts w:ascii="Times New Roman" w:hAnsi="Times New Roman" w:hint="eastAsia"/>
          <w:sz w:val="24"/>
          <w:szCs w:val="24"/>
        </w:rPr>
        <w:t>1</w:t>
      </w:r>
      <w:r w:rsidR="00B52AE5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 w:hint="eastAsia"/>
          <w:sz w:val="24"/>
          <w:szCs w:val="24"/>
        </w:rPr>
        <w:t>所示二阶系统。</w:t>
      </w:r>
      <w:r>
        <w:rPr>
          <w:rFonts w:ascii="Times New Roman" w:hAnsi="Times New Roman" w:hint="eastAsia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M324</w:t>
      </w:r>
      <w:r>
        <w:rPr>
          <w:rFonts w:ascii="Times New Roman" w:hAnsi="Times New Roman" w:hint="eastAsia"/>
          <w:sz w:val="24"/>
          <w:szCs w:val="24"/>
        </w:rPr>
        <w:t>采用双电源供电。</w:t>
      </w:r>
      <w:r>
        <w:rPr>
          <w:rFonts w:ascii="Times New Roman" w:hAnsi="Times New Roman" w:hint="eastAsia"/>
          <w:sz w:val="24"/>
          <w:szCs w:val="24"/>
        </w:rPr>
        <w:t>V</w:t>
      </w:r>
      <w:r>
        <w:rPr>
          <w:rFonts w:ascii="Times New Roman" w:hAnsi="Times New Roman" w:hint="eastAsia"/>
          <w:sz w:val="24"/>
          <w:szCs w:val="24"/>
          <w:vertAlign w:val="subscript"/>
        </w:rPr>
        <w:t>i</w:t>
      </w:r>
      <w:r>
        <w:rPr>
          <w:rFonts w:ascii="Times New Roman" w:hAnsi="Times New Roman" w:hint="eastAsia"/>
          <w:sz w:val="24"/>
          <w:szCs w:val="24"/>
        </w:rPr>
        <w:t>加入</w:t>
      </w:r>
      <w:r>
        <w:rPr>
          <w:rFonts w:ascii="Times New Roman" w:hAnsi="Times New Roman" w:hint="eastAsia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.1Hz</w:t>
      </w:r>
      <w:r>
        <w:rPr>
          <w:rFonts w:ascii="Times New Roman" w:hAnsi="Times New Roman" w:hint="eastAsia"/>
          <w:sz w:val="24"/>
          <w:szCs w:val="24"/>
        </w:rPr>
        <w:t>、峰峰值为</w:t>
      </w:r>
      <w:r>
        <w:rPr>
          <w:rFonts w:ascii="Times New Roman" w:hAnsi="Times New Roman" w:hint="eastAsia"/>
          <w:sz w:val="24"/>
          <w:szCs w:val="24"/>
        </w:rPr>
        <w:t>2V</w:t>
      </w:r>
      <w:r>
        <w:rPr>
          <w:rFonts w:ascii="Times New Roman" w:hAnsi="Times New Roman" w:hint="eastAsia"/>
          <w:sz w:val="24"/>
          <w:szCs w:val="24"/>
        </w:rPr>
        <w:t>的方波信号。</w:t>
      </w:r>
    </w:p>
    <w:p w14:paraId="7BACA22B" w14:textId="54E817B8" w:rsidR="00633091" w:rsidRPr="00FF05D3" w:rsidRDefault="000A433C" w:rsidP="00FF05D3">
      <w:pPr>
        <w:keepNext/>
        <w:ind w:firstLine="480"/>
        <w:jc w:val="center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BD912B7" wp14:editId="47A1F179">
            <wp:extent cx="4507230" cy="15849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64AA" w14:textId="6F0A1A6B" w:rsidR="00B52AE5" w:rsidRDefault="00B52AE5" w:rsidP="00B52AE5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15</w:t>
      </w:r>
    </w:p>
    <w:p w14:paraId="642F02D5" w14:textId="59CF59DE" w:rsidR="00FF05D3" w:rsidRDefault="00B52AE5" w:rsidP="00FF05D3">
      <w:pPr>
        <w:ind w:firstLine="420"/>
      </w:pPr>
      <w:r>
        <w:rPr>
          <w:rFonts w:hint="eastAsia"/>
        </w:rPr>
        <w:t>用示波器观察波形如图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所示，</w:t>
      </w:r>
      <w:r w:rsidRPr="00B52AE5">
        <w:t>并通过观察波形，二阶系统瞬态参数：</w:t>
      </w:r>
    </w:p>
    <w:p w14:paraId="78C895D6" w14:textId="60E1A676" w:rsidR="00FF05D3" w:rsidRDefault="00FF05D3" w:rsidP="00FF05D3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302E5DE" wp14:editId="570BCA03">
                <wp:simplePos x="0" y="0"/>
                <wp:positionH relativeFrom="margin">
                  <wp:align>center</wp:align>
                </wp:positionH>
                <wp:positionV relativeFrom="paragraph">
                  <wp:posOffset>2292985</wp:posOffset>
                </wp:positionV>
                <wp:extent cx="2769870" cy="635"/>
                <wp:effectExtent l="0" t="0" r="0" b="0"/>
                <wp:wrapTopAndBottom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3A424" w14:textId="569CB82B" w:rsidR="00FF05D3" w:rsidRPr="00FF05D3" w:rsidRDefault="00FF05D3" w:rsidP="00FF05D3">
                            <w:pPr>
                              <w:pStyle w:val="ac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02E5DE" id="_x0000_t202" coordsize="21600,21600" o:spt="202" path="m,l,21600r21600,l21600,xe">
                <v:stroke joinstyle="miter"/>
                <v:path gradientshapeok="t" o:connecttype="rect"/>
              </v:shapetype>
              <v:shape id="文本框 24" o:spid="_x0000_s1026" type="#_x0000_t202" style="position:absolute;left:0;text-align:left;margin-left:0;margin-top:180.55pt;width:218.1pt;height:.05pt;z-index:2516608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" stroked="f">
                <v:textbox style="mso-fit-shape-to-text:t" inset="0,0,0,0">
                  <w:txbxContent>
                    <w:p w14:paraId="3163A424" w14:textId="569CB82B" w:rsidR="00FF05D3" w:rsidRPr="00FF05D3" w:rsidRDefault="00FF05D3" w:rsidP="00FF05D3">
                      <w:pPr>
                        <w:pStyle w:val="ac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16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10A6C747" wp14:editId="24DA2393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2815590" cy="2047240"/>
            <wp:effectExtent l="0" t="0" r="381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2AE5" w:rsidRPr="00B52AE5">
        <w:t>峰值时间</w:t>
      </w:r>
      <w:proofErr w:type="spellStart"/>
      <w:r w:rsidR="00B52AE5" w:rsidRPr="00B52AE5">
        <w:t>tp</w:t>
      </w:r>
      <w:proofErr w:type="spellEnd"/>
      <w:r w:rsidR="00B52AE5" w:rsidRPr="00B52AE5">
        <w:t>=</w:t>
      </w:r>
      <w:r w:rsidR="0028619E">
        <w:t>99.145</w:t>
      </w:r>
      <w:r w:rsidR="00653016">
        <w:rPr>
          <w:rFonts w:hint="eastAsia"/>
        </w:rPr>
        <w:t>ms</w:t>
      </w:r>
      <w:r w:rsidR="00B52AE5" w:rsidRPr="00B52AE5">
        <w:t>、超调量</w:t>
      </w:r>
      <w:r w:rsidR="00B52AE5" w:rsidRPr="00B52AE5">
        <w:t>σ=</w:t>
      </w:r>
      <w:r w:rsidR="00653016">
        <w:t>1.574</w:t>
      </w:r>
      <w:r w:rsidR="00653016">
        <w:rPr>
          <w:rFonts w:hint="eastAsia"/>
        </w:rPr>
        <w:t>V</w:t>
      </w:r>
      <w:r w:rsidR="00B52AE5" w:rsidRPr="00B52AE5">
        <w:t>、调节时间</w:t>
      </w:r>
      <w:proofErr w:type="spellStart"/>
      <w:r w:rsidR="00B52AE5" w:rsidRPr="00B52AE5">
        <w:t>ts</w:t>
      </w:r>
      <w:proofErr w:type="spellEnd"/>
      <w:r w:rsidR="00B52AE5" w:rsidRPr="00B52AE5">
        <w:t xml:space="preserve"> =</w:t>
      </w:r>
      <w:r w:rsidR="0028619E">
        <w:t>883.278</w:t>
      </w:r>
    </w:p>
    <w:p w14:paraId="1E3C7171" w14:textId="4BBBDBCD" w:rsidR="00B52AE5" w:rsidRPr="00B52AE5" w:rsidRDefault="00FF05D3" w:rsidP="00FF05D3">
      <w:pPr>
        <w:ind w:firstLine="42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E6E4051" wp14:editId="00EC26A3">
                <wp:simplePos x="0" y="0"/>
                <wp:positionH relativeFrom="margin">
                  <wp:align>center</wp:align>
                </wp:positionH>
                <wp:positionV relativeFrom="paragraph">
                  <wp:posOffset>4741545</wp:posOffset>
                </wp:positionV>
                <wp:extent cx="2769870" cy="635"/>
                <wp:effectExtent l="0" t="0" r="0" b="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5F0B1" w14:textId="445FBB70" w:rsidR="00FF05D3" w:rsidRPr="00BB3657" w:rsidRDefault="00FF05D3" w:rsidP="00FF05D3">
                            <w:pPr>
                              <w:pStyle w:val="ac"/>
                              <w:jc w:val="center"/>
                              <w:rPr>
                                <w:rFonts w:ascii="Calibri" w:eastAsia="宋体" w:hAnsi="Calibri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E4051" id="文本框 25" o:spid="_x0000_s1027" type="#_x0000_t202" style="position:absolute;left:0;text-align:left;margin-left:0;margin-top:373.35pt;width:218.1pt;height:.05pt;z-index:2516638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" stroked="f">
                <v:textbox style="mso-fit-shape-to-text:t" inset="0,0,0,0">
                  <w:txbxContent>
                    <w:p w14:paraId="4905F0B1" w14:textId="445FBB70" w:rsidR="00FF05D3" w:rsidRPr="00BB3657" w:rsidRDefault="00FF05D3" w:rsidP="00FF05D3">
                      <w:pPr>
                        <w:pStyle w:val="ac"/>
                        <w:jc w:val="center"/>
                        <w:rPr>
                          <w:rFonts w:ascii="Calibri" w:eastAsia="宋体" w:hAnsi="Calibri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17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75689">
        <w:rPr>
          <w:noProof/>
        </w:rPr>
        <w:drawing>
          <wp:anchor distT="0" distB="0" distL="114300" distR="114300" simplePos="0" relativeHeight="251658752" behindDoc="0" locked="0" layoutInCell="1" allowOverlap="1" wp14:anchorId="2852D180" wp14:editId="6F3BC0C5">
            <wp:simplePos x="0" y="0"/>
            <wp:positionH relativeFrom="margin">
              <wp:align>center</wp:align>
            </wp:positionH>
            <wp:positionV relativeFrom="paragraph">
              <wp:posOffset>2580005</wp:posOffset>
            </wp:positionV>
            <wp:extent cx="2769870" cy="207772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实际波形如图</w:t>
      </w:r>
      <w:r>
        <w:rPr>
          <w:rFonts w:hint="eastAsia"/>
        </w:rPr>
        <w:t>1</w:t>
      </w:r>
      <w:r>
        <w:t>7</w:t>
      </w:r>
      <w:r>
        <w:t>：</w:t>
      </w:r>
    </w:p>
    <w:sectPr w:rsidR="00B52AE5" w:rsidRPr="00B52AE5" w:rsidSect="00C846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6CD0A" w14:textId="77777777" w:rsidR="00844B2C" w:rsidRDefault="00844B2C" w:rsidP="002F4F19">
      <w:r>
        <w:separator/>
      </w:r>
    </w:p>
  </w:endnote>
  <w:endnote w:type="continuationSeparator" w:id="0">
    <w:p w14:paraId="3F7A1D9D" w14:textId="77777777" w:rsidR="00844B2C" w:rsidRDefault="00844B2C" w:rsidP="002F4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11D7D" w14:textId="77777777" w:rsidR="00844B2C" w:rsidRDefault="00844B2C" w:rsidP="002F4F19">
      <w:r>
        <w:separator/>
      </w:r>
    </w:p>
  </w:footnote>
  <w:footnote w:type="continuationSeparator" w:id="0">
    <w:p w14:paraId="68A03A0F" w14:textId="77777777" w:rsidR="00844B2C" w:rsidRDefault="00844B2C" w:rsidP="002F4F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2B4"/>
    <w:rsid w:val="00003495"/>
    <w:rsid w:val="00015A9C"/>
    <w:rsid w:val="00017B51"/>
    <w:rsid w:val="00025DBB"/>
    <w:rsid w:val="00030F3C"/>
    <w:rsid w:val="00034538"/>
    <w:rsid w:val="00036EF4"/>
    <w:rsid w:val="00074CCB"/>
    <w:rsid w:val="00080FA1"/>
    <w:rsid w:val="000A3EAE"/>
    <w:rsid w:val="000A433C"/>
    <w:rsid w:val="000A5C11"/>
    <w:rsid w:val="000F0AD9"/>
    <w:rsid w:val="00105F27"/>
    <w:rsid w:val="00107DF3"/>
    <w:rsid w:val="00137892"/>
    <w:rsid w:val="00152400"/>
    <w:rsid w:val="00153859"/>
    <w:rsid w:val="001846FA"/>
    <w:rsid w:val="00195D43"/>
    <w:rsid w:val="001A24E7"/>
    <w:rsid w:val="001B2154"/>
    <w:rsid w:val="001F726D"/>
    <w:rsid w:val="00206CEC"/>
    <w:rsid w:val="00215F0A"/>
    <w:rsid w:val="00241404"/>
    <w:rsid w:val="0027269A"/>
    <w:rsid w:val="002815A8"/>
    <w:rsid w:val="00282CAD"/>
    <w:rsid w:val="0028619E"/>
    <w:rsid w:val="002D46B8"/>
    <w:rsid w:val="002E5E68"/>
    <w:rsid w:val="002F4F19"/>
    <w:rsid w:val="003176B0"/>
    <w:rsid w:val="00323637"/>
    <w:rsid w:val="00326BD1"/>
    <w:rsid w:val="0034333E"/>
    <w:rsid w:val="003821A9"/>
    <w:rsid w:val="00392B08"/>
    <w:rsid w:val="00392C3B"/>
    <w:rsid w:val="003962B4"/>
    <w:rsid w:val="003A0567"/>
    <w:rsid w:val="003A4485"/>
    <w:rsid w:val="003B57A4"/>
    <w:rsid w:val="003B5E92"/>
    <w:rsid w:val="003C18A2"/>
    <w:rsid w:val="003C2828"/>
    <w:rsid w:val="003C7773"/>
    <w:rsid w:val="003D1E1A"/>
    <w:rsid w:val="003D7339"/>
    <w:rsid w:val="003E4A55"/>
    <w:rsid w:val="00412A00"/>
    <w:rsid w:val="00435685"/>
    <w:rsid w:val="0044100D"/>
    <w:rsid w:val="0047492F"/>
    <w:rsid w:val="004A1953"/>
    <w:rsid w:val="004E4DB3"/>
    <w:rsid w:val="0052188A"/>
    <w:rsid w:val="005256A2"/>
    <w:rsid w:val="005353D6"/>
    <w:rsid w:val="005369BA"/>
    <w:rsid w:val="00543091"/>
    <w:rsid w:val="00567002"/>
    <w:rsid w:val="005744D9"/>
    <w:rsid w:val="005837F2"/>
    <w:rsid w:val="00587452"/>
    <w:rsid w:val="005A02F4"/>
    <w:rsid w:val="005C5D17"/>
    <w:rsid w:val="0060177C"/>
    <w:rsid w:val="006146A7"/>
    <w:rsid w:val="0062364B"/>
    <w:rsid w:val="00633091"/>
    <w:rsid w:val="00653016"/>
    <w:rsid w:val="00665293"/>
    <w:rsid w:val="0068190F"/>
    <w:rsid w:val="006901CF"/>
    <w:rsid w:val="006A2C54"/>
    <w:rsid w:val="006C3CBC"/>
    <w:rsid w:val="006D34B1"/>
    <w:rsid w:val="006E65AC"/>
    <w:rsid w:val="00715A79"/>
    <w:rsid w:val="00716F8E"/>
    <w:rsid w:val="00727EE3"/>
    <w:rsid w:val="007324E0"/>
    <w:rsid w:val="00735B36"/>
    <w:rsid w:val="00742A91"/>
    <w:rsid w:val="0075473D"/>
    <w:rsid w:val="0076750B"/>
    <w:rsid w:val="0077513C"/>
    <w:rsid w:val="007827B5"/>
    <w:rsid w:val="00785FDD"/>
    <w:rsid w:val="00787E68"/>
    <w:rsid w:val="00792A15"/>
    <w:rsid w:val="007E3040"/>
    <w:rsid w:val="007F2C3A"/>
    <w:rsid w:val="00813DD5"/>
    <w:rsid w:val="00844B2C"/>
    <w:rsid w:val="00860D1C"/>
    <w:rsid w:val="008A03B1"/>
    <w:rsid w:val="008A6D0F"/>
    <w:rsid w:val="008A6F23"/>
    <w:rsid w:val="008B0A70"/>
    <w:rsid w:val="008B0E2F"/>
    <w:rsid w:val="008B3A16"/>
    <w:rsid w:val="008C7872"/>
    <w:rsid w:val="008E3EA0"/>
    <w:rsid w:val="00904A05"/>
    <w:rsid w:val="009607F1"/>
    <w:rsid w:val="00965DF1"/>
    <w:rsid w:val="009921DF"/>
    <w:rsid w:val="009B3090"/>
    <w:rsid w:val="00A048A9"/>
    <w:rsid w:val="00A05618"/>
    <w:rsid w:val="00A17446"/>
    <w:rsid w:val="00A1770E"/>
    <w:rsid w:val="00A21B91"/>
    <w:rsid w:val="00A30A07"/>
    <w:rsid w:val="00A44C3F"/>
    <w:rsid w:val="00A670A2"/>
    <w:rsid w:val="00A72250"/>
    <w:rsid w:val="00A92FAA"/>
    <w:rsid w:val="00AE2280"/>
    <w:rsid w:val="00B2283A"/>
    <w:rsid w:val="00B22D8E"/>
    <w:rsid w:val="00B43C50"/>
    <w:rsid w:val="00B52AE5"/>
    <w:rsid w:val="00B534FD"/>
    <w:rsid w:val="00B85583"/>
    <w:rsid w:val="00B8691D"/>
    <w:rsid w:val="00BA3B28"/>
    <w:rsid w:val="00BB5A29"/>
    <w:rsid w:val="00BC14F0"/>
    <w:rsid w:val="00BD00A4"/>
    <w:rsid w:val="00BE7685"/>
    <w:rsid w:val="00C353A9"/>
    <w:rsid w:val="00C8462A"/>
    <w:rsid w:val="00C946B5"/>
    <w:rsid w:val="00C9746A"/>
    <w:rsid w:val="00CA12C7"/>
    <w:rsid w:val="00CA3207"/>
    <w:rsid w:val="00CB05BE"/>
    <w:rsid w:val="00CB5315"/>
    <w:rsid w:val="00CC5F32"/>
    <w:rsid w:val="00CF1006"/>
    <w:rsid w:val="00CF1581"/>
    <w:rsid w:val="00D011C2"/>
    <w:rsid w:val="00D0339C"/>
    <w:rsid w:val="00D21740"/>
    <w:rsid w:val="00D2551F"/>
    <w:rsid w:val="00D537D1"/>
    <w:rsid w:val="00D75689"/>
    <w:rsid w:val="00D7647B"/>
    <w:rsid w:val="00D90959"/>
    <w:rsid w:val="00DD1D12"/>
    <w:rsid w:val="00E46ECB"/>
    <w:rsid w:val="00E529C5"/>
    <w:rsid w:val="00E55B07"/>
    <w:rsid w:val="00E62E58"/>
    <w:rsid w:val="00E97691"/>
    <w:rsid w:val="00EF4B8D"/>
    <w:rsid w:val="00F072D6"/>
    <w:rsid w:val="00F17D3D"/>
    <w:rsid w:val="00F308AA"/>
    <w:rsid w:val="00F36FF5"/>
    <w:rsid w:val="00F529DE"/>
    <w:rsid w:val="00F54FB4"/>
    <w:rsid w:val="00F70509"/>
    <w:rsid w:val="00FB42D9"/>
    <w:rsid w:val="00FD0C05"/>
    <w:rsid w:val="00FF05D3"/>
    <w:rsid w:val="00FF6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512C8"/>
  <w15:chartTrackingRefBased/>
  <w15:docId w15:val="{3C809EB2-B9D0-4C59-ABA8-E033D0B60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62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4485"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rsid w:val="003A4485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F4F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2F4F19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F4F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2F4F19"/>
    <w:rPr>
      <w:kern w:val="2"/>
      <w:sz w:val="18"/>
      <w:szCs w:val="18"/>
    </w:rPr>
  </w:style>
  <w:style w:type="table" w:styleId="a9">
    <w:name w:val="Table Grid"/>
    <w:basedOn w:val="a1"/>
    <w:uiPriority w:val="59"/>
    <w:rsid w:val="00B43C5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annotation text"/>
    <w:basedOn w:val="a"/>
    <w:link w:val="ab"/>
    <w:semiHidden/>
    <w:rsid w:val="00017B51"/>
    <w:pPr>
      <w:jc w:val="left"/>
    </w:pPr>
    <w:rPr>
      <w:rFonts w:ascii="Times New Roman" w:hAnsi="Times New Roman"/>
      <w:szCs w:val="24"/>
    </w:rPr>
  </w:style>
  <w:style w:type="character" w:customStyle="1" w:styleId="ab">
    <w:name w:val="批注文字 字符"/>
    <w:link w:val="aa"/>
    <w:semiHidden/>
    <w:rsid w:val="00017B51"/>
    <w:rPr>
      <w:rFonts w:ascii="Times New Roman" w:hAnsi="Times New Roman"/>
      <w:kern w:val="2"/>
      <w:sz w:val="21"/>
      <w:szCs w:val="24"/>
    </w:rPr>
  </w:style>
  <w:style w:type="paragraph" w:styleId="ac">
    <w:name w:val="caption"/>
    <w:basedOn w:val="a"/>
    <w:next w:val="a"/>
    <w:uiPriority w:val="35"/>
    <w:unhideWhenUsed/>
    <w:qFormat/>
    <w:rsid w:val="003B57A4"/>
    <w:rPr>
      <w:rFonts w:ascii="等线 Light" w:eastAsia="黑体" w:hAnsi="等线 Ligh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5B552C-2FF3-412C-81C4-CFB0EE255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570</Words>
  <Characters>3255</Characters>
  <Application>Microsoft Office Word</Application>
  <DocSecurity>0</DocSecurity>
  <Lines>27</Lines>
  <Paragraphs>7</Paragraphs>
  <ScaleCrop>false</ScaleCrop>
  <Company>Microsoft</Company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cp:lastModifiedBy>46350</cp:lastModifiedBy>
  <cp:revision>7</cp:revision>
  <cp:lastPrinted>2015-05-04T12:49:00Z</cp:lastPrinted>
  <dcterms:created xsi:type="dcterms:W3CDTF">2021-06-20T13:26:00Z</dcterms:created>
  <dcterms:modified xsi:type="dcterms:W3CDTF">2021-06-21T02:42:00Z</dcterms:modified>
</cp:coreProperties>
</file>