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C80D"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w:t>
      </w:r>
      <w:r w:rsidRPr="002D48EF">
        <w:rPr>
          <w:rFonts w:cs="宋体" w:hint="eastAsia"/>
          <w:color w:val="000000"/>
          <w:szCs w:val="24"/>
          <w:shd w:val="clear" w:color="auto" w:fill="FFFFFF"/>
        </w:rPr>
        <w:t>如何把握毛泽东思想的活的灵魂？</w:t>
      </w:r>
    </w:p>
    <w:p w14:paraId="33216E58"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实事求是：就是一切从实际出发、理论联系实际、坚持从实践中检验和发展真理。深入实际了解事物的本来面貌，把握事物内在必然联系，按照客观规律办事。清醒认识和正确把握我国基本国情。</w:t>
      </w:r>
    </w:p>
    <w:p w14:paraId="2492F4B8"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群众路线：一切为了人民，一切依靠人民，从群众中来，到群众中去，把党的正确主张变为群众的自觉行动。坚持人民是推动历史发展的根本力量。坚持全心全意为人民服务的根本宗旨。保持党同人民群众的血肉联系。</w:t>
      </w:r>
    </w:p>
    <w:p w14:paraId="34C30D03"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独立自主：坚持独立思考，走自己的路、坚持中国的事情必须由中国人民自己处理、坚持独立自主的和平外交政策。</w:t>
      </w:r>
    </w:p>
    <w:p w14:paraId="39D7019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2.</w:t>
      </w:r>
      <w:r w:rsidRPr="002D48EF">
        <w:rPr>
          <w:rFonts w:cs="宋体" w:hint="eastAsia"/>
          <w:color w:val="000000"/>
          <w:szCs w:val="24"/>
          <w:shd w:val="clear" w:color="auto" w:fill="FFFFFF"/>
        </w:rPr>
        <w:t>如何理解新民主主义革命的三大法宝及其相互关系？</w:t>
      </w:r>
      <w:r w:rsidRPr="002D48EF">
        <w:rPr>
          <w:rFonts w:cs="宋体" w:hint="eastAsia"/>
          <w:color w:val="000000"/>
          <w:szCs w:val="24"/>
          <w:shd w:val="clear" w:color="auto" w:fill="FFFFFF"/>
        </w:rPr>
        <w:t xml:space="preserve"> </w:t>
      </w:r>
    </w:p>
    <w:p w14:paraId="086494A3"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三大法宝：</w:t>
      </w:r>
    </w:p>
    <w:p w14:paraId="15A6ED1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统一战线：无产阶级政党策略思想的重要内容：工农联盟和名族资产阶级联盟。</w:t>
      </w:r>
    </w:p>
    <w:p w14:paraId="3FE21D7D"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武装斗争：中国革命的特点和优点之一，强调武装斗争并不意味着忽略其他斗争形式。</w:t>
      </w:r>
    </w:p>
    <w:p w14:paraId="60921C99"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党的建设：不断加强党的思想建设，组织建设，作风建设。</w:t>
      </w:r>
    </w:p>
    <w:p w14:paraId="606011C4"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相互关系：</w:t>
      </w:r>
    </w:p>
    <w:p w14:paraId="60967387"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统一战线和武装斗争是中国革命的两个基本特点，是战胜敌人的两个基本武器。</w:t>
      </w:r>
    </w:p>
    <w:p w14:paraId="06DAEE6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统一战线是实现武装斗争的统一战线，武装斗争是统一战线的中心支柱。</w:t>
      </w:r>
    </w:p>
    <w:p w14:paraId="17F83ED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党的组织则是掌握统一战线和武装斗争这两个武器以实行对敌冲锋陷阵的英勇战士。</w:t>
      </w:r>
    </w:p>
    <w:p w14:paraId="298F3651"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3.</w:t>
      </w:r>
      <w:r w:rsidRPr="002D48EF">
        <w:rPr>
          <w:rFonts w:cs="宋体" w:hint="eastAsia"/>
          <w:color w:val="000000"/>
          <w:szCs w:val="24"/>
          <w:shd w:val="clear" w:color="auto" w:fill="FFFFFF"/>
        </w:rPr>
        <w:t>如何认识邓小平理论形成的社会历史条件？</w:t>
      </w:r>
    </w:p>
    <w:p w14:paraId="76237918"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和平与发展成为时代主题是邓小平理论形成的时代背景、</w:t>
      </w:r>
    </w:p>
    <w:p w14:paraId="49E98C59"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社会主义建设的经验教训是邓小平理论形成的历史根据、</w:t>
      </w:r>
    </w:p>
    <w:p w14:paraId="1FBA0B4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改革开放和现代化建设的实践是邓小平理论形成的现实依据。</w:t>
      </w:r>
    </w:p>
    <w:p w14:paraId="3F4F473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4.</w:t>
      </w:r>
      <w:r w:rsidRPr="002D48EF">
        <w:rPr>
          <w:rFonts w:cs="宋体" w:hint="eastAsia"/>
          <w:color w:val="000000"/>
          <w:szCs w:val="24"/>
          <w:shd w:val="clear" w:color="auto" w:fill="FFFFFF"/>
        </w:rPr>
        <w:t>如何正确认识社会主义初</w:t>
      </w:r>
      <w:r w:rsidRPr="002D48EF">
        <w:rPr>
          <w:rFonts w:cs="宋体" w:hint="eastAsia"/>
          <w:color w:val="000000"/>
          <w:szCs w:val="24"/>
          <w:shd w:val="clear" w:color="auto" w:fill="FFFFFF"/>
        </w:rPr>
        <w:t>级阶段的科学内涵？</w:t>
      </w:r>
    </w:p>
    <w:p w14:paraId="5F6BA0BB"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本质是解放生产力、发展生产力、消灭剥削、消除两极分化。</w:t>
      </w:r>
    </w:p>
    <w:p w14:paraId="3F021607"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科学内涵：</w:t>
      </w:r>
    </w:p>
    <w:p w14:paraId="4E13DA31"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从我国社会主义建设历史经验来看，不能离开生产力去谈抽象的社会主义。</w:t>
      </w:r>
    </w:p>
    <w:p w14:paraId="6AA666DC"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从中国具体国情开来，我国还处在社会主义初级阶段，社会主义主要矛盾更加突出，发展生产力十分重要。</w:t>
      </w:r>
    </w:p>
    <w:p w14:paraId="0CC4F6B1"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从时代特征看，和平发展是当今时代的主题，只有突出发展生产力发展在社会主义本质中的作用才能自觉以经济建设为中心，抓住机遇不断发展，不断推进社会主义建设、证明社会主义优越性。</w:t>
      </w:r>
    </w:p>
    <w:p w14:paraId="7B38A5E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突出强调消灭剥削，消除两极分化，最终达到共同富裕。</w:t>
      </w:r>
    </w:p>
    <w:p w14:paraId="4742C68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5.</w:t>
      </w:r>
      <w:r w:rsidRPr="002D48EF">
        <w:rPr>
          <w:rFonts w:cs="宋体" w:hint="eastAsia"/>
          <w:color w:val="000000"/>
          <w:szCs w:val="24"/>
          <w:shd w:val="clear" w:color="auto" w:fill="FFFFFF"/>
        </w:rPr>
        <w:t>如何认识邓小平理论的历史地位？</w:t>
      </w:r>
    </w:p>
    <w:p w14:paraId="67C6D087"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是马克思列宁主义基本理论与当代中国实际和时代特征相结合的产物，是毛泽东思想的继承和发展，是全党全国人民集体智慧的结晶，是中国共产党和中国人民最可珍惜的精神财富。</w:t>
      </w:r>
    </w:p>
    <w:p w14:paraId="513AC0AE"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作为毛泽东思想的继承和发展的邓小平理论，是知道中国人民在改革开放中实现社会主义现代化的正确理论。</w:t>
      </w:r>
    </w:p>
    <w:p w14:paraId="55FEB3CB"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6.</w:t>
      </w:r>
      <w:r w:rsidRPr="002D48EF">
        <w:rPr>
          <w:rFonts w:cs="宋体" w:hint="eastAsia"/>
          <w:color w:val="000000"/>
          <w:szCs w:val="24"/>
          <w:shd w:val="clear" w:color="auto" w:fill="FFFFFF"/>
        </w:rPr>
        <w:t>如何理解“三个代表”重要思想的历史地位？</w:t>
      </w:r>
    </w:p>
    <w:p w14:paraId="274451C2"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代表先进生产力的发展要求，代表中国先进文化的发展方向、代表中国</w:t>
      </w:r>
      <w:proofErr w:type="gramStart"/>
      <w:r w:rsidRPr="002D48EF">
        <w:rPr>
          <w:rFonts w:cs="宋体" w:hint="eastAsia"/>
          <w:color w:val="000000"/>
          <w:szCs w:val="24"/>
          <w:shd w:val="clear" w:color="auto" w:fill="FFFFFF"/>
        </w:rPr>
        <w:t>最</w:t>
      </w:r>
      <w:proofErr w:type="gramEnd"/>
      <w:r w:rsidRPr="002D48EF">
        <w:rPr>
          <w:rFonts w:cs="宋体" w:hint="eastAsia"/>
          <w:color w:val="000000"/>
          <w:szCs w:val="24"/>
          <w:shd w:val="clear" w:color="auto" w:fill="FFFFFF"/>
        </w:rPr>
        <w:t>广</w:t>
      </w:r>
      <w:r w:rsidRPr="002D48EF">
        <w:rPr>
          <w:rFonts w:cs="宋体" w:hint="eastAsia"/>
          <w:color w:val="000000"/>
          <w:szCs w:val="24"/>
          <w:shd w:val="clear" w:color="auto" w:fill="FFFFFF"/>
        </w:rPr>
        <w:lastRenderedPageBreak/>
        <w:t>大人民的根本利益。</w:t>
      </w:r>
    </w:p>
    <w:p w14:paraId="03013F3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是马克思列宁主义，毛泽东思想和邓小平理论的继承和发展，是中国特色社会主义理论体系的重要组成部分。</w:t>
      </w:r>
    </w:p>
    <w:p w14:paraId="61E3F71A"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是加强和改进党的建设，推进中国特色社会主义视野的强大武器。</w:t>
      </w:r>
    </w:p>
    <w:p w14:paraId="018B8887"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7.</w:t>
      </w:r>
      <w:r w:rsidRPr="002D48EF">
        <w:rPr>
          <w:rFonts w:cs="宋体" w:hint="eastAsia"/>
          <w:color w:val="000000"/>
          <w:szCs w:val="24"/>
          <w:shd w:val="clear" w:color="auto" w:fill="FFFFFF"/>
        </w:rPr>
        <w:t>如何把握科学发展观的科学内涵？</w:t>
      </w:r>
    </w:p>
    <w:p w14:paraId="6101529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推动经济社会发展史科学发展观的第一要义，坚持科学发展，必须加快转变经济发展方式，坚持科学发展，必须善于抓住和利用好机遇。</w:t>
      </w:r>
    </w:p>
    <w:p w14:paraId="0ACB84B8"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以人为本是科学发展观的核心立场，坚持发展为了人民，坚持发展依靠人民，坚持发展结果由人民共享。</w:t>
      </w:r>
    </w:p>
    <w:p w14:paraId="3CAF3573"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全面协调可持续是科学发展观的基本要求，按照中国特色社会主义事业总体布局，正确认识把握五个建设，保证各个</w:t>
      </w:r>
      <w:r w:rsidRPr="002D48EF">
        <w:rPr>
          <w:rFonts w:cs="宋体" w:hint="eastAsia"/>
          <w:color w:val="000000"/>
          <w:szCs w:val="24"/>
          <w:shd w:val="clear" w:color="auto" w:fill="FFFFFF"/>
        </w:rPr>
        <w:t>领域协调推进，走生产发展、生活富裕、生态良好的文明发展道路，建设生态文明。</w:t>
      </w:r>
    </w:p>
    <w:p w14:paraId="28A255DE"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统筹兼顾是科学发展观的根本方法，正确认识和妥善处理中国社会主义事业中的重大关系，必须认真考虑和对待各方面的发展需要，牢牢掌握统筹兼顾的科学思想方法，既立足当前，又着眼长远，做到统筹兼顾，综合平衡。</w:t>
      </w:r>
    </w:p>
    <w:p w14:paraId="76C4FE5C"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 xml:space="preserve">8. </w:t>
      </w:r>
      <w:r w:rsidRPr="002D48EF">
        <w:rPr>
          <w:rFonts w:cs="宋体" w:hint="eastAsia"/>
          <w:color w:val="000000"/>
          <w:szCs w:val="24"/>
          <w:shd w:val="clear" w:color="auto" w:fill="FFFFFF"/>
        </w:rPr>
        <w:t>如何理解新时代中国社会主要矛盾的变化？</w:t>
      </w:r>
    </w:p>
    <w:p w14:paraId="7E5F120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人民日益增长的美好生活需要和不平衡不充分的发展之间的矛盾。</w:t>
      </w:r>
    </w:p>
    <w:p w14:paraId="20433ABC"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经过</w:t>
      </w:r>
      <w:r w:rsidRPr="002D48EF">
        <w:rPr>
          <w:rFonts w:cs="宋体" w:hint="eastAsia"/>
          <w:color w:val="000000"/>
          <w:szCs w:val="24"/>
          <w:shd w:val="clear" w:color="auto" w:fill="FFFFFF"/>
        </w:rPr>
        <w:t>40</w:t>
      </w:r>
      <w:r w:rsidRPr="002D48EF">
        <w:rPr>
          <w:rFonts w:cs="宋体" w:hint="eastAsia"/>
          <w:color w:val="000000"/>
          <w:szCs w:val="24"/>
          <w:shd w:val="clear" w:color="auto" w:fill="FFFFFF"/>
        </w:rPr>
        <w:t>年改革开放，我国生产力水平总体上显著提高，很多方面进入世界前列；人民生活水平显著提高，对美好生活的向往更加强烈，对民主、法治</w:t>
      </w:r>
      <w:r w:rsidRPr="002D48EF">
        <w:rPr>
          <w:rFonts w:cs="宋体" w:hint="eastAsia"/>
          <w:color w:val="000000"/>
          <w:szCs w:val="24"/>
          <w:shd w:val="clear" w:color="auto" w:fill="FFFFFF"/>
        </w:rPr>
        <w:t>、公平、正义、安全、环境等方面的要求日益增长；社会矛盾的特点：主要是发展的不平衡不充分问题。</w:t>
      </w:r>
    </w:p>
    <w:p w14:paraId="4E310DF2"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9.</w:t>
      </w:r>
      <w:proofErr w:type="gramStart"/>
      <w:r w:rsidRPr="002D48EF">
        <w:rPr>
          <w:rFonts w:cs="宋体" w:hint="eastAsia"/>
          <w:color w:val="000000"/>
          <w:szCs w:val="24"/>
          <w:shd w:val="clear" w:color="auto" w:fill="FFFFFF"/>
        </w:rPr>
        <w:t>为什么说习近</w:t>
      </w:r>
      <w:proofErr w:type="gramEnd"/>
      <w:r w:rsidRPr="002D48EF">
        <w:rPr>
          <w:rFonts w:cs="宋体" w:hint="eastAsia"/>
          <w:color w:val="000000"/>
          <w:szCs w:val="24"/>
          <w:shd w:val="clear" w:color="auto" w:fill="FFFFFF"/>
        </w:rPr>
        <w:t>平中国特色社会主义新思想是马克思主义中国化最新成果？</w:t>
      </w:r>
    </w:p>
    <w:p w14:paraId="4AF0D9FA"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习近平新时代中国特色社会主义思想与马克思列宁主义、毛泽东思想、邓小平理论、“三个代表”重要思想、科学发展观既一脉相承又与时俱进，马克思主义中国化的新飞跃，是当代中国马克思主义、</w:t>
      </w:r>
      <w:r w:rsidRPr="002D48EF">
        <w:rPr>
          <w:rFonts w:cs="宋体" w:hint="eastAsia"/>
          <w:color w:val="000000"/>
          <w:szCs w:val="24"/>
          <w:shd w:val="clear" w:color="auto" w:fill="FFFFFF"/>
        </w:rPr>
        <w:t>21</w:t>
      </w:r>
      <w:r w:rsidRPr="002D48EF">
        <w:rPr>
          <w:rFonts w:cs="宋体" w:hint="eastAsia"/>
          <w:color w:val="000000"/>
          <w:szCs w:val="24"/>
          <w:shd w:val="clear" w:color="auto" w:fill="FFFFFF"/>
        </w:rPr>
        <w:t>世纪马克思主义。</w:t>
      </w:r>
    </w:p>
    <w:p w14:paraId="14E7163A"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开辟了马克思主义新境界；</w:t>
      </w:r>
    </w:p>
    <w:p w14:paraId="004C70B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开辟了中国特色社会主义新境界；</w:t>
      </w:r>
    </w:p>
    <w:p w14:paraId="0F8CAE18"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对人类文明进步具有重要意义。</w:t>
      </w:r>
    </w:p>
    <w:p w14:paraId="22FF7622"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10.</w:t>
      </w:r>
      <w:r w:rsidRPr="002D48EF">
        <w:rPr>
          <w:rFonts w:cs="宋体" w:hint="eastAsia"/>
          <w:color w:val="000000"/>
          <w:szCs w:val="24"/>
          <w:shd w:val="clear" w:color="auto" w:fill="FFFFFF"/>
        </w:rPr>
        <w:t>我国实现社会主义现代化强国“两步走”战略的具体安排是什么</w:t>
      </w:r>
      <w:r w:rsidRPr="002D48EF">
        <w:rPr>
          <w:rFonts w:cs="宋体" w:hint="eastAsia"/>
          <w:color w:val="000000"/>
          <w:szCs w:val="24"/>
          <w:shd w:val="clear" w:color="auto" w:fill="FFFFFF"/>
        </w:rPr>
        <w:t>？</w:t>
      </w:r>
    </w:p>
    <w:p w14:paraId="3D63CD0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2020-2035</w:t>
      </w:r>
      <w:r w:rsidRPr="002D48EF">
        <w:rPr>
          <w:rFonts w:cs="宋体" w:hint="eastAsia"/>
          <w:color w:val="000000"/>
          <w:szCs w:val="24"/>
          <w:shd w:val="clear" w:color="auto" w:fill="FFFFFF"/>
        </w:rPr>
        <w:t>年，基本实现社会主义现代化的目标要求；</w:t>
      </w:r>
      <w:r w:rsidRPr="002D48EF">
        <w:rPr>
          <w:rFonts w:cs="宋体" w:hint="eastAsia"/>
          <w:color w:val="000000"/>
          <w:szCs w:val="24"/>
          <w:shd w:val="clear" w:color="auto" w:fill="FFFFFF"/>
        </w:rPr>
        <w:t>2035-2050</w:t>
      </w:r>
      <w:r w:rsidRPr="002D48EF">
        <w:rPr>
          <w:rFonts w:cs="宋体" w:hint="eastAsia"/>
          <w:color w:val="000000"/>
          <w:szCs w:val="24"/>
          <w:shd w:val="clear" w:color="auto" w:fill="FFFFFF"/>
        </w:rPr>
        <w:t>年，建成社会主义现代化强国目标。</w:t>
      </w:r>
    </w:p>
    <w:p w14:paraId="38BD46F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要求：拥有高度的物质文明，社会生产力水平大幅提高，核心竞争力名列世界前茅，经济总量和市场规模超越其他国家，建成富强的社会主义现代化强国。</w:t>
      </w:r>
    </w:p>
    <w:p w14:paraId="5057EE6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建成美丽的社会主义现代化强国；</w:t>
      </w:r>
    </w:p>
    <w:p w14:paraId="5862F27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实现现代化要求提高了。</w:t>
      </w:r>
    </w:p>
    <w:p w14:paraId="66FC8669"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11.</w:t>
      </w:r>
      <w:r w:rsidRPr="002D48EF">
        <w:rPr>
          <w:rFonts w:cs="宋体" w:hint="eastAsia"/>
          <w:color w:val="000000"/>
          <w:szCs w:val="24"/>
          <w:shd w:val="clear" w:color="auto" w:fill="FFFFFF"/>
        </w:rPr>
        <w:t>谈谈你对新发展理念的理解？</w:t>
      </w:r>
    </w:p>
    <w:p w14:paraId="00BD596B"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创新、协调、绿色、开放、共享的新发展理念；</w:t>
      </w:r>
    </w:p>
    <w:p w14:paraId="7B1C073A"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创新是引领发展的第一动力；</w:t>
      </w:r>
    </w:p>
    <w:p w14:paraId="7D4E467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协调是持续健康发展的内在要求；</w:t>
      </w:r>
    </w:p>
    <w:p w14:paraId="3EF21521"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绿色是永续发展的必要条件；</w:t>
      </w:r>
    </w:p>
    <w:p w14:paraId="68215AFE"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开放是国家繁荣发展的必由之路；</w:t>
      </w:r>
    </w:p>
    <w:p w14:paraId="62ACB177"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共享是中国特色社会主义的本质要求。</w:t>
      </w:r>
    </w:p>
    <w:p w14:paraId="1621115A"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12.</w:t>
      </w:r>
      <w:r w:rsidRPr="002D48EF">
        <w:rPr>
          <w:rFonts w:cs="宋体" w:hint="eastAsia"/>
          <w:color w:val="000000"/>
          <w:szCs w:val="24"/>
          <w:shd w:val="clear" w:color="auto" w:fill="FFFFFF"/>
        </w:rPr>
        <w:t>为什么要始终坚持创新在现代化建设全局中的核心地位？</w:t>
      </w:r>
    </w:p>
    <w:p w14:paraId="0DA36B7C"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13.</w:t>
      </w:r>
      <w:r w:rsidRPr="002D48EF">
        <w:rPr>
          <w:rFonts w:cs="宋体" w:hint="eastAsia"/>
          <w:color w:val="000000"/>
          <w:szCs w:val="24"/>
          <w:shd w:val="clear" w:color="auto" w:fill="FFFFFF"/>
        </w:rPr>
        <w:t>如何正确理解坚持党的领导、人民当家作主和依法治国的有机统一？</w:t>
      </w:r>
    </w:p>
    <w:p w14:paraId="515F39F4"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lastRenderedPageBreak/>
        <w:t>党的领导是人民当家作主和依法治国的根本保证；</w:t>
      </w:r>
    </w:p>
    <w:p w14:paraId="4D3F3189"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人民当家作主是社会主义民主政治的本质特征；</w:t>
      </w:r>
    </w:p>
    <w:p w14:paraId="0C5C4431"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依法治国是党领导人民治理国家的基本方式；</w:t>
      </w:r>
    </w:p>
    <w:p w14:paraId="4AB0C319"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三者统一于我国社会主义民主政治的伟大实践。</w:t>
      </w:r>
    </w:p>
    <w:p w14:paraId="7A3971DE"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14.</w:t>
      </w:r>
      <w:r w:rsidRPr="002D48EF">
        <w:rPr>
          <w:rFonts w:cs="宋体" w:hint="eastAsia"/>
          <w:color w:val="000000"/>
          <w:szCs w:val="24"/>
          <w:shd w:val="clear" w:color="auto" w:fill="FFFFFF"/>
        </w:rPr>
        <w:t>如何牢牢掌握意识形态工作领导权？</w:t>
      </w:r>
    </w:p>
    <w:p w14:paraId="08D23F0C"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要旗帜鲜明坚持马克思主义指导地位；</w:t>
      </w:r>
    </w:p>
    <w:p w14:paraId="04C96A5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要加快构建中国特色哲学社会科学；</w:t>
      </w:r>
    </w:p>
    <w:p w14:paraId="3E00F07B"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要坚持正确的舆论导向；</w:t>
      </w:r>
    </w:p>
    <w:p w14:paraId="451681F7"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掌握意识形态工作领导权要建设好网络空间；</w:t>
      </w:r>
    </w:p>
    <w:p w14:paraId="0B84AE0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掌握意识形态工作领导权要落实好意识形态工作责任制。</w:t>
      </w:r>
    </w:p>
    <w:p w14:paraId="7C163A4E"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15.</w:t>
      </w:r>
      <w:r w:rsidRPr="002D48EF">
        <w:rPr>
          <w:rFonts w:cs="宋体" w:hint="eastAsia"/>
          <w:color w:val="000000"/>
          <w:szCs w:val="24"/>
          <w:shd w:val="clear" w:color="auto" w:fill="FFFFFF"/>
        </w:rPr>
        <w:t>决战全面建成小康社会需要采取哪些重要措施？</w:t>
      </w:r>
    </w:p>
    <w:p w14:paraId="7BC7BFC3"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坚决打好防范化解重大风险攻坚战；</w:t>
      </w:r>
    </w:p>
    <w:p w14:paraId="39149EBE"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坚决打好精准脱贫攻坚战；</w:t>
      </w:r>
    </w:p>
    <w:p w14:paraId="671A9F1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坚决打好污染防治攻坚战；</w:t>
      </w:r>
    </w:p>
    <w:p w14:paraId="0355F473"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确保经济社会健康发展。</w:t>
      </w:r>
    </w:p>
    <w:p w14:paraId="138F9102"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16.</w:t>
      </w:r>
      <w:r w:rsidRPr="002D48EF">
        <w:rPr>
          <w:rFonts w:cs="宋体" w:hint="eastAsia"/>
          <w:color w:val="000000"/>
          <w:szCs w:val="24"/>
          <w:shd w:val="clear" w:color="auto" w:fill="FFFFFF"/>
        </w:rPr>
        <w:t>如何正确处理全面深化改革中的重大关系？</w:t>
      </w:r>
    </w:p>
    <w:p w14:paraId="05BABA2B"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处理好解放思想和实事求是的关系；</w:t>
      </w:r>
    </w:p>
    <w:p w14:paraId="6784BF30"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处理好顶层设计和摸着石头过河的关系；</w:t>
      </w:r>
    </w:p>
    <w:p w14:paraId="6AA77DC9"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处理好整体推进和重点突破的关系；</w:t>
      </w:r>
    </w:p>
    <w:p w14:paraId="369170B2"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处理好胆子要大，步子要稳的关系；</w:t>
      </w:r>
    </w:p>
    <w:p w14:paraId="049D2CFE"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处理好改革、发展、稳定的关系。</w:t>
      </w:r>
    </w:p>
    <w:p w14:paraId="1CD3B4F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17.</w:t>
      </w:r>
      <w:r w:rsidRPr="002D48EF">
        <w:rPr>
          <w:rFonts w:cs="宋体" w:hint="eastAsia"/>
          <w:color w:val="000000"/>
          <w:szCs w:val="24"/>
          <w:shd w:val="clear" w:color="auto" w:fill="FFFFFF"/>
        </w:rPr>
        <w:t>如何理解新时代党的建设总要求？</w:t>
      </w:r>
    </w:p>
    <w:p w14:paraId="00D20D0D"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新</w:t>
      </w:r>
      <w:r w:rsidRPr="002D48EF">
        <w:rPr>
          <w:rFonts w:cs="宋体" w:hint="eastAsia"/>
          <w:color w:val="000000"/>
          <w:szCs w:val="24"/>
          <w:shd w:val="clear" w:color="auto" w:fill="FFFFFF"/>
        </w:rPr>
        <w:t>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154B4A5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坚持党要管党、全面从严治党是新时代党的建设的根本方针；</w:t>
      </w:r>
    </w:p>
    <w:p w14:paraId="0470DD28"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把党建</w:t>
      </w:r>
      <w:r w:rsidRPr="002D48EF">
        <w:rPr>
          <w:rFonts w:cs="宋体" w:hint="eastAsia"/>
          <w:color w:val="000000"/>
          <w:szCs w:val="24"/>
          <w:shd w:val="clear" w:color="auto" w:fill="FFFFFF"/>
        </w:rPr>
        <w:t>设成为始终走在时代前列、人民衷心拥护、勇于自我革命、经得起各种风浪考验、朝气蓬勃的马克思主义执政党是新时代党的建设目标。</w:t>
      </w:r>
    </w:p>
    <w:p w14:paraId="78E100D0"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18.</w:t>
      </w:r>
      <w:r w:rsidRPr="002D48EF">
        <w:rPr>
          <w:rFonts w:cs="宋体" w:hint="eastAsia"/>
          <w:color w:val="000000"/>
          <w:szCs w:val="24"/>
          <w:shd w:val="clear" w:color="auto" w:fill="FFFFFF"/>
        </w:rPr>
        <w:t>如何推动建立以合作共赢为核心的新型国际关系？</w:t>
      </w:r>
    </w:p>
    <w:p w14:paraId="6AE91360"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推动建立新型国际关系，要坚决维护国家核心利益；</w:t>
      </w:r>
    </w:p>
    <w:p w14:paraId="0A992A03"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推动建立新型国际关系，要在和平共处五项原则基础上发展同世界各国的友好合作；</w:t>
      </w:r>
    </w:p>
    <w:p w14:paraId="30ED6A5D"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推动建立新型国际关系，要积极参加全球化治理体系改革和建设；</w:t>
      </w:r>
    </w:p>
    <w:p w14:paraId="1F16513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推动建立新型国际关系，要加强涉外法律工作，完善涉外法律法规体系；</w:t>
      </w:r>
    </w:p>
    <w:p w14:paraId="3637A119"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推动建立新型国际关系，</w:t>
      </w:r>
      <w:r w:rsidRPr="002D48EF">
        <w:rPr>
          <w:rFonts w:cs="宋体" w:hint="eastAsia"/>
          <w:color w:val="000000"/>
          <w:szCs w:val="24"/>
          <w:shd w:val="clear" w:color="auto" w:fill="FFFFFF"/>
        </w:rPr>
        <w:t>要把互相尊重、公平正义、合作共赢理念体现到政治、经济、安全、文化等对外合作的方方面面，推动构建人类命运共同体。</w:t>
      </w:r>
    </w:p>
    <w:p w14:paraId="0F2C134D"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19.</w:t>
      </w:r>
      <w:r w:rsidRPr="002D48EF">
        <w:rPr>
          <w:rFonts w:cs="宋体" w:hint="eastAsia"/>
          <w:color w:val="000000"/>
          <w:szCs w:val="24"/>
          <w:shd w:val="clear" w:color="auto" w:fill="FFFFFF"/>
        </w:rPr>
        <w:t>如何理解构建人类命运共同体思想的科学内涵？</w:t>
      </w:r>
    </w:p>
    <w:p w14:paraId="28ED34EF"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核心：建设持久和平、普遍安全、共同繁荣、开放包容、清洁美丽的世界。</w:t>
      </w:r>
    </w:p>
    <w:p w14:paraId="2F148500"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政治上，相互尊重、平等协商；</w:t>
      </w:r>
    </w:p>
    <w:p w14:paraId="413F121D"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安全上，坚持以对话解决争端、以协商化解分歧，统筹应对传统和非传统安</w:t>
      </w:r>
      <w:r w:rsidRPr="002D48EF">
        <w:rPr>
          <w:rFonts w:cs="宋体" w:hint="eastAsia"/>
          <w:color w:val="000000"/>
          <w:szCs w:val="24"/>
          <w:shd w:val="clear" w:color="auto" w:fill="FFFFFF"/>
        </w:rPr>
        <w:lastRenderedPageBreak/>
        <w:t>全威胁，反对一切形式的恐怖主义；</w:t>
      </w:r>
    </w:p>
    <w:p w14:paraId="2BA6B67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经济上，要同舟共济，促进贸易和投资自由化便利化，推动经济全球化朝着更加开放、包容、普惠、平衡、共赢的方向发展。</w:t>
      </w:r>
    </w:p>
    <w:p w14:paraId="35B26AC4"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文化上，要尊重世界文明多样性，以文明交流</w:t>
      </w:r>
      <w:r w:rsidRPr="002D48EF">
        <w:rPr>
          <w:rFonts w:cs="宋体" w:hint="eastAsia"/>
          <w:color w:val="000000"/>
          <w:szCs w:val="24"/>
          <w:shd w:val="clear" w:color="auto" w:fill="FFFFFF"/>
        </w:rPr>
        <w:t>超越文明隔阂、</w:t>
      </w:r>
      <w:proofErr w:type="gramStart"/>
      <w:r w:rsidRPr="002D48EF">
        <w:rPr>
          <w:rFonts w:cs="宋体" w:hint="eastAsia"/>
          <w:color w:val="000000"/>
          <w:szCs w:val="24"/>
          <w:shd w:val="clear" w:color="auto" w:fill="FFFFFF"/>
        </w:rPr>
        <w:t>文明互鉴超越</w:t>
      </w:r>
      <w:proofErr w:type="gramEnd"/>
      <w:r w:rsidRPr="002D48EF">
        <w:rPr>
          <w:rFonts w:cs="宋体" w:hint="eastAsia"/>
          <w:color w:val="000000"/>
          <w:szCs w:val="24"/>
          <w:shd w:val="clear" w:color="auto" w:fill="FFFFFF"/>
        </w:rPr>
        <w:t>文明冲突、文明共存超越文明优越。</w:t>
      </w:r>
    </w:p>
    <w:p w14:paraId="18B6A6E4"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生态上，要坚持环境友好，合作应对气候变化，保护好人类赖以生存的地球家园。</w:t>
      </w:r>
    </w:p>
    <w:p w14:paraId="322D297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20.</w:t>
      </w:r>
      <w:r w:rsidRPr="002D48EF">
        <w:rPr>
          <w:rFonts w:cs="宋体" w:hint="eastAsia"/>
          <w:color w:val="000000"/>
          <w:szCs w:val="24"/>
          <w:shd w:val="clear" w:color="auto" w:fill="FFFFFF"/>
        </w:rPr>
        <w:t>如何理解中国共产党领导是中国特色社会主义</w:t>
      </w:r>
      <w:proofErr w:type="gramStart"/>
      <w:r w:rsidRPr="002D48EF">
        <w:rPr>
          <w:rFonts w:cs="宋体" w:hint="eastAsia"/>
          <w:color w:val="000000"/>
          <w:szCs w:val="24"/>
          <w:shd w:val="clear" w:color="auto" w:fill="FFFFFF"/>
        </w:rPr>
        <w:t>最</w:t>
      </w:r>
      <w:proofErr w:type="gramEnd"/>
      <w:r w:rsidRPr="002D48EF">
        <w:rPr>
          <w:rFonts w:cs="宋体" w:hint="eastAsia"/>
          <w:color w:val="000000"/>
          <w:szCs w:val="24"/>
          <w:shd w:val="clear" w:color="auto" w:fill="FFFFFF"/>
        </w:rPr>
        <w:t>本质的特征和制度的最大优势？</w:t>
      </w:r>
      <w:r w:rsidRPr="002D48EF">
        <w:rPr>
          <w:rFonts w:cs="宋体" w:hint="eastAsia"/>
          <w:color w:val="000000"/>
          <w:szCs w:val="24"/>
          <w:shd w:val="clear" w:color="auto" w:fill="FFFFFF"/>
        </w:rPr>
        <w:t xml:space="preserve"> </w:t>
      </w:r>
    </w:p>
    <w:p w14:paraId="099C42ED"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最本质特征：</w:t>
      </w:r>
    </w:p>
    <w:p w14:paraId="4AC03445"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这是由科学社会主义的理论逻辑决定的；这是由中国特色社会主义产生与发展的历史逻辑所决定的；这是由中国特色社会主义迈向新征程的实践逻辑所决定的。</w:t>
      </w:r>
    </w:p>
    <w:p w14:paraId="4AA2216B"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最大优势：</w:t>
      </w:r>
    </w:p>
    <w:p w14:paraId="48E8E45B"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中国特色社会主义制度是党领导人民创建的；党的领导是充分发挥中国特色社会主义制度优势的根本保障；党的自身优势是中国特色社会主义制度优势的主要来源。</w:t>
      </w:r>
    </w:p>
    <w:p w14:paraId="298D52C6" w14:textId="77777777" w:rsidR="00C7100D" w:rsidRPr="002D48EF" w:rsidRDefault="00E74F07" w:rsidP="002D48EF">
      <w:pPr>
        <w:spacing w:line="240" w:lineRule="auto"/>
        <w:ind w:firstLine="480"/>
        <w:rPr>
          <w:rFonts w:cs="宋体"/>
          <w:color w:val="000000"/>
          <w:szCs w:val="24"/>
          <w:shd w:val="clear" w:color="auto" w:fill="FFFFFF"/>
        </w:rPr>
      </w:pPr>
      <w:r w:rsidRPr="002D48EF">
        <w:rPr>
          <w:rFonts w:cs="宋体" w:hint="eastAsia"/>
          <w:color w:val="000000"/>
          <w:szCs w:val="24"/>
          <w:shd w:val="clear" w:color="auto" w:fill="FFFFFF"/>
        </w:rPr>
        <w:t>21.</w:t>
      </w:r>
      <w:r w:rsidRPr="002D48EF">
        <w:rPr>
          <w:rFonts w:cs="宋体" w:hint="eastAsia"/>
          <w:color w:val="000000"/>
          <w:szCs w:val="24"/>
          <w:shd w:val="clear" w:color="auto" w:fill="FFFFFF"/>
        </w:rPr>
        <w:t>材料题请关注全面脱贫攻坚和庆祝建党</w:t>
      </w:r>
      <w:r w:rsidRPr="002D48EF">
        <w:rPr>
          <w:rFonts w:cs="宋体" w:hint="eastAsia"/>
          <w:color w:val="000000"/>
          <w:szCs w:val="24"/>
          <w:shd w:val="clear" w:color="auto" w:fill="FFFFFF"/>
        </w:rPr>
        <w:t>100</w:t>
      </w:r>
      <w:r w:rsidRPr="002D48EF">
        <w:rPr>
          <w:rFonts w:cs="宋体" w:hint="eastAsia"/>
          <w:color w:val="000000"/>
          <w:szCs w:val="24"/>
          <w:shd w:val="clear" w:color="auto" w:fill="FFFFFF"/>
        </w:rPr>
        <w:t>周年。</w:t>
      </w:r>
    </w:p>
    <w:sectPr w:rsidR="00C7100D" w:rsidRPr="002D48E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4640B" w14:textId="77777777" w:rsidR="00E74F07" w:rsidRDefault="00E74F07">
      <w:pPr>
        <w:spacing w:line="240" w:lineRule="auto"/>
        <w:ind w:firstLine="480"/>
      </w:pPr>
      <w:r>
        <w:separator/>
      </w:r>
    </w:p>
  </w:endnote>
  <w:endnote w:type="continuationSeparator" w:id="0">
    <w:p w14:paraId="59CC323F" w14:textId="77777777" w:rsidR="00E74F07" w:rsidRDefault="00E74F0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61B7" w14:textId="77777777" w:rsidR="00C7100D" w:rsidRDefault="00C7100D">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9168" w14:textId="77777777" w:rsidR="00C7100D" w:rsidRDefault="00C7100D">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15BA" w14:textId="77777777" w:rsidR="00C7100D" w:rsidRDefault="00C7100D">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1461" w14:textId="77777777" w:rsidR="00E74F07" w:rsidRDefault="00E74F07">
      <w:pPr>
        <w:spacing w:line="240" w:lineRule="auto"/>
        <w:ind w:firstLine="480"/>
      </w:pPr>
      <w:r>
        <w:separator/>
      </w:r>
    </w:p>
  </w:footnote>
  <w:footnote w:type="continuationSeparator" w:id="0">
    <w:p w14:paraId="2986CBA9" w14:textId="77777777" w:rsidR="00E74F07" w:rsidRDefault="00E74F0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05CDE" w14:textId="77777777" w:rsidR="00C7100D" w:rsidRDefault="00C7100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6787" w14:textId="77777777" w:rsidR="00C7100D" w:rsidRDefault="00C7100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87231" w14:textId="77777777" w:rsidR="00C7100D" w:rsidRDefault="00C7100D">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1CA"/>
    <w:rsid w:val="00032E22"/>
    <w:rsid w:val="001063E0"/>
    <w:rsid w:val="00123116"/>
    <w:rsid w:val="00167DB9"/>
    <w:rsid w:val="001A2EDD"/>
    <w:rsid w:val="001C46B0"/>
    <w:rsid w:val="001D2FF3"/>
    <w:rsid w:val="001E53FA"/>
    <w:rsid w:val="002439F6"/>
    <w:rsid w:val="00287864"/>
    <w:rsid w:val="002A5EA1"/>
    <w:rsid w:val="002B2507"/>
    <w:rsid w:val="002D48EF"/>
    <w:rsid w:val="00300B7B"/>
    <w:rsid w:val="0037236B"/>
    <w:rsid w:val="00391C2C"/>
    <w:rsid w:val="00392B2A"/>
    <w:rsid w:val="00425090"/>
    <w:rsid w:val="00482A5F"/>
    <w:rsid w:val="004B6AAB"/>
    <w:rsid w:val="004E11CA"/>
    <w:rsid w:val="00544EE6"/>
    <w:rsid w:val="005717B6"/>
    <w:rsid w:val="005B40DC"/>
    <w:rsid w:val="005D2B55"/>
    <w:rsid w:val="005F2038"/>
    <w:rsid w:val="005F6F90"/>
    <w:rsid w:val="00610C17"/>
    <w:rsid w:val="006347DF"/>
    <w:rsid w:val="00636FF0"/>
    <w:rsid w:val="006F22BF"/>
    <w:rsid w:val="0075408D"/>
    <w:rsid w:val="00760502"/>
    <w:rsid w:val="00762AB0"/>
    <w:rsid w:val="007648E3"/>
    <w:rsid w:val="00794507"/>
    <w:rsid w:val="00811BB4"/>
    <w:rsid w:val="008729B6"/>
    <w:rsid w:val="008F1935"/>
    <w:rsid w:val="009032BF"/>
    <w:rsid w:val="00913AD8"/>
    <w:rsid w:val="009229B9"/>
    <w:rsid w:val="0099382A"/>
    <w:rsid w:val="00A524EB"/>
    <w:rsid w:val="00A74498"/>
    <w:rsid w:val="00AA72AA"/>
    <w:rsid w:val="00AD7235"/>
    <w:rsid w:val="00AF5ACD"/>
    <w:rsid w:val="00B11AFE"/>
    <w:rsid w:val="00B528B0"/>
    <w:rsid w:val="00B8027C"/>
    <w:rsid w:val="00BF5979"/>
    <w:rsid w:val="00C17B34"/>
    <w:rsid w:val="00C61044"/>
    <w:rsid w:val="00C67330"/>
    <w:rsid w:val="00C7100D"/>
    <w:rsid w:val="00C95E84"/>
    <w:rsid w:val="00CF2D43"/>
    <w:rsid w:val="00D60A7B"/>
    <w:rsid w:val="00D93E0A"/>
    <w:rsid w:val="00DD0B43"/>
    <w:rsid w:val="00DE6C32"/>
    <w:rsid w:val="00DF0FC3"/>
    <w:rsid w:val="00E066A2"/>
    <w:rsid w:val="00E74F07"/>
    <w:rsid w:val="00E77325"/>
    <w:rsid w:val="00E8635C"/>
    <w:rsid w:val="00EA41C0"/>
    <w:rsid w:val="00ED4CD7"/>
    <w:rsid w:val="00EF0E5A"/>
    <w:rsid w:val="00EF50D6"/>
    <w:rsid w:val="00F121FE"/>
    <w:rsid w:val="00F721D6"/>
    <w:rsid w:val="00FB6333"/>
    <w:rsid w:val="058C1FA9"/>
    <w:rsid w:val="106C3FAE"/>
    <w:rsid w:val="132260BE"/>
    <w:rsid w:val="24563873"/>
    <w:rsid w:val="246B3817"/>
    <w:rsid w:val="34D47E11"/>
    <w:rsid w:val="3C53186F"/>
    <w:rsid w:val="64545B60"/>
    <w:rsid w:val="6D7B5517"/>
    <w:rsid w:val="7EB22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329C1"/>
  <w15:docId w15:val="{83837D96-1FE5-4C4C-ADDA-9D6EEB76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opLinePunct/>
      <w:spacing w:line="360" w:lineRule="auto"/>
      <w:ind w:firstLineChars="200" w:firstLine="200"/>
      <w:jc w:val="both"/>
    </w:pPr>
    <w:rPr>
      <w:rFonts w:ascii="宋体" w:eastAsia="宋体" w:hAnsi="宋体"/>
      <w:kern w:val="2"/>
      <w:sz w:val="24"/>
      <w:szCs w:val="21"/>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character" w:styleId="a7">
    <w:name w:val="Strong"/>
    <w:basedOn w:val="a0"/>
    <w:uiPriority w:val="22"/>
    <w:qFormat/>
    <w:rPr>
      <w:b/>
      <w:b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420"/>
    </w:pPr>
  </w:style>
  <w:style w:type="paragraph" w:customStyle="1" w:styleId="a9">
    <w:name w:val="三级标题"/>
    <w:basedOn w:val="3"/>
    <w:next w:val="HTML"/>
    <w:uiPriority w:val="99"/>
    <w:qFormat/>
    <w:pPr>
      <w:adjustRightInd w:val="0"/>
      <w:spacing w:beforeLines="100" w:after="0" w:line="360" w:lineRule="auto"/>
      <w:ind w:firstLineChars="170" w:firstLine="170"/>
    </w:pPr>
    <w:rPr>
      <w:rFonts w:eastAsia="黑体"/>
      <w:b w:val="0"/>
      <w:bCs w:val="0"/>
      <w:sz w:val="28"/>
      <w:szCs w:val="28"/>
    </w:rPr>
  </w:style>
  <w:style w:type="character" w:customStyle="1" w:styleId="30">
    <w:name w:val="标题 3 字符"/>
    <w:basedOn w:val="a0"/>
    <w:link w:val="3"/>
    <w:uiPriority w:val="9"/>
    <w:semiHidden/>
    <w:rPr>
      <w:rFonts w:ascii="宋体" w:eastAsia="宋体" w:hAnsi="宋体"/>
      <w:b/>
      <w:bCs/>
      <w:sz w:val="32"/>
      <w:szCs w:val="32"/>
    </w:rPr>
  </w:style>
  <w:style w:type="character" w:customStyle="1" w:styleId="HTML0">
    <w:name w:val="HTML 预设格式 字符"/>
    <w:basedOn w:val="a0"/>
    <w:link w:val="HTML"/>
    <w:uiPriority w:val="99"/>
    <w:semiHidden/>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6E7CA1E-2A0D-4E8F-B670-7B72A30DAF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yuhua</dc:creator>
  <cp:lastModifiedBy>Fly .</cp:lastModifiedBy>
  <cp:revision>3</cp:revision>
  <dcterms:created xsi:type="dcterms:W3CDTF">2021-06-02T14:23:00Z</dcterms:created>
  <dcterms:modified xsi:type="dcterms:W3CDTF">2021-06-30T13:16:00Z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E4D170E15EF34383AFC975801A8B63B9</vt:lpwstr>
  </property>
</Properties>
</file>