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A7" w:rsidRPr="002B14A2" w:rsidRDefault="00BF58A7" w:rsidP="002B14A2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454872">
        <w:rPr>
          <w:rFonts w:asciiTheme="minorEastAsia" w:eastAsiaTheme="minorEastAsia" w:hAnsiTheme="minorEastAsia" w:hint="eastAsia"/>
          <w:b/>
          <w:sz w:val="36"/>
          <w:szCs w:val="36"/>
        </w:rPr>
        <w:t>19/20浙江工业大学高等数学A（下）期末试卷A</w:t>
      </w:r>
    </w:p>
    <w:p w:rsidR="00BF58A7" w:rsidRPr="00454872" w:rsidRDefault="00BF58A7" w:rsidP="00BF58A7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454872">
        <w:rPr>
          <w:rFonts w:asciiTheme="minorEastAsia" w:eastAsiaTheme="minorEastAsia" w:hAnsiTheme="minorEastAsia" w:hint="eastAsia"/>
          <w:b/>
          <w:sz w:val="30"/>
          <w:szCs w:val="30"/>
        </w:rPr>
        <w:t>学院：</w:t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 w:rsidRPr="00454872">
        <w:rPr>
          <w:rFonts w:asciiTheme="minorEastAsia" w:eastAsiaTheme="minorEastAsia" w:hAnsiTheme="minorEastAsia" w:hint="eastAsia"/>
          <w:b/>
          <w:sz w:val="30"/>
          <w:szCs w:val="30"/>
        </w:rPr>
        <w:t>班级：</w:t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="0000271B" w:rsidRPr="00454872">
        <w:rPr>
          <w:rFonts w:asciiTheme="minorEastAsia" w:eastAsiaTheme="minorEastAsia" w:hAnsiTheme="minorEastAsia" w:hint="eastAsia"/>
          <w:b/>
          <w:sz w:val="30"/>
          <w:szCs w:val="30"/>
        </w:rPr>
        <w:t xml:space="preserve">  </w:t>
      </w:r>
      <w:r w:rsidRPr="00454872">
        <w:rPr>
          <w:rFonts w:asciiTheme="minorEastAsia" w:eastAsiaTheme="minorEastAsia" w:hAnsiTheme="minorEastAsia" w:hint="eastAsia"/>
          <w:b/>
          <w:sz w:val="30"/>
          <w:szCs w:val="30"/>
        </w:rPr>
        <w:t>姓名</w:t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t>:</w:t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t xml:space="preserve"> </w:t>
      </w:r>
      <w:r w:rsidRPr="00454872">
        <w:rPr>
          <w:rFonts w:asciiTheme="minorEastAsia" w:eastAsiaTheme="minorEastAsia" w:hAnsiTheme="minorEastAsia" w:hint="eastAsia"/>
          <w:b/>
          <w:sz w:val="30"/>
          <w:szCs w:val="30"/>
        </w:rPr>
        <w:t>学号</w:t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t>:</w:t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</w:p>
    <w:p w:rsidR="004259DF" w:rsidRPr="00454872" w:rsidRDefault="00BF58A7" w:rsidP="00311D4F">
      <w:pPr>
        <w:rPr>
          <w:rFonts w:asciiTheme="minorEastAsia" w:eastAsiaTheme="minorEastAsia" w:hAnsiTheme="minorEastAsia"/>
          <w:b/>
          <w:sz w:val="30"/>
          <w:szCs w:val="30"/>
        </w:rPr>
      </w:pPr>
      <w:r w:rsidRPr="00454872">
        <w:rPr>
          <w:rFonts w:asciiTheme="minorEastAsia" w:eastAsiaTheme="minorEastAsia" w:hAnsiTheme="minorEastAsia" w:hint="eastAsia"/>
          <w:b/>
          <w:sz w:val="30"/>
          <w:szCs w:val="30"/>
        </w:rPr>
        <w:t>任课教师</w:t>
      </w:r>
      <w:r w:rsidRPr="00454872">
        <w:rPr>
          <w:rFonts w:asciiTheme="minorEastAsia" w:eastAsiaTheme="minorEastAsia" w:hAnsiTheme="minorEastAsia" w:hint="eastAsia"/>
          <w:sz w:val="30"/>
          <w:szCs w:val="30"/>
        </w:rPr>
        <w:t>（请务必填上）</w:t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t>:</w:t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  <w:r w:rsidRPr="00454872">
        <w:rPr>
          <w:rFonts w:asciiTheme="minorEastAsia" w:eastAsiaTheme="minorEastAsia" w:hAnsiTheme="minorEastAsia"/>
          <w:b/>
          <w:sz w:val="30"/>
          <w:szCs w:val="30"/>
        </w:rPr>
        <w:sym w:font="Symbol" w:char="F05F"/>
      </w:r>
    </w:p>
    <w:tbl>
      <w:tblPr>
        <w:tblStyle w:val="a7"/>
        <w:tblW w:w="0" w:type="auto"/>
        <w:tblLook w:val="01E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C7282" w:rsidRPr="00454872" w:rsidTr="00454872">
        <w:tc>
          <w:tcPr>
            <w:tcW w:w="1065" w:type="dxa"/>
            <w:vAlign w:val="center"/>
          </w:tcPr>
          <w:p w:rsidR="001C7282" w:rsidRPr="00454872" w:rsidRDefault="001C7282" w:rsidP="00DB04B4">
            <w:pPr>
              <w:jc w:val="center"/>
              <w:rPr>
                <w:rFonts w:asciiTheme="minorEastAsia" w:eastAsiaTheme="minorEastAsia" w:hAnsiTheme="minorEastAsia"/>
              </w:rPr>
            </w:pPr>
            <w:r w:rsidRPr="00454872">
              <w:rPr>
                <w:rFonts w:asciiTheme="minorEastAsia" w:eastAsiaTheme="minorEastAsia" w:hAnsiTheme="minorEastAsia" w:hint="eastAsia"/>
              </w:rPr>
              <w:t>题号</w:t>
            </w:r>
          </w:p>
        </w:tc>
        <w:tc>
          <w:tcPr>
            <w:tcW w:w="1065" w:type="dxa"/>
            <w:vAlign w:val="center"/>
          </w:tcPr>
          <w:p w:rsidR="001C7282" w:rsidRPr="00454872" w:rsidRDefault="001C7282" w:rsidP="00311D4F">
            <w:pPr>
              <w:ind w:firstLineChars="150" w:firstLine="300"/>
              <w:rPr>
                <w:rFonts w:asciiTheme="minorEastAsia" w:eastAsiaTheme="minorEastAsia" w:hAnsiTheme="minorEastAsia"/>
              </w:rPr>
            </w:pPr>
            <w:proofErr w:type="gramStart"/>
            <w:r w:rsidRPr="00454872">
              <w:rPr>
                <w:rFonts w:asciiTheme="minorEastAsia" w:eastAsiaTheme="minorEastAsia" w:hAnsiTheme="minorEastAsia" w:hint="eastAsia"/>
              </w:rPr>
              <w:t>一</w:t>
            </w:r>
            <w:proofErr w:type="gramEnd"/>
          </w:p>
        </w:tc>
        <w:tc>
          <w:tcPr>
            <w:tcW w:w="1065" w:type="dxa"/>
            <w:vAlign w:val="center"/>
          </w:tcPr>
          <w:p w:rsidR="001C7282" w:rsidRPr="00454872" w:rsidRDefault="001C7282" w:rsidP="00311D4F">
            <w:pPr>
              <w:ind w:firstLineChars="150" w:firstLine="300"/>
              <w:rPr>
                <w:rFonts w:asciiTheme="minorEastAsia" w:eastAsiaTheme="minorEastAsia" w:hAnsiTheme="minorEastAsia"/>
              </w:rPr>
            </w:pPr>
            <w:r w:rsidRPr="00454872">
              <w:rPr>
                <w:rFonts w:asciiTheme="minorEastAsia" w:eastAsiaTheme="minorEastAsia" w:hAnsiTheme="minorEastAsia" w:hint="eastAsia"/>
              </w:rPr>
              <w:t>二</w:t>
            </w:r>
          </w:p>
        </w:tc>
        <w:tc>
          <w:tcPr>
            <w:tcW w:w="1065" w:type="dxa"/>
            <w:vAlign w:val="center"/>
          </w:tcPr>
          <w:p w:rsidR="001C7282" w:rsidRPr="00454872" w:rsidRDefault="001C7282" w:rsidP="00311D4F">
            <w:pPr>
              <w:ind w:firstLineChars="150" w:firstLine="300"/>
              <w:rPr>
                <w:rFonts w:asciiTheme="minorEastAsia" w:eastAsiaTheme="minorEastAsia" w:hAnsiTheme="minorEastAsia"/>
              </w:rPr>
            </w:pPr>
            <w:r w:rsidRPr="00454872">
              <w:rPr>
                <w:rFonts w:asciiTheme="minorEastAsia" w:eastAsiaTheme="minorEastAsia" w:hAnsiTheme="minorEastAsia" w:hint="eastAsia"/>
              </w:rPr>
              <w:t>三</w:t>
            </w:r>
          </w:p>
        </w:tc>
        <w:tc>
          <w:tcPr>
            <w:tcW w:w="1065" w:type="dxa"/>
            <w:vAlign w:val="center"/>
          </w:tcPr>
          <w:p w:rsidR="001C7282" w:rsidRPr="00454872" w:rsidRDefault="001C7282" w:rsidP="00DB04B4">
            <w:pPr>
              <w:jc w:val="center"/>
              <w:rPr>
                <w:rFonts w:asciiTheme="minorEastAsia" w:eastAsiaTheme="minorEastAsia" w:hAnsiTheme="minorEastAsia"/>
              </w:rPr>
            </w:pPr>
            <w:r w:rsidRPr="00454872">
              <w:rPr>
                <w:rFonts w:asciiTheme="minorEastAsia" w:eastAsiaTheme="minorEastAsia" w:hAnsiTheme="minorEastAsia" w:hint="eastAsia"/>
              </w:rPr>
              <w:t>四</w:t>
            </w:r>
          </w:p>
        </w:tc>
        <w:tc>
          <w:tcPr>
            <w:tcW w:w="1065" w:type="dxa"/>
            <w:vAlign w:val="center"/>
          </w:tcPr>
          <w:p w:rsidR="001C7282" w:rsidRPr="00454872" w:rsidRDefault="001C7282" w:rsidP="00DB04B4">
            <w:pPr>
              <w:jc w:val="center"/>
              <w:rPr>
                <w:rFonts w:asciiTheme="minorEastAsia" w:eastAsiaTheme="minorEastAsia" w:hAnsiTheme="minorEastAsia"/>
              </w:rPr>
            </w:pPr>
            <w:r w:rsidRPr="00454872">
              <w:rPr>
                <w:rFonts w:asciiTheme="minorEastAsia" w:eastAsiaTheme="minorEastAsia" w:hAnsiTheme="minorEastAsia" w:hint="eastAsia"/>
              </w:rPr>
              <w:t>五</w:t>
            </w:r>
          </w:p>
        </w:tc>
        <w:tc>
          <w:tcPr>
            <w:tcW w:w="1066" w:type="dxa"/>
            <w:vAlign w:val="center"/>
          </w:tcPr>
          <w:p w:rsidR="001C7282" w:rsidRPr="00454872" w:rsidRDefault="001C7282" w:rsidP="00DB04B4">
            <w:pPr>
              <w:jc w:val="center"/>
              <w:rPr>
                <w:rFonts w:asciiTheme="minorEastAsia" w:eastAsiaTheme="minorEastAsia" w:hAnsiTheme="minorEastAsia"/>
              </w:rPr>
            </w:pPr>
            <w:r w:rsidRPr="00454872"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066" w:type="dxa"/>
            <w:vAlign w:val="center"/>
          </w:tcPr>
          <w:p w:rsidR="001C7282" w:rsidRPr="00454872" w:rsidRDefault="001C7282" w:rsidP="00DB04B4">
            <w:pPr>
              <w:jc w:val="center"/>
              <w:rPr>
                <w:rFonts w:asciiTheme="minorEastAsia" w:eastAsiaTheme="minorEastAsia" w:hAnsiTheme="minorEastAsia"/>
              </w:rPr>
            </w:pPr>
            <w:r w:rsidRPr="00454872">
              <w:rPr>
                <w:rFonts w:asciiTheme="minorEastAsia" w:eastAsiaTheme="minorEastAsia" w:hAnsiTheme="minorEastAsia" w:hint="eastAsia"/>
              </w:rPr>
              <w:t>总分</w:t>
            </w:r>
          </w:p>
        </w:tc>
      </w:tr>
      <w:tr w:rsidR="001C7282" w:rsidRPr="00454872" w:rsidTr="00454872">
        <w:trPr>
          <w:trHeight w:val="569"/>
        </w:trPr>
        <w:tc>
          <w:tcPr>
            <w:tcW w:w="1065" w:type="dxa"/>
            <w:vAlign w:val="center"/>
          </w:tcPr>
          <w:p w:rsidR="001C7282" w:rsidRPr="00454872" w:rsidRDefault="001C7282" w:rsidP="00DB04B4">
            <w:pPr>
              <w:jc w:val="center"/>
              <w:rPr>
                <w:rFonts w:asciiTheme="minorEastAsia" w:eastAsiaTheme="minorEastAsia" w:hAnsiTheme="minorEastAsia"/>
              </w:rPr>
            </w:pPr>
            <w:r w:rsidRPr="00454872">
              <w:rPr>
                <w:rFonts w:asciiTheme="minorEastAsia" w:eastAsiaTheme="minorEastAsia" w:hAnsiTheme="minorEastAsia" w:hint="eastAsia"/>
              </w:rPr>
              <w:t>得分</w:t>
            </w:r>
          </w:p>
        </w:tc>
        <w:tc>
          <w:tcPr>
            <w:tcW w:w="1065" w:type="dxa"/>
            <w:vAlign w:val="center"/>
          </w:tcPr>
          <w:p w:rsidR="001C7282" w:rsidRPr="00454872" w:rsidRDefault="001C7282" w:rsidP="00DB04B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5" w:type="dxa"/>
            <w:vAlign w:val="center"/>
          </w:tcPr>
          <w:p w:rsidR="001C7282" w:rsidRPr="00454872" w:rsidRDefault="001C7282" w:rsidP="00DB04B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5" w:type="dxa"/>
            <w:vAlign w:val="center"/>
          </w:tcPr>
          <w:p w:rsidR="001C7282" w:rsidRPr="00454872" w:rsidRDefault="001C7282" w:rsidP="00DB04B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5" w:type="dxa"/>
            <w:vAlign w:val="center"/>
          </w:tcPr>
          <w:p w:rsidR="001C7282" w:rsidRPr="00454872" w:rsidRDefault="001C7282" w:rsidP="00DB04B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5" w:type="dxa"/>
            <w:vAlign w:val="center"/>
          </w:tcPr>
          <w:p w:rsidR="001C7282" w:rsidRPr="00454872" w:rsidRDefault="001C7282" w:rsidP="00DB04B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6" w:type="dxa"/>
            <w:vAlign w:val="center"/>
          </w:tcPr>
          <w:p w:rsidR="001C7282" w:rsidRPr="00454872" w:rsidRDefault="001C7282" w:rsidP="00DB04B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66" w:type="dxa"/>
            <w:vAlign w:val="center"/>
          </w:tcPr>
          <w:p w:rsidR="001C7282" w:rsidRPr="00454872" w:rsidRDefault="001C7282" w:rsidP="00DB04B4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B32952" w:rsidRPr="00454872" w:rsidRDefault="00B32952" w:rsidP="00FB2225">
      <w:pPr>
        <w:snapToGrid w:val="0"/>
        <w:rPr>
          <w:rFonts w:asciiTheme="minorEastAsia" w:eastAsiaTheme="minorEastAsia" w:hAnsiTheme="minorEastAsia"/>
          <w:b/>
        </w:rPr>
      </w:pPr>
    </w:p>
    <w:p w:rsidR="004259DF" w:rsidRPr="004259DF" w:rsidRDefault="00FB2225" w:rsidP="004259DF">
      <w:pPr>
        <w:pStyle w:val="a8"/>
        <w:numPr>
          <w:ilvl w:val="0"/>
          <w:numId w:val="2"/>
        </w:numPr>
        <w:snapToGrid w:val="0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4259DF">
        <w:rPr>
          <w:rFonts w:asciiTheme="minorEastAsia" w:eastAsiaTheme="minorEastAsia" w:hAnsiTheme="minorEastAsia" w:hint="eastAsia"/>
          <w:b/>
          <w:sz w:val="24"/>
          <w:szCs w:val="24"/>
        </w:rPr>
        <w:t>填空题（本题满分</w:t>
      </w:r>
      <w:r w:rsidR="00C70E19" w:rsidRPr="004259DF">
        <w:rPr>
          <w:rFonts w:asciiTheme="minorEastAsia" w:eastAsiaTheme="minorEastAsia" w:hAnsiTheme="minorEastAsia" w:hint="eastAsia"/>
          <w:b/>
          <w:sz w:val="24"/>
          <w:szCs w:val="24"/>
        </w:rPr>
        <w:t>33</w:t>
      </w:r>
      <w:r w:rsidRPr="004259DF">
        <w:rPr>
          <w:rFonts w:asciiTheme="minorEastAsia" w:eastAsiaTheme="minorEastAsia" w:hAnsiTheme="minorEastAsia" w:hint="eastAsia"/>
          <w:b/>
          <w:sz w:val="24"/>
          <w:szCs w:val="24"/>
        </w:rPr>
        <w:t>分，每</w:t>
      </w:r>
      <w:r w:rsidR="00454872" w:rsidRPr="004259DF">
        <w:rPr>
          <w:rFonts w:asciiTheme="minorEastAsia" w:eastAsiaTheme="minorEastAsia" w:hAnsiTheme="minorEastAsia" w:hint="eastAsia"/>
          <w:b/>
          <w:sz w:val="24"/>
          <w:szCs w:val="24"/>
        </w:rPr>
        <w:t>小题</w:t>
      </w:r>
      <w:r w:rsidRPr="004259DF">
        <w:rPr>
          <w:rFonts w:asciiTheme="minorEastAsia" w:eastAsiaTheme="minorEastAsia" w:hAnsiTheme="minorEastAsia" w:hint="eastAsia"/>
          <w:b/>
          <w:sz w:val="24"/>
          <w:szCs w:val="24"/>
        </w:rPr>
        <w:t>3分）</w:t>
      </w:r>
    </w:p>
    <w:p w:rsidR="009D5231" w:rsidRPr="009D5231" w:rsidRDefault="009D5231" w:rsidP="009D5231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187C63" w:rsidRPr="009D5231">
        <w:rPr>
          <w:rFonts w:asciiTheme="minorEastAsia" w:eastAsiaTheme="minorEastAsia" w:hAnsiTheme="minorEastAsia" w:hint="eastAsia"/>
          <w:sz w:val="24"/>
          <w:szCs w:val="24"/>
        </w:rPr>
        <w:t>已知向量</w:t>
      </w:r>
      <w:r w:rsidR="00187C63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60pt;height:15.75pt" o:ole="">
            <v:imagedata r:id="rId8" o:title=""/>
          </v:shape>
          <o:OLEObject Type="Embed" ProgID="Equation.DSMT4" ShapeID="_x0000_i1101" DrawAspect="Content" ObjectID="_1653763899" r:id="rId9"/>
        </w:object>
      </w:r>
      <w:r w:rsidR="00187C63" w:rsidRPr="009D5231">
        <w:rPr>
          <w:rFonts w:asciiTheme="minorEastAsia" w:eastAsiaTheme="minorEastAsia" w:hAnsiTheme="minorEastAsia" w:hint="eastAsia"/>
          <w:sz w:val="24"/>
          <w:szCs w:val="24"/>
        </w:rPr>
        <w:t>与向量</w:t>
      </w:r>
      <w:r w:rsidR="00187C63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1180" w:dyaOrig="360">
          <v:shape id="_x0000_i1102" type="#_x0000_t75" style="width:60pt;height:18pt" o:ole="">
            <v:imagedata r:id="rId10" o:title=""/>
          </v:shape>
          <o:OLEObject Type="Embed" ProgID="Equation.DSMT4" ShapeID="_x0000_i1102" DrawAspect="Content" ObjectID="_1653763900" r:id="rId11"/>
        </w:object>
      </w:r>
      <w:r w:rsidR="00187C63" w:rsidRPr="009D5231">
        <w:rPr>
          <w:rFonts w:asciiTheme="minorEastAsia" w:eastAsiaTheme="minorEastAsia" w:hAnsiTheme="minorEastAsia"/>
          <w:sz w:val="24"/>
          <w:szCs w:val="24"/>
        </w:rPr>
        <w:t>垂直</w:t>
      </w:r>
      <w:r w:rsidR="00187C63" w:rsidRPr="009D5231">
        <w:rPr>
          <w:rFonts w:asciiTheme="minorEastAsia" w:eastAsiaTheme="minorEastAsia" w:hAnsiTheme="minorEastAsia" w:hint="eastAsia"/>
          <w:sz w:val="24"/>
          <w:szCs w:val="24"/>
        </w:rPr>
        <w:t>，则</w:t>
      </w:r>
      <w:r w:rsidR="00187C63" w:rsidRPr="009D5231">
        <w:rPr>
          <w:rFonts w:asciiTheme="minorEastAsia" w:eastAsiaTheme="minorEastAsia" w:hAnsiTheme="minorEastAsia"/>
          <w:position w:val="-6"/>
          <w:sz w:val="24"/>
          <w:szCs w:val="24"/>
        </w:rPr>
        <w:object w:dxaOrig="400" w:dyaOrig="279">
          <v:shape id="_x0000_i1100" type="#_x0000_t75" style="width:20.25pt;height:13.5pt" o:ole="">
            <v:imagedata r:id="rId12" o:title=""/>
          </v:shape>
          <o:OLEObject Type="Embed" ProgID="Equation.DSMT4" ShapeID="_x0000_i1100" DrawAspect="Content" ObjectID="_1653763901" r:id="rId13"/>
        </w:object>
      </w:r>
      <w:r w:rsidR="00187C63"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</w:t>
      </w:r>
      <w:r w:rsidR="00187C63"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D5231" w:rsidRPr="009D5231" w:rsidRDefault="009D5231" w:rsidP="009D5231">
      <w:pPr>
        <w:snapToGrid w:val="0"/>
        <w:spacing w:line="360" w:lineRule="atLeas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C02223">
        <w:rPr>
          <w:rFonts w:asciiTheme="minorEastAsia" w:eastAsiaTheme="minorEastAsia" w:hAnsiTheme="minorEastAsia" w:hint="eastAsia"/>
          <w:sz w:val="24"/>
          <w:szCs w:val="24"/>
        </w:rPr>
        <w:t>已知</w:t>
      </w:r>
      <w:r w:rsidRPr="009D5231">
        <w:rPr>
          <w:rFonts w:asciiTheme="minorEastAsia" w:eastAsiaTheme="minorEastAsia" w:hAnsiTheme="minorEastAsia"/>
          <w:position w:val="-12"/>
          <w:sz w:val="24"/>
          <w:szCs w:val="24"/>
        </w:rPr>
        <w:object w:dxaOrig="780" w:dyaOrig="380">
          <v:shape id="_x0000_i1025" type="#_x0000_t75" style="width:38.25pt;height:19.5pt" o:ole="">
            <v:imagedata r:id="rId14" o:title=""/>
          </v:shape>
          <o:OLEObject Type="Embed" ProgID="Equation.DSMT4" ShapeID="_x0000_i1025" DrawAspect="Content" ObjectID="_1653763902" r:id="rId15"/>
        </w:object>
      </w:r>
      <w:r w:rsidRPr="009D5231">
        <w:rPr>
          <w:rFonts w:asciiTheme="minorEastAsia" w:eastAsiaTheme="minorEastAsia" w:hAnsiTheme="minorEastAsia"/>
          <w:sz w:val="24"/>
          <w:szCs w:val="24"/>
        </w:rPr>
        <w:t>与</w:t>
      </w:r>
      <w:r w:rsidR="00187C63" w:rsidRPr="009D5231">
        <w:rPr>
          <w:rFonts w:asciiTheme="minorEastAsia" w:eastAsiaTheme="minorEastAsia" w:hAnsiTheme="minorEastAsia"/>
          <w:position w:val="-12"/>
          <w:sz w:val="24"/>
          <w:szCs w:val="24"/>
        </w:rPr>
        <w:object w:dxaOrig="1040" w:dyaOrig="380">
          <v:shape id="_x0000_i1099" type="#_x0000_t75" style="width:51.75pt;height:19.5pt" o:ole="">
            <v:imagedata r:id="rId16" o:title=""/>
          </v:shape>
          <o:OLEObject Type="Embed" ProgID="Equation.DSMT4" ShapeID="_x0000_i1099" DrawAspect="Content" ObjectID="_1653763903" r:id="rId17"/>
        </w:object>
      </w:r>
      <w:r w:rsidRPr="009D5231">
        <w:rPr>
          <w:rFonts w:asciiTheme="minorEastAsia" w:eastAsiaTheme="minorEastAsia" w:hAnsiTheme="minorEastAsia"/>
          <w:sz w:val="24"/>
          <w:szCs w:val="24"/>
        </w:rPr>
        <w:t>是微分方程</w:t>
      </w:r>
      <w:r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1520" w:dyaOrig="320">
          <v:shape id="_x0000_i1026" type="#_x0000_t75" style="width:75pt;height:16.5pt" o:ole="">
            <v:imagedata r:id="rId18" o:title=""/>
          </v:shape>
          <o:OLEObject Type="Embed" ProgID="Equation.DSMT4" ShapeID="_x0000_i1026" DrawAspect="Content" ObjectID="_1653763904" r:id="rId19"/>
        </w:object>
      </w:r>
      <w:r w:rsidRPr="009D5231">
        <w:rPr>
          <w:rFonts w:asciiTheme="minorEastAsia" w:eastAsiaTheme="minorEastAsia" w:hAnsiTheme="minorEastAsia"/>
          <w:sz w:val="24"/>
          <w:szCs w:val="24"/>
        </w:rPr>
        <w:t>的两个解，则</w:t>
      </w:r>
      <w:r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420" w:dyaOrig="260">
          <v:shape id="_x0000_i1027" type="#_x0000_t75" style="width:21pt;height:13.5pt" o:ole="">
            <v:imagedata r:id="rId20" o:title=""/>
          </v:shape>
          <o:OLEObject Type="Embed" ProgID="Equation.DSMT4" ShapeID="_x0000_i1027" DrawAspect="Content" ObjectID="_1653763905" r:id="rId21"/>
        </w:object>
      </w:r>
      <w:r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</w: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:rsidR="009D5231" w:rsidRPr="009D5231" w:rsidRDefault="009D5231" w:rsidP="009D5231">
      <w:pPr>
        <w:snapToGrid w:val="0"/>
        <w:spacing w:line="36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380" w:dyaOrig="260">
          <v:shape id="_x0000_i1028" type="#_x0000_t75" style="width:18.75pt;height:13.5pt" o:ole="">
            <v:imagedata r:id="rId22" o:title=""/>
          </v:shape>
          <o:OLEObject Type="Embed" ProgID="Equation.DSMT4" ShapeID="_x0000_i1028" DrawAspect="Content" ObjectID="_1653763906" r:id="rId23"/>
        </w:object>
      </w:r>
      <w:r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</w: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B2225" w:rsidRPr="009D5231" w:rsidRDefault="009D5231" w:rsidP="009D5231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FB2225" w:rsidRPr="009D5231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187C63" w:rsidRPr="009D5231">
        <w:rPr>
          <w:rFonts w:asciiTheme="minorEastAsia" w:eastAsiaTheme="minorEastAsia" w:hAnsiTheme="minorEastAsia" w:hint="eastAsia"/>
          <w:sz w:val="24"/>
          <w:szCs w:val="24"/>
        </w:rPr>
        <w:t>微分方程</w:t>
      </w:r>
      <w:r w:rsidR="00187C63" w:rsidRPr="00FB1AAD">
        <w:rPr>
          <w:rFonts w:asciiTheme="minorEastAsia" w:eastAsiaTheme="minorEastAsia" w:hAnsiTheme="minorEastAsia"/>
          <w:position w:val="-28"/>
          <w:sz w:val="24"/>
          <w:szCs w:val="24"/>
        </w:rPr>
        <w:object w:dxaOrig="980" w:dyaOrig="660">
          <v:shape id="_x0000_i1103" type="#_x0000_t75" style="width:48.75pt;height:34.5pt" o:ole="">
            <v:imagedata r:id="rId24" o:title=""/>
          </v:shape>
          <o:OLEObject Type="Embed" ProgID="Equation.DSMT4" ShapeID="_x0000_i1103" DrawAspect="Content" ObjectID="_1653763907" r:id="rId25"/>
        </w:object>
      </w:r>
      <w:r w:rsidR="00187C63" w:rsidRPr="009D5231">
        <w:rPr>
          <w:rFonts w:asciiTheme="minorEastAsia" w:eastAsiaTheme="minorEastAsia" w:hAnsiTheme="minorEastAsia"/>
          <w:sz w:val="24"/>
          <w:szCs w:val="24"/>
        </w:rPr>
        <w:t>的</w:t>
      </w:r>
      <w:r w:rsidR="00187C63">
        <w:rPr>
          <w:rFonts w:asciiTheme="minorEastAsia" w:eastAsiaTheme="minorEastAsia" w:hAnsiTheme="minorEastAsia" w:hint="eastAsia"/>
          <w:sz w:val="24"/>
          <w:szCs w:val="24"/>
        </w:rPr>
        <w:t>通</w:t>
      </w:r>
      <w:r w:rsidR="00187C63" w:rsidRPr="009D5231">
        <w:rPr>
          <w:rFonts w:asciiTheme="minorEastAsia" w:eastAsiaTheme="minorEastAsia" w:hAnsiTheme="minorEastAsia"/>
          <w:sz w:val="24"/>
          <w:szCs w:val="24"/>
        </w:rPr>
        <w:t>解</w:t>
      </w:r>
      <w:r w:rsidR="00187C63" w:rsidRPr="009D5231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187C63"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           </w:t>
      </w:r>
      <w:r w:rsidR="00187C63"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D5231" w:rsidRPr="009D5231" w:rsidRDefault="009D5231" w:rsidP="009D5231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4、设</w:t>
      </w:r>
      <w:r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1480" w:dyaOrig="360">
          <v:shape id="_x0000_i1029" type="#_x0000_t75" style="width:74.25pt;height:18pt" o:ole="">
            <v:imagedata r:id="rId26" o:title=""/>
          </v:shape>
          <o:OLEObject Type="Embed" ProgID="Equation.3" ShapeID="_x0000_i1029" DrawAspect="Content" ObjectID="_1653763908" r:id="rId27"/>
        </w:objec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，其中</w:t>
      </w:r>
      <w:r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240" w:dyaOrig="320">
          <v:shape id="_x0000_i1030" type="#_x0000_t75" style="width:12pt;height:15.75pt" o:ole="">
            <v:imagedata r:id="rId28" o:title=""/>
          </v:shape>
          <o:OLEObject Type="Embed" ProgID="Equation.DSMT4" ShapeID="_x0000_i1030" DrawAspect="Content" ObjectID="_1653763909" r:id="rId29"/>
        </w:objec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可导，则</w:t>
      </w:r>
      <w:r w:rsidRPr="009D5231">
        <w:rPr>
          <w:rFonts w:asciiTheme="minorEastAsia" w:eastAsiaTheme="minorEastAsia" w:hAnsiTheme="minorEastAsia"/>
          <w:position w:val="-28"/>
          <w:sz w:val="24"/>
          <w:szCs w:val="24"/>
        </w:rPr>
        <w:object w:dxaOrig="1359" w:dyaOrig="660">
          <v:shape id="_x0000_i1031" type="#_x0000_t75" style="width:68.25pt;height:33pt" o:ole="">
            <v:imagedata r:id="rId30" o:title=""/>
          </v:shape>
          <o:OLEObject Type="Embed" ProgID="Equation.3" ShapeID="_x0000_i1031" DrawAspect="Content" ObjectID="_1653763910" r:id="rId31"/>
        </w:object>
      </w:r>
      <w:r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</w: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B2225" w:rsidRPr="009D5231" w:rsidRDefault="009D5231" w:rsidP="009D5231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322C46" w:rsidRPr="009D5231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0B3C9A" w:rsidRPr="009D5231">
        <w:rPr>
          <w:rFonts w:asciiTheme="minorEastAsia" w:eastAsiaTheme="minorEastAsia" w:hAnsiTheme="minorEastAsia" w:hint="eastAsia"/>
          <w:sz w:val="24"/>
          <w:szCs w:val="24"/>
        </w:rPr>
        <w:t>设</w:t>
      </w:r>
      <w:r w:rsidR="00187C63" w:rsidRPr="009D5231">
        <w:rPr>
          <w:rFonts w:asciiTheme="minorEastAsia" w:eastAsiaTheme="minorEastAsia" w:hAnsiTheme="minorEastAsia" w:hint="eastAsia"/>
          <w:position w:val="-10"/>
          <w:sz w:val="24"/>
          <w:szCs w:val="24"/>
        </w:rPr>
        <w:object w:dxaOrig="1100" w:dyaOrig="320">
          <v:shape id="_x0000_i1104" type="#_x0000_t75" style="width:54.75pt;height:15.75pt" o:ole="" fillcolor="window">
            <v:imagedata r:id="rId32" o:title=""/>
          </v:shape>
          <o:OLEObject Type="Embed" ProgID="Equation.DSMT4" ShapeID="_x0000_i1104" DrawAspect="Content" ObjectID="_1653763911" r:id="rId33"/>
        </w:object>
      </w:r>
      <w:r w:rsidR="000B3C9A" w:rsidRPr="009D5231">
        <w:rPr>
          <w:rFonts w:asciiTheme="minorEastAsia" w:eastAsiaTheme="minorEastAsia" w:hAnsiTheme="minorEastAsia" w:hint="eastAsia"/>
          <w:sz w:val="24"/>
          <w:szCs w:val="24"/>
        </w:rPr>
        <w:t>，则</w:t>
      </w:r>
      <w:r w:rsidR="000B3C9A" w:rsidRPr="009D5231">
        <w:rPr>
          <w:rFonts w:asciiTheme="minorEastAsia" w:eastAsiaTheme="minorEastAsia" w:hAnsiTheme="minorEastAsia"/>
          <w:position w:val="-6"/>
          <w:sz w:val="24"/>
          <w:szCs w:val="24"/>
        </w:rPr>
        <w:object w:dxaOrig="500" w:dyaOrig="280">
          <v:shape id="Picture 14" o:spid="_x0000_i1032" type="#_x0000_t75" style="width:24.75pt;height:14.25pt;mso-position-horizontal-relative:page;mso-position-vertical-relative:page" o:ole="">
            <v:imagedata r:id="rId34" o:title=""/>
          </v:shape>
          <o:OLEObject Type="Embed" ProgID="Equation.3" ShapeID="Picture 14" DrawAspect="Content" ObjectID="_1653763912" r:id="rId35"/>
        </w:object>
      </w:r>
      <w:r w:rsidR="000B3C9A"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          </w:t>
      </w:r>
      <w:r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</w:t>
      </w:r>
      <w:r w:rsidR="000B3C9A"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="000B3C9A"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B04B4" w:rsidRPr="009D5231" w:rsidRDefault="00454872" w:rsidP="009D5231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 xml:space="preserve">、函数 </w:t>
      </w:r>
      <w:r w:rsidR="00577860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1820" w:dyaOrig="360">
          <v:shape id="_x0000_i1033" type="#_x0000_t75" style="width:90.75pt;height:18pt" o:ole="">
            <v:imagedata r:id="rId36" o:title=""/>
          </v:shape>
          <o:OLEObject Type="Embed" ProgID="Equation.3" ShapeID="_x0000_i1033" DrawAspect="Content" ObjectID="_1653763913" r:id="rId37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在点</w:t>
      </w:r>
      <w:r w:rsidR="00577860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800" w:dyaOrig="320">
          <v:shape id="_x0000_i1034" type="#_x0000_t75" style="width:39.75pt;height:15.75pt" o:ole="">
            <v:imagedata r:id="rId38" o:title=""/>
          </v:shape>
          <o:OLEObject Type="Embed" ProgID="Equation.DSMT4" ShapeID="_x0000_i1034" DrawAspect="Content" ObjectID="_1653763914" r:id="rId39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处沿方向</w:t>
      </w:r>
      <w:r w:rsidR="00577860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1240" w:dyaOrig="380">
          <v:shape id="_x0000_i1035" type="#_x0000_t75" style="width:62.25pt;height:18.75pt" o:ole="">
            <v:imagedata r:id="rId40" o:title=""/>
          </v:shape>
          <o:OLEObject Type="Embed" ProgID="Equation.DSMT4" ShapeID="_x0000_i1035" DrawAspect="Content" ObjectID="_1653763915" r:id="rId41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的方向导数</w:t>
      </w:r>
    </w:p>
    <w:p w:rsidR="00ED6289" w:rsidRPr="009D5231" w:rsidRDefault="00577860" w:rsidP="00DB04B4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  </w: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03FF1" w:rsidRPr="009D5231" w:rsidRDefault="00454872" w:rsidP="00981027">
      <w:pPr>
        <w:ind w:leftChars="100" w:left="690" w:hangingChars="200" w:hanging="48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7</w:t>
      </w:r>
      <w:r w:rsidR="00FB2225" w:rsidRPr="009D5231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B2BA0" w:rsidRPr="009D5231">
        <w:rPr>
          <w:rFonts w:asciiTheme="minorEastAsia" w:eastAsiaTheme="minorEastAsia" w:hAnsiTheme="minorEastAsia"/>
          <w:position w:val="-22"/>
          <w:sz w:val="24"/>
          <w:szCs w:val="24"/>
        </w:rPr>
        <w:object w:dxaOrig="1440" w:dyaOrig="560">
          <v:shape id="_x0000_i1108" type="#_x0000_t75" style="width:1in;height:27.75pt" o:ole="">
            <v:imagedata r:id="rId42" o:title=""/>
          </v:shape>
          <o:OLEObject Type="Embed" ProgID="Equation.DSMT4" ShapeID="_x0000_i1108" DrawAspect="Content" ObjectID="_1653763916" r:id="rId43"/>
        </w:object>
      </w:r>
      <w:r w:rsidR="00981027" w:rsidRPr="009D5231">
        <w:rPr>
          <w:rFonts w:asciiTheme="minorEastAsia" w:eastAsiaTheme="minorEastAsia" w:hAnsiTheme="minorEastAsia" w:hint="eastAsia"/>
          <w:sz w:val="24"/>
          <w:szCs w:val="24"/>
        </w:rPr>
        <w:t>=</w:t>
      </w:r>
      <w:r w:rsidR="00981027"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    </w:t>
      </w:r>
      <w:r w:rsidR="00981027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</w:t>
      </w:r>
      <w:r w:rsidR="00981027"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81027" w:rsidRDefault="00454872" w:rsidP="00981027">
      <w:pPr>
        <w:ind w:leftChars="100" w:left="690" w:hangingChars="200" w:hanging="48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8</w:t>
      </w:r>
      <w:r w:rsidR="00FB2225" w:rsidRPr="009D5231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981027" w:rsidRPr="009D5231">
        <w:rPr>
          <w:rFonts w:asciiTheme="minorEastAsia" w:eastAsiaTheme="minorEastAsia" w:hAnsiTheme="minorEastAsia" w:hint="eastAsia"/>
          <w:sz w:val="24"/>
          <w:szCs w:val="24"/>
        </w:rPr>
        <w:t>设曲线</w:t>
      </w:r>
      <w:r w:rsidR="00981027" w:rsidRPr="009D5231">
        <w:rPr>
          <w:rFonts w:asciiTheme="minorEastAsia" w:eastAsiaTheme="minorEastAsia" w:hAnsiTheme="minorEastAsia"/>
          <w:position w:val="-6"/>
          <w:sz w:val="24"/>
          <w:szCs w:val="24"/>
        </w:rPr>
        <w:object w:dxaOrig="139" w:dyaOrig="279">
          <v:shape id="_x0000_i1036" type="#_x0000_t75" style="width:6.75pt;height:14.25pt" o:ole="" fillcolor="window">
            <v:imagedata r:id="rId44" o:title=""/>
          </v:shape>
          <o:OLEObject Type="Embed" ProgID="Equation.3" ShapeID="_x0000_i1036" DrawAspect="Content" ObjectID="_1653763917" r:id="rId45"/>
        </w:object>
      </w:r>
      <w:r w:rsidR="00981027" w:rsidRPr="009D5231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连接</w:t>
      </w:r>
      <w:r w:rsidR="00981027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639" w:dyaOrig="320">
          <v:shape id="_x0000_i1037" type="#_x0000_t75" style="width:31.5pt;height:16.5pt" o:ole="">
            <v:imagedata r:id="rId46" o:title=""/>
          </v:shape>
          <o:OLEObject Type="Embed" ProgID="Equation.DSMT4" ShapeID="_x0000_i1037" DrawAspect="Content" ObjectID="_1653763918" r:id="rId47"/>
        </w:objec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与</w:t>
      </w:r>
      <w:r w:rsidR="00981027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620" w:dyaOrig="320">
          <v:shape id="_x0000_i1038" type="#_x0000_t75" style="width:30pt;height:16.5pt" o:ole="">
            <v:imagedata r:id="rId48" o:title=""/>
          </v:shape>
          <o:OLEObject Type="Embed" ProgID="Equation.DSMT4" ShapeID="_x0000_i1038" DrawAspect="Content" ObjectID="_1653763919" r:id="rId49"/>
        </w:objec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的直线段</w:t>
      </w:r>
      <w:r w:rsidR="00C70E19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720" w:dyaOrig="320">
          <v:shape id="_x0000_i1039" type="#_x0000_t75" style="width:35.25pt;height:16.5pt" o:ole="">
            <v:imagedata r:id="rId50" o:title=""/>
          </v:shape>
          <o:OLEObject Type="Embed" ProgID="Equation.DSMT4" ShapeID="_x0000_i1039" DrawAspect="Content" ObjectID="_1653763920" r:id="rId51"/>
        </w:objec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:rsidR="00FB2225" w:rsidRPr="009D5231" w:rsidRDefault="00981027" w:rsidP="00981027">
      <w:pPr>
        <w:ind w:leftChars="300" w:left="63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则</w:t>
      </w:r>
      <w:r w:rsidRPr="009D5231">
        <w:rPr>
          <w:rFonts w:asciiTheme="minorEastAsia" w:eastAsiaTheme="minorEastAsia" w:hAnsiTheme="minorEastAsia"/>
          <w:position w:val="-18"/>
          <w:sz w:val="24"/>
          <w:szCs w:val="24"/>
        </w:rPr>
        <w:object w:dxaOrig="1540" w:dyaOrig="460">
          <v:shape id="_x0000_i1040" type="#_x0000_t75" style="width:77.25pt;height:23.25pt" o:ole="" fillcolor="window">
            <v:imagedata r:id="rId52" o:title=""/>
          </v:shape>
          <o:OLEObject Type="Embed" ProgID="Equation.DSMT4" ShapeID="_x0000_i1040" DrawAspect="Content" ObjectID="_1653763921" r:id="rId53"/>
        </w:objec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</w:t>
      </w:r>
      <w:r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</w: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DB04B4" w:rsidRDefault="00454872" w:rsidP="009D5231">
      <w:pPr>
        <w:ind w:rightChars="12" w:right="25"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9D5231">
        <w:rPr>
          <w:rFonts w:asciiTheme="minorEastAsia" w:eastAsiaTheme="minorEastAsia" w:hAnsiTheme="minorEastAsia" w:hint="eastAsia"/>
          <w:sz w:val="24"/>
          <w:szCs w:val="24"/>
        </w:rPr>
        <w:t>9</w:t>
      </w:r>
      <w:r w:rsidR="00DB04B4" w:rsidRPr="009D5231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设</w:t>
      </w:r>
      <w:r w:rsidR="00577860" w:rsidRPr="009D5231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240">
          <v:shape id="_x0000_i1041" type="#_x0000_t75" style="width:11.25pt;height:12pt" o:ole="">
            <v:imagedata r:id="rId54" o:title=""/>
          </v:shape>
          <o:OLEObject Type="Embed" ProgID="Equation.3" ShapeID="_x0000_i1041" DrawAspect="Content" ObjectID="_1653763922" r:id="rId55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0417B8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1540" w:dyaOrig="360">
          <v:shape id="_x0000_i1042" type="#_x0000_t75" style="width:77.25pt;height:18pt" o:ole="">
            <v:imagedata r:id="rId56" o:title=""/>
          </v:shape>
          <o:OLEObject Type="Embed" ProgID="Equation.DSMT4" ShapeID="_x0000_i1042" DrawAspect="Content" ObjectID="_1653763923" r:id="rId57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，则曲面积分</w:t>
      </w:r>
      <w:r w:rsidR="00187C63" w:rsidRPr="009D5231">
        <w:rPr>
          <w:rFonts w:asciiTheme="minorEastAsia" w:eastAsiaTheme="minorEastAsia" w:hAnsiTheme="minorEastAsia"/>
          <w:position w:val="-30"/>
          <w:sz w:val="24"/>
          <w:szCs w:val="24"/>
        </w:rPr>
        <w:object w:dxaOrig="2240" w:dyaOrig="620">
          <v:shape id="_x0000_i1105" type="#_x0000_t75" style="width:111.75pt;height:30.75pt" o:ole="">
            <v:imagedata r:id="rId58" o:title=""/>
          </v:shape>
          <o:OLEObject Type="Embed" ProgID="Equation.DSMT4" ShapeID="_x0000_i1105" DrawAspect="Content" ObjectID="_1653763924" r:id="rId59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</w: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70E19" w:rsidRDefault="00C70E19" w:rsidP="00C70E19">
      <w:pPr>
        <w:ind w:rightChars="12" w:right="25"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10、设</w:t>
      </w:r>
      <w:r w:rsidR="00EE60FE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3000" w:dyaOrig="320">
          <v:shape id="_x0000_i1043" type="#_x0000_t75" style="width:150pt;height:15.75pt" o:ole="">
            <v:imagedata r:id="rId60" o:title=""/>
          </v:shape>
          <o:OLEObject Type="Embed" ProgID="Equation.DSMT4" ShapeID="_x0000_i1043" DrawAspect="Content" ObjectID="_1653763925" r:id="rId61"/>
        </w:objec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，则</w:t>
      </w:r>
      <w:r>
        <w:rPr>
          <w:rFonts w:asciiTheme="minorEastAsia" w:eastAsiaTheme="minorEastAsia" w:hAnsiTheme="minorEastAsia" w:hint="eastAsia"/>
          <w:sz w:val="24"/>
          <w:szCs w:val="24"/>
        </w:rPr>
        <w:t>三重</w: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积分</w:t>
      </w:r>
      <w:r w:rsidR="00EE60FE" w:rsidRPr="00C70E19">
        <w:rPr>
          <w:rFonts w:asciiTheme="minorEastAsia" w:eastAsiaTheme="minorEastAsia" w:hAnsiTheme="minorEastAsia"/>
          <w:position w:val="-18"/>
          <w:sz w:val="24"/>
          <w:szCs w:val="24"/>
        </w:rPr>
        <w:object w:dxaOrig="1040" w:dyaOrig="460">
          <v:shape id="_x0000_i1044" type="#_x0000_t75" style="width:51.75pt;height:22.5pt" o:ole="">
            <v:imagedata r:id="rId62" o:title=""/>
          </v:shape>
          <o:OLEObject Type="Embed" ProgID="Equation.DSMT4" ShapeID="_x0000_i1044" DrawAspect="Content" ObjectID="_1653763926" r:id="rId63"/>
        </w:object>
      </w:r>
      <w:r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</w:t>
      </w:r>
      <w:r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B2225" w:rsidRDefault="00C70E19" w:rsidP="009D5231">
      <w:pPr>
        <w:ind w:leftChars="100" w:left="570" w:hangingChars="150" w:hanging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11</w:t>
      </w:r>
      <w:r w:rsidR="00DB04B4" w:rsidRPr="009D5231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设</w:t>
      </w:r>
      <w:r w:rsidR="00577860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540" w:dyaOrig="320">
          <v:shape id="_x0000_i1045" type="#_x0000_t75" style="width:27pt;height:15.75pt" o:ole="">
            <v:imagedata r:id="rId64" o:title=""/>
          </v:shape>
          <o:OLEObject Type="Embed" ProgID="Equation.3" ShapeID="_x0000_i1045" DrawAspect="Content" ObjectID="_1653763927" r:id="rId65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577860" w:rsidRPr="009D5231">
        <w:rPr>
          <w:rFonts w:asciiTheme="minorEastAsia" w:eastAsiaTheme="minorEastAsia" w:hAnsiTheme="minorEastAsia"/>
          <w:position w:val="-6"/>
          <w:sz w:val="24"/>
          <w:szCs w:val="24"/>
        </w:rPr>
        <w:object w:dxaOrig="360" w:dyaOrig="279">
          <v:shape id="_x0000_i1046" type="#_x0000_t75" style="width:18pt;height:14.25pt" o:ole="">
            <v:imagedata r:id="rId66" o:title=""/>
          </v:shape>
          <o:OLEObject Type="Embed" ProgID="Equation.3" ShapeID="_x0000_i1046" DrawAspect="Content" ObjectID="_1653763928" r:id="rId67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为周期的周期函数，在</w:t>
      </w:r>
      <w:r w:rsidR="00577860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780" w:dyaOrig="340">
          <v:shape id="_x0000_i1047" type="#_x0000_t75" style="width:39pt;height:17.25pt" o:ole="">
            <v:imagedata r:id="rId68" o:title=""/>
          </v:shape>
          <o:OLEObject Type="Embed" ProgID="Equation.3" ShapeID="_x0000_i1047" DrawAspect="Content" ObjectID="_1653763929" r:id="rId69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上</w: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的表达式为</w:t>
      </w:r>
      <w:r w:rsidR="00981027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1260" w:dyaOrig="320">
          <v:shape id="_x0000_i1048" type="#_x0000_t75" style="width:63pt;height:15.75pt" o:ole="">
            <v:imagedata r:id="rId70" o:title=""/>
          </v:shape>
          <o:OLEObject Type="Embed" ProgID="Equation.DSMT4" ShapeID="_x0000_i1048" DrawAspect="Content" ObjectID="_1653763930" r:id="rId71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，则其</w: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傅里叶</w: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级数的和函数</w:t>
      </w:r>
      <w:r w:rsidR="00577860" w:rsidRPr="009D5231">
        <w:rPr>
          <w:rFonts w:asciiTheme="minorEastAsia" w:eastAsiaTheme="minorEastAsia" w:hAnsiTheme="minorEastAsia"/>
          <w:position w:val="-10"/>
          <w:sz w:val="24"/>
          <w:szCs w:val="24"/>
        </w:rPr>
        <w:object w:dxaOrig="520" w:dyaOrig="320">
          <v:shape id="_x0000_i1049" type="#_x0000_t75" style="width:26.25pt;height:15.75pt" o:ole="">
            <v:imagedata r:id="rId72" o:title=""/>
          </v:shape>
          <o:OLEObject Type="Embed" ProgID="Equation.3" ShapeID="_x0000_i1049" DrawAspect="Content" ObjectID="_1653763931" r:id="rId73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187C63" w:rsidRPr="00981027">
        <w:rPr>
          <w:rFonts w:asciiTheme="minorEastAsia" w:eastAsiaTheme="minorEastAsia" w:hAnsiTheme="minorEastAsia"/>
          <w:position w:val="-6"/>
          <w:sz w:val="24"/>
          <w:szCs w:val="24"/>
        </w:rPr>
        <w:object w:dxaOrig="340" w:dyaOrig="279">
          <v:shape id="_x0000_i1106" type="#_x0000_t75" style="width:17.25pt;height:13.5pt" o:ole="">
            <v:imagedata r:id="rId74" o:title=""/>
          </v:shape>
          <o:OLEObject Type="Embed" ProgID="Equation.DSMT4" ShapeID="_x0000_i1106" DrawAspect="Content" ObjectID="_1653763932" r:id="rId75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处的值</w:t>
      </w:r>
      <w:r w:rsidR="00187C63" w:rsidRPr="00981027">
        <w:rPr>
          <w:rFonts w:asciiTheme="minorEastAsia" w:eastAsiaTheme="minorEastAsia" w:hAnsiTheme="minorEastAsia"/>
          <w:position w:val="-14"/>
          <w:sz w:val="24"/>
          <w:szCs w:val="24"/>
        </w:rPr>
        <w:object w:dxaOrig="880" w:dyaOrig="400">
          <v:shape id="_x0000_i1107" type="#_x0000_t75" style="width:44.25pt;height:19.5pt" o:ole="">
            <v:imagedata r:id="rId76" o:title=""/>
          </v:shape>
          <o:OLEObject Type="Embed" ProgID="Equation.DSMT4" ShapeID="_x0000_i1107" DrawAspect="Content" ObjectID="_1653763933" r:id="rId77"/>
        </w:objec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</w:t>
      </w:r>
      <w:r w:rsidR="00577860" w:rsidRPr="009D523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259DF" w:rsidRPr="009D5231" w:rsidRDefault="004259DF" w:rsidP="009D5231">
      <w:pPr>
        <w:ind w:leftChars="100" w:left="570" w:hangingChars="150" w:hanging="360"/>
        <w:rPr>
          <w:rFonts w:asciiTheme="minorEastAsia" w:eastAsiaTheme="minorEastAsia" w:hAnsiTheme="minorEastAsia"/>
          <w:sz w:val="24"/>
          <w:szCs w:val="24"/>
        </w:rPr>
      </w:pPr>
    </w:p>
    <w:p w:rsidR="00607C90" w:rsidRPr="00981027" w:rsidRDefault="00607C90" w:rsidP="00607C90">
      <w:pPr>
        <w:snapToGrid w:val="0"/>
        <w:rPr>
          <w:rFonts w:asciiTheme="minorEastAsia" w:eastAsiaTheme="minorEastAsia" w:hAnsiTheme="minorEastAsia"/>
          <w:b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b/>
          <w:sz w:val="24"/>
          <w:szCs w:val="24"/>
        </w:rPr>
        <w:t>二、选择题（本题满分</w:t>
      </w:r>
      <w:r w:rsidR="002B14A2">
        <w:rPr>
          <w:rFonts w:asciiTheme="minorEastAsia" w:eastAsiaTheme="minorEastAsia" w:hAnsiTheme="minorEastAsia" w:hint="eastAsia"/>
          <w:b/>
          <w:sz w:val="24"/>
          <w:szCs w:val="24"/>
        </w:rPr>
        <w:t>12</w:t>
      </w:r>
      <w:r w:rsidRPr="00981027">
        <w:rPr>
          <w:rFonts w:asciiTheme="minorEastAsia" w:eastAsiaTheme="minorEastAsia" w:hAnsiTheme="minorEastAsia" w:hint="eastAsia"/>
          <w:b/>
          <w:sz w:val="24"/>
          <w:szCs w:val="24"/>
        </w:rPr>
        <w:t>分，每小题3分）</w:t>
      </w:r>
    </w:p>
    <w:p w:rsidR="00ED6289" w:rsidRPr="00981027" w:rsidRDefault="00701272" w:rsidP="00A143DA">
      <w:pPr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DB04B4"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、 </w:t>
      </w:r>
      <w:r w:rsidR="00ED6289" w:rsidRPr="00981027">
        <w:rPr>
          <w:rFonts w:asciiTheme="minorEastAsia" w:eastAsiaTheme="minorEastAsia" w:hAnsiTheme="minorEastAsia" w:hint="eastAsia"/>
          <w:sz w:val="24"/>
          <w:szCs w:val="24"/>
        </w:rPr>
        <w:t>若</w:t>
      </w:r>
      <w:r w:rsidR="00ED6289" w:rsidRPr="00981027">
        <w:rPr>
          <w:rFonts w:asciiTheme="minorEastAsia" w:eastAsiaTheme="minorEastAsia" w:hAnsiTheme="minorEastAsia"/>
          <w:position w:val="-10"/>
          <w:sz w:val="24"/>
          <w:szCs w:val="24"/>
        </w:rPr>
        <w:object w:dxaOrig="1140" w:dyaOrig="320">
          <v:shape id="_x0000_i1050" type="#_x0000_t75" style="width:57pt;height:15.75pt" o:ole="">
            <v:imagedata r:id="rId78" o:title=""/>
          </v:shape>
          <o:OLEObject Type="Embed" ProgID="Equation.3" ShapeID="_x0000_i1050" DrawAspect="Content" ObjectID="_1653763934" r:id="rId79"/>
        </w:object>
      </w:r>
      <w:r w:rsidR="00577860" w:rsidRPr="00981027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ED6289" w:rsidRPr="00981027">
        <w:rPr>
          <w:rFonts w:asciiTheme="minorEastAsia" w:eastAsiaTheme="minorEastAsia" w:hAnsiTheme="minorEastAsia" w:hint="eastAsia"/>
          <w:sz w:val="24"/>
          <w:szCs w:val="24"/>
        </w:rPr>
        <w:t>点</w:t>
      </w:r>
      <w:r w:rsidR="00ED6289" w:rsidRPr="00981027">
        <w:rPr>
          <w:rFonts w:asciiTheme="minorEastAsia" w:eastAsiaTheme="minorEastAsia" w:hAnsiTheme="minorEastAsia"/>
          <w:position w:val="-12"/>
          <w:sz w:val="24"/>
          <w:szCs w:val="24"/>
        </w:rPr>
        <w:object w:dxaOrig="780" w:dyaOrig="360">
          <v:shape id="_x0000_i1051" type="#_x0000_t75" style="width:39pt;height:18pt" o:ole="">
            <v:imagedata r:id="rId80" o:title=""/>
          </v:shape>
          <o:OLEObject Type="Embed" ProgID="Equation.3" ShapeID="_x0000_i1051" DrawAspect="Content" ObjectID="_1653763935" r:id="rId81"/>
        </w:object>
      </w:r>
      <w:r w:rsidR="00ED6289" w:rsidRPr="00981027">
        <w:rPr>
          <w:rFonts w:asciiTheme="minorEastAsia" w:eastAsiaTheme="minorEastAsia" w:hAnsiTheme="minorEastAsia" w:hint="eastAsia"/>
          <w:sz w:val="24"/>
          <w:szCs w:val="24"/>
        </w:rPr>
        <w:t>处可微，则下列结论</w:t>
      </w:r>
      <w:r w:rsidR="00ED6289" w:rsidRPr="00981027">
        <w:rPr>
          <w:rFonts w:asciiTheme="minorEastAsia" w:eastAsiaTheme="minorEastAsia" w:hAnsiTheme="minorEastAsia" w:hint="eastAsia"/>
          <w:b/>
          <w:sz w:val="24"/>
          <w:szCs w:val="24"/>
        </w:rPr>
        <w:t>错误</w:t>
      </w:r>
      <w:r w:rsidR="00ED6289" w:rsidRPr="00981027">
        <w:rPr>
          <w:rFonts w:asciiTheme="minorEastAsia" w:eastAsiaTheme="minorEastAsia" w:hAnsiTheme="minorEastAsia" w:hint="eastAsia"/>
          <w:sz w:val="24"/>
          <w:szCs w:val="24"/>
        </w:rPr>
        <w:t>的是</w:t>
      </w:r>
      <w:r w:rsidR="00DB04B4"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         </w:t>
      </w:r>
      <w:r w:rsidR="00ED6289"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 （</w:t>
      </w:r>
      <w:r w:rsidR="00ED6289" w:rsidRPr="00981027"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="00ED6289" w:rsidRPr="00981027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ED6289" w:rsidRPr="00981027" w:rsidRDefault="00ED6289" w:rsidP="00ED6289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lastRenderedPageBreak/>
        <w:t>（A）</w:t>
      </w:r>
      <w:r w:rsidRPr="00981027">
        <w:rPr>
          <w:rFonts w:asciiTheme="minorEastAsia" w:eastAsiaTheme="minorEastAsia" w:hAnsiTheme="minorEastAsia"/>
          <w:position w:val="-10"/>
          <w:sz w:val="24"/>
          <w:szCs w:val="24"/>
        </w:rPr>
        <w:object w:dxaOrig="760" w:dyaOrig="320">
          <v:shape id="_x0000_i1052" type="#_x0000_t75" style="width:38.25pt;height:15.75pt" o:ole="">
            <v:imagedata r:id="rId82" o:title=""/>
          </v:shape>
          <o:OLEObject Type="Embed" ProgID="Equation.3" ShapeID="_x0000_i1052" DrawAspect="Content" ObjectID="_1653763936" r:id="rId83"/>
        </w:objec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点</w:t>
      </w:r>
      <w:r w:rsidRPr="00981027">
        <w:rPr>
          <w:rFonts w:asciiTheme="minorEastAsia" w:eastAsiaTheme="minorEastAsia" w:hAnsiTheme="minorEastAsia"/>
          <w:position w:val="-12"/>
          <w:sz w:val="24"/>
          <w:szCs w:val="24"/>
        </w:rPr>
        <w:object w:dxaOrig="780" w:dyaOrig="360">
          <v:shape id="_x0000_i1053" type="#_x0000_t75" style="width:39pt;height:18pt" o:ole="">
            <v:imagedata r:id="rId80" o:title=""/>
          </v:shape>
          <o:OLEObject Type="Embed" ProgID="Equation.3" ShapeID="_x0000_i1053" DrawAspect="Content" ObjectID="_1653763937" r:id="rId84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处连续；</w:t>
      </w:r>
    </w:p>
    <w:p w:rsidR="00ED6289" w:rsidRPr="00981027" w:rsidRDefault="00ED6289" w:rsidP="00ED6289">
      <w:pPr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/>
          <w:sz w:val="24"/>
          <w:szCs w:val="24"/>
        </w:rPr>
        <w:t xml:space="preserve">(B) </w:t>
      </w:r>
      <w:r w:rsidRPr="00981027">
        <w:rPr>
          <w:rFonts w:asciiTheme="minorEastAsia" w:eastAsiaTheme="minorEastAsia" w:hAnsiTheme="minorEastAsia"/>
          <w:position w:val="-14"/>
          <w:sz w:val="24"/>
          <w:szCs w:val="24"/>
        </w:rPr>
        <w:object w:dxaOrig="1680" w:dyaOrig="380">
          <v:shape id="_x0000_i1054" type="#_x0000_t75" style="width:84pt;height:18.75pt" o:ole="">
            <v:imagedata r:id="rId85" o:title=""/>
          </v:shape>
          <o:OLEObject Type="Embed" ProgID="Equation.3" ShapeID="_x0000_i1054" DrawAspect="Content" ObjectID="_1653763938" r:id="rId86"/>
        </w:objec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点</w:t>
      </w:r>
      <w:r w:rsidRPr="00981027">
        <w:rPr>
          <w:rFonts w:asciiTheme="minorEastAsia" w:eastAsiaTheme="minorEastAsia" w:hAnsiTheme="minorEastAsia"/>
          <w:position w:val="-12"/>
          <w:sz w:val="24"/>
          <w:szCs w:val="24"/>
        </w:rPr>
        <w:object w:dxaOrig="780" w:dyaOrig="360">
          <v:shape id="_x0000_i1055" type="#_x0000_t75" style="width:39pt;height:18pt" o:ole="">
            <v:imagedata r:id="rId80" o:title=""/>
          </v:shape>
          <o:OLEObject Type="Embed" ProgID="Equation.3" ShapeID="_x0000_i1055" DrawAspect="Content" ObjectID="_1653763939" r:id="rId87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处连续；</w:t>
      </w:r>
    </w:p>
    <w:p w:rsidR="00ED6289" w:rsidRPr="00981027" w:rsidRDefault="00577860" w:rsidP="00ED6289">
      <w:pPr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/>
          <w:sz w:val="24"/>
          <w:szCs w:val="24"/>
        </w:rPr>
        <w:t>(C</w:t>
      </w:r>
      <w:r w:rsidR="00ED6289" w:rsidRPr="00981027">
        <w:rPr>
          <w:rFonts w:asciiTheme="minorEastAsia" w:eastAsiaTheme="minorEastAsia" w:hAnsiTheme="minorEastAsia"/>
          <w:sz w:val="24"/>
          <w:szCs w:val="24"/>
        </w:rPr>
        <w:t xml:space="preserve">) </w:t>
      </w:r>
      <w:r w:rsidR="00981027" w:rsidRPr="00981027">
        <w:rPr>
          <w:rFonts w:asciiTheme="minorEastAsia" w:eastAsiaTheme="minorEastAsia" w:hAnsiTheme="minorEastAsia"/>
          <w:position w:val="-10"/>
          <w:sz w:val="24"/>
          <w:szCs w:val="24"/>
        </w:rPr>
        <w:object w:dxaOrig="760" w:dyaOrig="320">
          <v:shape id="_x0000_i1056" type="#_x0000_t75" style="width:38.25pt;height:15.75pt" o:ole="">
            <v:imagedata r:id="rId82" o:title=""/>
          </v:shape>
          <o:OLEObject Type="Embed" ProgID="Equation.3" ShapeID="_x0000_i1056" DrawAspect="Content" ObjectID="_1653763940" r:id="rId88"/>
        </w:objec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ED6289" w:rsidRPr="00981027">
        <w:rPr>
          <w:rFonts w:asciiTheme="minorEastAsia" w:eastAsiaTheme="minorEastAsia" w:hAnsiTheme="minorEastAsia" w:hint="eastAsia"/>
          <w:sz w:val="24"/>
          <w:szCs w:val="24"/>
        </w:rPr>
        <w:t>点</w:t>
      </w:r>
      <w:r w:rsidR="00ED6289" w:rsidRPr="00981027">
        <w:rPr>
          <w:rFonts w:asciiTheme="minorEastAsia" w:eastAsiaTheme="minorEastAsia" w:hAnsiTheme="minorEastAsia"/>
          <w:position w:val="-12"/>
          <w:sz w:val="24"/>
          <w:szCs w:val="24"/>
        </w:rPr>
        <w:object w:dxaOrig="780" w:dyaOrig="360">
          <v:shape id="_x0000_i1057" type="#_x0000_t75" style="width:39pt;height:18pt" o:ole="">
            <v:imagedata r:id="rId80" o:title=""/>
          </v:shape>
          <o:OLEObject Type="Embed" ProgID="Equation.3" ShapeID="_x0000_i1057" DrawAspect="Content" ObjectID="_1653763941" r:id="rId89"/>
        </w:object>
      </w:r>
      <w:r w:rsidR="00ED6289" w:rsidRPr="00981027">
        <w:rPr>
          <w:rFonts w:asciiTheme="minorEastAsia" w:eastAsiaTheme="minorEastAsia" w:hAnsiTheme="minorEastAsia" w:hint="eastAsia"/>
          <w:sz w:val="24"/>
          <w:szCs w:val="24"/>
        </w:rPr>
        <w:t>处</w: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偏导数</w:t>
      </w:r>
      <w:r w:rsidR="00ED6289" w:rsidRPr="00981027">
        <w:rPr>
          <w:rFonts w:asciiTheme="minorEastAsia" w:eastAsiaTheme="minorEastAsia" w:hAnsiTheme="minorEastAsia" w:hint="eastAsia"/>
          <w:sz w:val="24"/>
          <w:szCs w:val="24"/>
        </w:rPr>
        <w:t>存在；</w:t>
      </w:r>
    </w:p>
    <w:p w:rsidR="00ED6289" w:rsidRPr="00981027" w:rsidRDefault="00ED6289" w:rsidP="00ED6289">
      <w:pPr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/>
          <w:sz w:val="24"/>
          <w:szCs w:val="24"/>
        </w:rPr>
        <w:t xml:space="preserve">(D) 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曲面</w:t>
      </w:r>
      <w:r w:rsidR="00981027" w:rsidRPr="009D5231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240">
          <v:shape id="_x0000_i1058" type="#_x0000_t75" style="width:11.25pt;height:12pt" o:ole="">
            <v:imagedata r:id="rId54" o:title=""/>
          </v:shape>
          <o:OLEObject Type="Embed" ProgID="Equation.3" ShapeID="_x0000_i1058" DrawAspect="Content" ObjectID="_1653763942" r:id="rId90"/>
        </w:objec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981027">
        <w:rPr>
          <w:rFonts w:asciiTheme="minorEastAsia" w:eastAsiaTheme="minorEastAsia" w:hAnsiTheme="minorEastAsia"/>
          <w:position w:val="-10"/>
          <w:sz w:val="24"/>
          <w:szCs w:val="24"/>
        </w:rPr>
        <w:object w:dxaOrig="1140" w:dyaOrig="320">
          <v:shape id="_x0000_i1059" type="#_x0000_t75" style="width:57pt;height:15.75pt" o:ole="">
            <v:imagedata r:id="rId78" o:title=""/>
          </v:shape>
          <o:OLEObject Type="Embed" ProgID="Equation.3" ShapeID="_x0000_i1059" DrawAspect="Content" ObjectID="_1653763943" r:id="rId91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981027">
        <w:rPr>
          <w:rFonts w:asciiTheme="minorEastAsia" w:eastAsiaTheme="minorEastAsia" w:hAnsiTheme="minorEastAsia"/>
          <w:position w:val="-12"/>
          <w:sz w:val="24"/>
          <w:szCs w:val="24"/>
        </w:rPr>
        <w:object w:dxaOrig="1760" w:dyaOrig="360">
          <v:shape id="_x0000_i1060" type="#_x0000_t75" style="width:87.75pt;height:18pt" o:ole="">
            <v:imagedata r:id="rId92" o:title=""/>
          </v:shape>
          <o:OLEObject Type="Embed" ProgID="Equation.3" ShapeID="_x0000_i1060" DrawAspect="Content" ObjectID="_1653763944" r:id="rId93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处</w:t>
      </w:r>
      <w:r w:rsidR="00DB04B4" w:rsidRPr="00981027">
        <w:rPr>
          <w:rFonts w:asciiTheme="minorEastAsia" w:eastAsiaTheme="minorEastAsia" w:hAnsiTheme="minorEastAsia" w:hint="eastAsia"/>
          <w:sz w:val="24"/>
          <w:szCs w:val="24"/>
        </w:rPr>
        <w:t>存在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切平面。</w:t>
      </w:r>
    </w:p>
    <w:p w:rsidR="002B14A2" w:rsidRPr="00981027" w:rsidRDefault="00701272" w:rsidP="002B14A2">
      <w:pPr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577860" w:rsidRPr="0098102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B14A2">
        <w:rPr>
          <w:rFonts w:asciiTheme="minorEastAsia" w:eastAsiaTheme="minorEastAsia" w:hAnsiTheme="minorEastAsia" w:hint="eastAsia"/>
          <w:sz w:val="24"/>
          <w:szCs w:val="24"/>
        </w:rPr>
        <w:t>设</w:t>
      </w:r>
      <w:r w:rsidR="002B14A2" w:rsidRPr="00981027">
        <w:rPr>
          <w:rFonts w:asciiTheme="minorEastAsia" w:eastAsiaTheme="minorEastAsia" w:hAnsiTheme="minorEastAsia"/>
          <w:position w:val="-30"/>
          <w:sz w:val="24"/>
          <w:szCs w:val="24"/>
        </w:rPr>
        <w:object w:dxaOrig="1700" w:dyaOrig="680">
          <v:shape id="_x0000_i1061" type="#_x0000_t75" style="width:84.75pt;height:33.75pt" o:ole="">
            <v:imagedata r:id="rId94" o:title=""/>
          </v:shape>
          <o:OLEObject Type="Embed" ProgID="Equation.3" ShapeID="_x0000_i1061" DrawAspect="Content" ObjectID="_1653763945" r:id="rId95"/>
        </w:object>
      </w:r>
      <w:r w:rsidR="002B14A2">
        <w:rPr>
          <w:rFonts w:asciiTheme="minorEastAsia" w:eastAsiaTheme="minorEastAsia" w:hAnsiTheme="minorEastAsia" w:hint="eastAsia"/>
          <w:sz w:val="24"/>
          <w:szCs w:val="24"/>
        </w:rPr>
        <w:t>在右半平面内</w:t>
      </w:r>
      <w:r w:rsidR="002B14A2" w:rsidRPr="00981027">
        <w:rPr>
          <w:rFonts w:asciiTheme="minorEastAsia" w:eastAsiaTheme="minorEastAsia" w:hAnsiTheme="minorEastAsia" w:hint="eastAsia"/>
          <w:sz w:val="24"/>
          <w:szCs w:val="24"/>
        </w:rPr>
        <w:t>为某个</w:t>
      </w:r>
      <w:r w:rsidR="002B14A2">
        <w:rPr>
          <w:rFonts w:asciiTheme="minorEastAsia" w:eastAsiaTheme="minorEastAsia" w:hAnsiTheme="minorEastAsia" w:hint="eastAsia"/>
          <w:sz w:val="24"/>
          <w:szCs w:val="24"/>
        </w:rPr>
        <w:t>二元</w:t>
      </w:r>
      <w:r w:rsidR="002B14A2" w:rsidRPr="00981027">
        <w:rPr>
          <w:rFonts w:asciiTheme="minorEastAsia" w:eastAsiaTheme="minorEastAsia" w:hAnsiTheme="minorEastAsia" w:hint="eastAsia"/>
          <w:sz w:val="24"/>
          <w:szCs w:val="24"/>
        </w:rPr>
        <w:t>函数的全微分， 则</w:t>
      </w:r>
      <w:r w:rsidR="002B14A2" w:rsidRPr="00981027">
        <w:rPr>
          <w:rFonts w:asciiTheme="minorEastAsia" w:eastAsiaTheme="minorEastAsia" w:hAnsiTheme="minorEastAsia"/>
          <w:position w:val="-6"/>
          <w:sz w:val="24"/>
          <w:szCs w:val="24"/>
        </w:rPr>
        <w:object w:dxaOrig="400" w:dyaOrig="220">
          <v:shape id="_x0000_i1062" type="#_x0000_t75" style="width:20.25pt;height:11.25pt" o:ole="">
            <v:imagedata r:id="rId96" o:title=""/>
          </v:shape>
          <o:OLEObject Type="Embed" ProgID="Equation.3" ShapeID="_x0000_i1062" DrawAspect="Content" ObjectID="_1653763946" r:id="rId97"/>
        </w:object>
      </w:r>
      <w:r w:rsidR="002B14A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2B14A2" w:rsidRPr="00981027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2B14A2" w:rsidRPr="00981027"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="002B14A2" w:rsidRPr="00981027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ED6289" w:rsidRDefault="002B14A2" w:rsidP="002B14A2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（A） </w:t>
      </w:r>
      <w:r w:rsidRPr="00981027">
        <w:rPr>
          <w:rFonts w:asciiTheme="minorEastAsia" w:eastAsiaTheme="minorEastAsia" w:hAnsiTheme="minorEastAsia"/>
          <w:position w:val="-4"/>
          <w:sz w:val="24"/>
          <w:szCs w:val="24"/>
        </w:rPr>
        <w:object w:dxaOrig="240" w:dyaOrig="260">
          <v:shape id="_x0000_i1063" type="#_x0000_t75" style="width:12pt;height:12.75pt" o:ole="">
            <v:imagedata r:id="rId98" o:title=""/>
          </v:shape>
          <o:OLEObject Type="Embed" ProgID="Equation.DSMT4" ShapeID="_x0000_i1063" DrawAspect="Content" ObjectID="_1653763947" r:id="rId99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 ；    </w:t>
      </w:r>
      <w:r w:rsidRPr="00981027">
        <w:rPr>
          <w:rFonts w:asciiTheme="minorEastAsia" w:eastAsiaTheme="minorEastAsia" w:hAnsiTheme="minorEastAsia"/>
          <w:sz w:val="24"/>
          <w:szCs w:val="24"/>
        </w:rPr>
        <w:t xml:space="preserve">  (B) 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 0  ；    </w:t>
      </w:r>
      <w:r w:rsidRPr="00981027">
        <w:rPr>
          <w:rFonts w:asciiTheme="minorEastAsia" w:eastAsiaTheme="minorEastAsia" w:hAnsiTheme="minorEastAsia"/>
          <w:sz w:val="24"/>
          <w:szCs w:val="24"/>
        </w:rPr>
        <w:t>(C )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981027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1 ；    </w:t>
      </w:r>
      <w:r w:rsidRPr="00981027">
        <w:rPr>
          <w:rFonts w:asciiTheme="minorEastAsia" w:eastAsiaTheme="minorEastAsia" w:hAnsiTheme="minorEastAsia"/>
          <w:sz w:val="24"/>
          <w:szCs w:val="24"/>
        </w:rPr>
        <w:t xml:space="preserve">(D) 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2 。</w:t>
      </w:r>
    </w:p>
    <w:p w:rsidR="002B14A2" w:rsidRPr="00981027" w:rsidRDefault="00701272" w:rsidP="002B14A2">
      <w:pPr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E83C5D" w:rsidRPr="0098102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2B14A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2B14A2"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以下命题中正确的是：                                    </w:t>
      </w:r>
      <w:r w:rsidR="002B14A2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2B14A2"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 （     ）</w:t>
      </w:r>
    </w:p>
    <w:p w:rsidR="002B14A2" w:rsidRPr="00981027" w:rsidRDefault="002B14A2" w:rsidP="002B14A2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>(A) 若正项级数</w:t>
      </w:r>
      <w:r w:rsidRPr="00981027">
        <w:rPr>
          <w:rFonts w:asciiTheme="minorEastAsia" w:eastAsiaTheme="minorEastAsia" w:hAnsiTheme="minorEastAsia"/>
          <w:position w:val="-28"/>
          <w:sz w:val="24"/>
          <w:szCs w:val="24"/>
        </w:rPr>
        <w:object w:dxaOrig="581" w:dyaOrig="681">
          <v:shape id="Picture 47" o:spid="_x0000_i1064" type="#_x0000_t75" style="width:29.25pt;height:33.75pt;mso-position-horizontal-relative:page;mso-position-vertical-relative:page" o:ole="">
            <v:imagedata r:id="rId100" o:title=""/>
          </v:shape>
          <o:OLEObject Type="Embed" ProgID="Equation.DSMT4" ShapeID="Picture 47" DrawAspect="Content" ObjectID="_1653763948" r:id="rId101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满足</w:t>
      </w:r>
      <w:r w:rsidRPr="00981027">
        <w:rPr>
          <w:rFonts w:asciiTheme="minorEastAsia" w:eastAsiaTheme="minorEastAsia" w:hAnsiTheme="minorEastAsia"/>
          <w:position w:val="-30"/>
          <w:sz w:val="24"/>
          <w:szCs w:val="24"/>
        </w:rPr>
        <w:object w:dxaOrig="780" w:dyaOrig="680">
          <v:shape id="Picture 48" o:spid="_x0000_i1065" type="#_x0000_t75" style="width:39pt;height:33.75pt;mso-position-horizontal-relative:page;mso-position-vertical-relative:page" o:ole="">
            <v:imagedata r:id="rId102" o:title=""/>
          </v:shape>
          <o:OLEObject Type="Embed" ProgID="Equation.DSMT4" ShapeID="Picture 48" DrawAspect="Content" ObjectID="_1653763949" r:id="rId103"/>
        </w:object>
      </w:r>
      <w:r>
        <w:rPr>
          <w:rFonts w:asciiTheme="minorEastAsia" w:eastAsiaTheme="minorEastAsia" w:hAnsiTheme="minorEastAsia" w:hint="eastAsia"/>
          <w:sz w:val="24"/>
          <w:szCs w:val="24"/>
        </w:rPr>
        <w:t>，则该级数收敛；</w:t>
      </w:r>
    </w:p>
    <w:p w:rsidR="002B14A2" w:rsidRPr="00981027" w:rsidRDefault="002B14A2" w:rsidP="002B14A2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>(B) 若级数</w:t>
      </w:r>
      <w:r w:rsidRPr="00981027">
        <w:rPr>
          <w:rFonts w:asciiTheme="minorEastAsia" w:eastAsiaTheme="minorEastAsia" w:hAnsiTheme="minorEastAsia"/>
          <w:position w:val="-28"/>
          <w:sz w:val="24"/>
          <w:szCs w:val="24"/>
        </w:rPr>
        <w:object w:dxaOrig="600" w:dyaOrig="680">
          <v:shape id="_x0000_i1066" type="#_x0000_t75" style="width:30pt;height:33.75pt" o:ole="">
            <v:imagedata r:id="rId104" o:title=""/>
          </v:shape>
          <o:OLEObject Type="Embed" ProgID="Equation.3" ShapeID="_x0000_i1066" DrawAspect="Content" ObjectID="_1653763950" r:id="rId105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收敛，且</w:t>
      </w:r>
      <w:r w:rsidRPr="00981027">
        <w:rPr>
          <w:rFonts w:asciiTheme="minorEastAsia" w:eastAsiaTheme="minorEastAsia" w:hAnsiTheme="minorEastAsia"/>
          <w:position w:val="-30"/>
          <w:sz w:val="24"/>
          <w:szCs w:val="24"/>
        </w:rPr>
        <w:object w:dxaOrig="1180" w:dyaOrig="700">
          <v:shape id="_x0000_i1067" type="#_x0000_t75" style="width:59.25pt;height:35.25pt" o:ole="">
            <v:imagedata r:id="rId106" o:title=""/>
          </v:shape>
          <o:OLEObject Type="Embed" ProgID="Equation.3" ShapeID="_x0000_i1067" DrawAspect="Content" ObjectID="_1653763951" r:id="rId107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，则级数</w:t>
      </w:r>
      <w:r w:rsidRPr="00981027">
        <w:rPr>
          <w:rFonts w:asciiTheme="minorEastAsia" w:eastAsiaTheme="minorEastAsia" w:hAnsiTheme="minorEastAsia"/>
          <w:position w:val="-28"/>
          <w:sz w:val="24"/>
          <w:szCs w:val="24"/>
        </w:rPr>
        <w:object w:dxaOrig="580" w:dyaOrig="680">
          <v:shape id="_x0000_i1068" type="#_x0000_t75" style="width:29.25pt;height:33.75pt" o:ole="">
            <v:imagedata r:id="rId108" o:title=""/>
          </v:shape>
          <o:OLEObject Type="Embed" ProgID="Equation.3" ShapeID="_x0000_i1068" DrawAspect="Content" ObjectID="_1653763952" r:id="rId109"/>
        </w:object>
      </w:r>
      <w:r>
        <w:rPr>
          <w:rFonts w:asciiTheme="minorEastAsia" w:eastAsiaTheme="minorEastAsia" w:hAnsiTheme="minorEastAsia" w:hint="eastAsia"/>
          <w:sz w:val="24"/>
          <w:szCs w:val="24"/>
        </w:rPr>
        <w:t>收敛；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　</w:t>
      </w:r>
    </w:p>
    <w:p w:rsidR="002B14A2" w:rsidRPr="00981027" w:rsidRDefault="002B14A2" w:rsidP="002B14A2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>(C) 若正项级数</w:t>
      </w:r>
      <w:r w:rsidRPr="00981027">
        <w:rPr>
          <w:rFonts w:asciiTheme="minorEastAsia" w:eastAsiaTheme="minorEastAsia" w:hAnsiTheme="minorEastAsia"/>
          <w:position w:val="-28"/>
          <w:sz w:val="24"/>
          <w:szCs w:val="24"/>
        </w:rPr>
        <w:object w:dxaOrig="580" w:dyaOrig="680">
          <v:shape id="_x0000_i1069" type="#_x0000_t75" style="width:29.25pt;height:33.75pt" o:ole="">
            <v:imagedata r:id="rId110" o:title=""/>
          </v:shape>
          <o:OLEObject Type="Embed" ProgID="Equation.DSMT4" ShapeID="_x0000_i1069" DrawAspect="Content" ObjectID="_1653763953" r:id="rId111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收敛，则级数</w:t>
      </w:r>
      <w:r w:rsidRPr="00981027">
        <w:rPr>
          <w:rFonts w:asciiTheme="minorEastAsia" w:eastAsiaTheme="minorEastAsia" w:hAnsiTheme="minorEastAsia"/>
          <w:position w:val="-28"/>
          <w:sz w:val="24"/>
          <w:szCs w:val="24"/>
        </w:rPr>
        <w:object w:dxaOrig="660" w:dyaOrig="680">
          <v:shape id="_x0000_i1070" type="#_x0000_t75" style="width:33pt;height:33.75pt" o:ole="">
            <v:imagedata r:id="rId112" o:title=""/>
          </v:shape>
          <o:OLEObject Type="Embed" ProgID="Equation.DSMT4" ShapeID="_x0000_i1070" DrawAspect="Content" ObjectID="_1653763954" r:id="rId113"/>
        </w:object>
      </w:r>
      <w:r>
        <w:rPr>
          <w:rFonts w:asciiTheme="minorEastAsia" w:eastAsiaTheme="minorEastAsia" w:hAnsiTheme="minorEastAsia" w:hint="eastAsia"/>
          <w:sz w:val="24"/>
          <w:szCs w:val="24"/>
        </w:rPr>
        <w:t>收敛；</w:t>
      </w:r>
    </w:p>
    <w:p w:rsidR="00E83C5D" w:rsidRPr="00981027" w:rsidRDefault="002B14A2" w:rsidP="002B14A2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>(D) 若级数</w:t>
      </w:r>
      <w:r w:rsidRPr="00981027">
        <w:rPr>
          <w:rFonts w:asciiTheme="minorEastAsia" w:eastAsiaTheme="minorEastAsia" w:hAnsiTheme="minorEastAsia"/>
          <w:position w:val="-28"/>
          <w:sz w:val="24"/>
          <w:szCs w:val="24"/>
        </w:rPr>
        <w:object w:dxaOrig="600" w:dyaOrig="680">
          <v:shape id="_x0000_i1071" type="#_x0000_t75" style="width:30pt;height:33.75pt" o:ole="">
            <v:imagedata r:id="rId104" o:title=""/>
          </v:shape>
          <o:OLEObject Type="Embed" ProgID="Equation.3" ShapeID="_x0000_i1071" DrawAspect="Content" ObjectID="_1653763955" r:id="rId114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981027">
        <w:rPr>
          <w:rFonts w:asciiTheme="minorEastAsia" w:eastAsiaTheme="minorEastAsia" w:hAnsiTheme="minorEastAsia"/>
          <w:position w:val="-28"/>
          <w:sz w:val="24"/>
          <w:szCs w:val="24"/>
        </w:rPr>
        <w:object w:dxaOrig="580" w:dyaOrig="680">
          <v:shape id="_x0000_i1072" type="#_x0000_t75" style="width:29.25pt;height:33.75pt" o:ole="">
            <v:imagedata r:id="rId115" o:title=""/>
          </v:shape>
          <o:OLEObject Type="Embed" ProgID="Equation.3" ShapeID="_x0000_i1072" DrawAspect="Content" ObjectID="_1653763956" r:id="rId116"/>
        </w:object>
      </w:r>
      <w:r>
        <w:rPr>
          <w:rFonts w:asciiTheme="minorEastAsia" w:eastAsiaTheme="minorEastAsia" w:hAnsiTheme="minorEastAsia" w:hint="eastAsia"/>
          <w:sz w:val="24"/>
          <w:szCs w:val="24"/>
        </w:rPr>
        <w:t>都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发散，则级数</w:t>
      </w:r>
      <w:r w:rsidRPr="00981027">
        <w:rPr>
          <w:rFonts w:asciiTheme="minorEastAsia" w:eastAsiaTheme="minorEastAsia" w:hAnsiTheme="minorEastAsia"/>
          <w:position w:val="-28"/>
          <w:sz w:val="24"/>
          <w:szCs w:val="24"/>
        </w:rPr>
        <w:object w:dxaOrig="1200" w:dyaOrig="680">
          <v:shape id="_x0000_i1073" type="#_x0000_t75" style="width:60pt;height:33.75pt" o:ole="">
            <v:imagedata r:id="rId117" o:title=""/>
          </v:shape>
          <o:OLEObject Type="Embed" ProgID="Equation.3" ShapeID="_x0000_i1073" DrawAspect="Content" ObjectID="_1653763957" r:id="rId118"/>
        </w:objec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发散。</w:t>
      </w:r>
    </w:p>
    <w:p w:rsidR="00701272" w:rsidRPr="00981027" w:rsidRDefault="00701272" w:rsidP="002B14A2">
      <w:pPr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E83C5D" w:rsidRPr="00981027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57631B">
        <w:rPr>
          <w:rFonts w:asciiTheme="minorEastAsia" w:eastAsiaTheme="minorEastAsia" w:hAnsiTheme="minorEastAsia"/>
          <w:sz w:val="24"/>
          <w:szCs w:val="24"/>
        </w:rPr>
        <w:t>设</w:t>
      </w:r>
      <w:r w:rsidRPr="0057631B">
        <w:rPr>
          <w:rFonts w:asciiTheme="minorEastAsia" w:eastAsiaTheme="minorEastAsia" w:hAnsiTheme="minorEastAsia"/>
          <w:position w:val="-28"/>
          <w:sz w:val="24"/>
          <w:szCs w:val="24"/>
        </w:rPr>
        <w:object w:dxaOrig="780" w:dyaOrig="680">
          <v:shape id="_x0000_i1074" type="#_x0000_t75" style="width:39pt;height:33.75pt" o:ole="">
            <v:imagedata r:id="rId119" o:title=""/>
          </v:shape>
          <o:OLEObject Type="Embed" ProgID="Equation.DSMT4" ShapeID="_x0000_i1074" DrawAspect="Content" ObjectID="_1653763958" r:id="rId120"/>
        </w:object>
      </w:r>
      <w:r w:rsidRPr="0057631B">
        <w:rPr>
          <w:rFonts w:asciiTheme="minorEastAsia" w:eastAsiaTheme="minorEastAsia" w:hAnsiTheme="minorEastAsia"/>
          <w:sz w:val="24"/>
          <w:szCs w:val="24"/>
        </w:rPr>
        <w:t>在</w:t>
      </w:r>
      <w:r w:rsidRPr="0057631B">
        <w:rPr>
          <w:rFonts w:asciiTheme="minorEastAsia" w:eastAsiaTheme="minorEastAsia" w:hAnsiTheme="minorEastAsia"/>
          <w:position w:val="-6"/>
          <w:sz w:val="24"/>
          <w:szCs w:val="24"/>
        </w:rPr>
        <w:object w:dxaOrig="460" w:dyaOrig="279">
          <v:shape id="_x0000_i1075" type="#_x0000_t75" style="width:22.5pt;height:13.5pt" o:ole="">
            <v:imagedata r:id="rId121" o:title=""/>
          </v:shape>
          <o:OLEObject Type="Embed" ProgID="Equation.DSMT4" ShapeID="_x0000_i1075" DrawAspect="Content" ObjectID="_1653763959" r:id="rId122"/>
        </w:object>
      </w:r>
      <w:r w:rsidRPr="0057631B">
        <w:rPr>
          <w:rFonts w:asciiTheme="minorEastAsia" w:eastAsiaTheme="minorEastAsia" w:hAnsiTheme="minorEastAsia"/>
          <w:sz w:val="24"/>
          <w:szCs w:val="24"/>
        </w:rPr>
        <w:t>处条件收敛，</w:t>
      </w:r>
      <w:r w:rsidR="00981027" w:rsidRPr="0057631B">
        <w:rPr>
          <w:rFonts w:asciiTheme="minorEastAsia" w:eastAsiaTheme="minorEastAsia" w:hAnsiTheme="minorEastAsia" w:hint="eastAsia"/>
          <w:sz w:val="24"/>
          <w:szCs w:val="24"/>
        </w:rPr>
        <w:t>则</w:t>
      </w:r>
      <w:r w:rsidRPr="0057631B">
        <w:rPr>
          <w:rFonts w:asciiTheme="minorEastAsia" w:eastAsiaTheme="minorEastAsia" w:hAnsiTheme="minorEastAsia"/>
          <w:sz w:val="24"/>
          <w:szCs w:val="24"/>
        </w:rPr>
        <w:t>该幂级数的收敛半径</w:t>
      </w:r>
      <w:r w:rsidR="00981027" w:rsidRPr="0057631B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 xml:space="preserve">        </w:t>
      </w:r>
      <w:r w:rsidR="002B14A2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（      </w:t>
      </w:r>
      <w:r w:rsidR="00981027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2B14A2" w:rsidRDefault="00701272" w:rsidP="004259DF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981027">
        <w:rPr>
          <w:rFonts w:asciiTheme="minorEastAsia" w:eastAsiaTheme="minorEastAsia" w:hAnsiTheme="minorEastAsia" w:hint="eastAsia"/>
          <w:sz w:val="24"/>
          <w:szCs w:val="24"/>
        </w:rPr>
        <w:t>（A）等于</w:t>
      </w:r>
      <w:r w:rsidR="002B14A2" w:rsidRPr="00981027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；    </w:t>
      </w:r>
      <w:r w:rsidRPr="00981027">
        <w:rPr>
          <w:rFonts w:asciiTheme="minorEastAsia" w:eastAsiaTheme="minorEastAsia" w:hAnsiTheme="minorEastAsia"/>
          <w:sz w:val="24"/>
          <w:szCs w:val="24"/>
        </w:rPr>
        <w:t xml:space="preserve">  (B) 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 大于4  ；    </w:t>
      </w:r>
      <w:r w:rsidRPr="00981027">
        <w:rPr>
          <w:rFonts w:asciiTheme="minorEastAsia" w:eastAsiaTheme="minorEastAsia" w:hAnsiTheme="minorEastAsia"/>
          <w:sz w:val="24"/>
          <w:szCs w:val="24"/>
        </w:rPr>
        <w:t>(C )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981027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 xml:space="preserve">小于4 ；    </w:t>
      </w:r>
      <w:r w:rsidRPr="00981027">
        <w:rPr>
          <w:rFonts w:asciiTheme="minorEastAsia" w:eastAsiaTheme="minorEastAsia" w:hAnsiTheme="minorEastAsia"/>
          <w:sz w:val="24"/>
          <w:szCs w:val="24"/>
        </w:rPr>
        <w:t xml:space="preserve">(D) </w:t>
      </w:r>
      <w:r w:rsidRPr="00981027">
        <w:rPr>
          <w:rFonts w:asciiTheme="minorEastAsia" w:eastAsiaTheme="minorEastAsia" w:hAnsiTheme="minorEastAsia" w:hint="eastAsia"/>
          <w:sz w:val="24"/>
          <w:szCs w:val="24"/>
        </w:rPr>
        <w:t>不确定 。</w:t>
      </w:r>
    </w:p>
    <w:p w:rsidR="004259DF" w:rsidRPr="00981027" w:rsidRDefault="004259DF" w:rsidP="004259DF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2B14A2" w:rsidRPr="002B14A2" w:rsidRDefault="001C7282" w:rsidP="00F3141A">
      <w:pPr>
        <w:rPr>
          <w:rFonts w:asciiTheme="minorEastAsia" w:eastAsiaTheme="minorEastAsia" w:hAnsiTheme="minorEastAsia"/>
          <w:b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b/>
          <w:sz w:val="24"/>
          <w:szCs w:val="24"/>
        </w:rPr>
        <w:t>三</w:t>
      </w:r>
      <w:r w:rsidR="00FB2225" w:rsidRPr="002B14A2">
        <w:rPr>
          <w:rFonts w:asciiTheme="minorEastAsia" w:eastAsiaTheme="minorEastAsia" w:hAnsiTheme="minorEastAsia" w:hint="eastAsia"/>
          <w:b/>
          <w:sz w:val="24"/>
          <w:szCs w:val="24"/>
        </w:rPr>
        <w:t>、试解下列各题（本题满分1</w:t>
      </w:r>
      <w:r w:rsidR="000C50EC">
        <w:rPr>
          <w:rFonts w:asciiTheme="minorEastAsia" w:eastAsiaTheme="minorEastAsia" w:hAnsiTheme="minorEastAsia" w:hint="eastAsia"/>
          <w:b/>
          <w:sz w:val="24"/>
          <w:szCs w:val="24"/>
        </w:rPr>
        <w:t>2</w:t>
      </w:r>
      <w:r w:rsidR="00FB2225" w:rsidRPr="002B14A2">
        <w:rPr>
          <w:rFonts w:asciiTheme="minorEastAsia" w:eastAsiaTheme="minorEastAsia" w:hAnsiTheme="minorEastAsia" w:hint="eastAsia"/>
          <w:b/>
          <w:sz w:val="24"/>
          <w:szCs w:val="24"/>
        </w:rPr>
        <w:t>分，每小题</w:t>
      </w:r>
      <w:r w:rsidR="000C50EC">
        <w:rPr>
          <w:rFonts w:asciiTheme="minorEastAsia" w:eastAsiaTheme="minorEastAsia" w:hAnsiTheme="minorEastAsia" w:hint="eastAsia"/>
          <w:b/>
          <w:sz w:val="24"/>
          <w:szCs w:val="24"/>
        </w:rPr>
        <w:t>6</w:t>
      </w:r>
      <w:r w:rsidR="002B14A2">
        <w:rPr>
          <w:rFonts w:asciiTheme="minorEastAsia" w:eastAsiaTheme="minorEastAsia" w:hAnsiTheme="minorEastAsia" w:hint="eastAsia"/>
          <w:b/>
          <w:sz w:val="24"/>
          <w:szCs w:val="24"/>
        </w:rPr>
        <w:t>分）</w:t>
      </w:r>
    </w:p>
    <w:p w:rsidR="00FB2225" w:rsidRPr="002B14A2" w:rsidRDefault="00FB2225" w:rsidP="00FB2225">
      <w:pPr>
        <w:rPr>
          <w:rFonts w:asciiTheme="minorEastAsia" w:eastAsiaTheme="minorEastAsia" w:hAnsiTheme="minorEastAsia"/>
          <w:b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577860" w:rsidRPr="002B14A2">
        <w:rPr>
          <w:rFonts w:asciiTheme="minorEastAsia" w:eastAsiaTheme="minorEastAsia" w:hAnsiTheme="minorEastAsia"/>
          <w:sz w:val="24"/>
          <w:szCs w:val="24"/>
        </w:rPr>
        <w:t>设</w:t>
      </w:r>
      <w:r w:rsidR="002B14A2" w:rsidRPr="002B14A2">
        <w:rPr>
          <w:rFonts w:asciiTheme="minorEastAsia" w:eastAsiaTheme="minorEastAsia" w:hAnsiTheme="minorEastAsia"/>
          <w:position w:val="-10"/>
          <w:sz w:val="24"/>
          <w:szCs w:val="24"/>
        </w:rPr>
        <w:object w:dxaOrig="540" w:dyaOrig="320">
          <v:shape id="_x0000_i1076" type="#_x0000_t75" style="width:27pt;height:15.75pt" o:ole="">
            <v:imagedata r:id="rId123" o:title=""/>
          </v:shape>
          <o:OLEObject Type="Embed" ProgID="Equation.DSMT4" ShapeID="_x0000_i1076" DrawAspect="Content" ObjectID="_1653763960" r:id="rId124"/>
        </w:object>
      </w:r>
      <w:r w:rsidR="00577860" w:rsidRPr="002B14A2">
        <w:rPr>
          <w:rFonts w:asciiTheme="minorEastAsia" w:eastAsiaTheme="minorEastAsia" w:hAnsiTheme="minorEastAsia"/>
          <w:sz w:val="24"/>
          <w:szCs w:val="24"/>
        </w:rPr>
        <w:t>为</w:t>
      </w:r>
      <w:r w:rsidR="002B14A2">
        <w:rPr>
          <w:rFonts w:asciiTheme="minorEastAsia" w:eastAsiaTheme="minorEastAsia" w:hAnsiTheme="minorEastAsia" w:hint="eastAsia"/>
          <w:sz w:val="24"/>
          <w:szCs w:val="24"/>
        </w:rPr>
        <w:t>R上的</w:t>
      </w:r>
      <w:r w:rsidR="00577860" w:rsidRPr="002B14A2">
        <w:rPr>
          <w:rFonts w:asciiTheme="minorEastAsia" w:eastAsiaTheme="minorEastAsia" w:hAnsiTheme="minorEastAsia"/>
          <w:sz w:val="24"/>
          <w:szCs w:val="24"/>
        </w:rPr>
        <w:t>连续函数</w:t>
      </w:r>
      <w:r w:rsidR="00577860" w:rsidRPr="002B14A2">
        <w:rPr>
          <w:rFonts w:asciiTheme="minorEastAsia" w:eastAsiaTheme="minorEastAsia" w:hAnsiTheme="minorEastAsia" w:hint="eastAsia"/>
          <w:sz w:val="24"/>
          <w:szCs w:val="24"/>
        </w:rPr>
        <w:t>，且满足方程：</w:t>
      </w:r>
      <w:r w:rsidR="001B48E1" w:rsidRPr="002B14A2">
        <w:rPr>
          <w:rFonts w:asciiTheme="minorEastAsia" w:eastAsiaTheme="minorEastAsia" w:hAnsiTheme="minorEastAsia"/>
          <w:position w:val="-18"/>
          <w:sz w:val="24"/>
          <w:szCs w:val="24"/>
        </w:rPr>
        <w:object w:dxaOrig="2340" w:dyaOrig="520">
          <v:shape id="_x0000_i1077" type="#_x0000_t75" style="width:117pt;height:26.25pt" o:ole="">
            <v:imagedata r:id="rId125" o:title=""/>
          </v:shape>
          <o:OLEObject Type="Embed" ProgID="Equation.DSMT4" ShapeID="_x0000_i1077" DrawAspect="Content" ObjectID="_1653763961" r:id="rId126"/>
        </w:object>
      </w:r>
      <w:r w:rsidR="00FC21FB" w:rsidRPr="002B14A2">
        <w:rPr>
          <w:rFonts w:asciiTheme="minorEastAsia" w:eastAsiaTheme="minorEastAsia" w:hAnsiTheme="minorEastAsia"/>
          <w:sz w:val="24"/>
          <w:szCs w:val="24"/>
        </w:rPr>
        <w:t>，求</w:t>
      </w:r>
      <w:r w:rsidR="00FC21FB" w:rsidRPr="002B14A2">
        <w:rPr>
          <w:rFonts w:asciiTheme="minorEastAsia" w:eastAsiaTheme="minorEastAsia" w:hAnsiTheme="minorEastAsia"/>
          <w:position w:val="-10"/>
          <w:sz w:val="24"/>
          <w:szCs w:val="24"/>
        </w:rPr>
        <w:object w:dxaOrig="540" w:dyaOrig="320">
          <v:shape id="_x0000_i1078" type="#_x0000_t75" style="width:27pt;height:15.75pt" o:ole="">
            <v:imagedata r:id="rId123" o:title=""/>
          </v:shape>
          <o:OLEObject Type="Embed" ProgID="Equation.DSMT4" ShapeID="_x0000_i1078" DrawAspect="Content" ObjectID="_1653763962" r:id="rId127"/>
        </w:object>
      </w:r>
      <w:r w:rsidR="00FC21FB" w:rsidRPr="002B14A2">
        <w:rPr>
          <w:rFonts w:asciiTheme="minorEastAsia" w:eastAsiaTheme="minorEastAsia" w:hAnsiTheme="minorEastAsia"/>
          <w:sz w:val="24"/>
          <w:szCs w:val="24"/>
        </w:rPr>
        <w:t>。</w:t>
      </w:r>
    </w:p>
    <w:p w:rsidR="00A143DA" w:rsidRPr="002B14A2" w:rsidRDefault="00A143DA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A143DA" w:rsidRPr="002B14A2" w:rsidRDefault="00A143DA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A143DA" w:rsidRPr="002B14A2" w:rsidRDefault="00A143DA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A143DA" w:rsidRPr="002B14A2" w:rsidRDefault="00A143DA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A143DA" w:rsidRPr="002B14A2" w:rsidRDefault="00A143DA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A143DA" w:rsidRPr="002B14A2" w:rsidRDefault="00A143DA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FB2225" w:rsidRDefault="00FB2225" w:rsidP="00FB2225">
      <w:pPr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2B14A2" w:rsidRDefault="002B14A2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2B14A2" w:rsidRDefault="002B14A2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3141A" w:rsidP="00B32952">
      <w:pPr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lastRenderedPageBreak/>
        <w:t>2</w:t>
      </w:r>
      <w:r w:rsidR="00FB2225" w:rsidRPr="002B14A2">
        <w:rPr>
          <w:rFonts w:asciiTheme="minorEastAsia" w:eastAsiaTheme="minorEastAsia" w:hAnsiTheme="minorEastAsia" w:hint="eastAsia"/>
          <w:sz w:val="24"/>
          <w:szCs w:val="24"/>
        </w:rPr>
        <w:t>、求</w:t>
      </w:r>
      <w:r w:rsidR="001A1FC2" w:rsidRPr="002B14A2">
        <w:rPr>
          <w:rFonts w:asciiTheme="minorEastAsia" w:eastAsiaTheme="minorEastAsia" w:hAnsiTheme="minorEastAsia" w:hint="eastAsia"/>
          <w:sz w:val="24"/>
          <w:szCs w:val="24"/>
        </w:rPr>
        <w:t>曲面</w:t>
      </w:r>
      <w:r w:rsidR="002B14A2" w:rsidRPr="009D5231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240">
          <v:shape id="_x0000_i1079" type="#_x0000_t75" style="width:11.25pt;height:12pt" o:ole="">
            <v:imagedata r:id="rId54" o:title=""/>
          </v:shape>
          <o:OLEObject Type="Embed" ProgID="Equation.3" ShapeID="_x0000_i1079" DrawAspect="Content" ObjectID="_1653763963" r:id="rId128"/>
        </w:object>
      </w:r>
      <w:r w:rsidR="001A1FC2" w:rsidRPr="002B14A2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70265" w:rsidRPr="002B14A2">
        <w:rPr>
          <w:rFonts w:asciiTheme="minorEastAsia" w:eastAsiaTheme="minorEastAsia" w:hAnsiTheme="minorEastAsia"/>
          <w:position w:val="-10"/>
          <w:sz w:val="24"/>
          <w:szCs w:val="24"/>
        </w:rPr>
        <w:object w:dxaOrig="1420" w:dyaOrig="360">
          <v:shape id="_x0000_i1080" type="#_x0000_t75" style="width:71.25pt;height:18pt" o:ole="">
            <v:imagedata r:id="rId129" o:title=""/>
          </v:shape>
          <o:OLEObject Type="Embed" ProgID="Equation.DSMT4" ShapeID="_x0000_i1080" DrawAspect="Content" ObjectID="_1653763964" r:id="rId130"/>
        </w:object>
      </w:r>
      <w:r w:rsidR="00670265" w:rsidRPr="002B14A2">
        <w:rPr>
          <w:rFonts w:asciiTheme="minorEastAsia" w:eastAsiaTheme="minorEastAsia" w:hAnsiTheme="minorEastAsia"/>
          <w:sz w:val="24"/>
          <w:szCs w:val="24"/>
        </w:rPr>
        <w:t>在</w:t>
      </w:r>
      <w:r w:rsidR="00670265" w:rsidRPr="002B14A2">
        <w:rPr>
          <w:rFonts w:asciiTheme="minorEastAsia" w:eastAsiaTheme="minorEastAsia" w:hAnsiTheme="minorEastAsia"/>
          <w:position w:val="-10"/>
          <w:sz w:val="24"/>
          <w:szCs w:val="24"/>
        </w:rPr>
        <w:object w:dxaOrig="820" w:dyaOrig="320">
          <v:shape id="_x0000_i1081" type="#_x0000_t75" style="width:41.25pt;height:15.75pt" o:ole="">
            <v:imagedata r:id="rId131" o:title=""/>
          </v:shape>
          <o:OLEObject Type="Embed" ProgID="Equation.DSMT4" ShapeID="_x0000_i1081" DrawAspect="Content" ObjectID="_1653763965" r:id="rId132"/>
        </w:object>
      </w:r>
      <w:r w:rsidR="00670265" w:rsidRPr="002B14A2">
        <w:rPr>
          <w:rFonts w:asciiTheme="minorEastAsia" w:eastAsiaTheme="minorEastAsia" w:hAnsiTheme="minorEastAsia"/>
          <w:sz w:val="24"/>
          <w:szCs w:val="24"/>
        </w:rPr>
        <w:t>处的切平面</w:t>
      </w:r>
      <w:r w:rsidR="00E575D3" w:rsidRPr="002B14A2">
        <w:rPr>
          <w:rFonts w:asciiTheme="minorEastAsia" w:eastAsiaTheme="minorEastAsia" w:hAnsiTheme="minorEastAsia"/>
          <w:sz w:val="24"/>
          <w:szCs w:val="24"/>
        </w:rPr>
        <w:t>与法线方程</w:t>
      </w:r>
      <w:r w:rsidR="00670265" w:rsidRPr="002B14A2">
        <w:rPr>
          <w:rFonts w:asciiTheme="minorEastAsia" w:eastAsiaTheme="minorEastAsia" w:hAnsiTheme="minorEastAsia"/>
          <w:sz w:val="24"/>
          <w:szCs w:val="24"/>
        </w:rPr>
        <w:t>。</w:t>
      </w:r>
      <w:r w:rsidR="001A1FC2" w:rsidRPr="002B14A2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FB2225" w:rsidRPr="002B14A2" w:rsidRDefault="00FB2225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FB2225" w:rsidRDefault="00FB2225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C70E19" w:rsidRPr="002B14A2" w:rsidRDefault="00C70E19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Pr="002B14A2" w:rsidRDefault="004259DF" w:rsidP="00FB2225">
      <w:pPr>
        <w:rPr>
          <w:rFonts w:asciiTheme="minorEastAsia" w:eastAsiaTheme="minorEastAsia" w:hAnsiTheme="minorEastAsia"/>
          <w:sz w:val="24"/>
          <w:szCs w:val="24"/>
        </w:rPr>
      </w:pPr>
    </w:p>
    <w:p w:rsidR="002B14A2" w:rsidRDefault="001C7282" w:rsidP="00FB2225">
      <w:pPr>
        <w:rPr>
          <w:rFonts w:asciiTheme="minorEastAsia" w:eastAsiaTheme="minorEastAsia" w:hAnsiTheme="minorEastAsia"/>
          <w:b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b/>
          <w:sz w:val="24"/>
          <w:szCs w:val="24"/>
        </w:rPr>
        <w:t>四</w:t>
      </w:r>
      <w:r w:rsidR="00FB2225" w:rsidRPr="002B14A2">
        <w:rPr>
          <w:rFonts w:asciiTheme="minorEastAsia" w:eastAsiaTheme="minorEastAsia" w:hAnsiTheme="minorEastAsia" w:hint="eastAsia"/>
          <w:b/>
          <w:sz w:val="24"/>
          <w:szCs w:val="24"/>
        </w:rPr>
        <w:t>、试解下列各题（本题满分</w:t>
      </w:r>
      <w:r w:rsidR="00B52F41">
        <w:rPr>
          <w:rFonts w:asciiTheme="minorEastAsia" w:eastAsiaTheme="minorEastAsia" w:hAnsiTheme="minorEastAsia" w:hint="eastAsia"/>
          <w:b/>
          <w:sz w:val="24"/>
          <w:szCs w:val="24"/>
        </w:rPr>
        <w:t>14</w:t>
      </w:r>
      <w:r w:rsidR="00FB2225" w:rsidRPr="002B14A2">
        <w:rPr>
          <w:rFonts w:asciiTheme="minorEastAsia" w:eastAsiaTheme="minorEastAsia" w:hAnsiTheme="minorEastAsia" w:hint="eastAsia"/>
          <w:b/>
          <w:sz w:val="24"/>
          <w:szCs w:val="24"/>
        </w:rPr>
        <w:t>分，每小题7</w:t>
      </w:r>
      <w:r w:rsidR="002B14A2">
        <w:rPr>
          <w:rFonts w:asciiTheme="minorEastAsia" w:eastAsiaTheme="minorEastAsia" w:hAnsiTheme="minorEastAsia" w:hint="eastAsia"/>
          <w:b/>
          <w:sz w:val="24"/>
          <w:szCs w:val="24"/>
        </w:rPr>
        <w:t>分）</w:t>
      </w:r>
    </w:p>
    <w:p w:rsidR="004259DF" w:rsidRPr="002B14A2" w:rsidRDefault="004259DF" w:rsidP="00FB2225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E83C5D" w:rsidRPr="002B14A2" w:rsidRDefault="00FB2225" w:rsidP="00E83C5D">
      <w:pPr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E83C5D" w:rsidRPr="002B14A2">
        <w:rPr>
          <w:rFonts w:asciiTheme="minorEastAsia" w:eastAsiaTheme="minorEastAsia" w:hAnsiTheme="minorEastAsia" w:hint="eastAsia"/>
          <w:sz w:val="24"/>
          <w:szCs w:val="24"/>
        </w:rPr>
        <w:t>计算</w:t>
      </w:r>
      <w:r w:rsidR="00E83C5D" w:rsidRPr="002B14A2">
        <w:rPr>
          <w:rFonts w:asciiTheme="minorEastAsia" w:eastAsiaTheme="minorEastAsia" w:hAnsiTheme="minorEastAsia"/>
          <w:position w:val="-30"/>
          <w:sz w:val="24"/>
          <w:szCs w:val="24"/>
        </w:rPr>
        <w:object w:dxaOrig="1380" w:dyaOrig="600">
          <v:shape id="_x0000_i1082" type="#_x0000_t75" style="width:69pt;height:30pt" o:ole="" fillcolor="window">
            <v:imagedata r:id="rId133" o:title=""/>
          </v:shape>
          <o:OLEObject Type="Embed" ProgID="Equation.3" ShapeID="_x0000_i1082" DrawAspect="Content" ObjectID="_1653763966" r:id="rId134"/>
        </w:object>
      </w:r>
      <w:r w:rsidR="00E83C5D" w:rsidRPr="002B14A2">
        <w:rPr>
          <w:rFonts w:asciiTheme="minorEastAsia" w:eastAsiaTheme="minorEastAsia" w:hAnsiTheme="minorEastAsia" w:hint="eastAsia"/>
          <w:sz w:val="24"/>
          <w:szCs w:val="24"/>
        </w:rPr>
        <w:t>，其中</w:t>
      </w:r>
      <w:r w:rsidR="00C02223" w:rsidRPr="00C02223">
        <w:rPr>
          <w:rFonts w:asciiTheme="minorEastAsia" w:eastAsiaTheme="minorEastAsia" w:hAnsiTheme="minorEastAsia"/>
          <w:position w:val="-10"/>
          <w:sz w:val="24"/>
          <w:szCs w:val="24"/>
        </w:rPr>
        <w:object w:dxaOrig="2420" w:dyaOrig="360">
          <v:shape id="_x0000_i1083" type="#_x0000_t75" style="width:120.75pt;height:18pt" o:ole="">
            <v:imagedata r:id="rId135" o:title=""/>
          </v:shape>
          <o:OLEObject Type="Embed" ProgID="Equation.DSMT4" ShapeID="_x0000_i1083" DrawAspect="Content" ObjectID="_1653763967" r:id="rId136"/>
        </w:object>
      </w:r>
      <w:r w:rsidR="00E83C5D" w:rsidRPr="002B14A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B2225" w:rsidRPr="002B14A2" w:rsidRDefault="00FB2225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A14102" w:rsidRPr="002B14A2" w:rsidRDefault="00A14102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C70E19" w:rsidRDefault="00C70E19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4268CD" w:rsidRDefault="004268CD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4259DF" w:rsidRPr="002B14A2" w:rsidRDefault="004259DF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B753C4" w:rsidRDefault="00E83C5D" w:rsidP="009D11B8">
      <w:pPr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9D11B8" w:rsidRPr="002B14A2">
        <w:rPr>
          <w:rFonts w:asciiTheme="minorEastAsia" w:eastAsiaTheme="minorEastAsia" w:hAnsiTheme="minorEastAsia" w:hint="eastAsia"/>
          <w:sz w:val="24"/>
          <w:szCs w:val="24"/>
        </w:rPr>
        <w:t>计算</w:t>
      </w:r>
      <w:r w:rsidR="0057631B" w:rsidRPr="0057631B">
        <w:rPr>
          <w:rFonts w:asciiTheme="minorEastAsia" w:eastAsiaTheme="minorEastAsia" w:hAnsiTheme="minorEastAsia"/>
          <w:position w:val="-18"/>
          <w:sz w:val="24"/>
          <w:szCs w:val="24"/>
        </w:rPr>
        <w:object w:dxaOrig="3620" w:dyaOrig="460">
          <v:shape id="_x0000_i1084" type="#_x0000_t75" style="width:180.75pt;height:23.25pt" o:ole="" fillcolor="window">
            <v:imagedata r:id="rId137" o:title=""/>
          </v:shape>
          <o:OLEObject Type="Embed" ProgID="Equation.DSMT4" ShapeID="_x0000_i1084" DrawAspect="Content" ObjectID="_1653763968" r:id="rId138"/>
        </w:object>
      </w:r>
      <w:r w:rsidR="009D11B8" w:rsidRPr="002B14A2">
        <w:rPr>
          <w:rFonts w:asciiTheme="minorEastAsia" w:eastAsiaTheme="minorEastAsia" w:hAnsiTheme="minorEastAsia" w:hint="eastAsia"/>
          <w:sz w:val="24"/>
          <w:szCs w:val="24"/>
        </w:rPr>
        <w:t>，其中</w:t>
      </w:r>
      <w:r w:rsidR="009D11B8" w:rsidRPr="002B14A2">
        <w:rPr>
          <w:rFonts w:asciiTheme="minorEastAsia" w:eastAsiaTheme="minorEastAsia" w:hAnsiTheme="minorEastAsia"/>
          <w:position w:val="-6"/>
          <w:sz w:val="24"/>
          <w:szCs w:val="24"/>
        </w:rPr>
        <w:object w:dxaOrig="240" w:dyaOrig="279">
          <v:shape id="_x0000_i1085" type="#_x0000_t75" style="width:12pt;height:14.25pt" o:ole="">
            <v:imagedata r:id="rId139" o:title=""/>
          </v:shape>
          <o:OLEObject Type="Embed" ProgID="Equation.DSMT4" ShapeID="_x0000_i1085" DrawAspect="Content" ObjectID="_1653763969" r:id="rId140"/>
        </w:object>
      </w:r>
      <w:r w:rsidR="009D11B8" w:rsidRPr="002B14A2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57631B" w:rsidRPr="002B14A2">
        <w:rPr>
          <w:rFonts w:asciiTheme="minorEastAsia" w:eastAsiaTheme="minorEastAsia" w:hAnsiTheme="minorEastAsia" w:hint="eastAsia"/>
          <w:sz w:val="24"/>
          <w:szCs w:val="24"/>
        </w:rPr>
        <w:t>上半圆周</w:t>
      </w:r>
      <w:r w:rsidR="00B753C4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D11B8" w:rsidRPr="002B14A2" w:rsidRDefault="0057631B" w:rsidP="00B753C4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/>
          <w:position w:val="-10"/>
          <w:sz w:val="24"/>
          <w:szCs w:val="24"/>
        </w:rPr>
        <w:object w:dxaOrig="2220" w:dyaOrig="360">
          <v:shape id="_x0000_i1086" type="#_x0000_t75" style="width:111pt;height:18pt" o:ole="" fillcolor="window">
            <v:imagedata r:id="rId141" o:title=""/>
          </v:shape>
          <o:OLEObject Type="Embed" ProgID="Equation.DSMT4" ShapeID="_x0000_i1086" DrawAspect="Content" ObjectID="_1653763970" r:id="rId142"/>
        </w:object>
      </w:r>
      <w:r w:rsidR="009A7BEB">
        <w:rPr>
          <w:rFonts w:asciiTheme="minorEastAsia" w:eastAsiaTheme="minorEastAsia" w:hAnsiTheme="minorEastAsia" w:hint="eastAsia"/>
          <w:sz w:val="24"/>
          <w:szCs w:val="24"/>
        </w:rPr>
        <w:t>，方向由</w:t>
      </w:r>
      <w:r w:rsidR="009D11B8" w:rsidRPr="002B14A2">
        <w:rPr>
          <w:rFonts w:asciiTheme="minorEastAsia" w:eastAsiaTheme="minorEastAsia" w:hAnsiTheme="minorEastAsia" w:hint="eastAsia"/>
          <w:sz w:val="24"/>
          <w:szCs w:val="24"/>
        </w:rPr>
        <w:t>点</w:t>
      </w:r>
      <w:r w:rsidRPr="002B14A2">
        <w:rPr>
          <w:rFonts w:asciiTheme="minorEastAsia" w:eastAsiaTheme="minorEastAsia" w:hAnsiTheme="minorEastAsia"/>
          <w:position w:val="-10"/>
          <w:sz w:val="24"/>
          <w:szCs w:val="24"/>
        </w:rPr>
        <w:object w:dxaOrig="740" w:dyaOrig="320">
          <v:shape id="_x0000_i1087" type="#_x0000_t75" style="width:37.5pt;height:15.75pt" o:ole="" fillcolor="window">
            <v:imagedata r:id="rId143" o:title=""/>
          </v:shape>
          <o:OLEObject Type="Embed" ProgID="Equation.DSMT4" ShapeID="_x0000_i1087" DrawAspect="Content" ObjectID="_1653763971" r:id="rId144"/>
        </w:object>
      </w:r>
      <w:r w:rsidR="009D11B8" w:rsidRPr="002B14A2">
        <w:rPr>
          <w:rFonts w:asciiTheme="minorEastAsia" w:eastAsiaTheme="minorEastAsia" w:hAnsiTheme="minorEastAsia" w:hint="eastAsia"/>
          <w:sz w:val="24"/>
          <w:szCs w:val="24"/>
        </w:rPr>
        <w:t>到原点</w:t>
      </w:r>
      <w:r w:rsidR="009D11B8" w:rsidRPr="002B14A2">
        <w:rPr>
          <w:rFonts w:asciiTheme="minorEastAsia" w:eastAsiaTheme="minorEastAsia" w:hAnsiTheme="minorEastAsia"/>
          <w:position w:val="-10"/>
          <w:sz w:val="24"/>
          <w:szCs w:val="24"/>
        </w:rPr>
        <w:object w:dxaOrig="740" w:dyaOrig="320">
          <v:shape id="_x0000_i1088" type="#_x0000_t75" style="width:36.75pt;height:15.75pt" o:ole="">
            <v:imagedata r:id="rId145" o:title=""/>
          </v:shape>
          <o:OLEObject Type="Embed" ProgID="Equation.DSMT4" ShapeID="_x0000_i1088" DrawAspect="Content" ObjectID="_1653763972" r:id="rId146"/>
        </w:object>
      </w:r>
      <w:r w:rsidR="009D11B8" w:rsidRPr="002B14A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B2225" w:rsidRPr="002B14A2" w:rsidRDefault="00FB2225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E420D" w:rsidRDefault="00FB2225" w:rsidP="00C70E19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C70E19" w:rsidRPr="002B14A2" w:rsidRDefault="00C70E19" w:rsidP="00C70E19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</w:p>
    <w:p w:rsidR="004268CD" w:rsidRDefault="004268CD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4268CD" w:rsidRDefault="004268CD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FB2225" w:rsidRDefault="00FB2225" w:rsidP="000C50EC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0C50EC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0C50EC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0C50EC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0C50EC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0C50EC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0C50EC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0C50EC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Pr="004259DF" w:rsidRDefault="004259DF" w:rsidP="000C50EC">
      <w:pPr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1C7282" w:rsidP="00FB2225">
      <w:pPr>
        <w:rPr>
          <w:rFonts w:asciiTheme="minorEastAsia" w:eastAsiaTheme="minorEastAsia" w:hAnsiTheme="minorEastAsia"/>
          <w:b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五</w:t>
      </w:r>
      <w:r w:rsidR="00FB2225" w:rsidRPr="002B14A2">
        <w:rPr>
          <w:rFonts w:asciiTheme="minorEastAsia" w:eastAsiaTheme="minorEastAsia" w:hAnsiTheme="minorEastAsia" w:hint="eastAsia"/>
          <w:b/>
          <w:sz w:val="24"/>
          <w:szCs w:val="24"/>
        </w:rPr>
        <w:t>、试解下列各题（本题满分</w:t>
      </w:r>
      <w:r w:rsidR="00614DBF">
        <w:rPr>
          <w:rFonts w:asciiTheme="minorEastAsia" w:eastAsiaTheme="minorEastAsia" w:hAnsiTheme="minorEastAsia" w:hint="eastAsia"/>
          <w:b/>
          <w:sz w:val="24"/>
          <w:szCs w:val="24"/>
        </w:rPr>
        <w:t>24</w:t>
      </w:r>
      <w:r w:rsidR="00FB2225" w:rsidRPr="002B14A2">
        <w:rPr>
          <w:rFonts w:asciiTheme="minorEastAsia" w:eastAsiaTheme="minorEastAsia" w:hAnsiTheme="minorEastAsia" w:hint="eastAsia"/>
          <w:b/>
          <w:sz w:val="24"/>
          <w:szCs w:val="24"/>
        </w:rPr>
        <w:t>分，每小题</w:t>
      </w:r>
      <w:r w:rsidR="00F3141A" w:rsidRPr="002B14A2">
        <w:rPr>
          <w:rFonts w:asciiTheme="minorEastAsia" w:eastAsiaTheme="minorEastAsia" w:hAnsiTheme="minorEastAsia" w:hint="eastAsia"/>
          <w:b/>
          <w:sz w:val="24"/>
          <w:szCs w:val="24"/>
        </w:rPr>
        <w:t>8</w:t>
      </w:r>
      <w:r w:rsidR="004268CD">
        <w:rPr>
          <w:rFonts w:asciiTheme="minorEastAsia" w:eastAsiaTheme="minorEastAsia" w:hAnsiTheme="minorEastAsia" w:hint="eastAsia"/>
          <w:b/>
          <w:sz w:val="24"/>
          <w:szCs w:val="24"/>
        </w:rPr>
        <w:t>分）</w:t>
      </w:r>
    </w:p>
    <w:p w:rsidR="00FB2225" w:rsidRPr="002B14A2" w:rsidRDefault="00115D7F" w:rsidP="00115D7F">
      <w:pPr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t>1、</w:t>
      </w:r>
      <w:proofErr w:type="gramStart"/>
      <w:r w:rsidRPr="002B14A2">
        <w:rPr>
          <w:rFonts w:asciiTheme="minorEastAsia" w:eastAsiaTheme="minorEastAsia" w:hAnsiTheme="minorEastAsia" w:hint="eastAsia"/>
          <w:sz w:val="24"/>
          <w:szCs w:val="24"/>
        </w:rPr>
        <w:t>一</w:t>
      </w:r>
      <w:proofErr w:type="gramEnd"/>
      <w:r w:rsidRPr="002B14A2">
        <w:rPr>
          <w:rFonts w:asciiTheme="minorEastAsia" w:eastAsiaTheme="minorEastAsia" w:hAnsiTheme="minorEastAsia" w:hint="eastAsia"/>
          <w:sz w:val="24"/>
          <w:szCs w:val="24"/>
        </w:rPr>
        <w:t>直线过点</w:t>
      </w:r>
      <w:r w:rsidRPr="002B14A2">
        <w:rPr>
          <w:rFonts w:asciiTheme="minorEastAsia" w:eastAsiaTheme="minorEastAsia" w:hAnsiTheme="minorEastAsia"/>
          <w:position w:val="-12"/>
          <w:sz w:val="24"/>
          <w:szCs w:val="24"/>
        </w:rPr>
        <w:object w:dxaOrig="1200" w:dyaOrig="360">
          <v:shape id="_x0000_i1089" type="#_x0000_t75" style="width:60pt;height:18pt" o:ole="" fillcolor="window">
            <v:imagedata r:id="rId147" o:title=""/>
          </v:shape>
          <o:OLEObject Type="Embed" ProgID="Equation.DSMT4" ShapeID="_x0000_i1089" DrawAspect="Content" ObjectID="_1653763973" r:id="rId148"/>
        </w:object>
      </w:r>
      <w:r w:rsidRPr="002B14A2">
        <w:rPr>
          <w:rFonts w:asciiTheme="minorEastAsia" w:eastAsiaTheme="minorEastAsia" w:hAnsiTheme="minorEastAsia" w:hint="eastAsia"/>
          <w:sz w:val="24"/>
          <w:szCs w:val="24"/>
        </w:rPr>
        <w:t>且与直线</w:t>
      </w:r>
      <w:r w:rsidRPr="002B14A2">
        <w:rPr>
          <w:rFonts w:asciiTheme="minorEastAsia" w:eastAsiaTheme="minorEastAsia" w:hAnsiTheme="minorEastAsia"/>
          <w:position w:val="-24"/>
          <w:sz w:val="24"/>
          <w:szCs w:val="24"/>
        </w:rPr>
        <w:object w:dxaOrig="1980" w:dyaOrig="620">
          <v:shape id="_x0000_i1090" type="#_x0000_t75" style="width:98.25pt;height:30.75pt" o:ole="">
            <v:imagedata r:id="rId149" o:title=""/>
          </v:shape>
          <o:OLEObject Type="Embed" ProgID="Equation.DSMT4" ShapeID="_x0000_i1090" DrawAspect="Content" ObjectID="_1653763974" r:id="rId150"/>
        </w:object>
      </w:r>
      <w:r w:rsidRPr="002B14A2">
        <w:rPr>
          <w:rFonts w:asciiTheme="minorEastAsia" w:eastAsiaTheme="minorEastAsia" w:hAnsiTheme="minorEastAsia" w:hint="eastAsia"/>
          <w:sz w:val="24"/>
          <w:szCs w:val="24"/>
        </w:rPr>
        <w:t>相交，又平行于平面</w:t>
      </w:r>
      <w:r w:rsidRPr="002B14A2">
        <w:rPr>
          <w:rFonts w:asciiTheme="minorEastAsia" w:eastAsiaTheme="minorEastAsia" w:hAnsiTheme="minorEastAsia"/>
          <w:position w:val="-10"/>
          <w:sz w:val="24"/>
          <w:szCs w:val="24"/>
        </w:rPr>
        <w:object w:dxaOrig="1780" w:dyaOrig="320">
          <v:shape id="_x0000_i1091" type="#_x0000_t75" style="width:89.25pt;height:15.75pt" o:ole="" fillcolor="window">
            <v:imagedata r:id="rId151" o:title=""/>
          </v:shape>
          <o:OLEObject Type="Embed" ProgID="Equation.DSMT4" ShapeID="_x0000_i1091" DrawAspect="Content" ObjectID="_1653763975" r:id="rId152"/>
        </w:object>
      </w:r>
      <w:r w:rsidRPr="002B14A2">
        <w:rPr>
          <w:rFonts w:asciiTheme="minorEastAsia" w:eastAsiaTheme="minorEastAsia" w:hAnsiTheme="minorEastAsia" w:hint="eastAsia"/>
          <w:sz w:val="24"/>
          <w:szCs w:val="24"/>
        </w:rPr>
        <w:t>，求此直线的方程。</w:t>
      </w:r>
    </w:p>
    <w:p w:rsidR="00FB2225" w:rsidRPr="002B14A2" w:rsidRDefault="00FB2225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FB2225" w:rsidRDefault="00FB2225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C70E19" w:rsidRDefault="00C70E19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C70E19" w:rsidRDefault="00C70E19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C70E19" w:rsidRPr="002B14A2" w:rsidRDefault="00C70E19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FB2225" w:rsidRDefault="00FB2225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4259DF" w:rsidRPr="002B14A2" w:rsidRDefault="004259DF" w:rsidP="002B14A2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C70E19">
      <w:pPr>
        <w:rPr>
          <w:rFonts w:asciiTheme="minorEastAsia" w:eastAsiaTheme="minorEastAsia" w:hAnsiTheme="minorEastAsia"/>
          <w:sz w:val="24"/>
          <w:szCs w:val="24"/>
        </w:rPr>
      </w:pPr>
    </w:p>
    <w:p w:rsidR="00E120AA" w:rsidRDefault="000C50EC" w:rsidP="000C50E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2B14A2">
        <w:rPr>
          <w:rFonts w:asciiTheme="minorEastAsia" w:eastAsiaTheme="minorEastAsia" w:hAnsiTheme="minorEastAsia" w:hint="eastAsia"/>
          <w:sz w:val="24"/>
          <w:szCs w:val="24"/>
        </w:rPr>
        <w:t>、求</w:t>
      </w:r>
      <w:r w:rsidRPr="002B14A2">
        <w:rPr>
          <w:rFonts w:asciiTheme="minorEastAsia" w:eastAsiaTheme="minorEastAsia" w:hAnsiTheme="minorEastAsia"/>
          <w:position w:val="-30"/>
          <w:sz w:val="24"/>
          <w:szCs w:val="24"/>
        </w:rPr>
        <w:object w:dxaOrig="4320" w:dyaOrig="580">
          <v:shape id="_x0000_i1092" type="#_x0000_t75" style="width:3in;height:29.25pt" o:ole="">
            <v:imagedata r:id="rId153" o:title=""/>
          </v:shape>
          <o:OLEObject Type="Embed" ProgID="Equation.DSMT4" ShapeID="_x0000_i1092" DrawAspect="Content" ObjectID="_1653763976" r:id="rId154"/>
        </w:objec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， </w:t>
      </w:r>
      <w:r w:rsidRPr="002B14A2">
        <w:rPr>
          <w:rFonts w:asciiTheme="minorEastAsia" w:eastAsiaTheme="minorEastAsia" w:hAnsiTheme="minorEastAsia" w:hint="eastAsia"/>
          <w:sz w:val="24"/>
          <w:szCs w:val="24"/>
        </w:rPr>
        <w:t>其中</w:t>
      </w:r>
      <w:r w:rsidRPr="002B14A2">
        <w:rPr>
          <w:rFonts w:asciiTheme="minorEastAsia" w:eastAsiaTheme="minorEastAsia" w:hAnsiTheme="minorEastAsia"/>
          <w:position w:val="-4"/>
          <w:sz w:val="24"/>
          <w:szCs w:val="24"/>
        </w:rPr>
        <w:object w:dxaOrig="220" w:dyaOrig="240">
          <v:shape id="_x0000_i1093" type="#_x0000_t75" style="width:11.25pt;height:12pt" o:ole="">
            <v:imagedata r:id="rId155" o:title=""/>
          </v:shape>
          <o:OLEObject Type="Embed" ProgID="Equation.DSMT4" ShapeID="_x0000_i1093" DrawAspect="Content" ObjectID="_1653763977" r:id="rId156"/>
        </w:object>
      </w:r>
      <w:r w:rsidRPr="002B14A2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Pr="002B14A2">
        <w:rPr>
          <w:rFonts w:asciiTheme="minorEastAsia" w:eastAsiaTheme="minorEastAsia" w:hAnsiTheme="minorEastAsia"/>
          <w:position w:val="-12"/>
          <w:sz w:val="24"/>
          <w:szCs w:val="24"/>
        </w:rPr>
        <w:object w:dxaOrig="2260" w:dyaOrig="440">
          <v:shape id="_x0000_i1094" type="#_x0000_t75" style="width:113.25pt;height:21.75pt" o:ole="">
            <v:imagedata r:id="rId157" o:title=""/>
          </v:shape>
          <o:OLEObject Type="Embed" ProgID="Equation.DSMT4" ShapeID="_x0000_i1094" DrawAspect="Content" ObjectID="_1653763978" r:id="rId158"/>
        </w:object>
      </w:r>
    </w:p>
    <w:p w:rsidR="000C50EC" w:rsidRPr="002B14A2" w:rsidRDefault="000C50EC" w:rsidP="00E120AA">
      <w:pPr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t>的下侧。</w:t>
      </w:r>
    </w:p>
    <w:p w:rsidR="000C50EC" w:rsidRPr="002B14A2" w:rsidRDefault="000C50EC" w:rsidP="000C50EC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C70E19" w:rsidRDefault="00C70E19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BF707D" w:rsidRDefault="00BF707D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2B14A2">
      <w:pPr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0C50EC" w:rsidRDefault="000C50EC" w:rsidP="00614DBF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614DBF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614DBF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614DBF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614DBF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614DBF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614DBF">
      <w:pPr>
        <w:rPr>
          <w:rFonts w:asciiTheme="minorEastAsia" w:eastAsiaTheme="minorEastAsia" w:hAnsiTheme="minorEastAsia"/>
          <w:sz w:val="24"/>
          <w:szCs w:val="24"/>
        </w:rPr>
      </w:pPr>
    </w:p>
    <w:p w:rsidR="004259DF" w:rsidRPr="00614DBF" w:rsidRDefault="004259DF" w:rsidP="00614DBF">
      <w:pPr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0C50EC" w:rsidP="00B3295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3</w:t>
      </w:r>
      <w:r w:rsidR="00FB2225" w:rsidRPr="002B14A2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ED6289" w:rsidRPr="002B14A2">
        <w:rPr>
          <w:rFonts w:asciiTheme="minorEastAsia" w:eastAsiaTheme="minorEastAsia" w:hAnsiTheme="minorEastAsia" w:hint="eastAsia"/>
          <w:sz w:val="24"/>
          <w:szCs w:val="24"/>
        </w:rPr>
        <w:t>求幂级数</w:t>
      </w:r>
      <w:r w:rsidR="00ED6289" w:rsidRPr="002B14A2">
        <w:rPr>
          <w:rFonts w:asciiTheme="minorEastAsia" w:eastAsiaTheme="minorEastAsia" w:hAnsiTheme="minorEastAsia"/>
          <w:position w:val="-24"/>
          <w:sz w:val="24"/>
          <w:szCs w:val="24"/>
        </w:rPr>
        <w:object w:dxaOrig="3860" w:dyaOrig="660">
          <v:shape id="_x0000_i1095" type="#_x0000_t75" style="width:192.75pt;height:33pt" o:ole="">
            <v:imagedata r:id="rId159" o:title=""/>
          </v:shape>
          <o:OLEObject Type="Embed" ProgID="Equation.DSMT4" ShapeID="_x0000_i1095" DrawAspect="Content" ObjectID="_1653763979" r:id="rId160"/>
        </w:object>
      </w:r>
      <w:r w:rsidR="00ED6289" w:rsidRPr="002B14A2">
        <w:rPr>
          <w:rFonts w:asciiTheme="minorEastAsia" w:eastAsiaTheme="minorEastAsia" w:hAnsiTheme="minorEastAsia" w:hint="eastAsia"/>
          <w:sz w:val="24"/>
          <w:szCs w:val="24"/>
        </w:rPr>
        <w:t>的收敛</w:t>
      </w:r>
      <w:proofErr w:type="gramStart"/>
      <w:r w:rsidR="00ED6289" w:rsidRPr="002B14A2">
        <w:rPr>
          <w:rFonts w:asciiTheme="minorEastAsia" w:eastAsiaTheme="minorEastAsia" w:hAnsiTheme="minorEastAsia" w:hint="eastAsia"/>
          <w:sz w:val="24"/>
          <w:szCs w:val="24"/>
        </w:rPr>
        <w:t>域以及</w:t>
      </w:r>
      <w:proofErr w:type="gramEnd"/>
      <w:r w:rsidR="00ED6289" w:rsidRPr="002B14A2">
        <w:rPr>
          <w:rFonts w:asciiTheme="minorEastAsia" w:eastAsiaTheme="minorEastAsia" w:hAnsiTheme="minorEastAsia" w:hint="eastAsia"/>
          <w:sz w:val="24"/>
          <w:szCs w:val="24"/>
        </w:rPr>
        <w:t>和函数</w:t>
      </w:r>
      <w:r w:rsidR="00FB2225" w:rsidRPr="002B14A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B2225" w:rsidRPr="002B14A2" w:rsidRDefault="00FB2225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FB2225" w:rsidRDefault="00FB2225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C70E19" w:rsidRPr="002B14A2" w:rsidRDefault="00C70E19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0E420D">
      <w:pPr>
        <w:rPr>
          <w:rFonts w:asciiTheme="minorEastAsia" w:eastAsiaTheme="minorEastAsia" w:hAnsiTheme="minorEastAsia"/>
          <w:sz w:val="24"/>
          <w:szCs w:val="24"/>
        </w:rPr>
      </w:pPr>
    </w:p>
    <w:p w:rsidR="000E420D" w:rsidRPr="002B14A2" w:rsidRDefault="000E420D" w:rsidP="000E420D">
      <w:pPr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FB2225" w:rsidRDefault="00FB2225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614DBF" w:rsidRDefault="00614DBF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614DBF" w:rsidRDefault="00614DBF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4259DF" w:rsidRDefault="004259DF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4259DF" w:rsidRPr="002B14A2" w:rsidRDefault="004259DF" w:rsidP="002B14A2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</w:p>
    <w:p w:rsidR="00FB2225" w:rsidRPr="002B14A2" w:rsidRDefault="00FB2225" w:rsidP="00C02223">
      <w:pPr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</w:p>
    <w:p w:rsidR="00FB2225" w:rsidRPr="002B14A2" w:rsidRDefault="001C7282" w:rsidP="00FB2225">
      <w:pPr>
        <w:rPr>
          <w:rFonts w:asciiTheme="minorEastAsia" w:eastAsiaTheme="minorEastAsia" w:hAnsiTheme="minorEastAsia"/>
          <w:b/>
          <w:sz w:val="24"/>
          <w:szCs w:val="24"/>
        </w:rPr>
      </w:pPr>
      <w:r w:rsidRPr="002B14A2">
        <w:rPr>
          <w:rFonts w:asciiTheme="minorEastAsia" w:eastAsiaTheme="minorEastAsia" w:hAnsiTheme="minorEastAsia" w:hint="eastAsia"/>
          <w:b/>
          <w:sz w:val="24"/>
          <w:szCs w:val="24"/>
        </w:rPr>
        <w:t>六</w:t>
      </w:r>
      <w:r w:rsidR="00FB2225" w:rsidRPr="002B14A2">
        <w:rPr>
          <w:rFonts w:asciiTheme="minorEastAsia" w:eastAsiaTheme="minorEastAsia" w:hAnsiTheme="minorEastAsia" w:hint="eastAsia"/>
          <w:b/>
          <w:sz w:val="24"/>
          <w:szCs w:val="24"/>
        </w:rPr>
        <w:t>、（本题满分</w:t>
      </w:r>
      <w:r w:rsidR="00C70E19">
        <w:rPr>
          <w:rFonts w:asciiTheme="minorEastAsia" w:eastAsiaTheme="minorEastAsia" w:hAnsiTheme="minorEastAsia" w:hint="eastAsia"/>
          <w:b/>
          <w:sz w:val="24"/>
          <w:szCs w:val="24"/>
        </w:rPr>
        <w:t>5</w:t>
      </w:r>
      <w:r w:rsidR="00FB2225" w:rsidRPr="002B14A2">
        <w:rPr>
          <w:rFonts w:asciiTheme="minorEastAsia" w:eastAsiaTheme="minorEastAsia" w:hAnsiTheme="minorEastAsia" w:hint="eastAsia"/>
          <w:b/>
          <w:sz w:val="24"/>
          <w:szCs w:val="24"/>
        </w:rPr>
        <w:t>分</w:t>
      </w:r>
      <w:r w:rsidR="004268CD">
        <w:rPr>
          <w:rFonts w:asciiTheme="minorEastAsia" w:eastAsiaTheme="minorEastAsia" w:hAnsiTheme="minorEastAsia" w:hint="eastAsia"/>
          <w:b/>
          <w:sz w:val="24"/>
          <w:szCs w:val="24"/>
        </w:rPr>
        <w:t>）</w:t>
      </w:r>
    </w:p>
    <w:p w:rsidR="004268CD" w:rsidRDefault="004268CD" w:rsidP="00C70E19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</w:t>
      </w:r>
      <w:r w:rsidRPr="004268CD">
        <w:rPr>
          <w:rFonts w:asciiTheme="minorEastAsia" w:eastAsiaTheme="minorEastAsia" w:hAnsiTheme="minorEastAsia"/>
          <w:position w:val="-12"/>
          <w:sz w:val="24"/>
          <w:szCs w:val="24"/>
        </w:rPr>
        <w:object w:dxaOrig="1760" w:dyaOrig="360">
          <v:shape id="_x0000_i1096" type="#_x0000_t75" style="width:87.75pt;height:18pt" o:ole="">
            <v:imagedata r:id="rId161" o:title=""/>
          </v:shape>
          <o:OLEObject Type="Embed" ProgID="Equation.DSMT4" ShapeID="_x0000_i1096" DrawAspect="Content" ObjectID="_1653763980" r:id="rId162"/>
        </w:objec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是方程</w:t>
      </w:r>
      <w:r w:rsidRPr="004268CD">
        <w:rPr>
          <w:rFonts w:asciiTheme="minorEastAsia" w:eastAsiaTheme="minorEastAsia" w:hAnsiTheme="minorEastAsia"/>
          <w:position w:val="-6"/>
          <w:sz w:val="24"/>
          <w:szCs w:val="24"/>
        </w:rPr>
        <w:object w:dxaOrig="900" w:dyaOrig="260">
          <v:shape id="_x0000_i1097" type="#_x0000_t75" style="width:45pt;height:12.75pt" o:ole="">
            <v:imagedata r:id="rId163" o:title=""/>
          </v:shape>
          <o:OLEObject Type="Embed" ProgID="Equation.DSMT4" ShapeID="_x0000_i1097" DrawAspect="Content" ObjectID="_1653763981" r:id="rId164"/>
        </w:object>
      </w:r>
      <w:r>
        <w:rPr>
          <w:rFonts w:asciiTheme="minorEastAsia" w:eastAsiaTheme="minorEastAsia" w:hAnsiTheme="minorEastAsia" w:hint="eastAsia"/>
          <w:sz w:val="24"/>
          <w:szCs w:val="24"/>
        </w:rPr>
        <w:t>的正根，且从小到大排序，证明级数</w:t>
      </w:r>
      <w:r w:rsidRPr="004268CD">
        <w:rPr>
          <w:rFonts w:asciiTheme="minorEastAsia" w:eastAsiaTheme="minorEastAsia" w:hAnsiTheme="minorEastAsia"/>
          <w:position w:val="-30"/>
          <w:sz w:val="24"/>
          <w:szCs w:val="24"/>
        </w:rPr>
        <w:object w:dxaOrig="620" w:dyaOrig="700">
          <v:shape id="_x0000_i1098" type="#_x0000_t75" style="width:30.75pt;height:34.5pt" o:ole="">
            <v:imagedata r:id="rId165" o:title=""/>
          </v:shape>
          <o:OLEObject Type="Embed" ProgID="Equation.DSMT4" ShapeID="_x0000_i1098" DrawAspect="Content" ObjectID="_1653763982" r:id="rId166"/>
        </w:object>
      </w:r>
      <w:r>
        <w:rPr>
          <w:rFonts w:asciiTheme="minorEastAsia" w:eastAsiaTheme="minorEastAsia" w:hAnsiTheme="minorEastAsia" w:hint="eastAsia"/>
          <w:sz w:val="24"/>
          <w:szCs w:val="24"/>
        </w:rPr>
        <w:t>收敛。</w:t>
      </w:r>
    </w:p>
    <w:p w:rsidR="004268CD" w:rsidRDefault="004268CD" w:rsidP="004268CD">
      <w:pPr>
        <w:rPr>
          <w:rFonts w:asciiTheme="minorEastAsia" w:eastAsiaTheme="minorEastAsia" w:hAnsiTheme="minorEastAsia"/>
          <w:sz w:val="24"/>
          <w:szCs w:val="24"/>
        </w:rPr>
      </w:pPr>
    </w:p>
    <w:p w:rsidR="004268CD" w:rsidRDefault="004268CD" w:rsidP="004268CD">
      <w:pPr>
        <w:rPr>
          <w:rFonts w:asciiTheme="minorEastAsia" w:eastAsiaTheme="minorEastAsia" w:hAnsiTheme="minorEastAsia"/>
          <w:sz w:val="24"/>
          <w:szCs w:val="24"/>
        </w:rPr>
      </w:pPr>
    </w:p>
    <w:p w:rsidR="004268CD" w:rsidRDefault="004268CD" w:rsidP="004268CD">
      <w:pPr>
        <w:rPr>
          <w:rFonts w:asciiTheme="minorEastAsia" w:eastAsiaTheme="minorEastAsia" w:hAnsiTheme="minorEastAsia"/>
          <w:sz w:val="24"/>
          <w:szCs w:val="24"/>
        </w:rPr>
      </w:pPr>
    </w:p>
    <w:p w:rsidR="004268CD" w:rsidRDefault="004268CD" w:rsidP="004268CD">
      <w:pPr>
        <w:rPr>
          <w:rFonts w:asciiTheme="minorEastAsia" w:eastAsiaTheme="minorEastAsia" w:hAnsiTheme="minorEastAsia"/>
          <w:sz w:val="24"/>
          <w:szCs w:val="24"/>
        </w:rPr>
      </w:pPr>
    </w:p>
    <w:p w:rsidR="004268CD" w:rsidRDefault="004268CD" w:rsidP="004268CD">
      <w:pPr>
        <w:rPr>
          <w:rFonts w:asciiTheme="minorEastAsia" w:eastAsiaTheme="minorEastAsia" w:hAnsiTheme="minorEastAsia"/>
          <w:sz w:val="24"/>
          <w:szCs w:val="24"/>
        </w:rPr>
      </w:pPr>
    </w:p>
    <w:p w:rsidR="004268CD" w:rsidRDefault="004268CD" w:rsidP="004268CD">
      <w:pPr>
        <w:rPr>
          <w:rFonts w:asciiTheme="minorEastAsia" w:eastAsiaTheme="minorEastAsia" w:hAnsiTheme="minorEastAsia"/>
          <w:sz w:val="24"/>
          <w:szCs w:val="24"/>
        </w:rPr>
      </w:pPr>
    </w:p>
    <w:p w:rsidR="004268CD" w:rsidRDefault="004268CD" w:rsidP="004268CD">
      <w:pPr>
        <w:rPr>
          <w:rFonts w:asciiTheme="minorEastAsia" w:eastAsiaTheme="minorEastAsia" w:hAnsiTheme="minorEastAsia"/>
          <w:sz w:val="24"/>
          <w:szCs w:val="24"/>
        </w:rPr>
      </w:pPr>
    </w:p>
    <w:p w:rsidR="00C02223" w:rsidRDefault="00C02223" w:rsidP="004268CD">
      <w:pPr>
        <w:rPr>
          <w:rFonts w:asciiTheme="minorEastAsia" w:eastAsiaTheme="minorEastAsia" w:hAnsiTheme="minorEastAsia"/>
          <w:sz w:val="24"/>
          <w:szCs w:val="24"/>
        </w:rPr>
      </w:pPr>
    </w:p>
    <w:sectPr w:rsidR="00C02223" w:rsidSect="00234312">
      <w:footerReference w:type="default" r:id="rId1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787" w:rsidRDefault="000F6787" w:rsidP="00BF58A7">
      <w:pPr>
        <w:spacing w:line="240" w:lineRule="auto"/>
      </w:pPr>
      <w:r>
        <w:separator/>
      </w:r>
    </w:p>
  </w:endnote>
  <w:endnote w:type="continuationSeparator" w:id="0">
    <w:p w:rsidR="000F6787" w:rsidRDefault="000F6787" w:rsidP="00BF5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315"/>
      <w:docPartObj>
        <w:docPartGallery w:val="Page Numbers (Bottom of Page)"/>
        <w:docPartUnique/>
      </w:docPartObj>
    </w:sdtPr>
    <w:sdtContent>
      <w:p w:rsidR="004268CD" w:rsidRDefault="00F17BA8">
        <w:pPr>
          <w:pStyle w:val="a4"/>
          <w:jc w:val="center"/>
        </w:pPr>
        <w:fldSimple w:instr=" PAGE   \* MERGEFORMAT ">
          <w:r w:rsidR="002B2BA0" w:rsidRPr="002B2BA0">
            <w:rPr>
              <w:noProof/>
              <w:lang w:val="zh-CN"/>
            </w:rPr>
            <w:t>1</w:t>
          </w:r>
        </w:fldSimple>
      </w:p>
    </w:sdtContent>
  </w:sdt>
  <w:p w:rsidR="004268CD" w:rsidRDefault="004268C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787" w:rsidRDefault="000F6787" w:rsidP="00BF58A7">
      <w:pPr>
        <w:spacing w:line="240" w:lineRule="auto"/>
      </w:pPr>
      <w:r>
        <w:separator/>
      </w:r>
    </w:p>
  </w:footnote>
  <w:footnote w:type="continuationSeparator" w:id="0">
    <w:p w:rsidR="000F6787" w:rsidRDefault="000F6787" w:rsidP="00BF58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503F"/>
    <w:multiLevelType w:val="hybridMultilevel"/>
    <w:tmpl w:val="636485A4"/>
    <w:lvl w:ilvl="0" w:tplc="D1D8F1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F0092"/>
    <w:multiLevelType w:val="hybridMultilevel"/>
    <w:tmpl w:val="85988FB0"/>
    <w:lvl w:ilvl="0" w:tplc="9C8AF4F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8A7"/>
    <w:rsid w:val="0000271B"/>
    <w:rsid w:val="00040CD6"/>
    <w:rsid w:val="000417B8"/>
    <w:rsid w:val="0005247C"/>
    <w:rsid w:val="000A1721"/>
    <w:rsid w:val="000B3C9A"/>
    <w:rsid w:val="000C50EC"/>
    <w:rsid w:val="000C637C"/>
    <w:rsid w:val="000E420D"/>
    <w:rsid w:val="000F6787"/>
    <w:rsid w:val="00115D7F"/>
    <w:rsid w:val="00187C63"/>
    <w:rsid w:val="001A1FC2"/>
    <w:rsid w:val="001B48E1"/>
    <w:rsid w:val="001C7282"/>
    <w:rsid w:val="001D7363"/>
    <w:rsid w:val="001E39AB"/>
    <w:rsid w:val="001F0A9D"/>
    <w:rsid w:val="001F2624"/>
    <w:rsid w:val="001F523E"/>
    <w:rsid w:val="00232904"/>
    <w:rsid w:val="00234312"/>
    <w:rsid w:val="00242882"/>
    <w:rsid w:val="0025426D"/>
    <w:rsid w:val="002614EB"/>
    <w:rsid w:val="00276425"/>
    <w:rsid w:val="00292C2C"/>
    <w:rsid w:val="002B14A2"/>
    <w:rsid w:val="002B2BA0"/>
    <w:rsid w:val="002D792E"/>
    <w:rsid w:val="002E0349"/>
    <w:rsid w:val="00300790"/>
    <w:rsid w:val="003021EA"/>
    <w:rsid w:val="00302664"/>
    <w:rsid w:val="00311D4F"/>
    <w:rsid w:val="00322C46"/>
    <w:rsid w:val="00345AAB"/>
    <w:rsid w:val="00356E6A"/>
    <w:rsid w:val="003B0948"/>
    <w:rsid w:val="003B7930"/>
    <w:rsid w:val="003D6BCF"/>
    <w:rsid w:val="004259DF"/>
    <w:rsid w:val="004268CD"/>
    <w:rsid w:val="00454872"/>
    <w:rsid w:val="004619B0"/>
    <w:rsid w:val="004A7739"/>
    <w:rsid w:val="004B6455"/>
    <w:rsid w:val="004F5015"/>
    <w:rsid w:val="004F7502"/>
    <w:rsid w:val="00555E42"/>
    <w:rsid w:val="0057631B"/>
    <w:rsid w:val="00577860"/>
    <w:rsid w:val="00582753"/>
    <w:rsid w:val="00583F7E"/>
    <w:rsid w:val="005C43FF"/>
    <w:rsid w:val="005D09C3"/>
    <w:rsid w:val="005E4E27"/>
    <w:rsid w:val="00607157"/>
    <w:rsid w:val="00607C90"/>
    <w:rsid w:val="00614DBF"/>
    <w:rsid w:val="00616225"/>
    <w:rsid w:val="006263D6"/>
    <w:rsid w:val="006279CD"/>
    <w:rsid w:val="006335D2"/>
    <w:rsid w:val="00654ADC"/>
    <w:rsid w:val="00670265"/>
    <w:rsid w:val="00692D0E"/>
    <w:rsid w:val="006B5F38"/>
    <w:rsid w:val="006D5D06"/>
    <w:rsid w:val="006F5D57"/>
    <w:rsid w:val="00701272"/>
    <w:rsid w:val="00787F3D"/>
    <w:rsid w:val="007D134A"/>
    <w:rsid w:val="007F4095"/>
    <w:rsid w:val="00823275"/>
    <w:rsid w:val="008461C7"/>
    <w:rsid w:val="00857CB3"/>
    <w:rsid w:val="0086007C"/>
    <w:rsid w:val="008610E6"/>
    <w:rsid w:val="008A0A05"/>
    <w:rsid w:val="008C66E7"/>
    <w:rsid w:val="008D335E"/>
    <w:rsid w:val="008F0E5D"/>
    <w:rsid w:val="008F7F42"/>
    <w:rsid w:val="00903FF1"/>
    <w:rsid w:val="009264FA"/>
    <w:rsid w:val="009414F3"/>
    <w:rsid w:val="00980AE4"/>
    <w:rsid w:val="00981027"/>
    <w:rsid w:val="009818D8"/>
    <w:rsid w:val="009959F8"/>
    <w:rsid w:val="009A7BEB"/>
    <w:rsid w:val="009D11B8"/>
    <w:rsid w:val="009D5231"/>
    <w:rsid w:val="009E0161"/>
    <w:rsid w:val="00A054EE"/>
    <w:rsid w:val="00A14102"/>
    <w:rsid w:val="00A143DA"/>
    <w:rsid w:val="00A35FE4"/>
    <w:rsid w:val="00A4776A"/>
    <w:rsid w:val="00A91E88"/>
    <w:rsid w:val="00A93B47"/>
    <w:rsid w:val="00AB2402"/>
    <w:rsid w:val="00B32952"/>
    <w:rsid w:val="00B52F41"/>
    <w:rsid w:val="00B5788D"/>
    <w:rsid w:val="00B753C4"/>
    <w:rsid w:val="00B80E82"/>
    <w:rsid w:val="00B93804"/>
    <w:rsid w:val="00BA1365"/>
    <w:rsid w:val="00BC4CDA"/>
    <w:rsid w:val="00BC5D0B"/>
    <w:rsid w:val="00BF34CC"/>
    <w:rsid w:val="00BF58A7"/>
    <w:rsid w:val="00BF707D"/>
    <w:rsid w:val="00C00689"/>
    <w:rsid w:val="00C02223"/>
    <w:rsid w:val="00C40E9D"/>
    <w:rsid w:val="00C702B4"/>
    <w:rsid w:val="00C70E19"/>
    <w:rsid w:val="00C96B79"/>
    <w:rsid w:val="00C971B2"/>
    <w:rsid w:val="00CA18D5"/>
    <w:rsid w:val="00CC38C6"/>
    <w:rsid w:val="00D10949"/>
    <w:rsid w:val="00D76AD3"/>
    <w:rsid w:val="00D94C9A"/>
    <w:rsid w:val="00DB04B4"/>
    <w:rsid w:val="00DC33A5"/>
    <w:rsid w:val="00DE2A4B"/>
    <w:rsid w:val="00E00F8C"/>
    <w:rsid w:val="00E120AA"/>
    <w:rsid w:val="00E37757"/>
    <w:rsid w:val="00E575D3"/>
    <w:rsid w:val="00E83C5D"/>
    <w:rsid w:val="00EA4639"/>
    <w:rsid w:val="00ED6289"/>
    <w:rsid w:val="00EE60FE"/>
    <w:rsid w:val="00F17BA8"/>
    <w:rsid w:val="00F3141A"/>
    <w:rsid w:val="00F6362F"/>
    <w:rsid w:val="00FA2E0A"/>
    <w:rsid w:val="00FB1AAD"/>
    <w:rsid w:val="00FB2225"/>
    <w:rsid w:val="00FC21FB"/>
    <w:rsid w:val="00FC589B"/>
    <w:rsid w:val="00FF0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8A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8A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8A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8A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B793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B793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7930"/>
    <w:rPr>
      <w:rFonts w:ascii="Times New Roman" w:eastAsia="宋体" w:hAnsi="Times New Roman" w:cs="Times New Roman"/>
      <w:kern w:val="0"/>
      <w:sz w:val="18"/>
      <w:szCs w:val="18"/>
    </w:rPr>
  </w:style>
  <w:style w:type="table" w:styleId="a7">
    <w:name w:val="Table Grid"/>
    <w:basedOn w:val="a1"/>
    <w:rsid w:val="00311D4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259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image" Target="media/image59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image" Target="media/image72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65" Type="http://schemas.openxmlformats.org/officeDocument/2006/relationships/image" Target="media/image7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2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55" Type="http://schemas.openxmlformats.org/officeDocument/2006/relationships/image" Target="media/image7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7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79.bin"/><Relationship Id="rId164" Type="http://schemas.openxmlformats.org/officeDocument/2006/relationships/oleObject" Target="embeddings/oleObject83.bin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4.bin"/><Relationship Id="rId16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15" Type="http://schemas.openxmlformats.org/officeDocument/2006/relationships/image" Target="media/image51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6.wmf"/><Relationship Id="rId16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7A96A-A491-4986-B78C-3B45BB76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微软用户</cp:lastModifiedBy>
  <cp:revision>2</cp:revision>
  <cp:lastPrinted>2020-06-14T15:14:00Z</cp:lastPrinted>
  <dcterms:created xsi:type="dcterms:W3CDTF">2020-06-15T14:04:00Z</dcterms:created>
  <dcterms:modified xsi:type="dcterms:W3CDTF">2020-06-15T14:04:00Z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