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8739" w14:textId="77777777" w:rsidR="00720BD7" w:rsidRDefault="00720BD7" w:rsidP="00720BD7">
      <w:pPr>
        <w:ind w:firstLineChars="0" w:firstLine="0"/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LAB5:</w:t>
      </w:r>
      <w:r w:rsidRPr="000E77B8">
        <w:t xml:space="preserve"> </w:t>
      </w:r>
      <w:r w:rsidRPr="000E77B8">
        <w:rPr>
          <w:rFonts w:ascii="Times New Roman" w:eastAsia="宋体" w:hAnsi="Times New Roman" w:cs="Times New Roman"/>
          <w:sz w:val="32"/>
          <w:szCs w:val="32"/>
        </w:rPr>
        <w:t>Baseband Signal Transmission II</w:t>
      </w:r>
    </w:p>
    <w:p w14:paraId="1BD78F2B" w14:textId="77777777" w:rsidR="00720BD7" w:rsidRDefault="00720BD7" w:rsidP="00720BD7">
      <w:pPr>
        <w:ind w:firstLineChars="0" w:firstLine="0"/>
        <w:rPr>
          <w:rFonts w:ascii="Times New Roman" w:eastAsia="宋体" w:hAnsi="Times New Roman" w:cs="Times New Roman"/>
        </w:rPr>
      </w:pPr>
      <w:r w:rsidRPr="00C06F45">
        <w:rPr>
          <w:rFonts w:ascii="Times New Roman" w:eastAsia="宋体" w:hAnsi="Times New Roman" w:cs="Times New Roman"/>
        </w:rPr>
        <w:t>Ⅰ.</w:t>
      </w:r>
    </w:p>
    <w:p w14:paraId="379C28F5" w14:textId="77777777" w:rsidR="00720BD7" w:rsidRPr="0061315D" w:rsidRDefault="00720BD7" w:rsidP="00720BD7">
      <w:pPr>
        <w:ind w:firstLineChars="0" w:firstLine="0"/>
        <w:jc w:val="left"/>
        <w:rPr>
          <w:rFonts w:ascii="Times New Roman" w:eastAsia="宋体" w:hAnsi="Times New Roman" w:cs="Times New Roman"/>
          <w:b/>
          <w:bCs/>
          <w:i/>
          <w:iCs/>
        </w:rPr>
      </w:pPr>
      <w:r w:rsidRPr="0061315D">
        <w:rPr>
          <w:rFonts w:ascii="Times New Roman" w:eastAsia="宋体" w:hAnsi="Times New Roman" w:cs="Times New Roman" w:hint="eastAsia"/>
          <w:b/>
          <w:bCs/>
          <w:i/>
          <w:iCs/>
        </w:rPr>
        <w:t>T</w:t>
      </w:r>
      <w:r w:rsidRPr="0061315D">
        <w:rPr>
          <w:rFonts w:ascii="Times New Roman" w:eastAsia="宋体" w:hAnsi="Times New Roman" w:cs="Times New Roman"/>
          <w:b/>
          <w:bCs/>
          <w:i/>
          <w:iCs/>
        </w:rPr>
        <w:t>ask</w:t>
      </w:r>
      <w:r>
        <w:rPr>
          <w:rFonts w:ascii="Times New Roman" w:eastAsia="宋体" w:hAnsi="Times New Roman" w:cs="Times New Roman"/>
          <w:b/>
          <w:bCs/>
          <w:i/>
          <w:iCs/>
        </w:rPr>
        <w:t>1</w:t>
      </w:r>
      <w:r w:rsidRPr="0061315D">
        <w:rPr>
          <w:rFonts w:ascii="Times New Roman" w:eastAsia="宋体" w:hAnsi="Times New Roman" w:cs="Times New Roman"/>
          <w:b/>
          <w:bCs/>
          <w:i/>
          <w:iCs/>
        </w:rPr>
        <w:t>:</w:t>
      </w:r>
    </w:p>
    <w:p w14:paraId="7CDC0BA7" w14:textId="77777777" w:rsidR="00720BD7" w:rsidRPr="000E77B8" w:rsidRDefault="00720BD7" w:rsidP="00720BD7">
      <w:pPr>
        <w:ind w:firstLineChars="0" w:firstLine="0"/>
        <w:jc w:val="left"/>
        <w:rPr>
          <w:rFonts w:ascii="Times New Roman" w:eastAsia="宋体" w:hAnsi="Times New Roman" w:cs="Times New Roman"/>
        </w:rPr>
      </w:pPr>
      <w:r w:rsidRPr="000E77B8">
        <w:rPr>
          <w:rFonts w:ascii="Times New Roman" w:eastAsia="宋体" w:hAnsi="Times New Roman" w:cs="Times New Roman" w:hint="eastAsia"/>
        </w:rPr>
        <w:t>Ⅰ</w:t>
      </w:r>
      <w:r w:rsidRPr="000E77B8">
        <w:rPr>
          <w:rFonts w:ascii="Times New Roman" w:eastAsia="宋体" w:hAnsi="Times New Roman" w:cs="Times New Roman"/>
        </w:rPr>
        <w:t xml:space="preserve">. Task 1 </w:t>
      </w:r>
    </w:p>
    <w:p w14:paraId="61513840" w14:textId="77777777" w:rsidR="00720BD7" w:rsidRPr="00720BD7" w:rsidRDefault="00720BD7" w:rsidP="00720BD7">
      <w:pPr>
        <w:widowControl w:val="0"/>
        <w:ind w:firstLineChars="0" w:firstLine="560"/>
        <w:rPr>
          <w:rFonts w:ascii="Times New Roman" w:eastAsia="宋体" w:hAnsi="Times New Roman" w:cs="Times New Roman"/>
        </w:rPr>
      </w:pPr>
      <w:r w:rsidRPr="00720BD7">
        <w:rPr>
          <w:rFonts w:ascii="Times New Roman" w:eastAsia="宋体" w:hAnsi="Times New Roman" w:cs="Times New Roman"/>
        </w:rPr>
        <w:t>Consider 4ASK modulation. The signals are:</w:t>
      </w:r>
    </w:p>
    <w:p w14:paraId="03E7E830" w14:textId="77777777" w:rsidR="00720BD7" w:rsidRPr="00720BD7" w:rsidRDefault="00720BD7" w:rsidP="00720BD7">
      <w:pPr>
        <w:widowControl w:val="0"/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720BD7">
        <w:rPr>
          <w:rFonts w:ascii="Times New Roman" w:eastAsia="宋体" w:hAnsi="Times New Roman" w:cs="Times New Roman"/>
          <w:noProof/>
          <w:sz w:val="84"/>
          <w:szCs w:val="84"/>
        </w:rPr>
        <w:drawing>
          <wp:inline distT="0" distB="0" distL="0" distR="0" wp14:anchorId="6B3EA633" wp14:editId="04266BB0">
            <wp:extent cx="3512820" cy="331733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00" cy="33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335B" w14:textId="77777777" w:rsidR="00720BD7" w:rsidRPr="00720BD7" w:rsidRDefault="00720BD7" w:rsidP="00720BD7">
      <w:pPr>
        <w:widowControl w:val="0"/>
        <w:ind w:firstLineChars="0" w:firstLine="560"/>
        <w:rPr>
          <w:rFonts w:ascii="Times New Roman" w:eastAsia="宋体" w:hAnsi="Times New Roman" w:cs="Times New Roman"/>
        </w:rPr>
      </w:pPr>
      <w:r w:rsidRPr="00720BD7">
        <w:rPr>
          <w:rFonts w:ascii="Times New Roman" w:eastAsia="宋体" w:hAnsi="Times New Roman" w:cs="Times New Roman"/>
        </w:rPr>
        <w:t xml:space="preserve">and </w:t>
      </w:r>
    </w:p>
    <w:p w14:paraId="4596138F" w14:textId="77777777" w:rsidR="00720BD7" w:rsidRPr="00720BD7" w:rsidRDefault="00720BD7" w:rsidP="00720BD7">
      <w:pPr>
        <w:widowControl w:val="0"/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720BD7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4E82BB57" wp14:editId="303915AE">
            <wp:extent cx="3156539" cy="331200"/>
            <wp:effectExtent l="0" t="0" r="635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39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2533" w14:textId="77777777" w:rsidR="00720BD7" w:rsidRPr="00720BD7" w:rsidRDefault="00720BD7" w:rsidP="00720BD7">
      <w:pPr>
        <w:widowControl w:val="0"/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720BD7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7B04B8E6" wp14:editId="5677758B">
            <wp:extent cx="1725284" cy="720000"/>
            <wp:effectExtent l="0" t="0" r="0" b="444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BD7">
        <w:rPr>
          <w:rFonts w:ascii="Times New Roman" w:eastAsia="宋体" w:hAnsi="Times New Roman" w:cs="Times New Roman"/>
          <w:sz w:val="28"/>
          <w:szCs w:val="28"/>
        </w:rPr>
        <w:t>,</w:t>
      </w:r>
    </w:p>
    <w:p w14:paraId="2794DD9C" w14:textId="77777777" w:rsidR="00720BD7" w:rsidRPr="00720BD7" w:rsidRDefault="00720BD7" w:rsidP="00720BD7">
      <w:pPr>
        <w:widowControl w:val="0"/>
        <w:ind w:firstLine="420"/>
        <w:rPr>
          <w:rFonts w:ascii="Times New Roman" w:eastAsia="宋体" w:hAnsi="Times New Roman" w:cs="Times New Roman"/>
          <w:szCs w:val="21"/>
        </w:rPr>
      </w:pPr>
      <w:r w:rsidRPr="00720BD7">
        <w:rPr>
          <w:rFonts w:ascii="Times New Roman" w:eastAsia="宋体" w:hAnsi="Times New Roman" w:cs="Times New Roman"/>
          <w:szCs w:val="21"/>
        </w:rPr>
        <w:t xml:space="preserve">where </w:t>
      </w:r>
      <w:r w:rsidRPr="00720BD7">
        <w:rPr>
          <w:rFonts w:ascii="Times New Roman" w:eastAsia="宋体" w:hAnsi="Times New Roman" w:cs="Times New Roman"/>
          <w:i/>
          <w:szCs w:val="21"/>
        </w:rPr>
        <w:t>d</w:t>
      </w:r>
      <w:r w:rsidRPr="00720BD7">
        <w:rPr>
          <w:rFonts w:ascii="Times New Roman" w:eastAsia="宋体" w:hAnsi="Times New Roman" w:cs="Times New Roman"/>
          <w:szCs w:val="21"/>
        </w:rPr>
        <w:t xml:space="preserve">=1, </w:t>
      </w:r>
      <w:r w:rsidRPr="00720BD7">
        <w:rPr>
          <w:rFonts w:ascii="Times New Roman" w:eastAsia="宋体" w:hAnsi="Times New Roman" w:cs="Times New Roman"/>
          <w:i/>
          <w:szCs w:val="21"/>
        </w:rPr>
        <w:t>T</w:t>
      </w:r>
      <w:r w:rsidRPr="00720BD7">
        <w:rPr>
          <w:rFonts w:ascii="Times New Roman" w:eastAsia="宋体" w:hAnsi="Times New Roman" w:cs="Times New Roman"/>
          <w:szCs w:val="21"/>
        </w:rPr>
        <w:t xml:space="preserve">=1, fc=5Hz, the mapping rule from the bit pair to </w:t>
      </w:r>
      <w:proofErr w:type="spellStart"/>
      <w:r w:rsidRPr="00720BD7">
        <w:rPr>
          <w:rFonts w:ascii="Times New Roman" w:eastAsia="宋体" w:hAnsi="Times New Roman" w:cs="Times New Roman"/>
          <w:i/>
          <w:szCs w:val="21"/>
        </w:rPr>
        <w:t>m</w:t>
      </w:r>
      <w:proofErr w:type="spellEnd"/>
      <w:r w:rsidRPr="00720BD7">
        <w:rPr>
          <w:rFonts w:ascii="Times New Roman" w:eastAsia="宋体" w:hAnsi="Times New Roman" w:cs="Times New Roman"/>
          <w:szCs w:val="21"/>
        </w:rPr>
        <w:t xml:space="preserve"> is: 00-&gt;1, 01-&gt;2,11-&gt;3,10-&gt;4. </w:t>
      </w:r>
    </w:p>
    <w:p w14:paraId="15067979" w14:textId="77777777" w:rsidR="00720BD7" w:rsidRPr="00720BD7" w:rsidRDefault="00720BD7" w:rsidP="00720BD7">
      <w:pPr>
        <w:widowControl w:val="0"/>
        <w:ind w:firstLine="420"/>
        <w:rPr>
          <w:rFonts w:ascii="Times New Roman" w:eastAsia="宋体" w:hAnsi="Times New Roman" w:cs="Times New Roman"/>
          <w:szCs w:val="21"/>
        </w:rPr>
      </w:pPr>
      <w:r w:rsidRPr="00720BD7">
        <w:rPr>
          <w:rFonts w:ascii="Times New Roman" w:eastAsia="宋体" w:hAnsi="Times New Roman" w:cs="Times New Roman"/>
          <w:szCs w:val="21"/>
        </w:rPr>
        <w:t>(1) If the message bits are 11 00 10 00 01, plot the corresponding 4ASK signal in both time and frequency domain, sampling frequency fs=1000Hz.</w:t>
      </w:r>
    </w:p>
    <w:p w14:paraId="346EDB98" w14:textId="77777777" w:rsidR="00720BD7" w:rsidRPr="00720BD7" w:rsidRDefault="00720BD7" w:rsidP="00720BD7">
      <w:pPr>
        <w:widowControl w:val="0"/>
        <w:ind w:firstLine="420"/>
        <w:rPr>
          <w:rFonts w:ascii="Times New Roman" w:eastAsia="宋体" w:hAnsi="Times New Roman" w:cs="Times New Roman"/>
          <w:szCs w:val="21"/>
        </w:rPr>
      </w:pPr>
      <w:r w:rsidRPr="00720BD7">
        <w:rPr>
          <w:rFonts w:ascii="Times New Roman" w:eastAsia="宋体" w:hAnsi="Times New Roman" w:cs="Times New Roman"/>
          <w:szCs w:val="21"/>
        </w:rPr>
        <w:t xml:space="preserve">(2) Give the average signal energy per bit, i.e., Eb, for 4ASK. </w:t>
      </w:r>
    </w:p>
    <w:p w14:paraId="1BEB1862" w14:textId="77777777" w:rsidR="00720BD7" w:rsidRPr="00720BD7" w:rsidRDefault="00720BD7" w:rsidP="00720BD7">
      <w:pPr>
        <w:widowControl w:val="0"/>
        <w:ind w:firstLine="420"/>
        <w:rPr>
          <w:rFonts w:ascii="Times New Roman" w:eastAsia="宋体" w:hAnsi="Times New Roman" w:cs="Times New Roman"/>
          <w:szCs w:val="21"/>
        </w:rPr>
      </w:pPr>
      <w:r w:rsidRPr="00720BD7">
        <w:rPr>
          <w:rFonts w:ascii="Times New Roman" w:eastAsia="宋体" w:hAnsi="Times New Roman" w:cs="Times New Roman"/>
          <w:szCs w:val="21"/>
        </w:rPr>
        <w:t>(3) Denote SNR as Eb/N0, plot the t</w:t>
      </w:r>
      <w:bookmarkStart w:id="0" w:name="_Hlk40499846"/>
      <w:r w:rsidRPr="00720BD7">
        <w:rPr>
          <w:rFonts w:ascii="Times New Roman" w:eastAsia="宋体" w:hAnsi="Times New Roman" w:cs="Times New Roman"/>
          <w:szCs w:val="21"/>
        </w:rPr>
        <w:t>heoretical SER (symbol error rate) and simulated</w:t>
      </w:r>
      <w:bookmarkEnd w:id="0"/>
      <w:r w:rsidRPr="00720BD7">
        <w:rPr>
          <w:rFonts w:ascii="Times New Roman" w:eastAsia="宋体" w:hAnsi="Times New Roman" w:cs="Times New Roman"/>
          <w:szCs w:val="21"/>
        </w:rPr>
        <w:t xml:space="preserve"> SER, for SNR=0:2:8 </w:t>
      </w:r>
      <w:proofErr w:type="spellStart"/>
      <w:r w:rsidRPr="00720BD7">
        <w:rPr>
          <w:rFonts w:ascii="Times New Roman" w:eastAsia="宋体" w:hAnsi="Times New Roman" w:cs="Times New Roman"/>
          <w:szCs w:val="21"/>
        </w:rPr>
        <w:t>dB.</w:t>
      </w:r>
      <w:proofErr w:type="spellEnd"/>
    </w:p>
    <w:p w14:paraId="251329FD" w14:textId="77777777" w:rsidR="00720BD7" w:rsidRPr="00720BD7" w:rsidRDefault="00720BD7" w:rsidP="00720BD7">
      <w:pPr>
        <w:widowControl w:val="0"/>
        <w:ind w:firstLine="420"/>
        <w:rPr>
          <w:rFonts w:ascii="Times New Roman" w:eastAsia="宋体" w:hAnsi="Times New Roman" w:cs="Times New Roman"/>
          <w:szCs w:val="21"/>
        </w:rPr>
      </w:pPr>
      <w:r w:rsidRPr="00720BD7">
        <w:rPr>
          <w:rFonts w:ascii="Times New Roman" w:eastAsia="宋体" w:hAnsi="Times New Roman" w:cs="Times New Roman"/>
          <w:szCs w:val="21"/>
        </w:rPr>
        <w:t xml:space="preserve">Hint: refer to the slides and codes related to 4PAM baseband signal in Ch5 ppt. </w:t>
      </w:r>
    </w:p>
    <w:p w14:paraId="2AD02829" w14:textId="77777777" w:rsidR="00720BD7" w:rsidRDefault="00720BD7" w:rsidP="00720BD7">
      <w:pPr>
        <w:ind w:firstLineChars="0" w:firstLine="0"/>
        <w:rPr>
          <w:rFonts w:ascii="Times New Roman" w:eastAsia="宋体" w:hAnsi="Times New Roman" w:cs="Times New Roman"/>
        </w:rPr>
      </w:pPr>
      <w:r w:rsidRPr="00E0606C">
        <w:rPr>
          <w:rFonts w:ascii="Times New Roman" w:eastAsia="宋体" w:hAnsi="Times New Roman" w:cs="Times New Roman" w:hint="eastAsia"/>
          <w:b/>
          <w:bCs/>
          <w:i/>
          <w:iCs/>
        </w:rPr>
        <w:t>C</w:t>
      </w:r>
      <w:r w:rsidRPr="00E0606C">
        <w:rPr>
          <w:rFonts w:ascii="Times New Roman" w:eastAsia="宋体" w:hAnsi="Times New Roman" w:cs="Times New Roman"/>
          <w:b/>
          <w:bCs/>
          <w:i/>
          <w:iCs/>
        </w:rPr>
        <w:t>ode</w:t>
      </w:r>
      <w:r>
        <w:rPr>
          <w:rFonts w:ascii="Times New Roman" w:eastAsia="宋体" w:hAnsi="Times New Roman" w:cs="Times New Roman"/>
        </w:rPr>
        <w:t>:</w:t>
      </w:r>
    </w:p>
    <w:p w14:paraId="0EA17C66" w14:textId="2AEA5244" w:rsidR="00720BD7" w:rsidRDefault="00720BD7" w:rsidP="00720BD7">
      <w:pPr>
        <w:ind w:firstLineChars="0" w:firstLine="0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LAB6_1</w:t>
      </w:r>
      <w:r w:rsidRPr="007B0E8E">
        <w:rPr>
          <w:rFonts w:ascii="Times New Roman" w:eastAsia="宋体" w:hAnsi="Times New Roman" w:cs="Times New Roman"/>
          <w:b/>
          <w:bCs/>
        </w:rPr>
        <w:t>.m</w:t>
      </w:r>
      <w:r>
        <w:rPr>
          <w:rFonts w:ascii="Times New Roman" w:eastAsia="宋体" w:hAnsi="Times New Roman" w:cs="Times New Roman"/>
          <w:b/>
          <w:bCs/>
        </w:rPr>
        <w:t xml:space="preserve"> </w:t>
      </w:r>
    </w:p>
    <w:p w14:paraId="61822B92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228B22"/>
          <w:kern w:val="0"/>
          <w:szCs w:val="21"/>
        </w:rPr>
        <w:t>% MATLAB script for Illustrated Problem 6.1</w:t>
      </w:r>
    </w:p>
    <w:p w14:paraId="59CE6232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0A6714">
        <w:rPr>
          <w:rFonts w:ascii="Times New Roman" w:hAnsi="Times New Roman" w:cs="Times New Roman"/>
          <w:color w:val="228B22"/>
          <w:kern w:val="0"/>
          <w:szCs w:val="21"/>
        </w:rPr>
        <w:t>inital</w:t>
      </w:r>
      <w:proofErr w:type="spellEnd"/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 the parameters</w:t>
      </w:r>
    </w:p>
    <w:p w14:paraId="5D99F00E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T=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1;   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%Symbol </w:t>
      </w:r>
      <w:proofErr w:type="spellStart"/>
      <w:r w:rsidRPr="000A6714">
        <w:rPr>
          <w:rFonts w:ascii="Times New Roman" w:hAnsi="Times New Roman" w:cs="Times New Roman"/>
          <w:color w:val="228B22"/>
          <w:kern w:val="0"/>
          <w:szCs w:val="21"/>
        </w:rPr>
        <w:t>exzisting</w:t>
      </w:r>
      <w:proofErr w:type="spellEnd"/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 time</w:t>
      </w:r>
    </w:p>
    <w:p w14:paraId="759B2565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delta_T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=T/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1000;   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% sampling interval </w:t>
      </w:r>
    </w:p>
    <w:p w14:paraId="5BF68B80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fc=5/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T;   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        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>% carrier frequency</w:t>
      </w:r>
    </w:p>
    <w:p w14:paraId="1C52986D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M=4;                    </w:t>
      </w:r>
    </w:p>
    <w:p w14:paraId="27AE48CB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d=1;</w:t>
      </w:r>
    </w:p>
    <w:p w14:paraId="642B5A40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%   </w:t>
      </w:r>
      <w:proofErr w:type="gramStart"/>
      <w:r w:rsidRPr="000A6714">
        <w:rPr>
          <w:rFonts w:ascii="Times New Roman" w:hAnsi="Times New Roman" w:cs="Times New Roman"/>
          <w:color w:val="228B22"/>
          <w:kern w:val="0"/>
          <w:szCs w:val="21"/>
        </w:rPr>
        <w:t>11  00</w:t>
      </w:r>
      <w:proofErr w:type="gramEnd"/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 10 00 01</w:t>
      </w:r>
    </w:p>
    <w:p w14:paraId="6E324687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Sym</w:t>
      </w:r>
      <w:proofErr w:type="spellEnd"/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=[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3, 1, 4, 1, 2];           </w:t>
      </w:r>
    </w:p>
    <w:p w14:paraId="19C89DDC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A_m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=(2*Sym-1-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M)*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d;                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>% amplitude</w:t>
      </w:r>
    </w:p>
    <w:p w14:paraId="405CBB4B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t=[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0:delta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_T:length(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Sym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)-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delta_T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];        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>% time axis</w:t>
      </w:r>
    </w:p>
    <w:p w14:paraId="4089F2D4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N=length(t);</w:t>
      </w:r>
    </w:p>
    <w:p w14:paraId="07358CE8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g_T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=sqrt(2/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T)*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ones(1,N);</w:t>
      </w:r>
    </w:p>
    <w:p w14:paraId="2C6B4440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A2605EC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FBDEAD5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1:N</w:t>
      </w:r>
      <w:proofErr w:type="gramEnd"/>
    </w:p>
    <w:p w14:paraId="03E6946C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0A671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j=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Sym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3FD898B3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 </w:t>
      </w:r>
      <w:r w:rsidRPr="000A671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>(t(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)&lt;j)</w:t>
      </w:r>
    </w:p>
    <w:p w14:paraId="7366DDF8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u_m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)=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A_m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(j)*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g_T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)*cos(2*pi*fc*t(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4C5E7638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0A6714">
        <w:rPr>
          <w:rFonts w:ascii="Times New Roman" w:hAnsi="Times New Roman" w:cs="Times New Roman"/>
          <w:color w:val="0000FF"/>
          <w:kern w:val="0"/>
          <w:szCs w:val="21"/>
        </w:rPr>
        <w:t>break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EEA1763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</w:t>
      </w:r>
      <w:r w:rsidRPr="000A671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55901106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0A671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12E9E7C7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326D738B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BF66274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sf,U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_m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]=T2F(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t,u_m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);    </w:t>
      </w:r>
    </w:p>
    <w:p w14:paraId="262BD682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AD0EEF2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228B22"/>
          <w:kern w:val="0"/>
          <w:szCs w:val="21"/>
        </w:rPr>
        <w:t>% Plotting commands follow.</w:t>
      </w:r>
    </w:p>
    <w:p w14:paraId="3C6BC32F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figure(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1);</w:t>
      </w:r>
    </w:p>
    <w:p w14:paraId="0D2BB2ED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t,u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_m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);         </w:t>
      </w:r>
    </w:p>
    <w:p w14:paraId="607BE132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B7B36B9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figure(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2);</w:t>
      </w:r>
    </w:p>
    <w:p w14:paraId="10EF1ED7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sf,abs</w:t>
      </w:r>
      <w:proofErr w:type="spellEnd"/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U_m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407EEA75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SNRindB1=0:2:8;                                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%SNR for bit   </w:t>
      </w:r>
    </w:p>
    <w:p w14:paraId="5FF567DD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SNRindB2=0:0.1:8;           </w:t>
      </w:r>
    </w:p>
    <w:p w14:paraId="649E6F8F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(SNRindB1),</w:t>
      </w:r>
    </w:p>
    <w:p w14:paraId="2D2ABED5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 xml:space="preserve">% simulated error rate </w:t>
      </w:r>
    </w:p>
    <w:p w14:paraId="5BE7AAD9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smld_err_prb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)=ASK4_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symerr(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SNRindB1(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));    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>% simulated bit and symbol error rates</w:t>
      </w:r>
    </w:p>
    <w:p w14:paraId="61922CE2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3FD0C314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(SNRindB2),</w:t>
      </w:r>
    </w:p>
    <w:p w14:paraId="46D89C19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>% signal-to-noise ratio</w:t>
      </w:r>
    </w:p>
    <w:p w14:paraId="7EE95002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SNR_per_bit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exp(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SNRindB2(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)*log(10)/10);  </w:t>
      </w:r>
    </w:p>
    <w:p w14:paraId="57AF5044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>% theoretical error rate</w:t>
      </w:r>
    </w:p>
    <w:p w14:paraId="7BA71E23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theo_err_prb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)=(3/</w:t>
      </w: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2)*</w:t>
      </w:r>
      <w:proofErr w:type="spellStart"/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Qfunct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(sqrt((4/5)*</w:t>
      </w:r>
      <w:proofErr w:type="spell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SNR_per_bit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 xml:space="preserve">));  </w:t>
      </w:r>
      <w:r w:rsidRPr="000A6714">
        <w:rPr>
          <w:rFonts w:ascii="Times New Roman" w:hAnsi="Times New Roman" w:cs="Times New Roman"/>
          <w:color w:val="228B22"/>
          <w:kern w:val="0"/>
          <w:szCs w:val="21"/>
        </w:rPr>
        <w:t>% theoretical Symbol-error rate</w:t>
      </w:r>
    </w:p>
    <w:p w14:paraId="553C11F6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C89DDE9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228B22"/>
          <w:kern w:val="0"/>
          <w:szCs w:val="21"/>
        </w:rPr>
        <w:t>% Plotting commands follow.</w:t>
      </w:r>
    </w:p>
    <w:p w14:paraId="501321CA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figure(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3)</w:t>
      </w:r>
    </w:p>
    <w:p w14:paraId="09041CD3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semilogy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SNRindB1,smld_err_prb,</w:t>
      </w:r>
      <w:r w:rsidRPr="000A6714">
        <w:rPr>
          <w:rFonts w:ascii="Times New Roman" w:hAnsi="Times New Roman" w:cs="Times New Roman"/>
          <w:color w:val="A020F0"/>
          <w:kern w:val="0"/>
          <w:szCs w:val="21"/>
        </w:rPr>
        <w:t>'*'</w:t>
      </w:r>
      <w:r w:rsidRPr="000A671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DD28757" w14:textId="77777777" w:rsidR="000A6714" w:rsidRP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0A6714">
        <w:rPr>
          <w:rFonts w:ascii="Times New Roman" w:hAnsi="Times New Roman" w:cs="Times New Roman"/>
          <w:color w:val="000000"/>
          <w:kern w:val="0"/>
          <w:szCs w:val="21"/>
        </w:rPr>
        <w:t>hold</w:t>
      </w:r>
    </w:p>
    <w:p w14:paraId="109F19C2" w14:textId="74ECC262" w:rsidR="000A6714" w:rsidRDefault="000A6714" w:rsidP="000A671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0A6714">
        <w:rPr>
          <w:rFonts w:ascii="Times New Roman" w:hAnsi="Times New Roman" w:cs="Times New Roman"/>
          <w:color w:val="000000"/>
          <w:kern w:val="0"/>
          <w:szCs w:val="21"/>
        </w:rPr>
        <w:t>semilogy</w:t>
      </w:r>
      <w:proofErr w:type="spell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0A6714">
        <w:rPr>
          <w:rFonts w:ascii="Times New Roman" w:hAnsi="Times New Roman" w:cs="Times New Roman"/>
          <w:color w:val="000000"/>
          <w:kern w:val="0"/>
          <w:szCs w:val="21"/>
        </w:rPr>
        <w:t>SNRindB2,theo_err_prb);</w:t>
      </w:r>
    </w:p>
    <w:p w14:paraId="39EA1AAB" w14:textId="441F8624" w:rsidR="00E6280A" w:rsidRPr="00E6280A" w:rsidRDefault="00E6280A" w:rsidP="00E6280A">
      <w:pPr>
        <w:ind w:firstLineChars="0" w:firstLine="0"/>
        <w:jc w:val="center"/>
        <w:rPr>
          <w:rFonts w:ascii="Times New Roman" w:eastAsia="宋体" w:hAnsi="Times New Roman" w:cs="Times New Roman"/>
          <w:b/>
          <w:bCs/>
        </w:rPr>
      </w:pPr>
      <w:r w:rsidRPr="00E6280A">
        <w:rPr>
          <w:rFonts w:ascii="Times New Roman" w:eastAsia="宋体" w:hAnsi="Times New Roman" w:cs="Times New Roman"/>
          <w:b/>
          <w:bCs/>
        </w:rPr>
        <w:t>ASK4_symerr</w:t>
      </w:r>
      <w:r w:rsidRPr="007B0E8E">
        <w:rPr>
          <w:rFonts w:ascii="Times New Roman" w:eastAsia="宋体" w:hAnsi="Times New Roman" w:cs="Times New Roman"/>
          <w:b/>
          <w:bCs/>
        </w:rPr>
        <w:t>.m</w:t>
      </w:r>
      <w:r>
        <w:rPr>
          <w:rFonts w:ascii="Times New Roman" w:eastAsia="宋体" w:hAnsi="Times New Roman" w:cs="Times New Roman"/>
          <w:b/>
          <w:bCs/>
        </w:rPr>
        <w:t xml:space="preserve"> </w:t>
      </w:r>
    </w:p>
    <w:p w14:paraId="69B4B7D0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FF"/>
          <w:kern w:val="0"/>
          <w:szCs w:val="21"/>
        </w:rPr>
        <w:t>function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[p]=ASK4_symerr(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snr_in_dB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54FC8EC9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228B22"/>
          <w:kern w:val="0"/>
          <w:szCs w:val="21"/>
        </w:rPr>
        <w:t>% [0p</w:t>
      </w:r>
      <w:proofErr w:type="gramStart"/>
      <w:r w:rsidRPr="00E6280A">
        <w:rPr>
          <w:rFonts w:ascii="Times New Roman" w:hAnsi="Times New Roman" w:cs="Times New Roman"/>
          <w:color w:val="228B22"/>
          <w:kern w:val="0"/>
          <w:szCs w:val="21"/>
        </w:rPr>
        <w:t>0]=</w:t>
      </w:r>
      <w:proofErr w:type="gramEnd"/>
      <w:r w:rsidRPr="00E6280A">
        <w:rPr>
          <w:rFonts w:ascii="Times New Roman" w:hAnsi="Times New Roman" w:cs="Times New Roman"/>
          <w:color w:val="228B22"/>
          <w:kern w:val="0"/>
          <w:szCs w:val="21"/>
        </w:rPr>
        <w:t>ASK4_symerr(</w:t>
      </w:r>
      <w:proofErr w:type="spellStart"/>
      <w:r w:rsidRPr="00E6280A">
        <w:rPr>
          <w:rFonts w:ascii="Times New Roman" w:hAnsi="Times New Roman" w:cs="Times New Roman"/>
          <w:color w:val="228B22"/>
          <w:kern w:val="0"/>
          <w:szCs w:val="21"/>
        </w:rPr>
        <w:t>snr_in_dB</w:t>
      </w:r>
      <w:proofErr w:type="spellEnd"/>
      <w:r w:rsidRPr="00E6280A">
        <w:rPr>
          <w:rFonts w:ascii="Times New Roman" w:hAnsi="Times New Roman" w:cs="Times New Roman"/>
          <w:color w:val="228B22"/>
          <w:kern w:val="0"/>
          <w:szCs w:val="21"/>
        </w:rPr>
        <w:t>)</w:t>
      </w:r>
    </w:p>
    <w:p w14:paraId="77FEA842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228B22"/>
          <w:kern w:val="0"/>
          <w:szCs w:val="21"/>
        </w:rPr>
        <w:t>% 0simulates the probability of error for the given</w:t>
      </w:r>
    </w:p>
    <w:p w14:paraId="7F89D3C0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228B22"/>
          <w:kern w:val="0"/>
          <w:szCs w:val="21"/>
        </w:rPr>
        <w:t xml:space="preserve">%0 </w:t>
      </w:r>
      <w:proofErr w:type="spellStart"/>
      <w:r w:rsidRPr="00E6280A">
        <w:rPr>
          <w:rFonts w:ascii="Times New Roman" w:hAnsi="Times New Roman" w:cs="Times New Roman"/>
          <w:color w:val="228B22"/>
          <w:kern w:val="0"/>
          <w:szCs w:val="21"/>
        </w:rPr>
        <w:t>snr_in_dB</w:t>
      </w:r>
      <w:proofErr w:type="spellEnd"/>
      <w:r w:rsidRPr="00E6280A">
        <w:rPr>
          <w:rFonts w:ascii="Times New Roman" w:hAnsi="Times New Roman" w:cs="Times New Roman"/>
          <w:color w:val="228B22"/>
          <w:kern w:val="0"/>
          <w:szCs w:val="21"/>
        </w:rPr>
        <w:t xml:space="preserve">, signal to noise ratio in </w:t>
      </w:r>
      <w:proofErr w:type="spellStart"/>
      <w:r w:rsidRPr="00E6280A">
        <w:rPr>
          <w:rFonts w:ascii="Times New Roman" w:hAnsi="Times New Roman" w:cs="Times New Roman"/>
          <w:color w:val="228B22"/>
          <w:kern w:val="0"/>
          <w:szCs w:val="21"/>
        </w:rPr>
        <w:t>dB.</w:t>
      </w:r>
      <w:proofErr w:type="spellEnd"/>
    </w:p>
    <w:p w14:paraId="658D5C9E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>d=1;</w:t>
      </w:r>
    </w:p>
    <w:p w14:paraId="7B26FA94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>SNR=exp(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snr_in_dB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log(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10)/10);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signal to noise ratio per bit</w:t>
      </w:r>
    </w:p>
    <w:p w14:paraId="2167F029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5763A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sgma</w:t>
      </w:r>
      <w:proofErr w:type="spellEnd"/>
      <w:r w:rsidRPr="00E5763A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=sqrt(5/SNR)/</w:t>
      </w:r>
      <w:proofErr w:type="gramStart"/>
      <w:r w:rsidRPr="00E5763A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2;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sigma, standard deviation of noise</w:t>
      </w:r>
    </w:p>
    <w:p w14:paraId="2B751A0E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>N=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10000;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number of symbols being simulated</w:t>
      </w:r>
    </w:p>
    <w:p w14:paraId="467557AA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228B22"/>
          <w:kern w:val="0"/>
          <w:szCs w:val="21"/>
        </w:rPr>
        <w:t xml:space="preserve">% generation of the </w:t>
      </w:r>
      <w:proofErr w:type="spellStart"/>
      <w:r w:rsidRPr="00E6280A">
        <w:rPr>
          <w:rFonts w:ascii="Times New Roman" w:hAnsi="Times New Roman" w:cs="Times New Roman"/>
          <w:color w:val="228B22"/>
          <w:kern w:val="0"/>
          <w:szCs w:val="21"/>
        </w:rPr>
        <w:t>quarternary</w:t>
      </w:r>
      <w:proofErr w:type="spellEnd"/>
      <w:r w:rsidRPr="00E6280A">
        <w:rPr>
          <w:rFonts w:ascii="Times New Roman" w:hAnsi="Times New Roman" w:cs="Times New Roman"/>
          <w:color w:val="228B22"/>
          <w:kern w:val="0"/>
          <w:szCs w:val="21"/>
        </w:rPr>
        <w:t xml:space="preserve"> data source follows</w:t>
      </w:r>
    </w:p>
    <w:p w14:paraId="1EB0E0AA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1:N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02A78D50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temp=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rand;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a uniform random variable over (0,1)</w:t>
      </w:r>
    </w:p>
    <w:p w14:paraId="70E4E85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(temp&lt;0.25),</w:t>
      </w:r>
    </w:p>
    <w:p w14:paraId="18B226E1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1;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"00"</w:t>
      </w:r>
    </w:p>
    <w:p w14:paraId="058A450E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(temp&lt;0.5),</w:t>
      </w:r>
    </w:p>
    <w:p w14:paraId="2487F039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2;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"01"</w:t>
      </w:r>
    </w:p>
    <w:p w14:paraId="0E176EC9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(temp&lt;0.75),</w:t>
      </w:r>
    </w:p>
    <w:p w14:paraId="3401D1B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3;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"10"</w:t>
      </w:r>
    </w:p>
    <w:p w14:paraId="44D711E7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09D69C25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4;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"11"</w:t>
      </w:r>
    </w:p>
    <w:p w14:paraId="0930E70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341B91C5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0B3FC13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228B22"/>
          <w:kern w:val="0"/>
          <w:szCs w:val="21"/>
        </w:rPr>
        <w:t>% detection, and probability of error calculation</w:t>
      </w:r>
    </w:p>
    <w:p w14:paraId="33DA1FA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numoferr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=0;</w:t>
      </w:r>
    </w:p>
    <w:p w14:paraId="51FCE65D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1:N</w:t>
      </w:r>
      <w:proofErr w:type="gramEnd"/>
    </w:p>
    <w:p w14:paraId="6E1E6D6D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The matched filter outputs</w:t>
      </w:r>
    </w:p>
    <w:p w14:paraId="2058E12A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)==1),</w:t>
      </w:r>
    </w:p>
    <w:p w14:paraId="0CC2D7C3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r=-3*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d+gngauss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);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if the source output is "00"</w:t>
      </w:r>
    </w:p>
    <w:p w14:paraId="29DBFC9A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)==2),</w:t>
      </w:r>
    </w:p>
    <w:p w14:paraId="77767297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r=-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d+gngauss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);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if the source output is "01"</w:t>
      </w:r>
    </w:p>
    <w:p w14:paraId="1616F21C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)==3)  </w:t>
      </w:r>
    </w:p>
    <w:p w14:paraId="0952DB57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r=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d+gngauss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);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if the source output is "10"</w:t>
      </w:r>
    </w:p>
    <w:p w14:paraId="4AB550CD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28E9AB28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r=3*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d+gngauss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);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if the source output is "11"</w:t>
      </w:r>
    </w:p>
    <w:p w14:paraId="2757D97A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03EDCC8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detector follows</w:t>
      </w:r>
    </w:p>
    <w:p w14:paraId="36A8DF17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(r&lt;-2*d),</w:t>
      </w:r>
    </w:p>
    <w:p w14:paraId="078347B5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decis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1;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decision is "00"</w:t>
      </w:r>
    </w:p>
    <w:p w14:paraId="52628FC5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(r&lt;0),</w:t>
      </w:r>
    </w:p>
    <w:p w14:paraId="2A324811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decis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2;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decision is "01"</w:t>
      </w:r>
    </w:p>
    <w:p w14:paraId="6603834C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(r&lt;2*d),</w:t>
      </w:r>
    </w:p>
    <w:p w14:paraId="2FD0F39F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decis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3;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decision is "10"</w:t>
      </w:r>
    </w:p>
    <w:p w14:paraId="7E1EDBA5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00DD54B0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decis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4;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decision is "11"</w:t>
      </w:r>
    </w:p>
    <w:p w14:paraId="46068E4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048CDEF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decis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~=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dsource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)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),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if it is an error, increase the error counter</w:t>
      </w:r>
    </w:p>
    <w:p w14:paraId="2B5245E8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numoferr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=numoferr+1;</w:t>
      </w:r>
    </w:p>
    <w:p w14:paraId="0E50942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E6280A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450387E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54940693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p=</w:t>
      </w:r>
      <w:proofErr w:type="spell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>numoferr</w:t>
      </w:r>
      <w:proofErr w:type="spellEnd"/>
      <w:r w:rsidRPr="00E6280A">
        <w:rPr>
          <w:rFonts w:ascii="Times New Roman" w:hAnsi="Times New Roman" w:cs="Times New Roman"/>
          <w:color w:val="000000"/>
          <w:kern w:val="0"/>
          <w:szCs w:val="21"/>
        </w:rPr>
        <w:t>/</w:t>
      </w:r>
      <w:proofErr w:type="gramStart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N;   </w:t>
      </w:r>
      <w:proofErr w:type="gramEnd"/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</w:t>
      </w:r>
      <w:r w:rsidRPr="00E6280A">
        <w:rPr>
          <w:rFonts w:ascii="Times New Roman" w:hAnsi="Times New Roman" w:cs="Times New Roman"/>
          <w:color w:val="228B22"/>
          <w:kern w:val="0"/>
          <w:szCs w:val="21"/>
        </w:rPr>
        <w:t>% probability of error estimate</w:t>
      </w:r>
    </w:p>
    <w:p w14:paraId="4DCD1636" w14:textId="77777777" w:rsidR="00E6280A" w:rsidRP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6280A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4B515AAF" w14:textId="3379E8F5" w:rsidR="00720BD7" w:rsidRPr="00821D66" w:rsidRDefault="00720BD7" w:rsidP="00720BD7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B10DA2C" w14:textId="4485F172" w:rsidR="00720BD7" w:rsidRDefault="00720BD7" w:rsidP="00720BD7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eastAsia="宋体" w:hAnsi="Times New Roman" w:cs="Times New Roman"/>
        </w:rPr>
      </w:pPr>
      <w:r w:rsidRPr="00CB2A04">
        <w:rPr>
          <w:rFonts w:ascii="Times New Roman" w:eastAsia="宋体" w:hAnsi="Times New Roman" w:cs="Times New Roman" w:hint="eastAsia"/>
          <w:b/>
          <w:bCs/>
          <w:i/>
          <w:iCs/>
        </w:rPr>
        <w:t>O</w:t>
      </w:r>
      <w:r w:rsidRPr="00CB2A04">
        <w:rPr>
          <w:rFonts w:ascii="Times New Roman" w:eastAsia="宋体" w:hAnsi="Times New Roman" w:cs="Times New Roman"/>
          <w:b/>
          <w:bCs/>
          <w:i/>
          <w:iCs/>
        </w:rPr>
        <w:t>utput:</w:t>
      </w:r>
      <w:r w:rsidRPr="00CB2A04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CB2A04">
        <w:rPr>
          <w:rFonts w:ascii="Times New Roman" w:eastAsia="宋体" w:hAnsi="Times New Roman" w:cs="Times New Roman"/>
        </w:rPr>
        <w:t>F</w:t>
      </w:r>
      <w:r w:rsidRPr="00CB2A04">
        <w:rPr>
          <w:rFonts w:ascii="Times New Roman" w:eastAsia="宋体" w:hAnsi="Times New Roman" w:cs="Times New Roman" w:hint="eastAsia"/>
        </w:rPr>
        <w:t>ig</w:t>
      </w:r>
      <w:r w:rsidRPr="00CB2A04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1</w:t>
      </w:r>
      <w:r w:rsidR="00821D66">
        <w:rPr>
          <w:rFonts w:ascii="Times New Roman" w:eastAsia="宋体" w:hAnsi="Times New Roman" w:cs="Times New Roman"/>
        </w:rPr>
        <w:t>&amp;Fig.2&amp;Fig.3</w:t>
      </w:r>
    </w:p>
    <w:p w14:paraId="208E815C" w14:textId="77777777" w:rsidR="00720BD7" w:rsidRDefault="00720BD7" w:rsidP="00720BD7">
      <w:pPr>
        <w:widowControl w:val="0"/>
        <w:autoSpaceDE w:val="0"/>
        <w:autoSpaceDN w:val="0"/>
        <w:adjustRightInd w:val="0"/>
        <w:ind w:firstLineChars="0" w:firstLine="0"/>
        <w:rPr>
          <w:rFonts w:ascii="Times New Roman" w:eastAsia="宋体" w:hAnsi="Times New Roman" w:cs="Times New Roman"/>
          <w:b/>
          <w:bCs/>
          <w:i/>
          <w:iCs/>
        </w:rPr>
      </w:pPr>
      <w:r>
        <w:rPr>
          <w:rFonts w:ascii="Times New Roman" w:eastAsia="宋体" w:hAnsi="Times New Roman" w:cs="Times New Roman" w:hint="eastAsia"/>
          <w:b/>
          <w:bCs/>
          <w:i/>
          <w:iCs/>
        </w:rPr>
        <w:t>D</w:t>
      </w:r>
      <w:r>
        <w:rPr>
          <w:rFonts w:ascii="Times New Roman" w:eastAsia="宋体" w:hAnsi="Times New Roman" w:cs="Times New Roman"/>
          <w:b/>
          <w:bCs/>
          <w:i/>
          <w:iCs/>
        </w:rPr>
        <w:t>iscussion:</w:t>
      </w:r>
    </w:p>
    <w:p w14:paraId="639906C7" w14:textId="541D95C0" w:rsidR="00C837B6" w:rsidRPr="00C837B6" w:rsidRDefault="00720BD7" w:rsidP="00720BD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C0555">
        <w:rPr>
          <w:rFonts w:ascii="Times New Roman" w:eastAsia="宋体" w:hAnsi="Times New Roman" w:cs="Times New Roman"/>
        </w:rPr>
        <w:t xml:space="preserve"> </w:t>
      </w:r>
      <w:r w:rsidR="00C837B6" w:rsidRPr="00720BD7">
        <w:rPr>
          <w:rFonts w:ascii="Times New Roman" w:eastAsia="宋体" w:hAnsi="Times New Roman" w:cs="Times New Roman"/>
          <w:szCs w:val="21"/>
        </w:rPr>
        <w:t xml:space="preserve">mapping rule from the bit pair to </w:t>
      </w:r>
      <w:proofErr w:type="spellStart"/>
      <w:r w:rsidR="00C837B6" w:rsidRPr="00720BD7">
        <w:rPr>
          <w:rFonts w:ascii="Times New Roman" w:eastAsia="宋体" w:hAnsi="Times New Roman" w:cs="Times New Roman"/>
          <w:i/>
          <w:szCs w:val="21"/>
        </w:rPr>
        <w:t>m</w:t>
      </w:r>
      <w:proofErr w:type="spellEnd"/>
      <w:r w:rsidR="00C837B6" w:rsidRPr="00720BD7">
        <w:rPr>
          <w:rFonts w:ascii="Times New Roman" w:eastAsia="宋体" w:hAnsi="Times New Roman" w:cs="Times New Roman"/>
          <w:szCs w:val="21"/>
        </w:rPr>
        <w:t xml:space="preserve"> is: 00-&gt;1, 01-&gt;2,11-&gt;3,10-&gt;4. </w:t>
      </w:r>
    </w:p>
    <w:p w14:paraId="0652B232" w14:textId="5465A763" w:rsidR="00497E41" w:rsidRPr="00B53658" w:rsidRDefault="00B53658" w:rsidP="00B53658">
      <w:pPr>
        <w:pStyle w:val="a3"/>
        <w:spacing w:line="0" w:lineRule="atLeast"/>
        <w:ind w:leftChars="135" w:left="283" w:firstLineChars="0" w:firstLine="0"/>
        <w:rPr>
          <w:rFonts w:ascii="Times New Roman" w:eastAsia="宋体" w:hAnsi="Times New Roman" w:cs="Times New Roman"/>
        </w:rPr>
      </w:pPr>
      <w:r w:rsidRPr="00B53658">
        <w:rPr>
          <w:noProof/>
        </w:rPr>
        <w:drawing>
          <wp:inline distT="0" distB="0" distL="0" distR="0" wp14:anchorId="48791AD0" wp14:editId="6116483C">
            <wp:extent cx="4870800" cy="558000"/>
            <wp:effectExtent l="19050" t="57150" r="6350" b="5207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48708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074" w14:textId="2846CB9A" w:rsidR="00497E41" w:rsidRDefault="00497E41" w:rsidP="00C837B6">
      <w:pPr>
        <w:pStyle w:val="a3"/>
        <w:ind w:left="846" w:firstLineChars="0" w:firstLine="0"/>
        <w:rPr>
          <w:rFonts w:ascii="Times New Roman" w:eastAsia="宋体" w:hAnsi="Times New Roman" w:cs="Times New Roman"/>
          <w:szCs w:val="21"/>
        </w:rPr>
      </w:pPr>
      <w:r w:rsidRPr="00720BD7">
        <w:rPr>
          <w:rFonts w:ascii="Times New Roman" w:eastAsia="宋体" w:hAnsi="Times New Roman" w:cs="Times New Roman"/>
          <w:szCs w:val="21"/>
        </w:rPr>
        <w:t>message bits are 11 00 10 00 01</w:t>
      </w:r>
      <w:r>
        <w:rPr>
          <w:rFonts w:ascii="Times New Roman" w:eastAsia="宋体" w:hAnsi="Times New Roman" w:cs="Times New Roman"/>
          <w:szCs w:val="21"/>
        </w:rPr>
        <w:t xml:space="preserve"> mapping: </w:t>
      </w:r>
    </w:p>
    <w:p w14:paraId="5C1EACBD" w14:textId="723F1979" w:rsidR="00497E41" w:rsidRPr="0039346A" w:rsidRDefault="00497E41" w:rsidP="0039346A">
      <w:pPr>
        <w:ind w:firstLineChars="1050" w:firstLine="2205"/>
        <w:rPr>
          <w:rFonts w:ascii="Times New Roman" w:eastAsia="宋体" w:hAnsi="Times New Roman" w:cs="Times New Roman"/>
          <w:szCs w:val="21"/>
        </w:rPr>
      </w:pPr>
      <w:r w:rsidRPr="00497E41">
        <w:rPr>
          <w:rFonts w:ascii="Times New Roman" w:eastAsia="宋体" w:hAnsi="Times New Roman" w:cs="Times New Roman"/>
          <w:szCs w:val="21"/>
        </w:rPr>
        <w:lastRenderedPageBreak/>
        <w:t>(d</w:t>
      </w:r>
      <w:r>
        <w:rPr>
          <w:rFonts w:ascii="Times New Roman" w:eastAsia="宋体" w:hAnsi="Times New Roman" w:cs="Times New Roman"/>
          <w:szCs w:val="21"/>
        </w:rPr>
        <w:t xml:space="preserve"> -3d </w:t>
      </w:r>
      <w:proofErr w:type="spellStart"/>
      <w:r>
        <w:rPr>
          <w:rFonts w:ascii="Times New Roman" w:eastAsia="宋体" w:hAnsi="Times New Roman" w:cs="Times New Roman"/>
          <w:szCs w:val="21"/>
        </w:rPr>
        <w:t>3d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-3d </w:t>
      </w:r>
      <w:proofErr w:type="gramStart"/>
      <w:r>
        <w:rPr>
          <w:rFonts w:ascii="Times New Roman" w:eastAsia="宋体" w:hAnsi="Times New Roman" w:cs="Times New Roman"/>
          <w:szCs w:val="21"/>
        </w:rPr>
        <w:t>d)*</w:t>
      </w:r>
      <w:proofErr w:type="gramEnd"/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den>
            </m:f>
          </m:e>
        </m:rad>
      </m:oMath>
      <w:r w:rsidRPr="00497E41">
        <w:rPr>
          <w:rFonts w:ascii="Times New Roman" w:eastAsia="宋体" w:hAnsi="Times New Roman" w:cs="Times New Roman"/>
          <w:szCs w:val="21"/>
        </w:rPr>
        <w:t xml:space="preserve">  </w:t>
      </w:r>
    </w:p>
    <w:p w14:paraId="1E83876F" w14:textId="57BC7461" w:rsidR="00497E41" w:rsidRDefault="00497E41" w:rsidP="00C837B6">
      <w:pPr>
        <w:pStyle w:val="a3"/>
        <w:ind w:left="846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time domain and frequency of the message is in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ig.1&amp;Fig.2</w:t>
      </w:r>
    </w:p>
    <w:p w14:paraId="176C43A1" w14:textId="77777777" w:rsidR="00497E41" w:rsidRDefault="00497E41" w:rsidP="0039346A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 w:rsidRPr="00BC0870">
        <w:rPr>
          <w:noProof/>
        </w:rPr>
        <w:drawing>
          <wp:inline distT="0" distB="0" distL="0" distR="0" wp14:anchorId="445F9F2E" wp14:editId="236A7557">
            <wp:extent cx="3600000" cy="271408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32C" w14:textId="647BD0AE" w:rsidR="00497E41" w:rsidRPr="00497E41" w:rsidRDefault="00497E41" w:rsidP="00EE0E38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ig.1</w:t>
      </w:r>
      <w:r w:rsidR="00EE0E38">
        <w:rPr>
          <w:rFonts w:ascii="Times New Roman" w:eastAsia="宋体" w:hAnsi="Times New Roman" w:cs="Times New Roman"/>
        </w:rPr>
        <w:t xml:space="preserve"> the</w:t>
      </w:r>
      <w:r w:rsidR="00EE0E38" w:rsidRPr="00EE0E38">
        <w:rPr>
          <w:rFonts w:ascii="Times New Roman" w:eastAsia="宋体" w:hAnsi="Times New Roman" w:cs="Times New Roman"/>
          <w:szCs w:val="21"/>
        </w:rPr>
        <w:t xml:space="preserve"> </w:t>
      </w:r>
      <w:r w:rsidR="00EE0E38" w:rsidRPr="00720BD7">
        <w:rPr>
          <w:rFonts w:ascii="Times New Roman" w:eastAsia="宋体" w:hAnsi="Times New Roman" w:cs="Times New Roman"/>
          <w:szCs w:val="21"/>
        </w:rPr>
        <w:t>message</w:t>
      </w:r>
      <w:r w:rsidR="00EE0E38">
        <w:rPr>
          <w:rFonts w:ascii="Times New Roman" w:eastAsia="宋体" w:hAnsi="Times New Roman" w:cs="Times New Roman"/>
          <w:szCs w:val="21"/>
        </w:rPr>
        <w:t xml:space="preserve"> signal</w:t>
      </w:r>
    </w:p>
    <w:p w14:paraId="3C3124DA" w14:textId="77777777" w:rsidR="00497E41" w:rsidRPr="00A21819" w:rsidRDefault="00497E41" w:rsidP="0039346A">
      <w:pPr>
        <w:ind w:firstLineChars="0" w:firstLine="0"/>
        <w:jc w:val="center"/>
        <w:rPr>
          <w:rFonts w:ascii="Times New Roman" w:eastAsia="宋体" w:hAnsi="Times New Roman" w:cs="Times New Roman"/>
          <w:i/>
          <w:iCs/>
        </w:rPr>
      </w:pPr>
      <w:r w:rsidRPr="00BC0870">
        <w:rPr>
          <w:noProof/>
        </w:rPr>
        <w:drawing>
          <wp:inline distT="0" distB="0" distL="0" distR="0" wp14:anchorId="462444F9" wp14:editId="7876F166">
            <wp:extent cx="3600000" cy="2702384"/>
            <wp:effectExtent l="0" t="0" r="63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529" w14:textId="5C900166" w:rsidR="00497E41" w:rsidRPr="00EE0E38" w:rsidRDefault="0039346A" w:rsidP="00EE0E38">
      <w:pPr>
        <w:pStyle w:val="a3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Fig.2</w:t>
      </w:r>
      <w:r w:rsidR="00EE0E38">
        <w:rPr>
          <w:rFonts w:ascii="Times New Roman" w:eastAsia="宋体" w:hAnsi="Times New Roman" w:cs="Times New Roman"/>
        </w:rPr>
        <w:t xml:space="preserve"> the</w:t>
      </w:r>
      <w:r w:rsidR="00EE0E38" w:rsidRPr="00EE0E38">
        <w:rPr>
          <w:rFonts w:ascii="Times New Roman" w:eastAsia="宋体" w:hAnsi="Times New Roman" w:cs="Times New Roman"/>
          <w:szCs w:val="21"/>
        </w:rPr>
        <w:t xml:space="preserve"> </w:t>
      </w:r>
      <w:r w:rsidR="00EE0E38" w:rsidRPr="00720BD7">
        <w:rPr>
          <w:rFonts w:ascii="Times New Roman" w:eastAsia="宋体" w:hAnsi="Times New Roman" w:cs="Times New Roman"/>
          <w:szCs w:val="21"/>
        </w:rPr>
        <w:t>message</w:t>
      </w:r>
      <w:r w:rsidR="00EE0E38">
        <w:rPr>
          <w:rFonts w:ascii="Times New Roman" w:eastAsia="宋体" w:hAnsi="Times New Roman" w:cs="Times New Roman"/>
          <w:szCs w:val="21"/>
        </w:rPr>
        <w:t xml:space="preserve"> signal </w:t>
      </w:r>
      <w:r w:rsidR="00EE0E38">
        <w:rPr>
          <w:rFonts w:ascii="Times New Roman" w:eastAsia="宋体" w:hAnsi="Times New Roman" w:cs="Times New Roman" w:hint="eastAsia"/>
          <w:szCs w:val="21"/>
        </w:rPr>
        <w:t>in</w:t>
      </w:r>
      <w:r w:rsidR="00EE0E38">
        <w:rPr>
          <w:rFonts w:ascii="Times New Roman" w:eastAsia="宋体" w:hAnsi="Times New Roman" w:cs="Times New Roman"/>
          <w:szCs w:val="21"/>
        </w:rPr>
        <w:t xml:space="preserve"> frequency domain</w:t>
      </w:r>
    </w:p>
    <w:p w14:paraId="67ACAED6" w14:textId="075CA7F5" w:rsidR="00720BD7" w:rsidRDefault="00720BD7" w:rsidP="00720BD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</w:p>
    <w:p w14:paraId="66BC2972" w14:textId="5207B6FF" w:rsidR="00720BD7" w:rsidRDefault="00720BD7" w:rsidP="00720BD7">
      <w:pPr>
        <w:pStyle w:val="a3"/>
        <w:widowControl w:val="0"/>
        <w:autoSpaceDE w:val="0"/>
        <w:autoSpaceDN w:val="0"/>
        <w:adjustRightInd w:val="0"/>
        <w:ind w:left="846" w:firstLineChars="0" w:firstLine="0"/>
        <w:rPr>
          <w:rFonts w:ascii="Times New Roman" w:eastAsia="宋体" w:hAnsi="Times New Roman" w:cs="Times New Roman"/>
        </w:rPr>
      </w:pPr>
      <w:r w:rsidRPr="00A21819">
        <w:rPr>
          <w:rFonts w:ascii="Times New Roman" w:eastAsia="宋体" w:hAnsi="Times New Roman" w:cs="Times New Roman"/>
        </w:rPr>
        <w:t xml:space="preserve">average energy per symbol is 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</w:rPr>
                      <m:t>av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4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 w:hint="eastAsia"/>
                      </w:rPr>
                      <m:t>k</m:t>
                    </m:r>
                    <m:r>
                      <w:rPr>
                        <w:rFonts w:ascii="Cambria Math" w:eastAsia="宋体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4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(t)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</w:rPr>
                          <m:t>dt</m:t>
                        </m:r>
                      </m:e>
                    </m:nary>
                  </m:e>
                </m:nary>
                <m:r>
                  <w:rPr>
                    <w:rFonts w:ascii="Cambria Math" w:eastAsia="宋体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4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 w:hint="eastAsia"/>
                      </w:rPr>
                      <m:t>k</m:t>
                    </m:r>
                    <m:r>
                      <w:rPr>
                        <w:rFonts w:ascii="Cambria Math" w:eastAsia="宋体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4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 w:hint="eastAsia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φ(t)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</w:rPr>
                          <m:t>dt</m:t>
                        </m:r>
                      </m:e>
                    </m:nary>
                  </m:e>
                </m:nary>
              </m:e>
              <m:e>
                <m:nary>
                  <m:naryPr>
                    <m:limLoc m:val="subSup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φ(t)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</w:rPr>
                      <m:t>dt</m:t>
                    </m:r>
                  </m:e>
                </m:nary>
                <m:r>
                  <w:rPr>
                    <w:rFonts w:ascii="Cambria Math" w:eastAsia="宋体" w:hAnsi="Cambria Math" w:cs="Times New Roman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2*m-1-M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=2*m-5, m=1</m:t>
                </m:r>
                <m:r>
                  <w:rPr>
                    <w:rFonts w:ascii="Cambria Math" w:eastAsia="宋体" w:hAnsi="Cambria Math" w:cs="Times New Roman" w:hint="eastAsia"/>
                  </w:rPr>
                  <m:t>、</m:t>
                </m:r>
                <m:r>
                  <w:rPr>
                    <w:rFonts w:ascii="Cambria Math" w:eastAsia="宋体" w:hAnsi="Cambria Math" w:cs="Times New Roman" w:hint="eastAsia"/>
                  </w:rPr>
                  <m:t>2</m:t>
                </m:r>
                <m:r>
                  <w:rPr>
                    <w:rFonts w:ascii="Cambria Math" w:eastAsia="宋体" w:hAnsi="Cambria Math" w:cs="Times New Roman" w:hint="eastAsia"/>
                  </w:rPr>
                  <m:t>、</m:t>
                </m:r>
                <m:r>
                  <w:rPr>
                    <w:rFonts w:ascii="Cambria Math" w:eastAsia="宋体" w:hAnsi="Cambria Math" w:cs="Times New Roman" w:hint="eastAsia"/>
                  </w:rPr>
                  <m:t>3</m:t>
                </m:r>
                <m:r>
                  <w:rPr>
                    <w:rFonts w:ascii="Cambria Math" w:eastAsia="宋体" w:hAnsi="Cambria Math" w:cs="Times New Roman" w:hint="eastAsia"/>
                  </w:rPr>
                  <m:t>、</m:t>
                </m:r>
                <m:r>
                  <w:rPr>
                    <w:rFonts w:ascii="Cambria Math" w:eastAsia="宋体" w:hAnsi="Cambria Math" w:cs="Times New Roman" w:hint="eastAsia"/>
                  </w:rPr>
                  <m:t>4</m:t>
                </m:r>
              </m:e>
            </m:eqArr>
          </m:e>
        </m:d>
      </m:oMath>
    </w:p>
    <w:p w14:paraId="5B8E22B4" w14:textId="0B58E987" w:rsidR="0039346A" w:rsidRPr="0039346A" w:rsidRDefault="0039346A" w:rsidP="0039346A">
      <w:pPr>
        <w:pStyle w:val="a3"/>
        <w:widowControl w:val="0"/>
        <w:autoSpaceDE w:val="0"/>
        <w:autoSpaceDN w:val="0"/>
        <w:adjustRightInd w:val="0"/>
        <w:ind w:left="846" w:firstLineChars="0" w:firstLine="0"/>
        <w:jc w:val="center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So,</m:t>
          </m:r>
          <m:r>
            <m:rPr>
              <m:sty m:val="bi"/>
            </m:rPr>
            <w:rPr>
              <w:rFonts w:ascii="Cambria Math" w:eastAsia="宋体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4</m:t>
              </m:r>
            </m:den>
          </m:f>
          <m:r>
            <w:rPr>
              <w:rFonts w:ascii="Cambria Math" w:eastAsia="宋体" w:hAnsi="Cambria Math" w:cs="Times New Roman"/>
            </w:rPr>
            <m:t>*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9+1+1+9</m:t>
              </m:r>
            </m:e>
          </m:d>
          <m:r>
            <w:rPr>
              <w:rFonts w:ascii="Cambria Math" w:eastAsia="宋体" w:hAnsi="Cambria Math" w:cs="Times New Roman"/>
            </w:rPr>
            <m:t>=5</m:t>
          </m:r>
        </m:oMath>
      </m:oMathPara>
    </w:p>
    <w:p w14:paraId="6D039DA2" w14:textId="583C322D" w:rsidR="0039346A" w:rsidRPr="00A21819" w:rsidRDefault="00A12D56" w:rsidP="0039346A">
      <w:pPr>
        <w:pStyle w:val="a3"/>
        <w:widowControl w:val="0"/>
        <w:autoSpaceDE w:val="0"/>
        <w:autoSpaceDN w:val="0"/>
        <w:adjustRightInd w:val="0"/>
        <w:ind w:left="846" w:firstLineChars="0" w:firstLine="0"/>
        <w:jc w:val="center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av</m:t>
            </m:r>
          </m:sub>
        </m:sSub>
      </m:oMath>
      <w:r w:rsidR="0039346A">
        <w:rPr>
          <w:rFonts w:ascii="Times New Roman" w:eastAsia="宋体" w:hAnsi="Times New Roman" w:cs="Times New Roman"/>
        </w:rPr>
        <w:t xml:space="preserve"> is the energy for Symbol </w:t>
      </w:r>
    </w:p>
    <w:p w14:paraId="5B8EF538" w14:textId="4BBE2271" w:rsidR="00720BD7" w:rsidRPr="00A21819" w:rsidRDefault="00720BD7" w:rsidP="0039346A">
      <w:pPr>
        <w:pStyle w:val="a3"/>
        <w:widowControl w:val="0"/>
        <w:autoSpaceDE w:val="0"/>
        <w:autoSpaceDN w:val="0"/>
        <w:adjustRightInd w:val="0"/>
        <w:ind w:left="846" w:firstLineChars="1100" w:firstLine="2310"/>
        <w:rPr>
          <w:rFonts w:ascii="Times New Roman" w:eastAsia="宋体" w:hAnsi="Times New Roman" w:cs="Times New Roman"/>
          <w:b/>
          <w:bCs/>
        </w:rPr>
      </w:pPr>
      <w:r w:rsidRPr="00A21819">
        <w:rPr>
          <w:rFonts w:ascii="Times New Roman" w:eastAsia="宋体" w:hAnsi="Times New Roman" w:cs="Times New Roman"/>
        </w:rPr>
        <w:t xml:space="preserve">average energy per bit is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av</m:t>
                </m:r>
              </m:sub>
            </m:sSub>
          </m:num>
          <m:den>
            <m:func>
              <m:funcPr>
                <m:ctrlPr>
                  <w:rPr>
                    <w:rFonts w:ascii="Cambria Math" w:eastAsia="宋体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宋体" w:hAnsi="Cambria Math" w:cs="Times New Roman"/>
                  </w:rPr>
                  <m:t>4</m:t>
                </m:r>
              </m:e>
            </m:func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2</m:t>
            </m:r>
          </m:den>
        </m:f>
      </m:oMath>
    </w:p>
    <w:p w14:paraId="16625A62" w14:textId="4E96AAAF" w:rsidR="00720BD7" w:rsidRPr="0039346A" w:rsidRDefault="00720BD7" w:rsidP="003934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</w:p>
    <w:p w14:paraId="37D7D460" w14:textId="0521EC07" w:rsidR="00FA70A6" w:rsidRDefault="00720BD7" w:rsidP="00720BD7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</w:t>
      </w:r>
      <w:r w:rsidR="00FA70A6">
        <w:rPr>
          <w:rFonts w:ascii="Times New Roman" w:eastAsia="宋体" w:hAnsi="Times New Roman" w:cs="Times New Roman"/>
          <w:szCs w:val="21"/>
        </w:rPr>
        <w:t>T</w:t>
      </w:r>
      <w:r w:rsidR="00FA70A6" w:rsidRPr="00720BD7">
        <w:rPr>
          <w:rFonts w:ascii="Times New Roman" w:eastAsia="宋体" w:hAnsi="Times New Roman" w:cs="Times New Roman"/>
          <w:szCs w:val="21"/>
        </w:rPr>
        <w:t>heoretical SER (symbol error rate</w:t>
      </w:r>
      <w:proofErr w:type="gramStart"/>
      <w:r w:rsidR="00FA70A6" w:rsidRPr="00720BD7">
        <w:rPr>
          <w:rFonts w:ascii="Times New Roman" w:eastAsia="宋体" w:hAnsi="Times New Roman" w:cs="Times New Roman"/>
          <w:szCs w:val="21"/>
        </w:rPr>
        <w:t xml:space="preserve">) </w:t>
      </w:r>
      <w:r w:rsidR="00FA70A6">
        <w:rPr>
          <w:rFonts w:ascii="Times New Roman" w:eastAsia="宋体" w:hAnsi="Times New Roman" w:cs="Times New Roman"/>
          <w:szCs w:val="21"/>
        </w:rPr>
        <w:t>:</w:t>
      </w:r>
      <w:proofErr w:type="gramEnd"/>
    </w:p>
    <w:p w14:paraId="016873BE" w14:textId="0DF204C4" w:rsidR="00FA70A6" w:rsidRDefault="00FA70A6" w:rsidP="00E6280A">
      <w:pPr>
        <w:widowControl w:val="0"/>
        <w:autoSpaceDE w:val="0"/>
        <w:autoSpaceDN w:val="0"/>
        <w:adjustRightInd w:val="0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SK is the modul</w:t>
      </w:r>
      <w:r w:rsidR="00E6280A">
        <w:rPr>
          <w:rFonts w:ascii="Times New Roman" w:eastAsia="宋体" w:hAnsi="Times New Roman" w:cs="Times New Roman"/>
          <w:szCs w:val="21"/>
        </w:rPr>
        <w:t xml:space="preserve">ation of PAM </w:t>
      </w:r>
      <w:r w:rsidR="00E6280A">
        <w:rPr>
          <w:rFonts w:ascii="Times New Roman" w:eastAsia="宋体" w:hAnsi="Times New Roman" w:cs="Times New Roman" w:hint="eastAsia"/>
          <w:szCs w:val="21"/>
        </w:rPr>
        <w:t>signal</w:t>
      </w:r>
      <w:r w:rsidR="00E6280A">
        <w:rPr>
          <w:rFonts w:ascii="Times New Roman" w:eastAsia="宋体" w:hAnsi="Times New Roman" w:cs="Times New Roman"/>
          <w:szCs w:val="21"/>
        </w:rPr>
        <w:t xml:space="preserve">, they use the same </w:t>
      </w:r>
      <w:r w:rsidR="00E6280A" w:rsidRPr="00E6280A">
        <w:rPr>
          <w:rFonts w:ascii="Times New Roman" w:eastAsia="宋体" w:hAnsi="Times New Roman" w:cs="Times New Roman"/>
          <w:szCs w:val="21"/>
        </w:rPr>
        <w:t>formula</w:t>
      </w:r>
      <w:r w:rsidR="00E6280A">
        <w:rPr>
          <w:rFonts w:ascii="Times New Roman" w:eastAsia="宋体" w:hAnsi="Times New Roman" w:cs="Times New Roman"/>
          <w:szCs w:val="21"/>
        </w:rPr>
        <w:t>.</w:t>
      </w:r>
    </w:p>
    <w:p w14:paraId="537085FD" w14:textId="1946C09D" w:rsidR="00E6280A" w:rsidRDefault="00E6280A" w:rsidP="00E6280A">
      <w:pPr>
        <w:widowControl w:val="0"/>
        <w:autoSpaceDE w:val="0"/>
        <w:autoSpaceDN w:val="0"/>
        <w:adjustRightInd w:val="0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E6280A">
        <w:rPr>
          <w:noProof/>
        </w:rPr>
        <w:drawing>
          <wp:inline distT="0" distB="0" distL="0" distR="0" wp14:anchorId="156BBD4F" wp14:editId="614A32CC">
            <wp:extent cx="1745131" cy="510584"/>
            <wp:effectExtent l="0" t="0" r="7620" b="381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D019" w14:textId="6DB428FE" w:rsidR="00E6280A" w:rsidRDefault="00FA70A6" w:rsidP="00720BD7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20BD7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720BD7">
        <w:rPr>
          <w:rFonts w:ascii="Times New Roman" w:eastAsia="宋体" w:hAnsi="Times New Roman" w:cs="Times New Roman"/>
          <w:szCs w:val="21"/>
        </w:rPr>
        <w:t xml:space="preserve">simulated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20BD7">
        <w:rPr>
          <w:rFonts w:ascii="Times New Roman" w:eastAsia="宋体" w:hAnsi="Times New Roman" w:cs="Times New Roman"/>
          <w:szCs w:val="21"/>
        </w:rPr>
        <w:t>SER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 w:rsidRPr="00720BD7">
        <w:rPr>
          <w:rFonts w:ascii="Times New Roman" w:eastAsia="宋体" w:hAnsi="Times New Roman" w:cs="Times New Roman"/>
          <w:szCs w:val="21"/>
        </w:rPr>
        <w:t xml:space="preserve">(symbol error rate) </w:t>
      </w:r>
      <w:r>
        <w:rPr>
          <w:rFonts w:ascii="Times New Roman" w:eastAsia="宋体" w:hAnsi="Times New Roman" w:cs="Times New Roman"/>
          <w:szCs w:val="21"/>
        </w:rPr>
        <w:t>:</w:t>
      </w:r>
    </w:p>
    <w:p w14:paraId="7AD1515A" w14:textId="77777777" w:rsidR="00E5763A" w:rsidRDefault="00E5763A" w:rsidP="00E6280A">
      <w:pPr>
        <w:widowControl w:val="0"/>
        <w:autoSpaceDE w:val="0"/>
        <w:autoSpaceDN w:val="0"/>
        <w:adjustRightInd w:val="0"/>
        <w:ind w:firstLineChars="300" w:firstLine="63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I</w:t>
      </w:r>
      <w:r w:rsidR="00E6280A">
        <w:rPr>
          <w:rFonts w:ascii="Times New Roman" w:eastAsia="宋体" w:hAnsi="Times New Roman" w:cs="Times New Roman"/>
          <w:szCs w:val="21"/>
        </w:rPr>
        <w:t xml:space="preserve"> use the </w:t>
      </w:r>
      <w:r w:rsidRPr="00E6280A">
        <w:rPr>
          <w:rFonts w:ascii="Times New Roman" w:eastAsia="宋体" w:hAnsi="Times New Roman" w:cs="Times New Roman"/>
          <w:b/>
          <w:bCs/>
        </w:rPr>
        <w:t>ASK4_symerr</w:t>
      </w:r>
      <w:r w:rsidRPr="007B0E8E">
        <w:rPr>
          <w:rFonts w:ascii="Times New Roman" w:eastAsia="宋体" w:hAnsi="Times New Roman" w:cs="Times New Roman"/>
          <w:b/>
          <w:bCs/>
        </w:rPr>
        <w:t>.</w:t>
      </w:r>
      <w:r>
        <w:rPr>
          <w:rFonts w:ascii="Times New Roman" w:eastAsia="宋体" w:hAnsi="Times New Roman" w:cs="Times New Roman"/>
          <w:b/>
          <w:bCs/>
        </w:rPr>
        <w:t xml:space="preserve">m </w:t>
      </w:r>
      <w:r w:rsidRPr="00E5763A">
        <w:rPr>
          <w:rFonts w:ascii="Times New Roman" w:eastAsia="宋体" w:hAnsi="Times New Roman" w:cs="Times New Roman"/>
          <w:szCs w:val="21"/>
        </w:rPr>
        <w:t>to</w:t>
      </w:r>
      <w:r w:rsidR="00E6280A">
        <w:rPr>
          <w:rFonts w:ascii="Times New Roman" w:eastAsia="宋体" w:hAnsi="Times New Roman" w:cs="Times New Roman"/>
          <w:szCs w:val="21"/>
        </w:rPr>
        <w:t xml:space="preserve"> </w:t>
      </w:r>
      <w:r w:rsidRPr="00720BD7">
        <w:rPr>
          <w:rFonts w:ascii="Times New Roman" w:eastAsia="宋体" w:hAnsi="Times New Roman" w:cs="Times New Roman"/>
          <w:szCs w:val="21"/>
        </w:rPr>
        <w:t>simulat</w:t>
      </w:r>
      <w:r>
        <w:rPr>
          <w:rFonts w:ascii="Times New Roman" w:eastAsia="宋体" w:hAnsi="Times New Roman" w:cs="Times New Roman"/>
          <w:szCs w:val="21"/>
        </w:rPr>
        <w:t xml:space="preserve">e. The </w:t>
      </w:r>
      <w:r w:rsidR="00E6280A">
        <w:rPr>
          <w:rFonts w:ascii="Times New Roman" w:eastAsia="宋体" w:hAnsi="Times New Roman" w:cs="Times New Roman"/>
          <w:szCs w:val="21"/>
        </w:rPr>
        <w:t xml:space="preserve">most import detail is </w:t>
      </w:r>
      <w:r>
        <w:rPr>
          <w:rFonts w:ascii="Times New Roman" w:eastAsia="宋体" w:hAnsi="Times New Roman" w:cs="Times New Roman"/>
          <w:szCs w:val="21"/>
        </w:rPr>
        <w:t xml:space="preserve">that </w:t>
      </w:r>
      <w:r w:rsidRPr="00E5763A">
        <w:rPr>
          <w:rFonts w:ascii="Times New Roman" w:eastAsia="宋体" w:hAnsi="Times New Roman" w:cs="Times New Roman"/>
          <w:szCs w:val="21"/>
        </w:rPr>
        <w:t xml:space="preserve">SNR </w:t>
      </w:r>
      <w:r>
        <w:rPr>
          <w:rFonts w:ascii="Times New Roman" w:eastAsia="宋体" w:hAnsi="Times New Roman" w:cs="Times New Roman"/>
          <w:szCs w:val="21"/>
        </w:rPr>
        <w:t>is d</w:t>
      </w:r>
      <w:r w:rsidR="00E6280A" w:rsidRPr="00E5763A">
        <w:rPr>
          <w:rFonts w:ascii="Times New Roman" w:eastAsia="宋体" w:hAnsi="Times New Roman" w:cs="Times New Roman"/>
          <w:szCs w:val="21"/>
        </w:rPr>
        <w:t>enote</w:t>
      </w:r>
      <w:r>
        <w:rPr>
          <w:rFonts w:ascii="Times New Roman" w:eastAsia="宋体" w:hAnsi="Times New Roman" w:cs="Times New Roman"/>
          <w:szCs w:val="21"/>
        </w:rPr>
        <w:t>d</w:t>
      </w:r>
      <w:r w:rsidR="00E6280A" w:rsidRPr="00E5763A">
        <w:rPr>
          <w:rFonts w:ascii="Times New Roman" w:eastAsia="宋体" w:hAnsi="Times New Roman" w:cs="Times New Roman"/>
          <w:szCs w:val="21"/>
        </w:rPr>
        <w:t xml:space="preserve"> as Eb/N0</w:t>
      </w:r>
      <w:r>
        <w:rPr>
          <w:rFonts w:ascii="Times New Roman" w:eastAsia="宋体" w:hAnsi="Times New Roman" w:cs="Times New Roman"/>
          <w:szCs w:val="21"/>
        </w:rPr>
        <w:t>.</w:t>
      </w:r>
    </w:p>
    <w:p w14:paraId="0218F5CD" w14:textId="52F99448" w:rsidR="00E6280A" w:rsidRPr="00E5763A" w:rsidRDefault="00E5763A" w:rsidP="00E6280A">
      <w:pPr>
        <w:widowControl w:val="0"/>
        <w:autoSpaceDE w:val="0"/>
        <w:autoSpaceDN w:val="0"/>
        <w:adjustRightInd w:val="0"/>
        <w:ind w:firstLineChars="300" w:firstLine="63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Pr="00E5763A">
        <w:rPr>
          <w:rFonts w:ascii="Times New Roman" w:eastAsia="宋体" w:hAnsi="Times New Roman" w:cs="Times New Roman"/>
          <w:szCs w:val="21"/>
        </w:rPr>
        <w:t>The Noise variance: N0/2</w:t>
      </w:r>
    </w:p>
    <w:p w14:paraId="4BBA6C0A" w14:textId="4F566688" w:rsidR="00E5763A" w:rsidRPr="00E5763A" w:rsidRDefault="00E5763A" w:rsidP="00E5763A">
      <w:pPr>
        <w:widowControl w:val="0"/>
        <w:autoSpaceDE w:val="0"/>
        <w:autoSpaceDN w:val="0"/>
        <w:adjustRightInd w:val="0"/>
        <w:ind w:firstLineChars="337" w:firstLine="708"/>
        <w:jc w:val="left"/>
        <w:rPr>
          <w:rFonts w:ascii="Times New Roman" w:eastAsia="宋体" w:hAnsi="Times New Roman" w:cs="Times New Roman"/>
          <w:szCs w:val="21"/>
        </w:rPr>
      </w:pPr>
      <w:r w:rsidRPr="00E5763A">
        <w:rPr>
          <w:rFonts w:ascii="Times New Roman" w:eastAsia="宋体" w:hAnsi="Times New Roman" w:cs="Times New Roman"/>
          <w:szCs w:val="21"/>
        </w:rPr>
        <w:t>SNR: Eb/N</w:t>
      </w:r>
    </w:p>
    <w:p w14:paraId="51DDBE51" w14:textId="77777777" w:rsidR="00E5763A" w:rsidRDefault="00E5763A" w:rsidP="00E5763A">
      <w:pPr>
        <w:widowControl w:val="0"/>
        <w:autoSpaceDE w:val="0"/>
        <w:autoSpaceDN w:val="0"/>
        <w:adjustRightInd w:val="0"/>
        <w:ind w:firstLineChars="337" w:firstLine="70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E5763A">
        <w:rPr>
          <w:rFonts w:ascii="Times New Roman" w:hAnsi="Times New Roman" w:cs="Times New Roman"/>
          <w:color w:val="000000"/>
          <w:kern w:val="0"/>
          <w:szCs w:val="21"/>
        </w:rPr>
        <w:t>gngauss</w:t>
      </w:r>
      <w:proofErr w:type="spellEnd"/>
      <w:r w:rsidRPr="00E5763A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E5763A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proofErr w:type="gramStart"/>
      <w:r w:rsidRPr="00E5763A">
        <w:rPr>
          <w:rFonts w:ascii="Times New Roman" w:hAnsi="Times New Roman" w:cs="Times New Roman"/>
          <w:color w:val="000000"/>
          <w:kern w:val="0"/>
          <w:szCs w:val="21"/>
        </w:rPr>
        <w:t>):</w:t>
      </w:r>
      <w:proofErr w:type="spellStart"/>
      <w:r w:rsidRPr="00E5763A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proofErr w:type="gramEnd"/>
      <w:r w:rsidRPr="00E5763A">
        <w:rPr>
          <w:rFonts w:ascii="Times New Roman" w:hAnsi="Times New Roman" w:cs="Times New Roman"/>
          <w:color w:val="000000"/>
          <w:kern w:val="0"/>
          <w:szCs w:val="21"/>
        </w:rPr>
        <w:t xml:space="preserve"> is the mean of the </w:t>
      </w:r>
      <w:r w:rsidRPr="00E5763A">
        <w:rPr>
          <w:rFonts w:ascii="Times New Roman" w:hAnsi="Times New Roman" w:cs="Times New Roman" w:hint="eastAsia"/>
          <w:color w:val="000000"/>
          <w:kern w:val="0"/>
          <w:szCs w:val="21"/>
        </w:rPr>
        <w:t>vari</w:t>
      </w:r>
      <w:r w:rsidRPr="00E5763A">
        <w:rPr>
          <w:rFonts w:ascii="Times New Roman" w:hAnsi="Times New Roman" w:cs="Times New Roman"/>
          <w:color w:val="000000"/>
          <w:kern w:val="0"/>
          <w:szCs w:val="21"/>
        </w:rPr>
        <w:t>ance</w:t>
      </w:r>
    </w:p>
    <w:p w14:paraId="40A83CCF" w14:textId="3634B897" w:rsidR="00E5763A" w:rsidRDefault="00E5763A" w:rsidP="00E5763A">
      <w:pPr>
        <w:widowControl w:val="0"/>
        <w:autoSpaceDE w:val="0"/>
        <w:autoSpaceDN w:val="0"/>
        <w:adjustRightInd w:val="0"/>
        <w:ind w:firstLineChars="337" w:firstLine="708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From (2),we know </w:t>
      </w:r>
      <w:r>
        <w:rPr>
          <w:rFonts w:ascii="Times New Roman" w:eastAsia="宋体" w:hAnsi="Times New Roman" w:cs="Times New Roman"/>
          <w:szCs w:val="21"/>
        </w:rPr>
        <w:t>4ASK</w:t>
      </w:r>
      <w:r w:rsidRPr="00E5763A">
        <w:rPr>
          <w:rFonts w:ascii="Times New Roman" w:eastAsia="宋体" w:hAnsi="Times New Roman" w:cs="Times New Roman"/>
          <w:szCs w:val="21"/>
        </w:rPr>
        <w:t xml:space="preserve"> has an energy of 5 per symbol, and each symbol has </w:t>
      </w:r>
      <w:r>
        <w:rPr>
          <w:rFonts w:ascii="Times New Roman" w:eastAsia="宋体" w:hAnsi="Times New Roman" w:cs="Times New Roman"/>
          <w:szCs w:val="21"/>
        </w:rPr>
        <w:t>2</w:t>
      </w:r>
      <w:r w:rsidRPr="00E5763A">
        <w:rPr>
          <w:rFonts w:ascii="Times New Roman" w:eastAsia="宋体" w:hAnsi="Times New Roman" w:cs="Times New Roman"/>
          <w:szCs w:val="21"/>
        </w:rPr>
        <w:t xml:space="preserve"> bits, so Eb equals </w:t>
      </w:r>
      <w:r>
        <w:rPr>
          <w:rFonts w:ascii="Times New Roman" w:eastAsia="宋体" w:hAnsi="Times New Roman" w:cs="Times New Roman"/>
          <w:szCs w:val="21"/>
        </w:rPr>
        <w:t>2.5.</w:t>
      </w:r>
      <w:r>
        <w:rPr>
          <w:rFonts w:ascii="Times New Roman" w:eastAsia="宋体" w:hAnsi="Times New Roman" w:cs="Times New Roman" w:hint="eastAsia"/>
          <w:szCs w:val="21"/>
        </w:rPr>
        <w:t>Connected</w:t>
      </w:r>
      <w:r>
        <w:rPr>
          <w:rFonts w:ascii="Times New Roman" w:eastAsia="宋体" w:hAnsi="Times New Roman" w:cs="Times New Roman"/>
          <w:szCs w:val="21"/>
        </w:rPr>
        <w:t xml:space="preserve"> the SNR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we</w:t>
      </w:r>
      <w:r>
        <w:rPr>
          <w:rFonts w:ascii="Times New Roman" w:eastAsia="宋体" w:hAnsi="Times New Roman" w:cs="Times New Roman"/>
          <w:szCs w:val="21"/>
        </w:rPr>
        <w:t xml:space="preserve"> get the</w:t>
      </w:r>
      <w:r w:rsidRPr="00E5763A">
        <w:rPr>
          <w:rFonts w:ascii="Times New Roman" w:eastAsia="宋体" w:hAnsi="Times New Roman" w:cs="Times New Roman"/>
          <w:szCs w:val="21"/>
        </w:rPr>
        <w:t xml:space="preserve"> value of </w:t>
      </w:r>
      <w:proofErr w:type="spellStart"/>
      <w:r w:rsidRPr="00E5763A">
        <w:rPr>
          <w:rFonts w:ascii="Times New Roman" w:eastAsia="宋体" w:hAnsi="Times New Roman" w:cs="Times New Roman"/>
          <w:szCs w:val="21"/>
        </w:rPr>
        <w:t>sgma</w:t>
      </w:r>
      <w:proofErr w:type="spellEnd"/>
      <w:r w:rsidRPr="00E5763A">
        <w:rPr>
          <w:rFonts w:ascii="Times New Roman" w:eastAsia="宋体" w:hAnsi="Times New Roman" w:cs="Times New Roman"/>
          <w:szCs w:val="21"/>
        </w:rPr>
        <w:t>.</w:t>
      </w:r>
    </w:p>
    <w:p w14:paraId="1F9A4582" w14:textId="63A8809F" w:rsidR="00E5763A" w:rsidRDefault="00E5763A" w:rsidP="00E5763A">
      <w:pPr>
        <w:widowControl w:val="0"/>
        <w:autoSpaceDE w:val="0"/>
        <w:autoSpaceDN w:val="0"/>
        <w:adjustRightInd w:val="0"/>
        <w:ind w:firstLineChars="337" w:firstLine="70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E5763A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sgma</w:t>
      </w:r>
      <w:proofErr w:type="spellEnd"/>
      <w:r w:rsidRPr="00E5763A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=sqrt(5/SNR)/2;</w:t>
      </w:r>
      <w:r w:rsidRPr="00E6280A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</w:p>
    <w:p w14:paraId="46A9D6B4" w14:textId="4110043C" w:rsidR="00720BD7" w:rsidRPr="00E5763A" w:rsidRDefault="00E5763A" w:rsidP="00E5763A">
      <w:pPr>
        <w:widowControl w:val="0"/>
        <w:autoSpaceDE w:val="0"/>
        <w:autoSpaceDN w:val="0"/>
        <w:adjustRightInd w:val="0"/>
        <w:ind w:firstLineChars="337" w:firstLine="708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With the</w:t>
      </w:r>
      <w:r w:rsidRPr="00E5763A">
        <w:t xml:space="preserve"> </w:t>
      </w:r>
      <w:r w:rsidRPr="00E5763A">
        <w:rPr>
          <w:rFonts w:ascii="Times New Roman" w:hAnsi="Times New Roman" w:cs="Times New Roman"/>
          <w:color w:val="000000"/>
          <w:kern w:val="0"/>
          <w:szCs w:val="21"/>
        </w:rPr>
        <w:t xml:space="preserve">Analysis </w:t>
      </w:r>
      <w:r>
        <w:rPr>
          <w:rFonts w:ascii="Times New Roman" w:hAnsi="Times New Roman" w:cs="Times New Roman"/>
          <w:color w:val="000000"/>
          <w:kern w:val="0"/>
          <w:szCs w:val="21"/>
        </w:rPr>
        <w:t>above, Fig.3 is plotted.</w:t>
      </w:r>
    </w:p>
    <w:p w14:paraId="35718C92" w14:textId="2E338C65" w:rsidR="00E5763A" w:rsidRDefault="00E5763A" w:rsidP="00C837B6">
      <w:pPr>
        <w:ind w:firstLineChars="0" w:firstLine="0"/>
        <w:jc w:val="center"/>
        <w:rPr>
          <w:rFonts w:ascii="Times New Roman" w:eastAsia="宋体" w:hAnsi="Times New Roman" w:cs="Times New Roman"/>
        </w:rPr>
      </w:pPr>
      <w:r w:rsidRPr="000A6714">
        <w:rPr>
          <w:noProof/>
        </w:rPr>
        <w:drawing>
          <wp:inline distT="0" distB="0" distL="0" distR="0" wp14:anchorId="013FA30D" wp14:editId="015ED58F">
            <wp:extent cx="3600000" cy="2710526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BB92" w14:textId="53A3D1B6" w:rsidR="00E5763A" w:rsidRDefault="00E5763A" w:rsidP="00EE0E38">
      <w:pPr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ig.3</w:t>
      </w:r>
      <w:r w:rsidR="00EE0E38">
        <w:rPr>
          <w:rFonts w:ascii="Times New Roman" w:eastAsia="宋体" w:hAnsi="Times New Roman" w:cs="Times New Roman"/>
        </w:rPr>
        <w:t xml:space="preserve"> t</w:t>
      </w:r>
      <w:r w:rsidR="00EE0E38" w:rsidRPr="00720BD7">
        <w:rPr>
          <w:rFonts w:ascii="Times New Roman" w:eastAsia="宋体" w:hAnsi="Times New Roman" w:cs="Times New Roman"/>
          <w:szCs w:val="21"/>
        </w:rPr>
        <w:t>heoretical</w:t>
      </w:r>
      <w:r w:rsidR="00EE0E38">
        <w:rPr>
          <w:rFonts w:ascii="Times New Roman" w:eastAsia="宋体" w:hAnsi="Times New Roman" w:cs="Times New Roman"/>
          <w:szCs w:val="21"/>
        </w:rPr>
        <w:t xml:space="preserve"> </w:t>
      </w:r>
      <w:r w:rsidR="00EE0E38" w:rsidRPr="00720BD7">
        <w:rPr>
          <w:rFonts w:ascii="Times New Roman" w:eastAsia="宋体" w:hAnsi="Times New Roman" w:cs="Times New Roman"/>
          <w:szCs w:val="21"/>
        </w:rPr>
        <w:t>and simulated</w:t>
      </w:r>
      <w:r w:rsidR="00EE0E38">
        <w:rPr>
          <w:rFonts w:ascii="Times New Roman" w:eastAsia="宋体" w:hAnsi="Times New Roman" w:cs="Times New Roman" w:hint="eastAsia"/>
        </w:rPr>
        <w:t xml:space="preserve"> </w:t>
      </w:r>
      <w:r w:rsidR="00EE0E38">
        <w:rPr>
          <w:rFonts w:ascii="Times New Roman" w:eastAsia="宋体" w:hAnsi="Times New Roman" w:cs="Times New Roman"/>
        </w:rPr>
        <w:t>s</w:t>
      </w:r>
      <w:r w:rsidR="00EE0E38" w:rsidRPr="00720BD7">
        <w:rPr>
          <w:rFonts w:ascii="Times New Roman" w:eastAsia="宋体" w:hAnsi="Times New Roman" w:cs="Times New Roman"/>
          <w:szCs w:val="21"/>
        </w:rPr>
        <w:t>ymbol error rate</w:t>
      </w:r>
    </w:p>
    <w:p w14:paraId="12691634" w14:textId="3FEE0579" w:rsidR="00E5763A" w:rsidRPr="00E5763A" w:rsidRDefault="00720BD7" w:rsidP="00E5763A">
      <w:pPr>
        <w:ind w:firstLineChars="0" w:firstLine="0"/>
        <w:jc w:val="left"/>
        <w:rPr>
          <w:noProof/>
        </w:rPr>
      </w:pP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</w:instrText>
      </w:r>
      <w:r>
        <w:rPr>
          <w:rFonts w:ascii="Times New Roman" w:eastAsia="宋体" w:hAnsi="Times New Roman" w:cs="Times New Roman" w:hint="eastAsia"/>
        </w:rPr>
        <w:instrText>= 2 \* ROMAN</w:instrText>
      </w:r>
      <w:r>
        <w:rPr>
          <w:rFonts w:ascii="Times New Roman" w:eastAsia="宋体" w:hAnsi="Times New Roman" w:cs="Times New Roman"/>
        </w:rPr>
        <w:instrText xml:space="preserve"> 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  <w:noProof/>
        </w:rPr>
        <w:t>II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.</w:t>
      </w:r>
      <w:r w:rsidR="000A6714" w:rsidRPr="000A6714">
        <w:rPr>
          <w:noProof/>
        </w:rPr>
        <w:t xml:space="preserve"> </w:t>
      </w:r>
    </w:p>
    <w:p w14:paraId="6BC5E420" w14:textId="77777777" w:rsidR="00720BD7" w:rsidRDefault="00720BD7" w:rsidP="00720BD7">
      <w:pPr>
        <w:ind w:firstLineChars="0" w:firstLine="0"/>
        <w:jc w:val="left"/>
        <w:rPr>
          <w:rFonts w:ascii="Times New Roman" w:eastAsia="宋体" w:hAnsi="Times New Roman" w:cs="Times New Roman"/>
          <w:b/>
          <w:bCs/>
          <w:i/>
          <w:iCs/>
        </w:rPr>
      </w:pPr>
      <w:r w:rsidRPr="0061315D">
        <w:rPr>
          <w:rFonts w:ascii="Times New Roman" w:eastAsia="宋体" w:hAnsi="Times New Roman" w:cs="Times New Roman" w:hint="eastAsia"/>
          <w:b/>
          <w:bCs/>
          <w:i/>
          <w:iCs/>
        </w:rPr>
        <w:t>T</w:t>
      </w:r>
      <w:r w:rsidRPr="0061315D">
        <w:rPr>
          <w:rFonts w:ascii="Times New Roman" w:eastAsia="宋体" w:hAnsi="Times New Roman" w:cs="Times New Roman"/>
          <w:b/>
          <w:bCs/>
          <w:i/>
          <w:iCs/>
        </w:rPr>
        <w:t>ask</w:t>
      </w:r>
      <w:r>
        <w:rPr>
          <w:rFonts w:ascii="Times New Roman" w:eastAsia="宋体" w:hAnsi="Times New Roman" w:cs="Times New Roman"/>
          <w:b/>
          <w:bCs/>
          <w:i/>
          <w:iCs/>
        </w:rPr>
        <w:t>2:</w:t>
      </w:r>
    </w:p>
    <w:p w14:paraId="2F0BBBF0" w14:textId="77777777" w:rsidR="00E5763A" w:rsidRPr="00E5763A" w:rsidRDefault="00E5763A" w:rsidP="00E5763A">
      <w:pPr>
        <w:ind w:firstLine="420"/>
        <w:rPr>
          <w:rFonts w:ascii="Times New Roman" w:hAnsi="Times New Roman" w:cs="Times New Roman"/>
          <w:szCs w:val="21"/>
        </w:rPr>
      </w:pPr>
      <w:r w:rsidRPr="00E5763A">
        <w:rPr>
          <w:rFonts w:ascii="Times New Roman" w:hAnsi="Times New Roman" w:cs="Times New Roman"/>
          <w:szCs w:val="21"/>
        </w:rPr>
        <w:t>Consider the 4PSK modulation. The signals are:</w:t>
      </w:r>
    </w:p>
    <w:p w14:paraId="7035AFFD" w14:textId="17C10F78" w:rsidR="00E5763A" w:rsidRPr="00E5763A" w:rsidRDefault="00A12D56" w:rsidP="00E5763A">
      <w:pPr>
        <w:ind w:firstLine="420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m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Times New Roman" w:cs="Times New Roman"/>
                  <w:szCs w:val="21"/>
                </w:rPr>
                <m:t>t</m:t>
              </m:r>
            </m:e>
          </m:d>
          <m:r>
            <w:rPr>
              <w:rFonts w:ascii="Cambria Math" w:hAnsi="Times New Roman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den>
              </m:f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e>
          </m:rad>
          <m:func>
            <m:func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uncPr>
            <m:fName>
              <m:r>
                <w:rPr>
                  <w:rFonts w:ascii="Cambria Math" w:hAnsi="Times New Roman" w:cs="Times New Roman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t+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4</m:t>
                      </m:r>
                    </m:den>
                  </m:f>
                  <m:r>
                    <w:rPr>
                      <w:rFonts w:ascii="Cambria Math" w:hAnsi="Times New Roman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e>
          </m:func>
          <m:r>
            <w:rPr>
              <w:rFonts w:ascii="Cambria Math" w:hAnsi="Times New Roman" w:cs="Times New Roman"/>
              <w:szCs w:val="21"/>
            </w:rPr>
            <m:t>,m=0,1,2,3</m:t>
          </m:r>
        </m:oMath>
      </m:oMathPara>
    </w:p>
    <w:p w14:paraId="56AD79E4" w14:textId="77777777" w:rsidR="00E5763A" w:rsidRPr="00E5763A" w:rsidRDefault="00E5763A" w:rsidP="00E5763A">
      <w:pPr>
        <w:ind w:firstLine="420"/>
        <w:rPr>
          <w:rFonts w:ascii="Times New Roman" w:hAnsi="Times New Roman" w:cs="Times New Roman"/>
          <w:szCs w:val="21"/>
        </w:rPr>
      </w:pPr>
      <w:r w:rsidRPr="00E5763A">
        <w:rPr>
          <w:rFonts w:ascii="Times New Roman" w:hAnsi="Times New Roman" w:cs="Times New Roman"/>
          <w:szCs w:val="21"/>
        </w:rPr>
        <w:t xml:space="preserve">where </w:t>
      </w:r>
      <w:r w:rsidRPr="00E5763A">
        <w:rPr>
          <w:rFonts w:ascii="Times New Roman" w:hAnsi="Times New Roman" w:cs="Times New Roman"/>
          <w:b/>
          <w:szCs w:val="21"/>
        </w:rPr>
        <w:t>the average signal energy</w:t>
      </w:r>
      <w:r w:rsidRPr="00E5763A">
        <w:rPr>
          <w:rFonts w:ascii="Times New Roman" w:hAnsi="Times New Roman" w:cs="Times New Roman"/>
          <w:szCs w:val="21"/>
        </w:rPr>
        <w:t xml:space="preserve"> </w:t>
      </w:r>
      <w:r w:rsidRPr="00E5763A">
        <w:rPr>
          <w:rFonts w:ascii="Times New Roman" w:hAnsi="Times New Roman" w:cs="Times New Roman"/>
          <w:b/>
          <w:szCs w:val="21"/>
        </w:rPr>
        <w:t>Es=1</w:t>
      </w:r>
      <w:r w:rsidRPr="00E5763A">
        <w:rPr>
          <w:rFonts w:ascii="Times New Roman" w:hAnsi="Times New Roman" w:cs="Times New Roman"/>
          <w:szCs w:val="21"/>
        </w:rPr>
        <w:t>, T=1, fc=5Hz, and the constellation diagram is:</w:t>
      </w:r>
    </w:p>
    <w:p w14:paraId="5829F8C4" w14:textId="69B4141E" w:rsidR="00E5763A" w:rsidRPr="00E5763A" w:rsidRDefault="00E5763A" w:rsidP="00E5763A">
      <w:pPr>
        <w:ind w:firstLine="420"/>
        <w:rPr>
          <w:rFonts w:ascii="Times New Roman" w:hAnsi="Times New Roman" w:cs="Times New Roman"/>
          <w:noProof/>
          <w:szCs w:val="21"/>
        </w:rPr>
      </w:pPr>
      <w:r w:rsidRPr="00E5763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3266450" wp14:editId="339E8D0F">
            <wp:extent cx="1512277" cy="1476410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31" cy="14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63A">
        <w:rPr>
          <w:rFonts w:ascii="Times New Roman" w:hAnsi="Times New Roman" w:cs="Times New Roman"/>
          <w:noProof/>
          <w:szCs w:val="21"/>
        </w:rPr>
        <w:t xml:space="preserve"> </w:t>
      </w:r>
      <w:r w:rsidRPr="00E5763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2E324E9" wp14:editId="2B77BC40">
            <wp:extent cx="2649220" cy="410210"/>
            <wp:effectExtent l="0" t="0" r="0" b="889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6858" w14:textId="77777777" w:rsidR="00E5763A" w:rsidRPr="00E5763A" w:rsidRDefault="00E5763A" w:rsidP="00E5763A">
      <w:pPr>
        <w:ind w:firstLine="420"/>
        <w:rPr>
          <w:rFonts w:ascii="Times New Roman" w:hAnsi="Times New Roman" w:cs="Times New Roman"/>
          <w:szCs w:val="21"/>
        </w:rPr>
      </w:pPr>
      <w:r w:rsidRPr="00E5763A">
        <w:rPr>
          <w:rFonts w:ascii="Times New Roman" w:hAnsi="Times New Roman" w:cs="Times New Roman"/>
          <w:noProof/>
          <w:szCs w:val="21"/>
        </w:rPr>
        <w:lastRenderedPageBreak/>
        <w:t>(1)</w:t>
      </w:r>
      <w:r w:rsidRPr="00E5763A">
        <w:rPr>
          <w:rFonts w:ascii="Times New Roman" w:hAnsi="Times New Roman" w:cs="Times New Roman"/>
          <w:szCs w:val="21"/>
        </w:rPr>
        <w:t xml:space="preserve"> If the message bits are 11 00 10 00 01, plot the corresponding 4PSK signal in both time and frequency domain, sampling frequency fs=1000Hz.</w:t>
      </w:r>
    </w:p>
    <w:p w14:paraId="7E64DC72" w14:textId="77777777" w:rsidR="00E5763A" w:rsidRPr="00E5763A" w:rsidRDefault="00E5763A" w:rsidP="00E5763A">
      <w:pPr>
        <w:ind w:firstLine="420"/>
        <w:rPr>
          <w:rFonts w:ascii="Times New Roman" w:hAnsi="Times New Roman" w:cs="Times New Roman"/>
          <w:szCs w:val="21"/>
        </w:rPr>
      </w:pPr>
      <w:r w:rsidRPr="00E5763A">
        <w:rPr>
          <w:rFonts w:ascii="Times New Roman" w:hAnsi="Times New Roman" w:cs="Times New Roman"/>
          <w:szCs w:val="21"/>
        </w:rPr>
        <w:t>(2) Plot the constellation diagram of the 4PSK experiencing the AWGN channel with N</w:t>
      </w:r>
      <w:r w:rsidRPr="00E5763A">
        <w:rPr>
          <w:rFonts w:ascii="Times New Roman" w:hAnsi="Times New Roman" w:cs="Times New Roman"/>
          <w:szCs w:val="21"/>
          <w:vertAlign w:val="subscript"/>
        </w:rPr>
        <w:t>0</w:t>
      </w:r>
      <w:r w:rsidRPr="00E5763A">
        <w:rPr>
          <w:rFonts w:ascii="Times New Roman" w:hAnsi="Times New Roman" w:cs="Times New Roman"/>
          <w:szCs w:val="21"/>
        </w:rPr>
        <w:t xml:space="preserve">=0.5. (You can generate a large number of 4PSK signals and noise samples.) </w:t>
      </w:r>
    </w:p>
    <w:p w14:paraId="7E69F181" w14:textId="77777777" w:rsidR="00E5763A" w:rsidRPr="00E5763A" w:rsidRDefault="00E5763A" w:rsidP="00E5763A">
      <w:pPr>
        <w:ind w:firstLine="420"/>
        <w:rPr>
          <w:rFonts w:ascii="Times New Roman" w:hAnsi="Times New Roman" w:cs="Times New Roman"/>
          <w:szCs w:val="21"/>
        </w:rPr>
      </w:pPr>
      <w:r w:rsidRPr="00E5763A">
        <w:rPr>
          <w:rFonts w:ascii="Times New Roman" w:hAnsi="Times New Roman" w:cs="Times New Roman"/>
          <w:szCs w:val="21"/>
        </w:rPr>
        <w:t>(3) Give the BER and SER for N</w:t>
      </w:r>
      <w:r w:rsidRPr="00E5763A">
        <w:rPr>
          <w:rFonts w:ascii="Times New Roman" w:hAnsi="Times New Roman" w:cs="Times New Roman"/>
          <w:szCs w:val="21"/>
          <w:vertAlign w:val="subscript"/>
        </w:rPr>
        <w:t>0</w:t>
      </w:r>
      <w:r w:rsidRPr="00E5763A">
        <w:rPr>
          <w:rFonts w:ascii="Times New Roman" w:hAnsi="Times New Roman" w:cs="Times New Roman"/>
          <w:szCs w:val="21"/>
        </w:rPr>
        <w:t>=0.5, from theoretical calculation and numerical simulation, respectively.</w:t>
      </w:r>
    </w:p>
    <w:p w14:paraId="0327A421" w14:textId="77777777" w:rsidR="00720BD7" w:rsidRPr="00382AFC" w:rsidRDefault="00720BD7" w:rsidP="00720BD7">
      <w:pPr>
        <w:ind w:firstLineChars="0" w:firstLine="0"/>
        <w:rPr>
          <w:rFonts w:ascii="Times New Roman" w:eastAsia="宋体" w:hAnsi="Times New Roman" w:cs="Times New Roman"/>
        </w:rPr>
      </w:pPr>
      <w:r w:rsidRPr="00E0606C">
        <w:rPr>
          <w:rFonts w:ascii="Times New Roman" w:eastAsia="宋体" w:hAnsi="Times New Roman" w:cs="Times New Roman" w:hint="eastAsia"/>
          <w:b/>
          <w:bCs/>
          <w:i/>
          <w:iCs/>
        </w:rPr>
        <w:t>C</w:t>
      </w:r>
      <w:r w:rsidRPr="00E0606C">
        <w:rPr>
          <w:rFonts w:ascii="Times New Roman" w:eastAsia="宋体" w:hAnsi="Times New Roman" w:cs="Times New Roman"/>
          <w:b/>
          <w:bCs/>
          <w:i/>
          <w:iCs/>
        </w:rPr>
        <w:t>ode</w:t>
      </w:r>
      <w:r>
        <w:rPr>
          <w:rFonts w:ascii="Times New Roman" w:eastAsia="宋体" w:hAnsi="Times New Roman" w:cs="Times New Roman"/>
        </w:rPr>
        <w:t>:</w:t>
      </w:r>
      <w:r w:rsidRPr="00382AFC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</w:p>
    <w:p w14:paraId="22D02AB5" w14:textId="7375AE5B" w:rsidR="00720BD7" w:rsidRPr="00BA74D3" w:rsidRDefault="00720BD7" w:rsidP="00720BD7">
      <w:pPr>
        <w:ind w:firstLineChars="0" w:firstLine="0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LAB</w:t>
      </w:r>
      <w:r w:rsidR="00E5763A">
        <w:rPr>
          <w:rFonts w:ascii="Times New Roman" w:eastAsia="宋体" w:hAnsi="Times New Roman" w:cs="Times New Roman"/>
          <w:b/>
          <w:bCs/>
        </w:rPr>
        <w:t>6</w:t>
      </w:r>
      <w:r>
        <w:rPr>
          <w:rFonts w:ascii="Times New Roman" w:eastAsia="宋体" w:hAnsi="Times New Roman" w:cs="Times New Roman"/>
          <w:b/>
          <w:bCs/>
        </w:rPr>
        <w:t>_2</w:t>
      </w:r>
      <w:r w:rsidRPr="007B0E8E">
        <w:rPr>
          <w:rFonts w:ascii="Times New Roman" w:eastAsia="宋体" w:hAnsi="Times New Roman" w:cs="Times New Roman"/>
          <w:b/>
          <w:bCs/>
        </w:rPr>
        <w:t>.m</w:t>
      </w:r>
      <w:r>
        <w:rPr>
          <w:rFonts w:ascii="Times New Roman" w:eastAsia="宋体" w:hAnsi="Times New Roman" w:cs="Times New Roman"/>
          <w:b/>
          <w:bCs/>
        </w:rPr>
        <w:t xml:space="preserve"> </w:t>
      </w:r>
    </w:p>
    <w:p w14:paraId="07B3286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t>% MATLAB script for Illustrated Problem 6.2</w:t>
      </w:r>
    </w:p>
    <w:p w14:paraId="7F21BB7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C03284">
        <w:rPr>
          <w:rFonts w:ascii="Times New Roman" w:hAnsi="Times New Roman" w:cs="Times New Roman"/>
          <w:color w:val="228B22"/>
          <w:kern w:val="0"/>
          <w:szCs w:val="21"/>
        </w:rPr>
        <w:t>inital</w:t>
      </w:r>
      <w:proofErr w:type="spellEnd"/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 the parameters</w:t>
      </w:r>
    </w:p>
    <w:p w14:paraId="4C21284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T=1;</w:t>
      </w:r>
    </w:p>
    <w:p w14:paraId="2F133596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Es=1;       </w:t>
      </w:r>
    </w:p>
    <w:p w14:paraId="0EFB96C2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M=4;</w:t>
      </w:r>
    </w:p>
    <w:p w14:paraId="64D34D1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fc=5/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T;   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carrier frequency</w:t>
      </w:r>
    </w:p>
    <w:p w14:paraId="1941698A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N=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1000;   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number of samples</w:t>
      </w:r>
    </w:p>
    <w:p w14:paraId="7D7A821C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delta_T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=T/N;</w:t>
      </w:r>
    </w:p>
    <w:p w14:paraId="5FDE681A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%   </w:t>
      </w:r>
      <w:proofErr w:type="gramStart"/>
      <w:r w:rsidRPr="00C03284">
        <w:rPr>
          <w:rFonts w:ascii="Times New Roman" w:hAnsi="Times New Roman" w:cs="Times New Roman"/>
          <w:color w:val="228B22"/>
          <w:kern w:val="0"/>
          <w:szCs w:val="21"/>
        </w:rPr>
        <w:t>11  00</w:t>
      </w:r>
      <w:proofErr w:type="gramEnd"/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 10 00 01</w:t>
      </w:r>
    </w:p>
    <w:p w14:paraId="724C9811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Sym</w:t>
      </w:r>
      <w:proofErr w:type="spellEnd"/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=[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3, 1, 4, 1, 2];                </w:t>
      </w:r>
    </w:p>
    <w:p w14:paraId="7F72B03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Ut=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0:delta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_T:T-delta_T;</w:t>
      </w:r>
    </w:p>
    <w:p w14:paraId="6DDF51D9" w14:textId="6BD2EB61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u0=sqrt(2*Es/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T)*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cos(2*pi*fc*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Ut</w:t>
      </w:r>
      <w:r w:rsidR="00CB6266" w:rsidRPr="00C03284">
        <w:rPr>
          <w:rFonts w:ascii="Times New Roman" w:hAnsi="Times New Roman" w:cs="Times New Roman"/>
          <w:color w:val="000000"/>
          <w:kern w:val="0"/>
          <w:szCs w:val="21"/>
        </w:rPr>
        <w:t>+pi</w:t>
      </w:r>
      <w:proofErr w:type="spellEnd"/>
      <w:r w:rsidR="00CB6266" w:rsidRPr="00C03284">
        <w:rPr>
          <w:rFonts w:ascii="Times New Roman" w:hAnsi="Times New Roman" w:cs="Times New Roman"/>
          <w:color w:val="000000"/>
          <w:kern w:val="0"/>
          <w:szCs w:val="21"/>
        </w:rPr>
        <w:t>/4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B53D54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u1=sqrt(2*Es/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T)*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cos(2*pi*fc*Ut+2*pi/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M+pi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/4);</w:t>
      </w:r>
    </w:p>
    <w:p w14:paraId="4A2946A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u2=sqrt(2*Es/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T)*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cos(2*pi*fc*Ut+4*pi/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M+pi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/4);</w:t>
      </w:r>
    </w:p>
    <w:p w14:paraId="2C8944CC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u3=sqrt(2*Es/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T)*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cos(2*pi*fc*Ut+6*pi/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M+pi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/4);</w:t>
      </w:r>
    </w:p>
    <w:p w14:paraId="292119CE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5E7C98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t=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0:delta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_T:5-delta_T;</w:t>
      </w:r>
    </w:p>
    <w:p w14:paraId="582C1EA2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7D1751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u=[u</w:t>
      </w:r>
      <w:proofErr w:type="gramStart"/>
      <w:r w:rsidRPr="007D1751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2,u</w:t>
      </w:r>
      <w:proofErr w:type="gramEnd"/>
      <w:r w:rsidRPr="007D1751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0,u3,u0,u1];</w:t>
      </w:r>
    </w:p>
    <w:p w14:paraId="2FA002CC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sf,U</w:t>
      </w:r>
      <w:proofErr w:type="spellEnd"/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]=T2F(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t,u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8980CB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t>% Plotting commands follow.</w:t>
      </w:r>
    </w:p>
    <w:p w14:paraId="6C2BF88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figure(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1);</w:t>
      </w:r>
    </w:p>
    <w:p w14:paraId="6DEA5A8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t,u</w:t>
      </w:r>
      <w:proofErr w:type="spellEnd"/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);       </w:t>
      </w:r>
    </w:p>
    <w:p w14:paraId="529F3D0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1F48BC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figure(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2);</w:t>
      </w:r>
    </w:p>
    <w:p w14:paraId="5DA4575E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sf,abs</w:t>
      </w:r>
      <w:proofErr w:type="spellEnd"/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(U));</w:t>
      </w:r>
    </w:p>
    <w:p w14:paraId="04B8A2D2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3A4AF475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N0=0.5;</w:t>
      </w:r>
    </w:p>
    <w:p w14:paraId="6890FFB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E03070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SNR=Es/N</w:t>
      </w:r>
      <w:proofErr w:type="gramStart"/>
      <w:r w:rsidRPr="00E03070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0 ;</w:t>
      </w:r>
      <w:proofErr w:type="gramEnd"/>
    </w:p>
    <w:p w14:paraId="1DB03B06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SNRindB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=10*log10(SNR);</w:t>
      </w:r>
    </w:p>
    <w:p w14:paraId="0CD5199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=sqrt(N0/2);</w:t>
      </w:r>
    </w:p>
    <w:p w14:paraId="66438979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N=10000;</w:t>
      </w:r>
    </w:p>
    <w:p w14:paraId="70F074B4" w14:textId="6552BBB0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53BA193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s00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=[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1 1 ]/sqrt(2);</w:t>
      </w:r>
    </w:p>
    <w:p w14:paraId="2567697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s01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=[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-1 1]/sqrt(2);</w:t>
      </w:r>
    </w:p>
    <w:p w14:paraId="0B45E36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s11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=[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-1 -1]/sqrt(2);</w:t>
      </w:r>
    </w:p>
    <w:p w14:paraId="1F0A2498" w14:textId="72938413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s10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=[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1 -1]/sqrt(2);</w:t>
      </w:r>
    </w:p>
    <w:p w14:paraId="632AA984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lastRenderedPageBreak/>
        <w:t>% generation of the data source</w:t>
      </w:r>
    </w:p>
    <w:p w14:paraId="76B62609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1:N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,  </w:t>
      </w:r>
    </w:p>
    <w:p w14:paraId="44DE157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temp=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rand;   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a uniform random variable between 0 and 1</w:t>
      </w:r>
    </w:p>
    <w:p w14:paraId="16EB3DB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(temp&lt;0.25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),   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"00."</w:t>
      </w:r>
    </w:p>
    <w:p w14:paraId="59AC79F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)=0;</w:t>
      </w:r>
    </w:p>
    <w:p w14:paraId="48D0C231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)=0;         </w:t>
      </w:r>
    </w:p>
    <w:p w14:paraId="0BB69F21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(temp&lt;0.5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),   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"01."</w:t>
      </w:r>
    </w:p>
    <w:p w14:paraId="780379D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)=0;</w:t>
      </w:r>
    </w:p>
    <w:p w14:paraId="386650E6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)=1;</w:t>
      </w:r>
    </w:p>
    <w:p w14:paraId="483A641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(temp&lt;0.75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),   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"10."</w:t>
      </w:r>
    </w:p>
    <w:p w14:paraId="031EACB6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)=1;  </w:t>
      </w:r>
    </w:p>
    <w:p w14:paraId="4AD47A3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)=0;</w:t>
      </w:r>
    </w:p>
    <w:p w14:paraId="546251E0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With probability 1/4, source output is "11."</w:t>
      </w:r>
    </w:p>
    <w:p w14:paraId="5AEBD571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)=1;</w:t>
      </w:r>
    </w:p>
    <w:p w14:paraId="24682C70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)=1;</w:t>
      </w:r>
    </w:p>
    <w:p w14:paraId="4B7D9D1A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D00D52C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13FED3F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t>% detection and the probability of error calculation</w:t>
      </w:r>
    </w:p>
    <w:p w14:paraId="3215D86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numofsymbolerror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=0;</w:t>
      </w:r>
    </w:p>
    <w:p w14:paraId="0B1B0FE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numofbiterror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=0;</w:t>
      </w:r>
    </w:p>
    <w:p w14:paraId="283DE4C4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97DF07E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figure(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3);</w:t>
      </w:r>
    </w:p>
    <w:p w14:paraId="1F8001F2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1:N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0CD7512C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% The received signal at the detector, for the </w:t>
      </w:r>
      <w:proofErr w:type="spellStart"/>
      <w:r w:rsidRPr="00C03284">
        <w:rPr>
          <w:rFonts w:ascii="Times New Roman" w:hAnsi="Times New Roman" w:cs="Times New Roman"/>
          <w:color w:val="228B22"/>
          <w:kern w:val="0"/>
          <w:szCs w:val="21"/>
        </w:rPr>
        <w:t>ith</w:t>
      </w:r>
      <w:proofErr w:type="spellEnd"/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 symbol, is:</w:t>
      </w:r>
    </w:p>
    <w:p w14:paraId="3B51B790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n(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1)=</w:t>
      </w:r>
      <w:proofErr w:type="spellStart"/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gngauss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);         </w:t>
      </w:r>
    </w:p>
    <w:p w14:paraId="48FBDA1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n(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2)=</w:t>
      </w:r>
      <w:proofErr w:type="spellStart"/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gngauss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sgma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0EA88D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((dsource1(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)==0) &amp; (dsource2(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)==0)),</w:t>
      </w:r>
    </w:p>
    <w:p w14:paraId="40904379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r=s00+n;</w:t>
      </w:r>
    </w:p>
    <w:p w14:paraId="7979489B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plot(r(1</w:t>
      </w:r>
      <w:proofErr w:type="gramStart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),r</w:t>
      </w:r>
      <w:proofErr w:type="gramEnd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(2),</w:t>
      </w:r>
      <w:r w:rsidRPr="00A147DC">
        <w:rPr>
          <w:rFonts w:ascii="Times New Roman" w:hAnsi="Times New Roman" w:cs="Times New Roman"/>
          <w:color w:val="A020F0"/>
          <w:kern w:val="0"/>
          <w:szCs w:val="21"/>
          <w:highlight w:val="yellow"/>
        </w:rPr>
        <w:t>'b.'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);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%plot the constellation diagram </w:t>
      </w:r>
    </w:p>
    <w:p w14:paraId="3CE34AD6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hold </w:t>
      </w:r>
      <w:r w:rsidRPr="00C03284">
        <w:rPr>
          <w:rFonts w:ascii="Times New Roman" w:hAnsi="Times New Roman" w:cs="Times New Roman"/>
          <w:color w:val="A020F0"/>
          <w:kern w:val="0"/>
          <w:szCs w:val="21"/>
        </w:rPr>
        <w:t>on</w:t>
      </w:r>
    </w:p>
    <w:p w14:paraId="76BAB63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((dsource1(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)==0) &amp; (dsource2(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)==1)),</w:t>
      </w:r>
    </w:p>
    <w:p w14:paraId="73ECC726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r=s01+n;</w:t>
      </w:r>
    </w:p>
    <w:p w14:paraId="5DA0EA20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plot(r(1</w:t>
      </w:r>
      <w:proofErr w:type="gramStart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),r</w:t>
      </w:r>
      <w:proofErr w:type="gramEnd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(2),</w:t>
      </w:r>
      <w:r w:rsidRPr="00A147DC">
        <w:rPr>
          <w:rFonts w:ascii="Times New Roman" w:hAnsi="Times New Roman" w:cs="Times New Roman"/>
          <w:color w:val="A020F0"/>
          <w:kern w:val="0"/>
          <w:szCs w:val="21"/>
          <w:highlight w:val="yellow"/>
        </w:rPr>
        <w:t>'go'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);</w:t>
      </w:r>
    </w:p>
    <w:p w14:paraId="0142A811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hold </w:t>
      </w:r>
      <w:r w:rsidRPr="00C03284">
        <w:rPr>
          <w:rFonts w:ascii="Times New Roman" w:hAnsi="Times New Roman" w:cs="Times New Roman"/>
          <w:color w:val="A020F0"/>
          <w:kern w:val="0"/>
          <w:szCs w:val="21"/>
        </w:rPr>
        <w:t>on</w:t>
      </w:r>
    </w:p>
    <w:p w14:paraId="753650D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((dsource1(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)==1) &amp; (dsource2(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)==0)),</w:t>
      </w:r>
    </w:p>
    <w:p w14:paraId="3FC9336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r=s10+n;</w:t>
      </w:r>
    </w:p>
    <w:p w14:paraId="24C7062A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plot(r(1</w:t>
      </w:r>
      <w:proofErr w:type="gramStart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),r</w:t>
      </w:r>
      <w:proofErr w:type="gramEnd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(2),</w:t>
      </w:r>
      <w:r w:rsidRPr="00A147DC">
        <w:rPr>
          <w:rFonts w:ascii="Times New Roman" w:hAnsi="Times New Roman" w:cs="Times New Roman"/>
          <w:color w:val="A020F0"/>
          <w:kern w:val="0"/>
          <w:szCs w:val="21"/>
          <w:highlight w:val="yellow"/>
        </w:rPr>
        <w:t>'</w:t>
      </w:r>
      <w:proofErr w:type="spellStart"/>
      <w:r w:rsidRPr="00A147DC">
        <w:rPr>
          <w:rFonts w:ascii="Times New Roman" w:hAnsi="Times New Roman" w:cs="Times New Roman"/>
          <w:color w:val="A020F0"/>
          <w:kern w:val="0"/>
          <w:szCs w:val="21"/>
          <w:highlight w:val="yellow"/>
        </w:rPr>
        <w:t>rx</w:t>
      </w:r>
      <w:proofErr w:type="spellEnd"/>
      <w:r w:rsidRPr="00A147DC">
        <w:rPr>
          <w:rFonts w:ascii="Times New Roman" w:hAnsi="Times New Roman" w:cs="Times New Roman"/>
          <w:color w:val="A020F0"/>
          <w:kern w:val="0"/>
          <w:szCs w:val="21"/>
          <w:highlight w:val="yellow"/>
        </w:rPr>
        <w:t>'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);</w:t>
      </w:r>
    </w:p>
    <w:p w14:paraId="02442EC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hold </w:t>
      </w:r>
      <w:r w:rsidRPr="00C03284">
        <w:rPr>
          <w:rFonts w:ascii="Times New Roman" w:hAnsi="Times New Roman" w:cs="Times New Roman"/>
          <w:color w:val="A020F0"/>
          <w:kern w:val="0"/>
          <w:szCs w:val="21"/>
        </w:rPr>
        <w:t>on</w:t>
      </w:r>
    </w:p>
    <w:p w14:paraId="0CC2967B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2013A389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r=s11+n;</w:t>
      </w:r>
    </w:p>
    <w:p w14:paraId="2C7587BE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plot(r(1</w:t>
      </w:r>
      <w:proofErr w:type="gramStart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),r</w:t>
      </w:r>
      <w:proofErr w:type="gramEnd"/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(2),</w:t>
      </w:r>
      <w:r w:rsidRPr="00A147DC">
        <w:rPr>
          <w:rFonts w:ascii="Times New Roman" w:hAnsi="Times New Roman" w:cs="Times New Roman"/>
          <w:color w:val="A020F0"/>
          <w:kern w:val="0"/>
          <w:szCs w:val="21"/>
          <w:highlight w:val="yellow"/>
        </w:rPr>
        <w:t>'c+'</w:t>
      </w:r>
      <w:r w:rsidRPr="00A147DC">
        <w:rPr>
          <w:rFonts w:ascii="Times New Roman" w:hAnsi="Times New Roman" w:cs="Times New Roman"/>
          <w:color w:val="000000"/>
          <w:kern w:val="0"/>
          <w:szCs w:val="21"/>
          <w:highlight w:val="yellow"/>
        </w:rPr>
        <w:t>);</w:t>
      </w:r>
    </w:p>
    <w:p w14:paraId="33E54B7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hold </w:t>
      </w:r>
      <w:r w:rsidRPr="00C03284">
        <w:rPr>
          <w:rFonts w:ascii="Times New Roman" w:hAnsi="Times New Roman" w:cs="Times New Roman"/>
          <w:color w:val="A020F0"/>
          <w:kern w:val="0"/>
          <w:szCs w:val="21"/>
        </w:rPr>
        <w:t>on</w:t>
      </w:r>
    </w:p>
    <w:p w14:paraId="7E8D08B4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0393DC3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The correlation metrics are computed below.</w:t>
      </w:r>
    </w:p>
    <w:p w14:paraId="5A74CF2C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c00=dot(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r,s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00);</w:t>
      </w:r>
    </w:p>
    <w:p w14:paraId="4E3CC1F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c01=dot(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r,s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01);</w:t>
      </w:r>
    </w:p>
    <w:p w14:paraId="0BEA3205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c10=dot(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r,s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10);</w:t>
      </w:r>
    </w:p>
    <w:p w14:paraId="328DA50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c11=dot(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r,s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11);</w:t>
      </w:r>
    </w:p>
    <w:p w14:paraId="7F002A9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% The decision on the </w:t>
      </w:r>
      <w:proofErr w:type="spellStart"/>
      <w:r w:rsidRPr="00C03284">
        <w:rPr>
          <w:rFonts w:ascii="Times New Roman" w:hAnsi="Times New Roman" w:cs="Times New Roman"/>
          <w:color w:val="228B22"/>
          <w:kern w:val="0"/>
          <w:szCs w:val="21"/>
        </w:rPr>
        <w:t>ith</w:t>
      </w:r>
      <w:proofErr w:type="spellEnd"/>
      <w:r w:rsidRPr="00C03284">
        <w:rPr>
          <w:rFonts w:ascii="Times New Roman" w:hAnsi="Times New Roman" w:cs="Times New Roman"/>
          <w:color w:val="228B22"/>
          <w:kern w:val="0"/>
          <w:szCs w:val="21"/>
        </w:rPr>
        <w:t xml:space="preserve"> symbol is made next.</w:t>
      </w:r>
    </w:p>
    <w:p w14:paraId="446F0680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c_max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max(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[c00 c01 c10 c11]);</w:t>
      </w:r>
    </w:p>
    <w:p w14:paraId="72592AF2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(c00==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c_max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),</w:t>
      </w:r>
    </w:p>
    <w:p w14:paraId="61D18CE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decis1=0; decis2=0;</w:t>
      </w:r>
    </w:p>
    <w:p w14:paraId="3F1892F4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(c01==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c_max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),</w:t>
      </w:r>
    </w:p>
    <w:p w14:paraId="2CCA6439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decis1=0; decis2=1;</w:t>
      </w:r>
    </w:p>
    <w:p w14:paraId="6B73A06B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(c10==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c_max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),</w:t>
      </w:r>
    </w:p>
    <w:p w14:paraId="4DDE0E2C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decis1=1; decis2=0;</w:t>
      </w:r>
    </w:p>
    <w:p w14:paraId="5AD29E00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5D04550B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decis1=1; decis2=1;</w:t>
      </w:r>
    </w:p>
    <w:p w14:paraId="0A3F682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3D8C76BE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Increment the error counter, if the decision is not correct.</w:t>
      </w:r>
    </w:p>
    <w:p w14:paraId="50B41C2E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symbolerror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=0;</w:t>
      </w:r>
    </w:p>
    <w:p w14:paraId="28AA03A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(decis1~=dsource1(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)),</w:t>
      </w:r>
    </w:p>
    <w:p w14:paraId="1D5AE99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numofbiterror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=numofbiterror+1;</w:t>
      </w:r>
    </w:p>
    <w:p w14:paraId="43BF5FF4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symbolerror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=1;</w:t>
      </w:r>
    </w:p>
    <w:p w14:paraId="1FD0EC4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D055B6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(decis2~=dsource2(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)),</w:t>
      </w:r>
    </w:p>
    <w:p w14:paraId="41913333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numofbiterror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=numofbiterror+1;</w:t>
      </w:r>
    </w:p>
    <w:p w14:paraId="7A65F3C1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symbolerror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=1;</w:t>
      </w:r>
    </w:p>
    <w:p w14:paraId="3445373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E63F572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symbolerror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==1),</w:t>
      </w:r>
    </w:p>
    <w:p w14:paraId="3BCC06A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numofsymbolerror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= numofsymbolerror+1;</w:t>
      </w:r>
    </w:p>
    <w:p w14:paraId="1D28389E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B10DA38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FF"/>
          <w:kern w:val="0"/>
          <w:szCs w:val="21"/>
        </w:rPr>
        <w:t>end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090617F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t>%simulated bit and symbol error rates</w:t>
      </w:r>
    </w:p>
    <w:p w14:paraId="7DF92617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000000"/>
          <w:kern w:val="0"/>
          <w:szCs w:val="21"/>
        </w:rPr>
        <w:t>pb=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numofbiterror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/(2*</w:t>
      </w:r>
      <w:proofErr w:type="gram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N)   </w:t>
      </w:r>
      <w:proofErr w:type="gram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since 2N bits are transmitted</w:t>
      </w:r>
    </w:p>
    <w:p w14:paraId="5A374234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ps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numofsymbolerror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/N              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since there are totally N symbols</w:t>
      </w:r>
    </w:p>
    <w:p w14:paraId="14F3BCDB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C03284">
        <w:rPr>
          <w:rFonts w:ascii="Times New Roman" w:hAnsi="Times New Roman" w:cs="Times New Roman"/>
          <w:color w:val="228B22"/>
          <w:kern w:val="0"/>
          <w:szCs w:val="21"/>
        </w:rPr>
        <w:t>%error bit and symbol error rates</w:t>
      </w:r>
    </w:p>
    <w:p w14:paraId="65A0C99D" w14:textId="77777777" w:rsidR="00C03284" w:rsidRPr="00C03284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theo_err_prb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spellStart"/>
      <w:r w:rsidRPr="00AE1ED4">
        <w:rPr>
          <w:rFonts w:ascii="Times New Roman" w:hAnsi="Times New Roman" w:cs="Times New Roman"/>
          <w:kern w:val="0"/>
          <w:szCs w:val="21"/>
          <w:highlight w:val="yellow"/>
        </w:rPr>
        <w:t>Qfunct</w:t>
      </w:r>
      <w:proofErr w:type="spellEnd"/>
      <w:r w:rsidRPr="00AE1ED4">
        <w:rPr>
          <w:rFonts w:ascii="Times New Roman" w:hAnsi="Times New Roman" w:cs="Times New Roman"/>
          <w:kern w:val="0"/>
          <w:szCs w:val="21"/>
          <w:highlight w:val="yellow"/>
        </w:rPr>
        <w:t>(</w:t>
      </w:r>
      <w:proofErr w:type="gramStart"/>
      <w:r w:rsidRPr="00AE1ED4">
        <w:rPr>
          <w:rFonts w:ascii="Times New Roman" w:hAnsi="Times New Roman" w:cs="Times New Roman"/>
          <w:kern w:val="0"/>
          <w:szCs w:val="21"/>
          <w:highlight w:val="yellow"/>
        </w:rPr>
        <w:t>sqrt(</w:t>
      </w:r>
      <w:proofErr w:type="gramEnd"/>
      <w:r w:rsidRPr="00AE1ED4">
        <w:rPr>
          <w:rFonts w:ascii="Times New Roman" w:hAnsi="Times New Roman" w:cs="Times New Roman"/>
          <w:kern w:val="0"/>
          <w:szCs w:val="21"/>
          <w:highlight w:val="yellow"/>
        </w:rPr>
        <w:t>SNR))</w:t>
      </w:r>
      <w:r w:rsidRPr="00AE1ED4">
        <w:rPr>
          <w:rFonts w:ascii="Times New Roman" w:hAnsi="Times New Roman" w:cs="Times New Roman"/>
          <w:kern w:val="0"/>
          <w:szCs w:val="21"/>
        </w:rPr>
        <w:t xml:space="preserve"> </w:t>
      </w:r>
      <w:r w:rsidRPr="00C0328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C03284">
        <w:rPr>
          <w:rFonts w:ascii="Times New Roman" w:hAnsi="Times New Roman" w:cs="Times New Roman"/>
          <w:color w:val="228B22"/>
          <w:kern w:val="0"/>
          <w:szCs w:val="21"/>
        </w:rPr>
        <w:t>% theoretical bit-error rate</w:t>
      </w:r>
    </w:p>
    <w:p w14:paraId="58E85EC3" w14:textId="6383911C" w:rsidR="00C03284" w:rsidRPr="00694DAA" w:rsidRDefault="00C03284" w:rsidP="00C03284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color w:val="FFFF00"/>
          <w:kern w:val="0"/>
          <w:szCs w:val="21"/>
        </w:rPr>
      </w:pPr>
      <w:proofErr w:type="spellStart"/>
      <w:r w:rsidRPr="00C03284">
        <w:rPr>
          <w:rFonts w:ascii="Times New Roman" w:hAnsi="Times New Roman" w:cs="Times New Roman"/>
          <w:color w:val="000000"/>
          <w:kern w:val="0"/>
          <w:szCs w:val="21"/>
        </w:rPr>
        <w:t>theo_err_sym</w:t>
      </w:r>
      <w:proofErr w:type="spellEnd"/>
      <w:r w:rsidRPr="00C03284">
        <w:rPr>
          <w:rFonts w:ascii="Times New Roman" w:hAnsi="Times New Roman" w:cs="Times New Roman"/>
          <w:color w:val="000000"/>
          <w:kern w:val="0"/>
          <w:szCs w:val="21"/>
        </w:rPr>
        <w:t>=</w:t>
      </w:r>
      <w:proofErr w:type="spellStart"/>
      <w:r w:rsidRPr="00AE1ED4">
        <w:rPr>
          <w:rFonts w:ascii="Times New Roman" w:hAnsi="Times New Roman" w:cs="Times New Roman"/>
          <w:kern w:val="0"/>
          <w:szCs w:val="21"/>
          <w:highlight w:val="yellow"/>
        </w:rPr>
        <w:t>theo_err_prb</w:t>
      </w:r>
      <w:proofErr w:type="spellEnd"/>
      <w:r w:rsidRPr="00AE1ED4">
        <w:rPr>
          <w:rFonts w:ascii="Times New Roman" w:hAnsi="Times New Roman" w:cs="Times New Roman"/>
          <w:kern w:val="0"/>
          <w:szCs w:val="21"/>
          <w:highlight w:val="yellow"/>
        </w:rPr>
        <w:t>*2</w:t>
      </w:r>
    </w:p>
    <w:p w14:paraId="1BA342A2" w14:textId="454C01A7" w:rsidR="00720BD7" w:rsidRPr="00382AFC" w:rsidRDefault="00720BD7" w:rsidP="00720BD7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utput: Fig.</w:t>
      </w:r>
      <w:r w:rsidR="00C03284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&amp;Fig.</w:t>
      </w:r>
      <w:r w:rsidR="00C03284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&amp;Fig.</w:t>
      </w:r>
      <w:r w:rsidR="00C03284">
        <w:rPr>
          <w:rFonts w:ascii="Times New Roman" w:eastAsia="宋体" w:hAnsi="Times New Roman" w:cs="Times New Roman"/>
        </w:rPr>
        <w:t>6</w:t>
      </w:r>
    </w:p>
    <w:p w14:paraId="6140063C" w14:textId="77777777" w:rsidR="00720BD7" w:rsidRDefault="00720BD7" w:rsidP="00720BD7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Times New Roman" w:eastAsia="宋体" w:hAnsi="Times New Roman" w:cs="Times New Roman"/>
          <w:b/>
          <w:bCs/>
          <w:i/>
          <w:iCs/>
        </w:rPr>
      </w:pPr>
      <w:r>
        <w:rPr>
          <w:rFonts w:ascii="Times New Roman" w:eastAsia="宋体" w:hAnsi="Times New Roman" w:cs="Times New Roman" w:hint="eastAsia"/>
          <w:b/>
          <w:bCs/>
          <w:i/>
          <w:iCs/>
        </w:rPr>
        <w:t>D</w:t>
      </w:r>
      <w:r>
        <w:rPr>
          <w:rFonts w:ascii="Times New Roman" w:eastAsia="宋体" w:hAnsi="Times New Roman" w:cs="Times New Roman"/>
          <w:b/>
          <w:bCs/>
          <w:i/>
          <w:iCs/>
        </w:rPr>
        <w:t>iscussion:</w:t>
      </w:r>
    </w:p>
    <w:p w14:paraId="703C0D47" w14:textId="77777777" w:rsidR="00720BD7" w:rsidRPr="00181402" w:rsidRDefault="00720BD7" w:rsidP="00720BD7">
      <w:pPr>
        <w:pStyle w:val="a3"/>
        <w:numPr>
          <w:ilvl w:val="0"/>
          <w:numId w:val="2"/>
        </w:numPr>
        <w:ind w:left="845" w:firstLineChars="0"/>
        <w:rPr>
          <w:rFonts w:ascii="Times New Roman" w:eastAsia="宋体" w:hAnsi="Times New Roman" w:cs="Times New Roman"/>
          <w:b/>
          <w:bCs/>
          <w:i/>
          <w:iCs/>
        </w:rPr>
      </w:pPr>
    </w:p>
    <w:p w14:paraId="30F2D090" w14:textId="27BD3639" w:rsidR="00181402" w:rsidRDefault="00720BD7" w:rsidP="00720BD7">
      <w:pPr>
        <w:widowControl w:val="0"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B1294E">
        <w:rPr>
          <w:rFonts w:ascii="Times New Roman" w:hAnsi="Times New Roman" w:cs="Times New Roman" w:hint="eastAsia"/>
          <w:color w:val="000000"/>
          <w:kern w:val="0"/>
          <w:szCs w:val="21"/>
        </w:rPr>
        <w:t>I</w:t>
      </w:r>
      <w:r w:rsidRPr="00B1294E">
        <w:rPr>
          <w:rFonts w:ascii="Times New Roman" w:hAnsi="Times New Roman" w:cs="Times New Roman"/>
          <w:color w:val="000000"/>
          <w:kern w:val="0"/>
          <w:szCs w:val="21"/>
        </w:rPr>
        <w:t xml:space="preserve">n this task, </w:t>
      </w:r>
      <w:r w:rsidR="00181402">
        <w:rPr>
          <w:rFonts w:ascii="Times New Roman" w:hAnsi="Times New Roman" w:cs="Times New Roman"/>
          <w:color w:val="000000"/>
          <w:kern w:val="0"/>
          <w:szCs w:val="21"/>
        </w:rPr>
        <w:t>I plot the P</w:t>
      </w:r>
      <w:r w:rsidR="003574AE">
        <w:rPr>
          <w:rFonts w:ascii="Times New Roman" w:hAnsi="Times New Roman" w:cs="Times New Roman"/>
          <w:color w:val="000000"/>
          <w:kern w:val="0"/>
          <w:szCs w:val="21"/>
        </w:rPr>
        <w:t>SK</w:t>
      </w:r>
      <w:r w:rsidR="0018140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181402">
        <w:rPr>
          <w:rFonts w:ascii="Times New Roman" w:hAnsi="Times New Roman" w:cs="Times New Roman" w:hint="eastAsia"/>
          <w:color w:val="000000"/>
          <w:kern w:val="0"/>
          <w:szCs w:val="21"/>
        </w:rPr>
        <w:t>s</w:t>
      </w:r>
      <w:r w:rsidR="00181402">
        <w:rPr>
          <w:rFonts w:ascii="Times New Roman" w:hAnsi="Times New Roman" w:cs="Times New Roman"/>
          <w:color w:val="000000"/>
          <w:kern w:val="0"/>
          <w:szCs w:val="21"/>
        </w:rPr>
        <w:t>ignal.</w:t>
      </w:r>
    </w:p>
    <w:p w14:paraId="1B9BFF53" w14:textId="397C321C" w:rsidR="00181402" w:rsidRPr="00181402" w:rsidRDefault="00181402" w:rsidP="00181402">
      <w:pPr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The</w:t>
      </w:r>
      <w:r w:rsidRPr="0018140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81402">
        <w:rPr>
          <w:rFonts w:ascii="Times New Roman" w:hAnsi="Times New Roman" w:cs="Times New Roman"/>
          <w:color w:val="000000"/>
          <w:kern w:val="0"/>
          <w:szCs w:val="21"/>
        </w:rPr>
        <w:t>The</w:t>
      </w:r>
      <w:proofErr w:type="spellEnd"/>
      <w:r w:rsidRPr="00181402">
        <w:rPr>
          <w:rFonts w:ascii="Times New Roman" w:hAnsi="Times New Roman" w:cs="Times New Roman"/>
          <w:color w:val="000000"/>
          <w:kern w:val="0"/>
          <w:szCs w:val="21"/>
        </w:rPr>
        <w:t xml:space="preserve"> signals follow the formula </w:t>
      </w:r>
      <w:r>
        <w:rPr>
          <w:rFonts w:ascii="Times New Roman" w:hAnsi="Times New Roman" w:cs="Times New Roman"/>
          <w:color w:val="000000"/>
          <w:kern w:val="0"/>
          <w:szCs w:val="21"/>
        </w:rPr>
        <w:t>below</w:t>
      </w:r>
      <w:r w:rsidRPr="00181402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14:paraId="4A9EE619" w14:textId="41036B23" w:rsidR="00181402" w:rsidRDefault="00181402" w:rsidP="00181402">
      <w:pPr>
        <w:ind w:firstLine="420"/>
      </w:pPr>
      <w:r>
        <w:rPr>
          <w:position w:val="-28"/>
        </w:rPr>
        <w:object w:dxaOrig="4920" w:dyaOrig="720" w14:anchorId="181FEB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5pt;height:36.2pt" o:ole="">
            <v:imagedata r:id="rId18" o:title=""/>
          </v:shape>
          <o:OLEObject Type="Embed" ProgID="Equation.DSMT4" ShapeID="_x0000_i1025" DrawAspect="Content" ObjectID="_1684348424" r:id="rId19"/>
        </w:object>
      </w:r>
      <w:r>
        <w:t xml:space="preserve"> </w:t>
      </w:r>
    </w:p>
    <w:p w14:paraId="41F7ABEE" w14:textId="0652BDA9" w:rsidR="00181402" w:rsidRPr="003574AE" w:rsidRDefault="00181402" w:rsidP="003574AE">
      <w:pPr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he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Fig below carries the more </w:t>
      </w:r>
      <w:r w:rsidRPr="00181402">
        <w:rPr>
          <w:rFonts w:ascii="Times New Roman" w:hAnsi="Times New Roman" w:cs="Times New Roman"/>
          <w:color w:val="000000"/>
          <w:kern w:val="0"/>
          <w:szCs w:val="21"/>
        </w:rPr>
        <w:t>visualized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3574AE">
        <w:rPr>
          <w:rFonts w:ascii="Times New Roman" w:hAnsi="Times New Roman" w:cs="Times New Roman" w:hint="eastAsia"/>
          <w:color w:val="000000"/>
          <w:kern w:val="0"/>
          <w:szCs w:val="21"/>
        </w:rPr>
        <w:t>view</w:t>
      </w:r>
      <w:r w:rsidR="003574A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of </w:t>
      </w:r>
      <w:r w:rsidR="003574AE">
        <w:rPr>
          <w:rFonts w:ascii="Times New Roman" w:hAnsi="Times New Roman" w:cs="Times New Roman"/>
          <w:color w:val="000000"/>
          <w:kern w:val="0"/>
          <w:szCs w:val="21"/>
        </w:rPr>
        <w:t>PSK.</w:t>
      </w:r>
    </w:p>
    <w:p w14:paraId="18C981B4" w14:textId="2F42AEAC" w:rsidR="00720BD7" w:rsidRDefault="00181402" w:rsidP="003574AE">
      <w:pPr>
        <w:pStyle w:val="a3"/>
        <w:widowControl w:val="0"/>
        <w:autoSpaceDE w:val="0"/>
        <w:autoSpaceDN w:val="0"/>
        <w:adjustRightInd w:val="0"/>
        <w:spacing w:line="240" w:lineRule="atLeast"/>
        <w:ind w:left="845" w:firstLineChars="0" w:firstLine="0"/>
        <w:jc w:val="center"/>
        <w:rPr>
          <w:rFonts w:ascii="Times New Roman" w:eastAsia="宋体" w:hAnsi="Times New Roman" w:cs="Times New Roman"/>
          <w:b/>
          <w:bCs/>
          <w:i/>
          <w:iCs/>
        </w:rPr>
      </w:pPr>
      <w:r w:rsidRPr="00181402">
        <w:rPr>
          <w:noProof/>
        </w:rPr>
        <w:lastRenderedPageBreak/>
        <w:drawing>
          <wp:inline distT="0" distB="0" distL="0" distR="0" wp14:anchorId="09637CA6" wp14:editId="59A7A6A7">
            <wp:extent cx="3600000" cy="2536120"/>
            <wp:effectExtent l="0" t="0" r="635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D1C1" w14:textId="2EF0E18E" w:rsidR="003574AE" w:rsidRPr="003574AE" w:rsidRDefault="003574AE" w:rsidP="003574AE">
      <w:pPr>
        <w:spacing w:line="140" w:lineRule="atLeast"/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In these four curves, they have the same wave while the phases are different. Compared with result in Fig.4, we can easily find the phase </w:t>
      </w:r>
      <w:r w:rsidRPr="003574AE">
        <w:rPr>
          <w:rFonts w:ascii="Times New Roman" w:hAnsi="Times New Roman" w:cs="Times New Roman"/>
          <w:color w:val="000000"/>
          <w:kern w:val="0"/>
          <w:szCs w:val="21"/>
        </w:rPr>
        <w:t>deflection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at the end of the Symbol (like t=1,2,3and 4).</w:t>
      </w:r>
    </w:p>
    <w:p w14:paraId="0581A478" w14:textId="795ED875" w:rsidR="00720BD7" w:rsidRDefault="00C03284" w:rsidP="003574AE">
      <w:pPr>
        <w:pStyle w:val="a3"/>
        <w:widowControl w:val="0"/>
        <w:autoSpaceDE w:val="0"/>
        <w:autoSpaceDN w:val="0"/>
        <w:adjustRightInd w:val="0"/>
        <w:spacing w:line="100" w:lineRule="atLeast"/>
        <w:ind w:left="845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 w:rsidRPr="00C03284">
        <w:rPr>
          <w:noProof/>
        </w:rPr>
        <w:drawing>
          <wp:inline distT="0" distB="0" distL="0" distR="0" wp14:anchorId="15F9FC39" wp14:editId="4583D3E2">
            <wp:extent cx="3600000" cy="2600000"/>
            <wp:effectExtent l="0" t="0" r="635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ECED" w14:textId="53EFE349" w:rsidR="003574AE" w:rsidRDefault="003574AE" w:rsidP="003574AE">
      <w:pPr>
        <w:pStyle w:val="a3"/>
        <w:widowControl w:val="0"/>
        <w:autoSpaceDE w:val="0"/>
        <w:autoSpaceDN w:val="0"/>
        <w:adjustRightInd w:val="0"/>
        <w:spacing w:line="0" w:lineRule="atLeast"/>
        <w:ind w:left="845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Fig.4</w:t>
      </w:r>
      <w:r w:rsidR="002D2522">
        <w:rPr>
          <w:rFonts w:ascii="Times New Roman" w:hAnsi="Times New Roman" w:cs="Times New Roman"/>
          <w:kern w:val="0"/>
          <w:szCs w:val="21"/>
        </w:rPr>
        <w:t xml:space="preserve"> the </w:t>
      </w:r>
      <w:r w:rsidR="002D2522" w:rsidRPr="00E5763A">
        <w:rPr>
          <w:rFonts w:ascii="Times New Roman" w:hAnsi="Times New Roman" w:cs="Times New Roman"/>
          <w:szCs w:val="21"/>
        </w:rPr>
        <w:t>time</w:t>
      </w:r>
      <w:r w:rsidR="002D2522">
        <w:rPr>
          <w:rFonts w:ascii="Times New Roman" w:hAnsi="Times New Roman" w:cs="Times New Roman"/>
          <w:szCs w:val="21"/>
        </w:rPr>
        <w:t xml:space="preserve"> domain of 4</w:t>
      </w:r>
      <w:r w:rsidR="004C7309">
        <w:rPr>
          <w:rFonts w:ascii="Times New Roman" w:hAnsi="Times New Roman" w:cs="Times New Roman" w:hint="eastAsia"/>
          <w:szCs w:val="21"/>
        </w:rPr>
        <w:t>P</w:t>
      </w:r>
      <w:r w:rsidR="002D2522">
        <w:rPr>
          <w:rFonts w:ascii="Times New Roman" w:hAnsi="Times New Roman" w:cs="Times New Roman"/>
          <w:szCs w:val="21"/>
        </w:rPr>
        <w:t xml:space="preserve">SK signal </w:t>
      </w:r>
    </w:p>
    <w:p w14:paraId="6A103764" w14:textId="19A2107A" w:rsidR="00C03284" w:rsidRDefault="003574AE" w:rsidP="00720BD7">
      <w:pPr>
        <w:pStyle w:val="a3"/>
        <w:widowControl w:val="0"/>
        <w:autoSpaceDE w:val="0"/>
        <w:autoSpaceDN w:val="0"/>
        <w:adjustRightInd w:val="0"/>
        <w:ind w:left="846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 w:rsidRPr="00C03284">
        <w:rPr>
          <w:noProof/>
        </w:rPr>
        <w:drawing>
          <wp:inline distT="0" distB="0" distL="0" distR="0" wp14:anchorId="453C0E4C" wp14:editId="2BFD48F6">
            <wp:extent cx="3600000" cy="26882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895D" w14:textId="2B1D022B" w:rsidR="00720BD7" w:rsidRPr="003574AE" w:rsidRDefault="00C03284" w:rsidP="002D2522">
      <w:pPr>
        <w:widowControl w:val="0"/>
        <w:autoSpaceDE w:val="0"/>
        <w:autoSpaceDN w:val="0"/>
        <w:adjustRightInd w:val="0"/>
        <w:ind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 w:rsidRPr="003574AE">
        <w:rPr>
          <w:rFonts w:ascii="Times New Roman" w:hAnsi="Times New Roman" w:cs="Times New Roman" w:hint="eastAsia"/>
          <w:kern w:val="0"/>
          <w:szCs w:val="21"/>
        </w:rPr>
        <w:t>F</w:t>
      </w:r>
      <w:r w:rsidRPr="003574AE">
        <w:rPr>
          <w:rFonts w:ascii="Times New Roman" w:hAnsi="Times New Roman" w:cs="Times New Roman"/>
          <w:kern w:val="0"/>
          <w:szCs w:val="21"/>
        </w:rPr>
        <w:t>ig.5</w:t>
      </w:r>
      <w:r w:rsidR="002D2522" w:rsidRPr="002D2522">
        <w:rPr>
          <w:rFonts w:ascii="Times New Roman" w:hAnsi="Times New Roman" w:cs="Times New Roman"/>
          <w:kern w:val="0"/>
          <w:szCs w:val="21"/>
        </w:rPr>
        <w:t xml:space="preserve"> </w:t>
      </w:r>
      <w:r w:rsidR="002D2522">
        <w:rPr>
          <w:rFonts w:ascii="Times New Roman" w:hAnsi="Times New Roman" w:cs="Times New Roman"/>
          <w:kern w:val="0"/>
          <w:szCs w:val="21"/>
        </w:rPr>
        <w:t xml:space="preserve">the Spectrum of 4FSK </w:t>
      </w:r>
      <w:r w:rsidR="002D2522">
        <w:rPr>
          <w:rFonts w:ascii="Times New Roman" w:hAnsi="Times New Roman" w:cs="Times New Roman" w:hint="eastAsia"/>
          <w:kern w:val="0"/>
          <w:szCs w:val="21"/>
        </w:rPr>
        <w:t>sig</w:t>
      </w:r>
      <w:r w:rsidR="002D2522">
        <w:rPr>
          <w:rFonts w:ascii="Times New Roman" w:hAnsi="Times New Roman" w:cs="Times New Roman"/>
          <w:kern w:val="0"/>
          <w:szCs w:val="21"/>
        </w:rPr>
        <w:t>nal</w:t>
      </w:r>
    </w:p>
    <w:p w14:paraId="6B1D33FF" w14:textId="77777777" w:rsidR="00C03284" w:rsidRPr="000B5067" w:rsidRDefault="00C03284" w:rsidP="00720BD7">
      <w:pPr>
        <w:pStyle w:val="a3"/>
        <w:widowControl w:val="0"/>
        <w:autoSpaceDE w:val="0"/>
        <w:autoSpaceDN w:val="0"/>
        <w:adjustRightInd w:val="0"/>
        <w:ind w:left="846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</w:p>
    <w:p w14:paraId="74B8EBBC" w14:textId="3370ABDD" w:rsidR="002D2522" w:rsidRPr="00A147DC" w:rsidRDefault="002D2522" w:rsidP="00A147D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 this task,</w:t>
      </w:r>
      <w:r w:rsidR="00A147DC">
        <w:rPr>
          <w:rFonts w:ascii="Times New Roman" w:eastAsia="宋体" w:hAnsi="Times New Roman" w:cs="Times New Roman"/>
        </w:rPr>
        <w:t xml:space="preserve"> t</w:t>
      </w:r>
      <w:r w:rsidRPr="00A147DC">
        <w:rPr>
          <w:rFonts w:ascii="Times New Roman" w:eastAsia="宋体" w:hAnsi="Times New Roman" w:cs="Times New Roman"/>
        </w:rPr>
        <w:t>he expression of the</w:t>
      </w:r>
      <w:r w:rsidRPr="00A147DC">
        <w:rPr>
          <w:rFonts w:ascii="Times New Roman" w:hAnsi="Times New Roman" w:cs="Times New Roman"/>
          <w:kern w:val="0"/>
          <w:szCs w:val="21"/>
        </w:rPr>
        <w:t xml:space="preserve"> constellation diagram</w:t>
      </w:r>
      <w:r w:rsidR="00A147DC">
        <w:rPr>
          <w:rFonts w:ascii="Times New Roman" w:hAnsi="Times New Roman" w:cs="Times New Roman"/>
          <w:kern w:val="0"/>
          <w:szCs w:val="21"/>
        </w:rPr>
        <w:t xml:space="preserve"> is essential. </w:t>
      </w:r>
    </w:p>
    <w:p w14:paraId="103A6751" w14:textId="240A8282" w:rsidR="00720BD7" w:rsidRDefault="002D2522" w:rsidP="002D2522">
      <w:pPr>
        <w:widowControl w:val="0"/>
        <w:autoSpaceDE w:val="0"/>
        <w:autoSpaceDN w:val="0"/>
        <w:adjustRightInd w:val="0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D5AB11A" wp14:editId="5DE70EF6">
            <wp:extent cx="2651760" cy="408305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D73F1" w14:textId="1CD6301C" w:rsidR="002D2522" w:rsidRDefault="002D2522" w:rsidP="002D2522">
      <w:pPr>
        <w:widowControl w:val="0"/>
        <w:autoSpaceDE w:val="0"/>
        <w:autoSpaceDN w:val="0"/>
        <w:adjustRightInd w:val="0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 this task,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>range m=0:1:3. We can get four points.</w:t>
      </w:r>
    </w:p>
    <w:p w14:paraId="6000563F" w14:textId="7A95086D" w:rsidR="002D2522" w:rsidRDefault="002D2522" w:rsidP="002D2522">
      <w:pPr>
        <w:widowControl w:val="0"/>
        <w:autoSpaceDE w:val="0"/>
        <w:autoSpaceDN w:val="0"/>
        <w:adjustRightInd w:val="0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254B213" wp14:editId="44B975D2">
            <wp:extent cx="1511935" cy="1475105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ike this,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00→(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01→(-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11→(-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10→(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</m:e>
            </m:eqArr>
          </m:e>
        </m:d>
      </m:oMath>
      <w:r w:rsidR="0047674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6FF74A16" w14:textId="53550842" w:rsidR="00A147DC" w:rsidRPr="005D2F9C" w:rsidRDefault="00476742" w:rsidP="002D2522">
      <w:pPr>
        <w:widowControl w:val="0"/>
        <w:autoSpaceDE w:val="0"/>
        <w:autoSpaceDN w:val="0"/>
        <w:adjustRightInd w:val="0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 Fig.6., I use points with different color and shape to plot them. </w:t>
      </w:r>
    </w:p>
    <w:p w14:paraId="2B9A55C2" w14:textId="7F4BAB60" w:rsidR="00720BD7" w:rsidRDefault="00694DAA" w:rsidP="00720BD7">
      <w:pPr>
        <w:pStyle w:val="a3"/>
        <w:widowControl w:val="0"/>
        <w:autoSpaceDE w:val="0"/>
        <w:autoSpaceDN w:val="0"/>
        <w:adjustRightInd w:val="0"/>
        <w:ind w:left="846" w:firstLineChars="0" w:firstLine="0"/>
        <w:jc w:val="center"/>
        <w:rPr>
          <w:rFonts w:ascii="Times New Roman" w:eastAsia="宋体" w:hAnsi="Times New Roman" w:cs="Times New Roman"/>
        </w:rPr>
      </w:pPr>
      <w:r w:rsidRPr="00A147DC">
        <w:rPr>
          <w:noProof/>
        </w:rPr>
        <w:drawing>
          <wp:anchor distT="0" distB="0" distL="114300" distR="114300" simplePos="0" relativeHeight="251658240" behindDoc="0" locked="0" layoutInCell="1" allowOverlap="1" wp14:anchorId="55B40E73" wp14:editId="0BE6C842">
            <wp:simplePos x="0" y="0"/>
            <wp:positionH relativeFrom="column">
              <wp:posOffset>4781550</wp:posOffset>
            </wp:positionH>
            <wp:positionV relativeFrom="paragraph">
              <wp:posOffset>2561590</wp:posOffset>
            </wp:positionV>
            <wp:extent cx="1313815" cy="2923540"/>
            <wp:effectExtent l="0" t="0" r="635" b="0"/>
            <wp:wrapSquare wrapText="bothSides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522" w:rsidRPr="002D2522">
        <w:rPr>
          <w:noProof/>
        </w:rPr>
        <w:drawing>
          <wp:inline distT="0" distB="0" distL="0" distR="0" wp14:anchorId="153D6BE2" wp14:editId="2542AE9B">
            <wp:extent cx="3600000" cy="2710526"/>
            <wp:effectExtent l="0" t="0" r="635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A51" w14:textId="60678AFB" w:rsidR="00720BD7" w:rsidRDefault="00720BD7" w:rsidP="00476742">
      <w:pPr>
        <w:pStyle w:val="a3"/>
        <w:widowControl w:val="0"/>
        <w:autoSpaceDE w:val="0"/>
        <w:autoSpaceDN w:val="0"/>
        <w:adjustRightInd w:val="0"/>
        <w:spacing w:line="160" w:lineRule="atLeast"/>
        <w:ind w:left="845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Fig</w:t>
      </w:r>
      <w:r w:rsidR="002D2522">
        <w:rPr>
          <w:rFonts w:ascii="Times New Roman" w:hAnsi="Times New Roman" w:cs="Times New Roman" w:hint="eastAsia"/>
          <w:kern w:val="0"/>
          <w:szCs w:val="21"/>
        </w:rPr>
        <w:t>.6</w:t>
      </w:r>
      <w:r w:rsidR="00476742">
        <w:rPr>
          <w:rFonts w:ascii="Times New Roman" w:hAnsi="Times New Roman" w:cs="Times New Roman"/>
          <w:kern w:val="0"/>
          <w:szCs w:val="21"/>
        </w:rPr>
        <w:t xml:space="preserve"> </w:t>
      </w:r>
      <w:r w:rsidR="002D2522">
        <w:rPr>
          <w:rFonts w:ascii="Times New Roman" w:hAnsi="Times New Roman" w:cs="Times New Roman"/>
          <w:kern w:val="0"/>
          <w:szCs w:val="21"/>
        </w:rPr>
        <w:t xml:space="preserve">  </w:t>
      </w:r>
      <w:r w:rsidR="002D2522" w:rsidRPr="002D2522">
        <w:rPr>
          <w:rFonts w:ascii="Times New Roman" w:hAnsi="Times New Roman" w:cs="Times New Roman"/>
          <w:kern w:val="0"/>
          <w:szCs w:val="21"/>
        </w:rPr>
        <w:t xml:space="preserve"> the constellation diagram of the 4PSK</w:t>
      </w:r>
    </w:p>
    <w:p w14:paraId="6B0677DF" w14:textId="77777777" w:rsidR="00694DAA" w:rsidRPr="00694DAA" w:rsidRDefault="00694DAA" w:rsidP="00A147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8000AC">
        <w:rPr>
          <w:noProof/>
        </w:rPr>
        <w:drawing>
          <wp:anchor distT="0" distB="0" distL="114300" distR="114300" simplePos="0" relativeHeight="251659264" behindDoc="0" locked="0" layoutInCell="1" allowOverlap="1" wp14:anchorId="748C65C5" wp14:editId="11F8AE1A">
            <wp:simplePos x="0" y="0"/>
            <wp:positionH relativeFrom="column">
              <wp:posOffset>2349500</wp:posOffset>
            </wp:positionH>
            <wp:positionV relativeFrom="paragraph">
              <wp:posOffset>328930</wp:posOffset>
            </wp:positionV>
            <wp:extent cx="2354580" cy="1188720"/>
            <wp:effectExtent l="0" t="0" r="7620" b="0"/>
            <wp:wrapSquare wrapText="bothSides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7DC" w:rsidRPr="00A147DC">
        <w:rPr>
          <w:rFonts w:ascii="Times New Roman" w:hAnsi="Times New Roman" w:cs="Times New Roman"/>
          <w:szCs w:val="21"/>
        </w:rPr>
        <w:t>It is easy to get the</w:t>
      </w:r>
      <w:r w:rsidR="00A147DC" w:rsidRPr="00A147DC">
        <w:rPr>
          <w:rFonts w:ascii="Times New Roman" w:eastAsia="宋体" w:hAnsi="Times New Roman" w:cs="Times New Roman"/>
          <w:szCs w:val="21"/>
        </w:rPr>
        <w:t xml:space="preserve"> SNR</w:t>
      </w:r>
      <w:r w:rsidR="00476742">
        <w:rPr>
          <w:rFonts w:ascii="Times New Roman" w:eastAsia="宋体" w:hAnsi="Times New Roman" w:cs="Times New Roman"/>
          <w:szCs w:val="21"/>
        </w:rPr>
        <w:t xml:space="preserve"> </w:t>
      </w:r>
      <w:r w:rsidR="00A147DC" w:rsidRPr="00A147DC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=2</m:t>
        </m:r>
      </m:oMath>
      <w:r w:rsidR="00A147DC" w:rsidRPr="00A147DC">
        <w:rPr>
          <w:rFonts w:ascii="Times New Roman" w:eastAsia="宋体" w:hAnsi="Times New Roman" w:cs="Times New Roman"/>
          <w:szCs w:val="21"/>
        </w:rPr>
        <w:t xml:space="preserve">. In 4FSK </w:t>
      </w:r>
      <w:r w:rsidR="00A147DC" w:rsidRPr="00A147DC">
        <w:rPr>
          <w:rFonts w:ascii="Times New Roman" w:eastAsia="宋体" w:hAnsi="Times New Roman" w:cs="Times New Roman" w:hint="eastAsia"/>
          <w:szCs w:val="21"/>
        </w:rPr>
        <w:t>signal</w:t>
      </w:r>
      <w:r w:rsidR="00A147DC" w:rsidRPr="00A147DC">
        <w:rPr>
          <w:rFonts w:ascii="Times New Roman" w:eastAsia="宋体" w:hAnsi="Times New Roman" w:cs="Times New Roman" w:hint="eastAsia"/>
          <w:szCs w:val="21"/>
        </w:rPr>
        <w:t>，</w:t>
      </w:r>
      <w:r w:rsidR="00A147DC" w:rsidRPr="00A147DC">
        <w:rPr>
          <w:rFonts w:ascii="Times New Roman" w:eastAsia="宋体" w:hAnsi="Times New Roman" w:cs="Times New Roman"/>
          <w:szCs w:val="21"/>
        </w:rPr>
        <w:t>each symbol has 2 bits</w:t>
      </w:r>
      <w:r w:rsidR="00A147DC" w:rsidRPr="00A147DC">
        <w:rPr>
          <w:rFonts w:ascii="Times New Roman" w:eastAsia="宋体" w:hAnsi="Times New Roman" w:cs="Times New Roman" w:hint="eastAsia"/>
          <w:szCs w:val="21"/>
        </w:rPr>
        <w:t>.</w:t>
      </w:r>
      <w:r w:rsidR="00A147DC" w:rsidRPr="00A147DC">
        <w:rPr>
          <w:rFonts w:ascii="Times New Roman" w:eastAsia="宋体" w:hAnsi="Times New Roman" w:cs="Times New Roman"/>
          <w:szCs w:val="21"/>
        </w:rPr>
        <w:t xml:space="preserve"> </w:t>
      </w:r>
    </w:p>
    <w:p w14:paraId="3C579826" w14:textId="14FA8D2B" w:rsidR="00A147DC" w:rsidRPr="00A147DC" w:rsidRDefault="00A147DC" w:rsidP="00694DAA">
      <w:pPr>
        <w:pStyle w:val="a3"/>
        <w:ind w:left="846" w:firstLineChars="0" w:firstLine="0"/>
        <w:rPr>
          <w:rFonts w:ascii="Times New Roman" w:hAnsi="Times New Roman" w:cs="Times New Roman"/>
          <w:szCs w:val="21"/>
        </w:rPr>
      </w:pPr>
      <w:proofErr w:type="gramStart"/>
      <w:r w:rsidRPr="00A147DC">
        <w:rPr>
          <w:rFonts w:ascii="Times New Roman" w:eastAsia="宋体" w:hAnsi="Times New Roman" w:cs="Times New Roman"/>
          <w:szCs w:val="21"/>
        </w:rPr>
        <w:t>So</w:t>
      </w:r>
      <w:proofErr w:type="gramEnd"/>
      <w:r w:rsidRPr="00A147DC">
        <w:rPr>
          <w:rFonts w:ascii="Times New Roman" w:eastAsia="宋体" w:hAnsi="Times New Roman" w:cs="Times New Roman"/>
          <w:szCs w:val="21"/>
        </w:rPr>
        <w:t xml:space="preserve"> ENR= 1.</w:t>
      </w:r>
    </w:p>
    <w:p w14:paraId="0901D401" w14:textId="5F8824D1" w:rsidR="00694DAA" w:rsidRDefault="00694DAA" w:rsidP="00AE1ED4">
      <w:pPr>
        <w:widowControl w:val="0"/>
        <w:autoSpaceDE w:val="0"/>
        <w:autoSpaceDN w:val="0"/>
        <w:adjustRightInd w:val="0"/>
        <w:ind w:leftChars="405" w:left="850" w:firstLine="420"/>
        <w:jc w:val="left"/>
        <w:rPr>
          <w:rFonts w:ascii="Times New Roman" w:eastAsia="宋体" w:hAnsi="Times New Roman" w:cs="Times New Roman"/>
          <w:szCs w:val="21"/>
        </w:rPr>
      </w:pPr>
      <w:r w:rsidRPr="00694DAA">
        <w:rPr>
          <w:noProof/>
        </w:rPr>
        <w:drawing>
          <wp:anchor distT="0" distB="0" distL="114300" distR="114300" simplePos="0" relativeHeight="251660288" behindDoc="0" locked="0" layoutInCell="1" allowOverlap="1" wp14:anchorId="4CCBDF75" wp14:editId="2D2CD700">
            <wp:simplePos x="0" y="0"/>
            <wp:positionH relativeFrom="column">
              <wp:posOffset>2508250</wp:posOffset>
            </wp:positionH>
            <wp:positionV relativeFrom="paragraph">
              <wp:posOffset>922020</wp:posOffset>
            </wp:positionV>
            <wp:extent cx="899160" cy="510540"/>
            <wp:effectExtent l="0" t="0" r="0" b="3810"/>
            <wp:wrapSquare wrapText="bothSides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BD7" w:rsidRPr="005D2F9C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94DAA">
        <w:rPr>
          <w:rFonts w:ascii="Times New Roman" w:eastAsia="宋体" w:hAnsi="Times New Roman" w:cs="Times New Roman"/>
          <w:szCs w:val="21"/>
        </w:rPr>
        <w:t>The symbol error rate</w:t>
      </w:r>
      <w:r>
        <w:rPr>
          <w:rFonts w:ascii="Times New Roman" w:eastAsia="宋体" w:hAnsi="Times New Roman" w:cs="Times New Roman"/>
          <w:szCs w:val="21"/>
        </w:rPr>
        <w:t xml:space="preserve">     </w:t>
      </w:r>
      <w:proofErr w:type="gramStart"/>
      <w:r>
        <w:rPr>
          <w:rFonts w:ascii="Times New Roman" w:eastAsia="宋体" w:hAnsi="Times New Roman" w:cs="Times New Roman"/>
          <w:szCs w:val="21"/>
        </w:rPr>
        <w:t>and  the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bit error rate satisfy the </w:t>
      </w:r>
      <w:r w:rsidRPr="00694DAA">
        <w:rPr>
          <w:rFonts w:ascii="Times New Roman" w:eastAsia="宋体" w:hAnsi="Times New Roman" w:cs="Times New Roman"/>
          <w:szCs w:val="21"/>
        </w:rPr>
        <w:t>formula</w:t>
      </w:r>
      <w:r>
        <w:rPr>
          <w:rFonts w:ascii="Times New Roman" w:eastAsia="宋体" w:hAnsi="Times New Roman" w:cs="Times New Roman"/>
          <w:szCs w:val="21"/>
        </w:rPr>
        <w:t xml:space="preserve"> right. In this task, we can easily get the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 xml:space="preserve"> </m:t>
        </m:r>
      </m:oMath>
      <w:r w:rsidR="00AE1ED4">
        <w:rPr>
          <w:rFonts w:ascii="Times New Roman" w:eastAsia="宋体" w:hAnsi="Times New Roman" w:cs="Times New Roman" w:hint="eastAsia"/>
          <w:szCs w:val="21"/>
        </w:rPr>
        <w:t>with</w:t>
      </w:r>
      <w:r w:rsidR="00AE1ED4">
        <w:rPr>
          <w:rFonts w:ascii="Times New Roman" w:eastAsia="宋体" w:hAnsi="Times New Roman" w:cs="Times New Roman"/>
          <w:szCs w:val="21"/>
        </w:rPr>
        <w:t xml:space="preserve"> the </w:t>
      </w:r>
      <w:r w:rsidR="00AE1ED4">
        <w:rPr>
          <w:rFonts w:ascii="Times New Roman" w:eastAsia="宋体" w:hAnsi="Times New Roman" w:cs="Times New Roman" w:hint="eastAsia"/>
          <w:szCs w:val="21"/>
        </w:rPr>
        <w:t>for</w:t>
      </w:r>
      <w:r w:rsidR="00AE1ED4">
        <w:rPr>
          <w:rFonts w:ascii="Times New Roman" w:eastAsia="宋体" w:hAnsi="Times New Roman" w:cs="Times New Roman"/>
          <w:szCs w:val="21"/>
        </w:rPr>
        <w:t xml:space="preserve">mula upward. </w:t>
      </w:r>
      <w:proofErr w:type="gramStart"/>
      <w:r w:rsidR="00AE1ED4">
        <w:rPr>
          <w:rFonts w:ascii="Times New Roman" w:eastAsia="宋体" w:hAnsi="Times New Roman" w:cs="Times New Roman" w:hint="eastAsia"/>
          <w:szCs w:val="21"/>
        </w:rPr>
        <w:t>Then</w:t>
      </w:r>
      <w:r w:rsidR="00AE1ED4">
        <w:rPr>
          <w:rFonts w:ascii="Times New Roman" w:eastAsia="宋体" w:hAnsi="Times New Roman" w:cs="Times New Roman"/>
          <w:szCs w:val="21"/>
        </w:rPr>
        <w:t xml:space="preserve"> ,</w:t>
      </w:r>
      <w:proofErr w:type="gramEnd"/>
      <w:r w:rsidR="00AE1ED4">
        <w:rPr>
          <w:rFonts w:ascii="Times New Roman" w:eastAsia="宋体" w:hAnsi="Times New Roman" w:cs="Times New Roman"/>
          <w:szCs w:val="21"/>
        </w:rPr>
        <w:t xml:space="preserve"> in</w:t>
      </w:r>
      <w:r>
        <w:rPr>
          <w:rFonts w:ascii="Times New Roman" w:eastAsia="宋体" w:hAnsi="Times New Roman" w:cs="Times New Roman"/>
          <w:szCs w:val="21"/>
        </w:rPr>
        <w:t>P4ASK,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:highlight w:val="yellow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:highlight w:val="yellow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1"/>
                <w:highlight w:val="yellow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  <w:highlight w:val="yellow"/>
          </w:rPr>
          <m:t>=2*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:highlight w:val="yellow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:highlight w:val="yellow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  <w:highlight w:val="yellow"/>
              </w:rPr>
              <m:t>b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.</w:t>
      </w:r>
    </w:p>
    <w:p w14:paraId="4EA175F3" w14:textId="184377DC" w:rsidR="00694DAA" w:rsidRDefault="00694DAA" w:rsidP="00694DAA">
      <w:pPr>
        <w:widowControl w:val="0"/>
        <w:autoSpaceDE w:val="0"/>
        <w:autoSpaceDN w:val="0"/>
        <w:adjustRightInd w:val="0"/>
        <w:ind w:leftChars="405" w:left="85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At the rightmost, we see the </w:t>
      </w:r>
    </w:p>
    <w:p w14:paraId="0A3CBEE1" w14:textId="77777777" w:rsidR="00AE1ED4" w:rsidRDefault="00AE1ED4" w:rsidP="00AE1ED4">
      <w:pPr>
        <w:widowControl w:val="0"/>
        <w:autoSpaceDE w:val="0"/>
        <w:autoSpaceDN w:val="0"/>
        <w:adjustRightInd w:val="0"/>
        <w:ind w:firstLineChars="95" w:firstLine="199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four data which v</w:t>
      </w:r>
      <w:r w:rsidRPr="00AE1ED4">
        <w:rPr>
          <w:rFonts w:ascii="Times New Roman" w:eastAsia="宋体" w:hAnsi="Times New Roman" w:cs="Times New Roman"/>
          <w:szCs w:val="21"/>
        </w:rPr>
        <w:t>erif</w:t>
      </w:r>
      <w:r>
        <w:rPr>
          <w:rFonts w:ascii="Times New Roman" w:eastAsia="宋体" w:hAnsi="Times New Roman" w:cs="Times New Roman"/>
          <w:szCs w:val="21"/>
        </w:rPr>
        <w:t>ies</w:t>
      </w:r>
      <w:r w:rsidRPr="00AE1ED4">
        <w:rPr>
          <w:rFonts w:ascii="Times New Roman" w:eastAsia="宋体" w:hAnsi="Times New Roman" w:cs="Times New Roman"/>
          <w:szCs w:val="21"/>
        </w:rPr>
        <w:t xml:space="preserve"> the correct </w:t>
      </w:r>
    </w:p>
    <w:p w14:paraId="6F59F348" w14:textId="793114F1" w:rsidR="00AE1ED4" w:rsidRPr="008000AC" w:rsidRDefault="00AE1ED4" w:rsidP="00AE1ED4">
      <w:pPr>
        <w:widowControl w:val="0"/>
        <w:autoSpaceDE w:val="0"/>
        <w:autoSpaceDN w:val="0"/>
        <w:adjustRightInd w:val="0"/>
        <w:ind w:firstLineChars="345" w:firstLine="72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AE1ED4">
        <w:rPr>
          <w:rFonts w:ascii="Times New Roman" w:eastAsia="宋体" w:hAnsi="Times New Roman" w:cs="Times New Roman"/>
          <w:szCs w:val="21"/>
        </w:rPr>
        <w:t>line of</w:t>
      </w:r>
      <w:r>
        <w:rPr>
          <w:rFonts w:ascii="Times New Roman" w:eastAsia="宋体" w:hAnsi="Times New Roman" w:cs="Times New Roman"/>
          <w:szCs w:val="21"/>
        </w:rPr>
        <w:t xml:space="preserve"> our</w:t>
      </w:r>
      <w:r w:rsidRPr="00AE1ED4">
        <w:rPr>
          <w:rFonts w:ascii="Times New Roman" w:eastAsia="宋体" w:hAnsi="Times New Roman" w:cs="Times New Roman"/>
          <w:szCs w:val="21"/>
        </w:rPr>
        <w:t xml:space="preserve"> theory</w:t>
      </w:r>
      <w:r>
        <w:rPr>
          <w:rFonts w:ascii="Times New Roman" w:eastAsia="宋体" w:hAnsi="Times New Roman" w:cs="Times New Roman"/>
          <w:szCs w:val="21"/>
        </w:rPr>
        <w:t>.</w:t>
      </w:r>
    </w:p>
    <w:sectPr w:rsidR="00AE1ED4" w:rsidRPr="008000A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A7BA" w14:textId="77777777" w:rsidR="00A12D56" w:rsidRDefault="00A12D56" w:rsidP="003574AE">
      <w:pPr>
        <w:ind w:firstLine="420"/>
      </w:pPr>
      <w:r>
        <w:separator/>
      </w:r>
    </w:p>
  </w:endnote>
  <w:endnote w:type="continuationSeparator" w:id="0">
    <w:p w14:paraId="2623D559" w14:textId="77777777" w:rsidR="00A12D56" w:rsidRDefault="00A12D56" w:rsidP="003574A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0D7F" w14:textId="77777777" w:rsidR="00BC0870" w:rsidRDefault="00BC087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B7F5" w14:textId="77777777" w:rsidR="00BC0870" w:rsidRDefault="00BC087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CE78" w14:textId="77777777" w:rsidR="00BC0870" w:rsidRDefault="00BC087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FC8D" w14:textId="77777777" w:rsidR="00A12D56" w:rsidRDefault="00A12D56" w:rsidP="003574AE">
      <w:pPr>
        <w:ind w:firstLine="420"/>
      </w:pPr>
      <w:r>
        <w:separator/>
      </w:r>
    </w:p>
  </w:footnote>
  <w:footnote w:type="continuationSeparator" w:id="0">
    <w:p w14:paraId="02733A19" w14:textId="77777777" w:rsidR="00A12D56" w:rsidRDefault="00A12D56" w:rsidP="003574A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C2EB" w14:textId="77777777" w:rsidR="00BC0870" w:rsidRDefault="00BC087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9F1F" w14:textId="77777777" w:rsidR="00BC0870" w:rsidRDefault="00BC087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389F" w14:textId="77777777" w:rsidR="00BC0870" w:rsidRDefault="00BC087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2F01"/>
    <w:multiLevelType w:val="hybridMultilevel"/>
    <w:tmpl w:val="5562FBB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850EE6"/>
    <w:multiLevelType w:val="hybridMultilevel"/>
    <w:tmpl w:val="A634B6B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D7"/>
    <w:rsid w:val="000A6714"/>
    <w:rsid w:val="0017176A"/>
    <w:rsid w:val="00181402"/>
    <w:rsid w:val="002D2522"/>
    <w:rsid w:val="002E0AB7"/>
    <w:rsid w:val="003574AE"/>
    <w:rsid w:val="0039346A"/>
    <w:rsid w:val="00476742"/>
    <w:rsid w:val="00497E41"/>
    <w:rsid w:val="004C7309"/>
    <w:rsid w:val="004F6AD2"/>
    <w:rsid w:val="00694DAA"/>
    <w:rsid w:val="00720BD7"/>
    <w:rsid w:val="007D1751"/>
    <w:rsid w:val="008000AC"/>
    <w:rsid w:val="00821D66"/>
    <w:rsid w:val="00953D13"/>
    <w:rsid w:val="00A12D56"/>
    <w:rsid w:val="00A147DC"/>
    <w:rsid w:val="00AE1ED4"/>
    <w:rsid w:val="00B53658"/>
    <w:rsid w:val="00BC0870"/>
    <w:rsid w:val="00C03284"/>
    <w:rsid w:val="00C257E4"/>
    <w:rsid w:val="00C63841"/>
    <w:rsid w:val="00C837B6"/>
    <w:rsid w:val="00CB6266"/>
    <w:rsid w:val="00E03070"/>
    <w:rsid w:val="00E5763A"/>
    <w:rsid w:val="00E6280A"/>
    <w:rsid w:val="00E67E20"/>
    <w:rsid w:val="00EE0E38"/>
    <w:rsid w:val="00FA70A6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E03E3"/>
  <w15:chartTrackingRefBased/>
  <w15:docId w15:val="{2EEA68D9-AACC-4E80-BA7B-C62C3351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D7"/>
    <w:pPr>
      <w:ind w:firstLine="420"/>
    </w:pPr>
  </w:style>
  <w:style w:type="paragraph" w:styleId="a4">
    <w:name w:val="header"/>
    <w:basedOn w:val="a"/>
    <w:link w:val="a5"/>
    <w:uiPriority w:val="99"/>
    <w:unhideWhenUsed/>
    <w:rsid w:val="0072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0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0BD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97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ECA9-D2F7-4151-923A-640B1ECE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 Endeavor</dc:creator>
  <cp:keywords/>
  <dc:description/>
  <cp:lastModifiedBy>张 昱</cp:lastModifiedBy>
  <cp:revision>8</cp:revision>
  <dcterms:created xsi:type="dcterms:W3CDTF">2020-05-15T13:45:00Z</dcterms:created>
  <dcterms:modified xsi:type="dcterms:W3CDTF">2021-06-04T08:37:00Z</dcterms:modified>
</cp:coreProperties>
</file>