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个人简历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tabs>
          <w:tab w:val="left" w:pos="98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姓名：韦田福</w:t>
      </w:r>
    </w:p>
    <w:p>
      <w:pPr>
        <w:tabs>
          <w:tab w:val="left" w:pos="987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4MzY4NjVkNGRmNWYzNDAwNTBjYzE2MDY3MTM3NDUifQ=="/>
  </w:docVars>
  <w:rsids>
    <w:rsidRoot w:val="00000000"/>
    <w:rsid w:val="77A2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2023-03-03T06:20:14Z</dcterms:created>
  <dc:creator>爷的</dc:creator>
  <cp:lastModifiedBy>余罪</cp:lastModifiedBy>
  <dcterms:modified xsi:type="dcterms:W3CDTF">2023-03-03T06:36:31Z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6BBB7F9CD20C4DBFB6BB59CD78F5DBDE</vt:lpwstr>
  </property>
</Properties>
</file>