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Pretendard" w:hAnsi="Pretendard" w:eastAsia="Pretendard"/>
          <w:b/>
          <w:sz w:val="36"/>
        </w:rPr>
        <w:t>발표 질의응답 대비 문서</w:t>
      </w:r>
    </w:p>
    <w:p>
      <w:r>
        <w:rPr>
          <w:rFonts w:ascii="Pretendard" w:hAnsi="Pretendard" w:eastAsia="Pretendard"/>
          <w:b w:val="0"/>
          <w:color w:val="4A4A4A"/>
          <w:sz w:val="24"/>
        </w:rPr>
        <w:t>영구동토 활동층 두께(ALT) 예측 연구 · 예상 질문 36건과 답변</w:t>
      </w:r>
    </w:p>
    <w:p>
      <w:r>
        <w:rPr>
          <w:rFonts w:ascii="Pretendard" w:hAnsi="Pretendard" w:eastAsia="Pretendard"/>
          <w:b w:val="0"/>
          <w:color w:val="6B6B6B"/>
          <w:sz w:val="20"/>
        </w:rPr>
        <w:t>팀 ALT_ctrl · 2026 극지 빅데이터·인공지능 활용 경진대회 본선 · 2026. 08. 28</w:t>
      </w:r>
    </w:p>
    <w:p>
      <w:r>
        <w:rPr>
          <w:rFonts w:ascii="Pretendard" w:hAnsi="Pretendard" w:eastAsia="Pretendard"/>
          <w:b w:val="0"/>
          <w:color w:val="6B6B6B"/>
          <w:sz w:val="19"/>
        </w:rPr>
        <w:t>모든 수치는 예선 보고서(main.tex) 정합값이다. 페이지 번호는 본선 발표덱(23장) 기준이다. 각 답변은 한줄 답, 쉬운 설명(예시 포함), 핵심 수치, 근거의 순서로 구성한다.</w:t>
      </w:r>
    </w:p>
    <w:p/>
    <w:p>
      <w:pPr>
        <w:spacing w:before="200" w:after="40"/>
      </w:pPr>
      <w:r>
        <w:rPr>
          <w:rFonts w:ascii="Pretendard" w:hAnsi="Pretendard" w:eastAsia="Pretendard"/>
          <w:b/>
          <w:color w:val="EA851B"/>
          <w:sz w:val="26"/>
        </w:rPr>
        <w:t xml:space="preserve">Q1.  </w:t>
      </w:r>
      <w:r>
        <w:rPr>
          <w:rFonts w:ascii="Pretendard" w:hAnsi="Pretendard" w:eastAsia="Pretendard"/>
          <w:b/>
          <w:color w:val="111111"/>
          <w:sz w:val="26"/>
        </w:rPr>
        <w:t>ERA5-Land 데이터 규모와 격자 크기</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ERA5-Land 데이터의 크기, grid 크기, m/km 단위.</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ERA5-Land는 0.1°×0.1° 격자(위도 방향 약 11 km)의 전 지구 육지 재분석 자료이며, 여기서 기후 공변량(모델에 넣는 입력 변수) 8종을 파생하였다.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위도 1°가 약 111 km이므로 0.1°는 약 11 km이다. ECMWF 공식 문서의 "약 9 km"는 격자 셀 면적 기준이고, 보고서의 11 km는 위도 거리 기준이다. 파생 8종은 연평균기온, 융해도일(TDD), 동결도일(FDD), √TDD, 최난월·최한월 기온, 표층 토양온도, 적설수당량이다. √TDD를 넣는 이유는 Stefan 식에서 융해 깊이가 TDD의 제곱근에 비례하기 때문이다. 현장 정합은 KPDC 자동기상관측 대조에서 √TDD 상대 편향 약 1.5%, RMSE 약 2.8%였다. 발표 시 격자는 "0.1°, 약 9~11 km", 용량은 "알래스카·전이 지역 서브셋 약 2 GB(1.2 GB + 816 MB)"로 답한다.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격자 0.1°(약 11 km) · 기후 공변량 8종 · 서브셋 용량 약 2 GB · √TDD 상대 편향 약 1.5%</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2.1절·4.1절·4.9절, 덱 p5·p17.</w:t>
      </w:r>
    </w:p>
    <w:p/>
    <w:p>
      <w:pPr>
        <w:spacing w:before="200" w:after="40"/>
      </w:pPr>
      <w:r>
        <w:rPr>
          <w:rFonts w:ascii="Pretendard" w:hAnsi="Pretendard" w:eastAsia="Pretendard"/>
          <w:b/>
          <w:color w:val="EA851B"/>
          <w:sz w:val="26"/>
        </w:rPr>
        <w:t xml:space="preserve">Q2.  </w:t>
      </w:r>
      <w:r>
        <w:rPr>
          <w:rFonts w:ascii="Pretendard" w:hAnsi="Pretendard" w:eastAsia="Pretendard"/>
          <w:b/>
          <w:color w:val="111111"/>
          <w:sz w:val="26"/>
        </w:rPr>
        <w:t>"평가되지 않는 시뮬레이션"의 의미와 Jafarov et al. (2012)</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p3의 "평가되지 않는 시뮬레이션"의 정확한 의미. Jafarov et al. (2012)는 어떤 논문이고 무슨 얘기를 했는가.</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순방향 물리 시뮬레이션의 광역 산출물이 실측 ALT(활동층 두께, 여름에 녹는 표층의 깊이) 라벨로 정량 채점되지 않는다는 뜻이고, Jafarov et al. (2012)은 GIPL 수치 모형으로 알래스카 전역 영구동토를 모의한 대표적 순방향 연구이다.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검증이 전혀 없다는 뜻이 아니며, 순방향 연구도 일부 시추공 온도 대조는 한다. 문제는 광역 산출물 전체가 "실측 대비 몇 cm 틀리는가"를 채점받지 않는다는 점이다. 비유하면 답안지를 내고도 채점을 받지 않은 시험과 같다. 본 연구는 모든 산출을 관측 라벨로 채점해 지역 내 13.33 cm, 전이 22.92 cm를 제시한다. Jafarov et al.은 GIPL 모형을 일별 기온·적설로 강제해 알래스카 전역을 약 2 km 격자에서 모의·전망하였다(The Cryosphere 6, 613–624). 본 연구는 물리식을 시뮬레이터가 아니라 라벨 생성기·예측 앵커로 쓴다는 점이 대비된다.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지역 내 RMSE 13.33 cm · 전이 22.92 cm · Jafarov 격자 약 2 km</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1.3절·6장, 덱 p3.</w:t>
      </w:r>
    </w:p>
    <w:p/>
    <w:p>
      <w:pPr>
        <w:spacing w:before="200" w:after="40"/>
      </w:pPr>
      <w:r>
        <w:rPr>
          <w:rFonts w:ascii="Pretendard" w:hAnsi="Pretendard" w:eastAsia="Pretendard"/>
          <w:b/>
          <w:color w:val="EA851B"/>
          <w:sz w:val="26"/>
        </w:rPr>
        <w:t xml:space="preserve">Q3.  </w:t>
      </w:r>
      <w:r>
        <w:rPr>
          <w:rFonts w:ascii="Pretendard" w:hAnsi="Pretendard" w:eastAsia="Pretendard"/>
          <w:b/>
          <w:color w:val="111111"/>
          <w:sz w:val="26"/>
        </w:rPr>
        <w:t>신뢰구간·예측구간 제시 방식 (분위 회귀 + CQR)</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신뢰구간·예측구간을 어떻게 제시했는가. 모델 자체가 확률 분포를 따르는 모델인가.</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점 예측 모델은 확률 모델이 아닌 결정론적 회귀이고, 예측구간은 분위 회귀에 CQR 보정을 더해 별도 절차로 부여하였다.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예측 모델은 하나의 값만 내며, Stefan 식도 계수 E 하나만 적합하므로 확률 성분이 없다. 1단계로 분위 회귀(조건부 5%·95% 분위를 직접 회귀)로 명목 90% 구간을 만든다. 이 원 구간은 실측 포함 비율이 44.6%에 그쳐 크게 과신하였다. 2단계 CQR(등순응 분위 회귀, 보정 표본에서 빗나간 정도를 재서 구간을 넓히는 보정)로 커버리지가 93.4%로 회복된다. 비유하면 지난 시험들에서 구간이 빗나간 폭을 재서 그만큼 여유를 더하는 절차이다. 넓어진 폭 53.6 cm는 관측 표준편차 17.4 cm의 약 3배로 공변량 정보량의 한계를 반영하며, 신뢰구간은 별도로 방법 간 개선폭 평가에 썼다(결합 개선 0.85 cm, 부트스트랩 95% CI −2.22~+2.76 cm, 0을 포함하므로 경향으로 보고).</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커버리지 44.6→93.4% · 구간 폭 14.7→53.6 cm · 관측 표준편차 17.4 cm</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3.5절·4.7절·4.9절, 덱 p20.</w:t>
      </w:r>
    </w:p>
    <w:p/>
    <w:p>
      <w:pPr>
        <w:spacing w:before="200" w:after="40"/>
      </w:pPr>
      <w:r>
        <w:rPr>
          <w:rFonts w:ascii="Pretendard" w:hAnsi="Pretendard" w:eastAsia="Pretendard"/>
          <w:b/>
          <w:color w:val="EA851B"/>
          <w:sz w:val="26"/>
        </w:rPr>
        <w:t xml:space="preserve">Q4.  </w:t>
      </w:r>
      <w:r>
        <w:rPr>
          <w:rFonts w:ascii="Pretendard" w:hAnsi="Pretendard" w:eastAsia="Pretendard"/>
          <w:b/>
          <w:color w:val="111111"/>
          <w:sz w:val="26"/>
        </w:rPr>
        <w:t>p3 문헌 연결의 타당성: 물리 주입의 미확장</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p3의 문헌 연결이 올바른가. 특히 Aljubran &amp; Horne (2024)·Liu et al. (2023)은 물리 제약을 어떻게 썼고, 실제로 라벨 없는 지역으로 학습 신호를 넓히지 않았는가.</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두 문헌 모두 물리를 학습 절차(손실 제약·사전학습 유도)에 주입했을 뿐 라벨 없는 지역으로 학습쌍을 넓히지 않았으므로, p3의 연결은 타당하다.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Aljubran &amp; Horne(InterPIGNN)은 그래프 신경망이 3차원 열전도 법칙을 만족하도록 손실을 제약하며, 목적은 관측이 있는 영역 안의 보간이다. Liu et al.(PI-LSTM)은 물리 모형 GIPL2의 출력을 사전학습 유도 신호로 쓰며, 대상은 관측 사이트에서의 예측이다. 본 연구는 물리식을 라벨 생성기로 써서 실측 없는 지역 셀에 유사라벨을 부여한다. 비유하면 두 문헌은 물리를 채점 기준(내부 규제)으로 쓰고, 본 연구는 물리로 새 문제집(라벨)을 만들어 준 셈이다. 상수 라벨 대조로 이득이 물리 정보 자체에서 옴을 분리하였다. 정확성을 물으면 "넓은 의미의 학습 절차 주입이며, 두 논문 모두 라벨 공간 확장에는 쓰지 않았다"로 답한다.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레나델타 21.9→16.5 cm · 캐나다 34.0→31.8 cm · 물리 순가치 약 10 cm</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1.3절·5.1절, 덱 p3.</w:t>
      </w:r>
    </w:p>
    <w:p/>
    <w:p>
      <w:pPr>
        <w:spacing w:before="200" w:after="40"/>
      </w:pPr>
      <w:r>
        <w:rPr>
          <w:rFonts w:ascii="Pretendard" w:hAnsi="Pretendard" w:eastAsia="Pretendard"/>
          <w:b/>
          <w:color w:val="EA851B"/>
          <w:sz w:val="26"/>
        </w:rPr>
        <w:t xml:space="preserve">Q5.  </w:t>
      </w:r>
      <w:r>
        <w:rPr>
          <w:rFonts w:ascii="Pretendard" w:hAnsi="Pretendard" w:eastAsia="Pretendard"/>
          <w:b/>
          <w:color w:val="111111"/>
          <w:sz w:val="26"/>
        </w:rPr>
        <w:t>세 지역 ALT 라벨의 취득 방식과 출처</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알래스카·레나델타·캐나다 ALT 라벨의 취득 방식과 출처 기관·데이터.</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세 지역 라벨은 모두 탐침·시추 기반 현장 실측으로, 알래스카는 CALM+NASA ABoVE 13,606셀, 레나델타는 ALLena 3,037셀, 캐나다 북서부는 ABoVE 742셀이다.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탐침 측정은 금속 막대를 지면에 찔러 동결면에 닿는 깊이를 재는 방식이다. 여름 말 최대 융해 시점의 값이 그해의 ALT이다. CALM은 범북극 활동층 감시 국제 프로그램이고, ABoVE는 NASA의 북극·아한대 현장 캠페인이다. 셀 수는 원 관측 행이 아니라 라벨과 공변량이 모두 유효한 셀 기준이며, 레나델타는 원자료 약 9,186점을 집계해 3,037셀이 되었다. 캐나다 실측 평균 76.5 cm는 알래스카 학습 평균 50.5 cm와 크게 달라, 시험 범위 밖 문제로 전이를 시험하는 조건이 된다. 발표 시 레나델타 출처는 "PANGAEA 공개 레나델타 융해 깊이 관측(ALLena)"으로 답한다.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알래스카 13,606셀 · 레나델타 3,037셀 · 캐나다 742셀 · 평균 ALT 캐나다 76.5 vs 알래스카 50.5 cm</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1.2절·2.2절·4.3절, 덱 p5.</w:t>
      </w:r>
    </w:p>
    <w:p/>
    <w:p>
      <w:pPr>
        <w:spacing w:before="200" w:after="40"/>
      </w:pPr>
      <w:r>
        <w:rPr>
          <w:rFonts w:ascii="Pretendard" w:hAnsi="Pretendard" w:eastAsia="Pretendard"/>
          <w:b/>
          <w:color w:val="EA851B"/>
          <w:sz w:val="26"/>
        </w:rPr>
        <w:t xml:space="preserve">Q6.  </w:t>
      </w:r>
      <w:r>
        <w:rPr>
          <w:rFonts w:ascii="Pretendard" w:hAnsi="Pretendard" w:eastAsia="Pretendard"/>
          <w:b/>
          <w:color w:val="111111"/>
          <w:sz w:val="26"/>
        </w:rPr>
        <w:t>지중온도 유도 라벨의 산출 방식과 GTN-P·KPDC 콘슬</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지중온도 유도 라벨의 산출 방식. GTN-P와 KPDC 콘슬은 어떤 지역의 어떤 데이터인가.</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유도 라벨은 시추공의 연최대 지온 프로파일이 0°C를 지나는 깊이를 센서 간 선형보간으로 구한 값이며, GTN-P는 스발바르·알프스·시베리아 등 국제 시추공 관측망 37지점, KPDC 콘슬은 알래스카 수어드반도 Council 사이트의 대회 제공 자료이다.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원리는 온도계 두 개 사이에서 0도를 찾는 것이다. 예를 들어 1.0 m 센서가 +0.5°C, 1.5 m 센서가 −0.5°C이면 교차 깊이는 약 1.25 m이다. GTN-P 유도값은 평균 150.3 cm로 실측 평균 49.6 cm의 3배이고 √TDD 상관도 +0.61에서 +0.07로 사라져, 학습 증강에서 제외하고 764행을 표층 3차원 온도장(0~3 m)의 라벨로만 썼다. 원인은 심부 열상태 측정과 산악 지형·물성 차이이다. 콘슬(KOPRI-KPDC-00002125, 지온 19지점·코어 18개·자동기상관측)은 최근접 학습 셀과 0.97 km라 학습이 아닌 현장 검증 축으로 썼다. 같은 사이트에서도 탐침 35.0, 코어 81.3, 유도 136.4 cm로 값이 갈려, 지점 관측의 대표성 한계와 셀 단위(면적 평균) 검증의 타당성을 보여 준다.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GTN-P 유도 평균 150.3 vs 실측 49.6 cm · 콘슬 탐침 35.0·코어 81.3·유도 136.4 cm · Stefan 다년평균 59.6 cm</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2.2절·2.4절·3.4절·4.4절·4.8절·4.9절, 덱 p5·p19·p21.</w:t>
      </w:r>
    </w:p>
    <w:p/>
    <w:p>
      <w:pPr>
        <w:spacing w:before="200" w:after="40"/>
      </w:pPr>
      <w:r>
        <w:rPr>
          <w:rFonts w:ascii="Pretendard" w:hAnsi="Pretendard" w:eastAsia="Pretendard"/>
          <w:b/>
          <w:color w:val="EA851B"/>
          <w:sz w:val="26"/>
        </w:rPr>
        <w:t xml:space="preserve">Q7.  </w:t>
      </w:r>
      <w:r>
        <w:rPr>
          <w:rFonts w:ascii="Pretendard" w:hAnsi="Pretendard" w:eastAsia="Pretendard"/>
          <w:b/>
          <w:color w:val="111111"/>
          <w:sz w:val="26"/>
        </w:rPr>
        <w:t>공변량 34종의 구성과 집합 구분</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공변량 34종의 구성. 모두 ERA5-Land인가. "전이 공통 25종"과 "지형기후 14종"으로 나눈 까닭.</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34종 중 ERA5-Land 파생은 기후 8종뿐이며, 25종·14종 구분은 지역별 확보 가능성과 공정 비교를 위한 것이다.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공변량(모델에 넣는 입력 변수) 34종은 지형 6, 기후 8, 토양 9, InSAR 5, PolSAR 3, CCI 제품 2, InSAR 결측 표시 1로 구성된다. 이 중 ERA5-Land에서 온 것은 기후 8종뿐이다. SAR 계열 9종은 알래스카 관측 지점에서만 확보되므로, 레나델타·캐나다 전이 평가에는 세 지역 공통으로 채울 수 있는 25종만 쓴다. 응시자 전원이 풀 수 있는 문제만으로 채점하는 것과 같다. 물리식은 사실상 기후 정보만 쓰므로, 물리식·증강 비교용으로 지형 6 + 기후 8 = 14종 축소 집합을 따로 둔다. TDD와 √TDD를 함께 넣는 이유는 Stefan 식에서 융해 깊이가 √TDD에 비례하기 때문이다.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전체 34종 · 전이 공통 25종 · 지형기후 14종 · 고해상 지도용 17종</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2.1절·4.1절, 덱 p5·p10.</w:t>
      </w:r>
    </w:p>
    <w:p/>
    <w:p>
      <w:pPr>
        <w:spacing w:before="200" w:after="40"/>
      </w:pPr>
      <w:r>
        <w:rPr>
          <w:rFonts w:ascii="Pretendard" w:hAnsi="Pretendard" w:eastAsia="Pretendard"/>
          <w:b/>
          <w:color w:val="EA851B"/>
          <w:sz w:val="26"/>
        </w:rPr>
        <w:t xml:space="preserve">Q8.  </w:t>
      </w:r>
      <w:r>
        <w:rPr>
          <w:rFonts w:ascii="Pretendard" w:hAnsi="Pretendard" w:eastAsia="Pretendard"/>
          <w:b/>
          <w:color w:val="111111"/>
          <w:sz w:val="26"/>
        </w:rPr>
        <w:t>KPDC 현장 자료의 규모 표기</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KPDC 현장 자료: 콘슬 지온 19지점인데 연도별 38인 이유. 코어 18과 AWS의 의미.</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물리적 지점은 19개이고, 같은 지점의 다른 관측 연도를 따로 세면 연간 프로파일이 38개가 된다.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콘슬의 지중온도는 깊이 방향 7~16개 센서를 갖춘 일별 관측이다. 한 지점이 2019년과 2021년에 관측되면 지점 수로는 1, 연도별 프로파일로는 2로 센다. 코어 18은 시추 코어로 직접 잰 융해 깊이 18개로, 탐침(35.0)·코어(81.3)·심부 프로파일 유도(136.4 cm)의 관측 방식별 편차 비교에 쓰인다. AWS(자동기상관측)는 라벨이 아니라 ERA5-Land 기후 공변량의 현장 검증 수단이다. 4개 관측연 대조에서 √TDD 상대 편향 약 1.5%, 평균 대비 RMSE 약 2.8%를 얻었다.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지점 19 · 연도별 프로파일 38 · 코어 18 · AWS √TDD 편향 약 1.5%</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2.4절·4.9절, 덱 p5·p21.</w:t>
      </w:r>
    </w:p>
    <w:p/>
    <w:p>
      <w:pPr>
        <w:spacing w:before="200" w:after="40"/>
      </w:pPr>
      <w:r>
        <w:rPr>
          <w:rFonts w:ascii="Pretendard" w:hAnsi="Pretendard" w:eastAsia="Pretendard"/>
          <w:b/>
          <w:color w:val="EA851B"/>
          <w:sz w:val="26"/>
        </w:rPr>
        <w:t xml:space="preserve">Q9.  </w:t>
      </w:r>
      <w:r>
        <w:rPr>
          <w:rFonts w:ascii="Pretendard" w:hAnsi="Pretendard" w:eastAsia="Pretendard"/>
          <w:b/>
          <w:color w:val="111111"/>
          <w:sz w:val="26"/>
        </w:rPr>
        <w:t>통합 스키마 정렬의 의미 (59,184행 → 17,423셀)</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"서로 다른 관측망을 통합 스키마 → 고유 위치로 정렬"의 의미 (59,184행 → 17,423셀).</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다섯 자료원의 행 59,184개를 공통 표 형식으로 옮긴 뒤, 같은 좌표의 행들을 하나의 셀로 합쳐 17,423셀로 만든 것이다.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CALM·ABoVE 탐침, CCI 위성 제품, InSAR, PolSAR, GTN-P 시추공은 형식과 제공 기관이 모두 다르다. 그래서 "이 위치에, 이 자료원이, 이 값을 제공한다"를 한 행으로 적는 공통 표를 만들었다. 여러 관측 장부를 하나의 대장에 옮겨 적는 것과 같다. 같은 좌표의 행을 합치면 17,423셀이고, 라벨과 공변량이 모두 유효한 알래스카 13,606셀이 학습·평가의 기준 표본이다. 관측이 소수 지점에 밀집해 있어 셀 단위로 동등 가중을 주지 않으면 밀집 지역이 결과를 지배한다. 이 재구조화만으로 추가 자료 없이 지역 내 약 11%, 전이 약 7~8%가 개선되었다.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자료원별 행 59,184 · 고유 셀 17,423 · 학습 표본 13,606셀 · 지역 내 개선 약 11%</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2절·2.3절·4.1절, 덱 p5.</w:t>
      </w:r>
    </w:p>
    <w:p/>
    <w:p>
      <w:pPr>
        <w:spacing w:before="200" w:after="40"/>
      </w:pPr>
      <w:r>
        <w:rPr>
          <w:rFonts w:ascii="Pretendard" w:hAnsi="Pretendard" w:eastAsia="Pretendard"/>
          <w:b/>
          <w:color w:val="EA851B"/>
          <w:sz w:val="26"/>
        </w:rPr>
        <w:t xml:space="preserve">Q10.  </w:t>
      </w:r>
      <w:r>
        <w:rPr>
          <w:rFonts w:ascii="Pretendard" w:hAnsi="Pretendard" w:eastAsia="Pretendard"/>
          <w:b/>
          <w:color w:val="111111"/>
          <w:sz w:val="26"/>
        </w:rPr>
        <w:t>"실측 → 학습 기준 채택"의 의미</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"실측 → 학습 기준 채택"의 의미 (직관적으로).</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ALT의 세 출처 가운데 탐침·시추로 직접 잰 실측만 모델이 맞혀야 할 정답이자 채점 기준으로 삼았다는 뜻이다.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시험에 비유하면 실측은 공인된 정답지이고, 물리식 유도값은 정답지 없는 문제에 붙이는 임시 답안(유사라벨)이며, 지중온도 유도값은 채점 기준이 달라 정답지로 쓸 수 없는 자료이다. 실측 13,606셀만 학습과 평가의 기준이다. 물리식 5종 중 Stefan만 증강 공급원으로 채택하였다. 지중온도 유도 라벨은 전이 악화(21.8→88.1 cm) 때문에 증강에서 제외하고 3D 온도장 학습과 현장 검증에만 쓴다. 유사라벨을 학습에 넣더라도 성능 채점은 항상 대상 지역의 실측으로만 한다.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실측 기준 13,606셀 · 유도 라벨 전이 악화 21.8→88.1 cm</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2.2절·4.4절, 덱 p6·p5.</w:t>
      </w:r>
    </w:p>
    <w:p/>
    <w:p>
      <w:pPr>
        <w:spacing w:before="200" w:after="40"/>
      </w:pPr>
      <w:r>
        <w:rPr>
          <w:rFonts w:ascii="Pretendard" w:hAnsi="Pretendard" w:eastAsia="Pretendard"/>
          <w:b/>
          <w:color w:val="EA851B"/>
          <w:sz w:val="26"/>
        </w:rPr>
        <w:t xml:space="preserve">Q11.  </w:t>
      </w:r>
      <w:r>
        <w:rPr>
          <w:rFonts w:ascii="Pretendard" w:hAnsi="Pretendard" w:eastAsia="Pretendard"/>
          <w:b/>
          <w:color w:val="111111"/>
          <w:sz w:val="26"/>
        </w:rPr>
        <w:t>지중온도 유도 라벨의 전이 악화 원인 (21.8→88.1 cm)</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지중온도 유도 라벨은 왜 전이를 악화시키는가 (21.8→88.1 cm의 원인 분해).</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유도 라벨은 재는 대상과 지형이 실측과 달라 물리 관계를 뒤집으며, 88.1 cm 붕괴는 이 차이가 결측 SAR 공변량과 결합했을 때 나타난다.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유도값은 심부 시추공에서 연최대 지온이 0°C를 지나는 깊이라, 평균이 150.3 cm로 실측 49.6 cm의 3배이다. 시추공이 있는 스발바르·알프스·시베리아 산악은 알래스카 이탄질 툰드라와 물성이 다르다. 스발바르는 기온이 낮은데도 융해가 깊어, √TDD와 ALT의 상관이 +0.61에서 +0.07로 사라진다. 이런 표본을 배우면 "융해도일이 낮을수록 활동층이 깊다"는 반대 관계를 학습한다. 다만 기후 8종만 쓰면 악화가 2 cm 이내이고, 88 cm 붕괴는 대상 지역에서 전량 결측인 SAR 공변량을 함께 넣었을 때만 나타난다. 그래서 유도 라벨은 증강에서 제외하되, 같은 툰드라 환경인 콘슬처럼 조건이 맞으면 검증 기준으로는 유용하다.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전이 21.8→88.1 cm · 라벨 평균 150.3 vs 실측 49.6 cm · 상관 +0.61→+0.07 · 기후 8종 시 22.0→23.7 cm</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4.4절·2.1절, 덱 p6.</w:t>
      </w:r>
    </w:p>
    <w:p/>
    <w:p>
      <w:pPr>
        <w:spacing w:before="200" w:after="40"/>
      </w:pPr>
      <w:r>
        <w:rPr>
          <w:rFonts w:ascii="Pretendard" w:hAnsi="Pretendard" w:eastAsia="Pretendard"/>
          <w:b/>
          <w:color w:val="EA851B"/>
          <w:sz w:val="26"/>
        </w:rPr>
        <w:t xml:space="preserve">Q12.  </w:t>
      </w:r>
      <w:r>
        <w:rPr>
          <w:rFonts w:ascii="Pretendard" w:hAnsi="Pretendard" w:eastAsia="Pretendard"/>
          <w:b/>
          <w:color w:val="111111"/>
          <w:sz w:val="26"/>
        </w:rPr>
        <w:t>증강 학습집합 수식과 r, 상수 대조군</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증강 학습집합 수식(D_r = D_obs ∪ {(c_k, ỹ_k)}, ỹ = Ê√TDD, r ≤ 10)의 의미와 r의 뜻. 상수 라벨 대조군과의 차이.</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D_r은 실측 학습쌍에 Stefan 유사라벨을 실측 수의 r배만큼 더한 학습 집합이고, 상수 대조군은 라벨 값만 평균으로 바꿔 물리 정보의 순가치를 재는 장치이다.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실측 13,606쌍에, 실측이 없는 위치의 공변량과 유사라벨 ỹ = Ê√TDD의 쌍을 더한다. r은 실측 수 대비 유사라벨 비율로, r = 1이면 13,606개를 더하고 r = 10이면 136,060개로 전체의 91%가 된다. Stefan 유사라벨은 r을 늘릴수록 개선되고(레나델타 21.9→16.5 cm), 틀린 물리(Kudryavtsev)는 늘릴수록 악화된다(31.7 cm까지). 상수 대조군은 같은 셀·같은 개수·같은 난수에 값만 실측 평균 50.5 cm 상수로 바꾼 것으로, 신약 시험의 위약 대조군과 같은 역할이다. 두 조건의 차이는 라벨 내용에서만 나오므로, 대조 대비 개선분이 물리 정보의 순가치이다. 캐나다에서는 Stefan −2.2, 상수 +8.0이라 순가치가 10.2 cm이고, 학습 지역과 환경 차이가 클수록 물리의 기여가 크다.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r 범위 0~10 · Stefan 레나델타 21.9→16.5 cm · 캐나다 순가치 10.2 cm · 상수 라벨 50.5 cm</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3.2절·4.3절, 덱 p8·p11.</w:t>
      </w:r>
    </w:p>
    <w:p/>
    <w:p>
      <w:pPr>
        <w:spacing w:before="200" w:after="40"/>
      </w:pPr>
      <w:r>
        <w:rPr>
          <w:rFonts w:ascii="Pretendard" w:hAnsi="Pretendard" w:eastAsia="Pretendard"/>
          <w:b/>
          <w:color w:val="EA851B"/>
          <w:sz w:val="26"/>
        </w:rPr>
        <w:t xml:space="preserve">Q13.  </w:t>
      </w:r>
      <w:r>
        <w:rPr>
          <w:rFonts w:ascii="Pretendard" w:hAnsi="Pretendard" w:eastAsia="Pretendard"/>
          <w:b/>
          <w:color w:val="111111"/>
          <w:sz w:val="26"/>
        </w:rPr>
        <w:t>예측 모델군 구성과 물리 결합의 위치</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p6 예측 모델군에 부스팅·신경망을 선정한 이유는 무엇인가. 물리 잔차 결합·독립 관측 결합이 예측 모델군에 나란히 있는 것이 맞는가. 이들은 ML과 결합된 것인가, 따로 예측한 것인가.</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표 형식 회귀의 두 표준 계열(부스팅·표 형식 딥러닝)을 망라해 비교했고, 두 결합도 "물리 앵커 + ML 잔차 보정" 형태의 합성 예측기이므로 같은 줄에서 비교되는 것이 맞다.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학습 데이터는 셀 하나당 공변량(모델에 넣는 입력 변수) 34종과 ALT 라벨 하나가 짝지어진 표 형식이다(알래스카 13,606셀). 이런 표 데이터의 표준 강자가 트리 부스팅 4종이고, 최근 표 형식 전용으로 나온 딥러닝이 FT-Transformer·TabM·MLP 계열이라 이 7종을 같은 규약에서 비교했다. 물리 잔차 결합은 학습 없는 물리식 예측(앵커) 위에 ML 모델 g(c)가 오차를 보정해 얹는 구조이다. 비유하면 물리식이 밑그림을 그리고 ML이 덧칠하는 셈이라, 따로 예측한 것이 아니다. 독립 관측 결합은 앵커만 물리식과 CCI 위성 제품의 평균으로 바꾼 것으로 형식은 같다(24.11 → 23.27 → 22.92 cm). 발표 시엔 "네 항목 모두 최종 예측값을 내는 경쟁 예측기라 같은 검증 규약에서 채점되며, 두 계열을 망라해 구조 선택의 여지를 배제하지 않았다"로 답한다.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MLP 14.37 · TabM 14.40 · CatBoost 15.61 · 물리 잔차 결합 13.33 (cm)</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3.3절·4.1절·4.5절·4.7절, 덱 p6·p9·p15.</w:t>
      </w:r>
    </w:p>
    <w:p/>
    <w:p>
      <w:pPr>
        <w:spacing w:before="200" w:after="40"/>
      </w:pPr>
      <w:r>
        <w:rPr>
          <w:rFonts w:ascii="Pretendard" w:hAnsi="Pretendard" w:eastAsia="Pretendard"/>
          <w:b/>
          <w:color w:val="EA851B"/>
          <w:sz w:val="26"/>
        </w:rPr>
        <w:t xml:space="preserve">Q14.  </w:t>
      </w:r>
      <w:r>
        <w:rPr>
          <w:rFonts w:ascii="Pretendard" w:hAnsi="Pretendard" w:eastAsia="Pretendard"/>
          <w:b/>
          <w:color w:val="111111"/>
          <w:sz w:val="26"/>
        </w:rPr>
        <w:t>AOA와 커버리지 93.4%</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예측구간 + AOA에서 AOA는 무엇이고, "커버리지 93.4%"는 무슨 뜻인가.</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AOA(적용가능 영역)는 예측 지점의 환경이 학습 데이터 범위 안인지 판정하는 개념이고, 커버리지 93.4%는 90% 예측구간에 실측의 93.4%가 실제로 들어왔다는 뜻이다.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90% 예측구간은 "참값이 90% 확률로 이 안에 있다"고 주장하는 상·하한이다. 보정 전 구간은 실측의 44.6%만 담았는데, 100곳 중 90곳이 들어와야 할 자리에 45곳만 들어온 과신 상태였다. CQR(별도 보정 표본에서 잰 오차 분위만큼 구간을 일괄 확장하는 보정)로 93.4%까지 회복했다. 대가로 구간 폭이 14.7에서 53.6 cm로 넓어졌고, 이는 관측 표준편차 17.4 cm의 약 3배로 현재 공변량 정보량의 한계를 반영한다. AOA는 학습 데이터가 겪어 본 기후·지형·토양 조합의 범위를 지도에 그려 두고 그 밖은 "보증 불가"로 빗금 치는 것과 같다. 실제로 환경 차이가 가장 큰 구간에서는 커버리지가 50%까지 떨어지므로 예측구간과 AOA를 함께 제공해야 지도 사용자가 신뢰 범위를 판단할 수 있다.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커버리지 44.6 → 93.4% · 구간 폭 14.7 → 53.6 cm · 관측 표준편차 17.4 cm</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3.5절·4.9절, 덱 p20.</w:t>
      </w:r>
    </w:p>
    <w:p/>
    <w:p>
      <w:pPr>
        <w:spacing w:before="200" w:after="40"/>
      </w:pPr>
      <w:r>
        <w:rPr>
          <w:rFonts w:ascii="Pretendard" w:hAnsi="Pretendard" w:eastAsia="Pretendard"/>
          <w:b/>
          <w:color w:val="EA851B"/>
          <w:sz w:val="26"/>
        </w:rPr>
        <w:t xml:space="preserve">Q15.  </w:t>
      </w:r>
      <w:r>
        <w:rPr>
          <w:rFonts w:ascii="Pretendard" w:hAnsi="Pretendard" w:eastAsia="Pretendard"/>
          <w:b/>
          <w:color w:val="111111"/>
          <w:sz w:val="26"/>
        </w:rPr>
        <w:t>Stefan 식 ALT = E·√TDD(x)의 각 항</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Stefan 식 ALT = E·√TDD(x)에서 E, TDD, x의 정성적 의미는 무엇인가.</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x는 예측 대상 위치(셀), TDD(x)는 그 위치의 여름 누적 융해 열량(융해도일), E는 토양의 열·수분 물성을 묶은 비례 계수이며, 융해 깊이는 열량의 제곱근에 비례한다.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TDD(융해도일)는 월평균기온이 0°C를 넘는 달만 골라 기온에 월 일수를 곱해 합한 값이다. 예로 6·7·8월 평균이 5, 10, 8°C이면 TDD = 5×30 + 10×31 + 8×31 = 708 °C·일이다. 제곱근이 붙는 이유는 융해 전선이 깊어질수록 열이 통과할 거리가 길어져 진행이 느려지기 때문이고, 이래서 공변량에 TDD와 √TDD를 함께 넣었다. E는 같은 열량에도 토양이 얼마나 쉽게 녹는지를 정하는 계수로, 물 많은 이탄토는 얕게 녹고(E 작음) 건조한 조립토는 깊게 녹는다(E 큼). E는 각 학습 fold의 실측에서만 적합해 검증 누설을 막았다. 지중온도 유도 라벨에서 역산한 E가 실측 기준과 크게 어긋나는 점이 유도 라벨을 증강에서 제외한 근거 중 하나이다.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예시 TDD 708 °C·일 · E 실측 기준 1.62 · 유도 라벨 역산 5.51 · 스발바르 8.82</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3.1절·2.1절·4.4절, 덱 p7.</w:t>
      </w:r>
    </w:p>
    <w:p/>
    <w:p>
      <w:pPr>
        <w:spacing w:before="200" w:after="40"/>
      </w:pPr>
      <w:r>
        <w:rPr>
          <w:rFonts w:ascii="Pretendard" w:hAnsi="Pretendard" w:eastAsia="Pretendard"/>
          <w:b/>
          <w:color w:val="EA851B"/>
          <w:sz w:val="26"/>
        </w:rPr>
        <w:t xml:space="preserve">Q16.  </w:t>
      </w:r>
      <w:r>
        <w:rPr>
          <w:rFonts w:ascii="Pretendard" w:hAnsi="Pretendard" w:eastAsia="Pretendard"/>
          <w:b/>
          <w:color w:val="111111"/>
          <w:sz w:val="26"/>
        </w:rPr>
        <w:t>물리식 5종 비교와 평균 기준선 17.4 cm</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물리식 5종은 각각 어떤 값을 대입해 비교했고 RMSE는 어떻게 계산했는가. "전체 평균만 예측할 때 17.4 cm"는 무슨 의미인가. 정교한 식일수록 광역에서 불리한 이유와 Gautam et al. (2025)의 관련 내용은 무엇인가.</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다섯 식 모두 계수 E만 학습 fold에서 적합해 산출식으로 채점했고, 17.4 cm는 모든 셀에 전체 평균 하나만 찍어도 나오는 오차(관측 표준편차)인 최소 기준선이며, 정교한 식은 미측정 물성 입력이 많아 광역에서 불리하다.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각 식이 요구하는 기후·토양 공변량을 대입하되(Stefan은 TDD만, Kudryavtsev는 적설·기온 진폭·토양 수분 추가 등), 알래스카 13,606셀을 0.5° 공간블록 74개로 나눈 교차검증으로 실측 대비 RMSE를 쟀다. 전이는 세 지역(알래스카·레나델타·캐나다) 홀드아웃 오차의 비가중평균이다. 17.4 cm는 시험에서 모든 문제에 평균 답 하나만 써내도 받는 점수와 같아서, 이보다 오차가 크면 평균 하나 찍기보다 못한 것이다. 이 기준을 이기는 물리식은 Stefan뿐이고, 상위 ML의 14.4 cm도 평균 대비 약 17% 개선이라는 맥락 기준으로 쓰인다. 정교한 식은 적설 밀도·토양 함수비 같은 미측정 입력을 광역에서 기본값으로 대체해야 해 그 불확실성이 오차로 전파된다. Gautam et al. (2025)도 무작위 숲의 결정계수가 학습 0.84에서 검증 0.24로 붕괴한 반면 Stefan은 0.53과 0.54로 유지됨을 보고해, 희소 관측에서 단순식이 견고하다는 본 연구 관찰과 일치한다.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Stefan 지역 내 14.56 · 전이 22.24 · 나머지 4종 25.29~46.30 · 평균 기준선 17.4 (cm)</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4.1절·4.2절, 덱 p7.</w:t>
      </w:r>
    </w:p>
    <w:p/>
    <w:p>
      <w:pPr>
        <w:spacing w:before="200" w:after="40"/>
      </w:pPr>
      <w:r>
        <w:rPr>
          <w:rFonts w:ascii="Pretendard" w:hAnsi="Pretendard" w:eastAsia="Pretendard"/>
          <w:b/>
          <w:color w:val="EA851B"/>
          <w:sz w:val="26"/>
        </w:rPr>
        <w:t xml:space="preserve">Q17.  </w:t>
      </w:r>
      <w:r>
        <w:rPr>
          <w:rFonts w:ascii="Pretendard" w:hAnsi="Pretendard" w:eastAsia="Pretendard"/>
          <w:b/>
          <w:color w:val="111111"/>
          <w:sz w:val="26"/>
        </w:rPr>
        <w:t>증강·대조 실험 설계와 순가치 정의</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증강·대조 실험 설계(p8)를 중학생 수준으로 설명하라. "각 조건의 D_r로 적합"은 무슨 뜻인가. 물리 정보의 순가치를 왜 Δ_phys(r) = [RMSE_0 − RMSE_r^phys] − [RMSE_0 − RMSE_r^ctrl]로 측정하는가.</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실측 없는 지역의 셀에 가짜 정답(유사라벨)을 붙여 학습을 늘리되 라벨 값만 다른 세 조건을 같은 조건에서 비교하고, 상수 대조의 효과를 빼서 물리 정보의 순수 기여만 잰다.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알래스카 실측 13,606쌍에 대상 지역(레나델타·캐나다) 절반 블록의 셀에 유사라벨을 붙여 학습에 넣고, 나머지 절반의 실측으로 채점한다. 유사라벨 값은 정확한 물리(Stefan)·부정확한 물리(Kudryavtsev)·상수(알래스카 평균 50.5 cm) 세 가지이고, 부여 셀·개수·난수는 완전히 같다. "각 조건의 D_r로 적합"은 실측에 유사라벨 r배를 합친 확장 학습 집합으로 같은 모델을 조건·비율별로 새로 학습시킨다는 뜻이다(r=1이면 실측과 같은 수, r=10이면 136,060개 추가). 유사라벨을 넣으면 새 지역 공변량이 학습에 들어오는 효과와 라벨 값의 물리 정보 효과가 섞이는데, 상수 대조는 앞 효과만 똑같이 받으므로 두 개선폭의 차이를 취하면 물리 정보 몫만 남는다. 캐나다 예로 Stefan 라벨은 34.0에서 31.8 cm로 2.2 개선, 상수 라벨은 42.0 cm로 8.0 악화라 순가치는 10.2 cm이다. 캐나다 실제 평균(76.5 cm)이 학습 평균(50.5 cm)과 크게 달라 상수가 해로웠고, 이 값은 물리식의 수준 보정과 공간 구조 기여를 합한 양으로 해석한다.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캐나다 34.0 → 31.8(Stefan) · 상수 42.0 · 순가치 10.2 cm · r=10 추가분 136,060개</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3.2절·4.3절, 덱 p8·p11.</w:t>
      </w:r>
    </w:p>
    <w:p/>
    <w:p>
      <w:pPr>
        <w:spacing w:before="200" w:after="40"/>
      </w:pPr>
      <w:r>
        <w:rPr>
          <w:rFonts w:ascii="Pretendard" w:hAnsi="Pretendard" w:eastAsia="Pretendard"/>
          <w:b/>
          <w:color w:val="EA851B"/>
          <w:sz w:val="26"/>
        </w:rPr>
        <w:t xml:space="preserve">Q18.  </w:t>
      </w:r>
      <w:r>
        <w:rPr>
          <w:rFonts w:ascii="Pretendard" w:hAnsi="Pretendard" w:eastAsia="Pretendard"/>
          <w:b/>
          <w:color w:val="111111"/>
          <w:sz w:val="26"/>
        </w:rPr>
        <w:t>p9 아키텍처의 입력·비교 축·결합 구조·예측구간</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p9 아키텍처를 중학생 수준으로 설명하라. 입력은 총 몇 쌍이고, 무엇을 기준으로 비교하며, 물리 증강·물리 잔차·독립 관측 결합은 각각 어디에 들어가는가. 물리 잔차란 정확히 무엇인가. 딥러닝과 독립 관측 결합의 합성이 그림에 없는 이유는 무엇인가. 예측구간은 어떻게 산출되는가.</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입력은 셀당 공변량 34종과 ALT 라벨의 쌍 13,606개이고, 같은 공간블록 교차검증 RMSE를 기준으로 딥러닝 3종과 물리 잔차 결합을 비교하며, 물리 증강은 데이터 단계·물리 잔차는 예측식 단계·독립 관측 결합은 앵커 교체 단계에 들어간다.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물리 잔차는 실측에서 물리 예측을 뺀 값으로, 물리식이 45 cm를 예측했는데 실측이 52 cm면 잔차는 +7 cm이고 저용량 모델 g가 공변량으로 이 +7을 맞추도록 학습해 ŷ = Ê√TDD + λ·g(c)로 더한다(λ는 지역 내 0.75, 전이 0.25). 물리 증강은 학습 집합에 유사라벨을 더할 뿐 모델 구조를 바꾸지 않아 p9가 아닌 p6·p8에 그려져 있고, 독립 관측 결합은 앵커만 물리식과 CCI 위성 제품의 평균으로 바꾼 것이라 p15에서 다룬다. 딥러닝 잔차도 탐색에 포함해 시험했으나 MLP 잔차 최고 23.1 cm로 얕은 부스팅 잔차 22.92 cm에 미치지 못해 채택 구성에서 제외되었다. 잔차 가중을 키우면 학습 지역의 관계가 과하게 옮겨져 전이가 악화되기 때문에(지역 내 최적 구성을 전이에 그대로 쓰면 35.45 cm) 잔차 모델은 저용량으로 제한한다. 예측구간은 분위 회귀로 상·하한을 만든 뒤 CQR(별도 보정 표본으로 구간을 일괄 확장하는 보정)로 넓혀 커버리지를 44.6%에서 93.4%로 회복한다. 발표 시에는 수치 조건이 갈래마다 다름(MLP 14.37은 입력 34종·3-seed, 잔차 결합 13.33은 입력 25종·λ=0.75)을 병기해 말한다.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입력 13,606쌍 · MLP 14.37 · 물리 잔차 결합 13.33 · 커버리지 44.6 → 93.4%</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2절·3.2절·3.3절·3.5절·4.1절·4.5절·4.9절, 덱 p6·p8·p9·p15·p20.</w:t>
      </w:r>
    </w:p>
    <w:p/>
    <w:p>
      <w:pPr>
        <w:spacing w:before="200" w:after="40"/>
      </w:pPr>
      <w:r>
        <w:rPr>
          <w:rFonts w:ascii="Pretendard" w:hAnsi="Pretendard" w:eastAsia="Pretendard"/>
          <w:b/>
          <w:color w:val="EA851B"/>
          <w:sz w:val="26"/>
        </w:rPr>
        <w:t xml:space="preserve">Q19.  </w:t>
      </w:r>
      <w:r>
        <w:rPr>
          <w:rFonts w:ascii="Pretendard" w:hAnsi="Pretendard" w:eastAsia="Pretendard"/>
          <w:b/>
          <w:color w:val="111111"/>
          <w:sz w:val="26"/>
        </w:rPr>
        <w:t>무작위 분할이 성능을 과대평가하는 이유</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무작위 분할은 왜 성능을 과대평가하는가 (공간 자기상관, 중학생 수준 예시).</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관측 지점이 군집해 있어 무작위 분할이면 검증 지점 바로 옆 관측이 학습에 들어가고, 모델이 옆 값을 베끼는 것만으로 높은 점수를 받기 때문이다.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땅의 성질은 연속적이라 1 km 떨어진 두 지점의 ALT는 100 km 떨어진 지점보다 훨씬 비슷하다(공간 자기상관). 전국 학생 키를 몇 개 학교에서만 재고 같은 반 절반으로 학습해 나머지 절반을 시험 보면, "같은 반 평균"만 외워도 정답에 가까워지는 것과 같다. 실측 13,606셀은 알래스카 소수 감시 지점에 몰려 있어 무작위 분할이면 검증 셀의 수백 m 옆 셀이 거의 항상 학습에 포함된다. 그래서 본 연구는 같은 0.5° 블록의 관측을 반드시 같은 fold에 두는 74개 블록 분할과, 관측이 전혀 없는 지역을 통째로 빼는 지역 단위 홀드아웃으로 평가한다. 검증 축이 어려워지면 오차가 커지는데, 무작위 분할이었다면 이 간극이 가려졌을 것이다.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실측 13,606셀 · 공간블록 74개 · CatBoost 지역 내 15.61 cm · 지역 간 전이 38.42 cm</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2.3절·3.2절. 덱 p10, p5.</w:t>
      </w:r>
    </w:p>
    <w:p/>
    <w:p>
      <w:pPr>
        <w:spacing w:before="200" w:after="40"/>
      </w:pPr>
      <w:r>
        <w:rPr>
          <w:rFonts w:ascii="Pretendard" w:hAnsi="Pretendard" w:eastAsia="Pretendard"/>
          <w:b/>
          <w:color w:val="EA851B"/>
          <w:sz w:val="26"/>
        </w:rPr>
        <w:t xml:space="preserve">Q20.  </w:t>
      </w:r>
      <w:r>
        <w:rPr>
          <w:rFonts w:ascii="Pretendard" w:hAnsi="Pretendard" w:eastAsia="Pretendard"/>
          <w:b/>
          <w:color w:val="111111"/>
          <w:sz w:val="26"/>
        </w:rPr>
        <w:t>물리 유사라벨 증강 비율 r과 상수 대조</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p11에서 물리 유사라벨을 늘린다는 것은 훈련에서 Stefan 유사라벨 수를 늘리는 것인가. 계속 늘릴수록 유리한가 (r 반응곡선의 포화). "상수 대조 대비"의 뜻.</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맞으며, 개선은 r=0.25 부근에서 대부분 달성되고 이후 포화하며, 상수 대조는 같은 셀에 평균값(50.5 cm) 상수만 붙인 대조군으로 그 차이가 물리 정보의 순가치이다.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실측이 없는 대상 지역 셀에 Stefan 식으로 계산한 ALT를 라벨처럼 붙이며, 유사라벨 수는 ⌊r×실측 수⌋이다. r=1이면 학습 집합이 두 배, r=10이면 전체의 91%가 유사라벨이 된다. r을 키우면 모델이 Stefan 식 자체에 수렴하므로, 증강은 물리식의 정보를 옮겨 심는 경로일 뿐 물리식보다 좋아질 수 없다. 실제로 지역 홀드아웃에서 증강 모델 21.28 cm는 물리식 단독 21.26 cm와 동률이었다. 부정확한 식(Kudryavtsev)을 쓰면 늘릴수록 나빠지고(레나델타 31.7 cm), 이미 전이가 좋은 FT-Transformer(14.5 cm)도 증강 후 16.5 cm로 나빠진다. 상수 대조는 셀·개수·난수가 같고 값만 상수라서, 성능 차이가 순수하게 라벨 내용(물리 정보)에서만 생기도록 설계한 것이다.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레나델타 21.9→16.5 cm · 캐나다 34.0→31.8 cm · 캐나다 순가치 약 10 cm · 레나델타 순가치 1.7 cm</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3.2절·4.3절·4.6절. 덱 p8, p11.</w:t>
      </w:r>
    </w:p>
    <w:p/>
    <w:p>
      <w:pPr>
        <w:spacing w:before="200" w:after="40"/>
      </w:pPr>
      <w:r>
        <w:rPr>
          <w:rFonts w:ascii="Pretendard" w:hAnsi="Pretendard" w:eastAsia="Pretendard"/>
          <w:b/>
          <w:color w:val="EA851B"/>
          <w:sz w:val="26"/>
        </w:rPr>
        <w:t xml:space="preserve">Q21.  </w:t>
      </w:r>
      <w:r>
        <w:rPr>
          <w:rFonts w:ascii="Pretendard" w:hAnsi="Pretendard" w:eastAsia="Pretendard"/>
          <w:b/>
          <w:color w:val="111111"/>
          <w:sz w:val="26"/>
        </w:rPr>
        <w:t>RMSE와 평균 편향의 차이</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p12에서 RMSE와 평균 편향의 차이.</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평균 편향은 오차를 부호째 평균해 한 방향 치우침만 재고, RMSE는 편향과 산포를 합쳐 잰다.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편향은 저울의 영점이 틀어진 정도, RMSE는 각 측정이 정답에서 벗어난 전형적 크기다. 한 지점이 +10 cm, 다른 지점이 −10 cm면 편향은 0이지만 RMSE는 10 cm이다. 대략 RMSE² ≈ 편향² + 산포²이므로 편향이 줄어도 산포가 남으면 RMSE는 그만큼만 준다. p12의 레나델타 전이에서 증강 전 편향 +16.2 cm가 증강 후 +8.3 cm로 절반이 되며 RMSE도 21.9→16.5 cm로 내려갔는데, 이는 증강의 이득이 지역 전반의 수준(편향) 보정임을 뜻한다. 캐나다에서는 물리식·위성 평균 시 편향이 +2.6→+6.6 cm로 커져도 산포가 26.4→24.9 cm로 줄어 RMSE가 낮아지는, 두 지표가 따로 움직이는 사례가 있다. 편향·분해의 수식은 보고서에 없으므로 표준 통계 관계로 설명하면 된다.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레나델타 편향 +16.2→+8.3 cm · RMSE 21.9→16.5 cm · 캐나다 산포 26.4→24.9 cm</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3.5절·4.7절. 덱 p12, p16.</w:t>
      </w:r>
    </w:p>
    <w:p/>
    <w:p>
      <w:pPr>
        <w:spacing w:before="200" w:after="40"/>
      </w:pPr>
      <w:r>
        <w:rPr>
          <w:rFonts w:ascii="Pretendard" w:hAnsi="Pretendard" w:eastAsia="Pretendard"/>
          <w:b/>
          <w:color w:val="EA851B"/>
          <w:sz w:val="26"/>
        </w:rPr>
        <w:t xml:space="preserve">Q22.  </w:t>
      </w:r>
      <w:r>
        <w:rPr>
          <w:rFonts w:ascii="Pretendard" w:hAnsi="Pretendard" w:eastAsia="Pretendard"/>
          <w:b/>
          <w:color w:val="111111"/>
          <w:sz w:val="26"/>
        </w:rPr>
        <w:t>대표성 하한 10–12 cm와 Stefan 식의 정확성</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p13의 지점 관측 대표성 하한 10-12 cm는 왜 존재하는가. Stefan 물리식은 왜 이렇게 정확한가 (중학생 수준).</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ALT는 몇 m 옆에서도 크게 달라져 셀 평균을 완벽히 맞혀도 지점 값과의 차이가 약 10–12 cm 남고, Stefan 식은 융해의 지배 물리를 계수 하나로 표현해 과적합 없이 지역이 바뀌어도 유지되기 때문이다.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토양 수분·식생·미세지형이 몇 m 간격으로 달라져 활동층 두께는 미터 규모에서도 크게 변한다. 학급 평균 키를 완벽히 알아도 무작위로 뽑은 학생 한 명의 키와는 차이가 나는데, 그 차이가 지점 검증의 하한이다. 관측 방식 편차도 커서 KPDC 콘슬 사이트에서는 같은 곳인데 탐침 35.0, 코어 81.3, 심부 프로파일 136.4 cm로 갈렸다. 상위 모델 14.4 cm는 이 하한에 근접해 지점 기준 개선 여지가 작다. Stefan 식은 여름 누적 열량(융해도일 TDD, 월평균 기온이 0°C를 넘는 만큼의 합)의 제곱근에 융해 깊이가 비례한다는 열전도 물리를 쓰며, 녹은 층이 두꺼워질수록 열 전달이 느려져 제곱근이 된다. 학습하는 값이 계수 하나뿐이라 과적합 여지가 없고, 반대로 입력이 많은 Kudryavtsev 식은 광역에서 입력 실측이 불가능해 25–46 cm로 평균 예측(17.4 cm)보다도 나빴다.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하한 약 10–12 cm · 지역 내 Stefan 14.56 cm · 신경망 최고 14.37 cm · 전이 21.26 cm</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5.3절·4.9절·3.1절·4.2절. 덱 p13, p21.</w:t>
      </w:r>
    </w:p>
    <w:p/>
    <w:p>
      <w:pPr>
        <w:spacing w:before="200" w:after="40"/>
      </w:pPr>
      <w:r>
        <w:rPr>
          <w:rFonts w:ascii="Pretendard" w:hAnsi="Pretendard" w:eastAsia="Pretendard"/>
          <w:b/>
          <w:color w:val="EA851B"/>
          <w:sz w:val="26"/>
        </w:rPr>
        <w:t xml:space="preserve">Q23.  </w:t>
      </w:r>
      <w:r>
        <w:rPr>
          <w:rFonts w:ascii="Pretendard" w:hAnsi="Pretendard" w:eastAsia="Pretendard"/>
          <w:b/>
          <w:color w:val="111111"/>
          <w:sz w:val="26"/>
        </w:rPr>
        <w:t>물리 잔차 결합의 훈련과 λ 반응</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물리 잔차 결합은 어떻게 훈련에 사용됐는가. p13 오른쪽 λ 그래프의 의미. 잔차 가중이 커질수록 지역 간 전이가 나빠지는 이유.</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물리 예측을 기준선으로 두고 실측과의 차이(잔차)를 공변량(모델에 넣는 입력 변수)으로 회귀해 가중 λ로 더하는데, 지역 내는 중간 λ에서 최소인 U자형이고 전이는 λ=0이 최소라서 하나의 λ로 두 목표를 동시에 만족할 수 없다.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예측은 ŷ = Ê·√TDD + λ·g(c) 형태다. 물리식이 45 cm를 예측했는데 실측이 52 cm라면 잔차 +7 cm를 만들고, 잔차 모델 g가 공변량으로 이 +7을 맞추도록 학습한다. 과적합을 막으려 능형 회귀나 얕은 부스팅 같은 저용량 모델을 쓴다. 지역 내에서는 λ=0.75, 입력 25종으로 13.33 cm를 달성해 물리식 단독과 신경망 최고보다 낮다. 그러나 잔차는 알래스카의 공변량-잔차 관계라서, 물성이 다른 지역에 λ를 키워 이식할수록 틀린 보정이 커진다. 실제로 지역 내 최적 설정을 그대로 전이하면 35.45 cm로 붕괴하고, 저용량 잔차에 λ=0.25로 낮춰야 21.83 cm로 물리식 단독(21.26)에 근접한다.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지역 내 최저 13.33 cm(λ=0.75) · 물리식 단독 14.46 · 신경망 최고 14.37 · 전이 최적 λ=0.25에서 21.83 cm</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3.3절·4.5절. 덱 p13, p14.</w:t>
      </w:r>
    </w:p>
    <w:p/>
    <w:p>
      <w:pPr>
        <w:spacing w:before="200" w:after="40"/>
      </w:pPr>
      <w:r>
        <w:rPr>
          <w:rFonts w:ascii="Pretendard" w:hAnsi="Pretendard" w:eastAsia="Pretendard"/>
          <w:b/>
          <w:color w:val="EA851B"/>
          <w:sz w:val="26"/>
        </w:rPr>
        <w:t xml:space="preserve">Q24.  </w:t>
      </w:r>
      <w:r>
        <w:rPr>
          <w:rFonts w:ascii="Pretendard" w:hAnsi="Pretendard" w:eastAsia="Pretendard"/>
          <w:b/>
          <w:color w:val="111111"/>
          <w:sz w:val="26"/>
        </w:rPr>
        <w:t>p13 구성의 결합·증강 사용 여부와 전이 시 결합 방식</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p13 결과에서 독립 관측 결합·물리 증강을 썼는가 (지역 내라서 안 쓴 것인지). 독립 관측 결합은 전이 시 딥러닝 모델에 어떻게 적용·훈련됐는가.</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둘 다 쓰지 않았고(13.33 cm는 Stefan 앵커 + 능형 회귀 잔차만의 결과), 전이 시 결합은 딥러닝 내부 구조가 아니라 예측 단계의 앵커 평균과 저용량 잔차 학습으로 구현되었다.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물리 증강은 실측이 부족한 지역용 도구라서 실측 13,606셀이 있는 알래스카 내부에서는 이득이 유의하지 않았다. 독립 관측 결합은 전이 오차의 주성분인 편향을 상쇄하는 장치인데, 지역 내는 실측 라벨이 편향을 직접 보정하므로 결합의 표적 문제가 애초에 작다. 전이 시에는 대상 라벨 없이 계산 가능한 Stefan 식과 위성 CCI 제품을 동일 가중 평균해 앵커로 삼는다. 두 추정의 오차 방향이 반대라(레나델타에서 물리 +5.8 과대, 위성 −8.8 과소) 평균하면 편향이 상쇄된다. 앵커 자체는 학습이 없고 그 위의 잔차 모델만 학습하는데, 185개 조합 탐색에서 채택된 잔차는 얕은 CatBoost이고 λ=0.25였으며, MLP 잔차도 시험했으나 최고 23.1 cm로 밀려 탈락했다. 질문이 딥러닝 내부 주입을 전제하면 "물리·위성 정보를 구조 주입이 아니라 예측 앵커와 라벨 생성기로 쓰는 것이 차별점"이라고 답하면 된다.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지역 내 최저 13.33 cm · 전이 24.11→23.27→22.92 cm(물리 단독→앵커 결합→잔차 추가) · MLP 잔차 최고 23.1 cm · λ=0.25</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4.5절·4.3절·4.7절·1.3절·5.1절. 덱 p13, p15, p16.</w:t>
      </w:r>
    </w:p>
    <w:p/>
    <w:p>
      <w:pPr>
        <w:spacing w:before="200" w:after="40"/>
      </w:pPr>
      <w:r>
        <w:rPr>
          <w:rFonts w:ascii="Pretendard" w:hAnsi="Pretendard" w:eastAsia="Pretendard"/>
          <w:b/>
          <w:color w:val="EA851B"/>
          <w:sz w:val="26"/>
        </w:rPr>
        <w:t xml:space="preserve">Q25.  </w:t>
      </w:r>
      <w:r>
        <w:rPr>
          <w:rFonts w:ascii="Pretendard" w:hAnsi="Pretendard" w:eastAsia="Pretendard"/>
          <w:b/>
          <w:color w:val="111111"/>
          <w:sz w:val="26"/>
        </w:rPr>
        <w:t>지역 간 전이의 대상 지역과 LORO 3회전 구조</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p14 지역 간 전이는 어떤 지역으로 전이시킨 것인가 (LORO 3회전 구조).</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알래스카·레나델타·캐나다 북서부 세 지역 중 하나씩을 통째로 빼고 채점하는 방식을 3회 반복해 지역별 오차를 비가중 평균한 것이다.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전이 평가 지역은 알래스카(13,606셀), 레나델타(3,037셀), 캐나다 북서부(742셀)이며 기후·지형·토양이 서로 다르다. 지역 단위 홀드아웃(한 지역의 관측을 학습에서 완전히 제외하고 그 지역을 채점하는 방식)을 세 지역에 대해 한 번씩 돌린다. 표본의 약 78%가 알래스카이므로 레나·캐나다 회전의 주된 학습원은 알래스카 실측이다. 최종 수치는 세 지역 RMSE의 단순 평균이다. 셀 수로 가중하면 알래스카가 결과를 지배하기 때문이다. 주의할 점은 p15의 24.11 cm가 레나·캐나다 두 지역 평균이라 p14의 세 지역 평균 21.26 cm와 직접 비교하지 않는다는 것이다.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알래스카 13,606셀 · 레나델타 3,037셀 · 캐나다 742셀 · Stefan 전이 21.26 cm (순수 ML 34–38, 보간 29–51)</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2.3절·3.5절·4.6절·4.7절, 덱 p10·p14.</w:t>
      </w:r>
    </w:p>
    <w:p/>
    <w:p>
      <w:pPr>
        <w:spacing w:before="200" w:after="40"/>
      </w:pPr>
      <w:r>
        <w:rPr>
          <w:rFonts w:ascii="Pretendard" w:hAnsi="Pretendard" w:eastAsia="Pretendard"/>
          <w:b/>
          <w:color w:val="EA851B"/>
          <w:sz w:val="26"/>
        </w:rPr>
        <w:t xml:space="preserve">Q26.  </w:t>
      </w:r>
      <w:r>
        <w:rPr>
          <w:rFonts w:ascii="Pretendard" w:hAnsi="Pretendard" w:eastAsia="Pretendard"/>
          <w:b/>
          <w:color w:val="111111"/>
          <w:sz w:val="26"/>
        </w:rPr>
        <w:t>크리깅의 "이전 불가"의 의미</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크리깅은 따로 학습시킨 것이 아닌데 "이전 불가"란 무슨 뜻인가.</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크리깅은 "가까운 관측과 비슷하다"는 원리로 예측하는 방법이라, 관측이 전혀 없는 지역에서는 성립 조건 자체가 깨진다는 뜻이다.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크리깅은 거리-상관 구조(베리오그램)를 학습 지역 관측에서 추정하므로, 좁은 의미의 학습은 아니어도 학습 지역 자료에 적합되는 것은 맞다. 전이 조건에서는 대상 지역에 관측이 하나도 없어 가장 가까운 관측이 수백 km 밖에 있다. 상관이 유효한 거리를 벗어나면 예측은 학습 지역 평균으로 수렴한다. 학습 지역 평균 ALT가 50.5 cm인데 캐나다 실제 평균은 76.5 cm이므로 그 차이가 그대로 오차가 된다. 반면 Stefan 식은 좌표가 아니라 기후에서 융해 깊이를 산출하므로 지역이 바뀌어도 관계가 유지된다. 발표에서는 "보간은 관측 근방에서만 성립하는 방법이라 관측 없는 지역으로는 원리상 넘어가지 못한다"로 답하면 된다.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지역 내 보통 크리깅 15.77 cm · 전이 보통 크리깅 29.40 · 회귀 크리깅 36.30 · 역거리가중 50.92 (Stefan 21.26 유지)</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4.3절·4.6절, 덱 p14. 보조: docs/EXPERIMENT_LOG.md E1(본문 미수록).</w:t>
      </w:r>
    </w:p>
    <w:p/>
    <w:p>
      <w:pPr>
        <w:spacing w:before="200" w:after="40"/>
      </w:pPr>
      <w:r>
        <w:rPr>
          <w:rFonts w:ascii="Pretendard" w:hAnsi="Pretendard" w:eastAsia="Pretendard"/>
          <w:b/>
          <w:color w:val="EA851B"/>
          <w:sz w:val="26"/>
        </w:rPr>
        <w:t xml:space="preserve">Q27.  </w:t>
      </w:r>
      <w:r>
        <w:rPr>
          <w:rFonts w:ascii="Pretendard" w:hAnsi="Pretendard" w:eastAsia="Pretendard"/>
          <w:b/>
          <w:color w:val="111111"/>
          <w:sz w:val="26"/>
        </w:rPr>
        <w:t>구조 정교화 세 갈래의 내용</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구조 정교화의 혼합 모델·다중충실도·물리 결합은 각각 무엇을 한 것인가.</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물리와 학습을 더 정교하게 엮는 세 가지 구조를 시험했으나 셋 모두 물리식 단독 21.26 cm를 유의하게 넘지 못했다.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물리 결합은 Stefan 예측 위에 잔차(물리식이 설명하지 못한 나머지)를 공변량(모델에 넣는 입력 변수)으로 학습해 가중 λ로 더하는 구조이다. 지역 내에서는 λ=0.75, 입력 25종으로 13.33 cm의 본 연구 최저를 내지만, 같은 설정을 전이에 옮기면 35.45 cm로 붕괴한다. 잔차 모델을 저용량으로 줄이고 λ=0.25, 입력 14종으로 한 전이 최적이 21.83 cm이며, 지역 내 최적 λ와 전이 최적 λ가 어긋나 하나의 λ로 두 목표를 동시에 만족시킬 수 없다. 다중충실도는 실측과 유사라벨처럼 신뢰도가 다른 자료원을 구분해 함께 학습하는 source-aware 구조로, 21.84 cm로 사실상 동률이다. 혼합 모델은 물리식 5종의 예측을 게이트가 지점마다 가중 결합하는 구조인데, 다섯 식 중 정확한 것이 Stefan뿐이라 전환할수록 편향된 식으로 무게가 옮겨가 29.22 cm로 가장 나쁘다. 어떤 구조도 물리식이 가진 정보 이상을 만들지 못해 p15의 독립 정보원 결합으로 방향을 바꿨다.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혼합 모델 29.22 cm · 다중충실도 21.84 · 잔차 결합 전이 최적 21.83 · 물리식 단독 21.26 (유사라벨 증강 21.28)</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3.3절·4.5절·4.6절, 덱 p13·p14. 보조: docs/CONTEST_REPORT_2026.md S8(본문 미수록).</w:t>
      </w:r>
    </w:p>
    <w:p/>
    <w:p>
      <w:pPr>
        <w:spacing w:before="200" w:after="40"/>
      </w:pPr>
      <w:r>
        <w:rPr>
          <w:rFonts w:ascii="Pretendard" w:hAnsi="Pretendard" w:eastAsia="Pretendard"/>
          <w:b/>
          <w:color w:val="EA851B"/>
          <w:sz w:val="26"/>
        </w:rPr>
        <w:t xml:space="preserve">Q28.  </w:t>
      </w:r>
      <w:r>
        <w:rPr>
          <w:rFonts w:ascii="Pretendard" w:hAnsi="Pretendard" w:eastAsia="Pretendard"/>
          <w:b/>
          <w:color w:val="111111"/>
          <w:sz w:val="26"/>
        </w:rPr>
        <w:t>독립 관측 결합의 학습 방식 (앵커 평균 + 잔차 학습)</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p15의 독립 관측 결합은 어떻게 학습시킨 것인가 (앵커 평균 + 잔차 학습 구조, 중학생 수준).</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물리식 예측과 위성 제품 값을 지점마다 단순 평균한 앵커에, 알래스카 실측으로 배운 잔차 보정을 λ=0.25의 작은 가중으로 더한 두 단계 구조이다.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1단계 앵커는 대상 지역 라벨 없이 계산할 수 있는 기준 예측이다. Stefan 식(계수 E 하나만 학습 fold의 알래스카 실측에서 적합)과 위성 ESA CCI ALT 제품(외부 산출값이라 학습 없음)을 지점마다 (물리식+위성)/2로 평균한다. 서로 다른 방식의 온도계 두 개로 재서 평균하면 각자의 치우침이 달라 평균이 참값에 가까워지는 원리이다. 2단계는 알래스카 실측 지점마다 "실측 − 앵커"(예: 앵커 45 cm, 실측 52 cm면 잔차 +7 cm)를 공변량으로 맞추는 작은 모델을 학습해 λ=0.25로 더한다. λ를 크게 하면 알래스카에서 배운 관계가 환경이 다른 지역으로 과하게 옮겨져 나빠지며, 실제 두 조건 모두 λ=0.25에서 최소였다. 185개 조합에 λ 5단계를 적용해 탐색했고 상위 구성은 거의 전부 물리식과 CCI를 함께 앵커로 썼다.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정보 없음 조건 24.11 → 앵커 23.27 → 잔차 22.92 cm · 공변량 조건 22.91 → 21.68 → 21.32 cm · λ=0.25</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3.1절·3.3절·4.7절, 덱 p15.</w:t>
      </w:r>
    </w:p>
    <w:p/>
    <w:p>
      <w:pPr>
        <w:spacing w:before="200" w:after="40"/>
      </w:pPr>
      <w:r>
        <w:rPr>
          <w:rFonts w:ascii="Pretendard" w:hAnsi="Pretendard" w:eastAsia="Pretendard"/>
          <w:b/>
          <w:color w:val="EA851B"/>
          <w:sz w:val="26"/>
        </w:rPr>
        <w:t xml:space="preserve">Q29.  </w:t>
      </w:r>
      <w:r>
        <w:rPr>
          <w:rFonts w:ascii="Pretendard" w:hAnsi="Pretendard" w:eastAsia="Pretendard"/>
          <w:b/>
          <w:color w:val="111111"/>
          <w:sz w:val="26"/>
        </w:rPr>
        <w:t>캐나다의 산포 감소, 95% CI, 결합 가중 보정 제안의 의미</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p16 캐나다의 "오차 독립이라 산포가 준다"의 의미 (중학생 수준 수치 예시). "95% CI가 0을 포함"의 뜻. "타 지역 적용 시 소수 현장 관측이나 지역 특성으로 결합 가중을 보정하는 절차 제안"의 구체적 의미.</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두 정보원의 지점별 오차가 서로 무관해 평균 시 부분 상쇄되어 산포가 줄고, 다만 개선폭은 표본 부족으로 통계적으로 확정되지 않으며, 고정된 0.5:0.5 가중을 새 지역에서 조정하자는 것은 향후 절차 제안이다.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오차는 모든 지점에 공통인 편향과 지점마다 제각각인 산포로 나뉜다. 어떤 지점에서 물리식이 +20 cm, 위성이 −10 cm 틀리면 평균의 오차는 +5 cm로 줄어들며, 주사위 두 개의 평균이 한 개보다 극단값이 덜 나오는 것과 같다. 캐나다는 둘 다 과대(+2.6, +10.6 cm)라 편향은 +6.6 cm로 커졌지만 산포가 26.4에서 24.9 cm로 줄어 전체 오차가 낮아졌다. 독립성은 산출 원리가 다르기 때문이다. Stefan은 재분석 기온만, CCI는 위성 지표온도와 적설·토양 자료를 쓴다. 95% CI가 0을 포함한다는 것은 평가 블록(지역당 11–31개뿐)을 다시 뽑으면 개선이 0이 되거나 뒤집힐 가능성을 배제할 수 없다는 뜻이며, 다만 네 조합 모두 같은 방향이라 재현 가능한 경향으로 보고한다. 가중 보정은 레나델타(물리 +5.8/위성 −8.8)와 캐나다처럼 지역마다 편향이 다르므로, 새 지역에서 소수 현장 관측이나 토양·수분 같은 지역 특성으로 가중을 조절하자는 제안 단계의 절차이다.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캐나다 편향 +2.6/+10.6 → 결합 +6.6 cm · 산포 26.4 → 24.9 cm · 감소 점추정 0.85 cm, 부트스트랩 평균 0.62, 95% CI −2.22~+2.76 · 블록 11–31개</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4.7절·5.3절, 덱 p16.</w:t>
      </w:r>
    </w:p>
    <w:p/>
    <w:p>
      <w:pPr>
        <w:spacing w:before="200" w:after="40"/>
      </w:pPr>
      <w:r>
        <w:rPr>
          <w:rFonts w:ascii="Pretendard" w:hAnsi="Pretendard" w:eastAsia="Pretendard"/>
          <w:b/>
          <w:color w:val="EA851B"/>
          <w:sz w:val="26"/>
        </w:rPr>
        <w:t xml:space="preserve">Q30.  </w:t>
      </w:r>
      <w:r>
        <w:rPr>
          <w:rFonts w:ascii="Pretendard" w:hAnsi="Pretendard" w:eastAsia="Pretendard"/>
          <w:b/>
          <w:color w:val="111111"/>
          <w:sz w:val="26"/>
        </w:rPr>
        <w:t>지형 추가 시의 세밀화와 "검증된 향상이 아니다"의 뜻</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p17 지형 추가 시 왜 더 세밀해 보이는가. "검증된 향상이 아니다"의 뜻 (중학생 수준).</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30 m 지형 자료가 하천·사면 규모의 입력 변화를 공급해 지도가 세밀해지지만, 그 규모를 채점할 실측이 없어 정확도 향상으로는 확인되지 않았다는 뜻이다.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모델의 예측은 입력이 변하는 곳에서만 변한다. 기후는 11 km, 토양은 5 km 간격이라 이들만으로는 격자를 243 m로 잘게 나눠도 매끈한 큰 덩어리만 남는다. 표고·경사 같은 지형 공변량은 30 m 수치표고모형에서 유도되어 하천망·사면 규모의 구조를 만들며, 세부 구조의 크기가 0.49에서 3.01 cm로 여섯 배가 된다. 그러나 본 연구의 검증은 셀 평균 ALT 대상이고 해당 창의 실측도 146개 위치뿐이라, 시험 채점 기준이 큰 단위 평균에만 있어 새로 생긴 세부 답안은 채점되지 않은 것과 같다. 지형과 ALT의 관계는 학습 지역 관측에서 배운 것이라 방향은 근거가 있으나, 보고서는 이를 "검증된 정확도 향상이 아니라 지형이 시사하는 공간 변동"으로 한정한다. 후속 방안을 묻는다면 면적평균 기준 검증이나 InSAR 같은 고해상 참조가 필요하다고 답하면 된다.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기후 11 km · 토양 5 km · 지형 30 m, 격자 243 m · 국소 고주파 성분 0.49 → 3.01 cm (6배) · 실측 146위치</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4.1절·5.3절, 덱 p17.</w:t>
      </w:r>
    </w:p>
    <w:p/>
    <w:p>
      <w:pPr>
        <w:spacing w:before="200" w:after="40"/>
      </w:pPr>
      <w:r>
        <w:rPr>
          <w:rFonts w:ascii="Pretendard" w:hAnsi="Pretendard" w:eastAsia="Pretendard"/>
          <w:b/>
          <w:color w:val="EA851B"/>
          <w:sz w:val="26"/>
        </w:rPr>
        <w:t xml:space="preserve">Q31.  </w:t>
      </w:r>
      <w:r>
        <w:rPr>
          <w:rFonts w:ascii="Pretendard" w:hAnsi="Pretendard" w:eastAsia="Pretendard"/>
          <w:b/>
          <w:color w:val="111111"/>
          <w:sz w:val="26"/>
        </w:rPr>
        <w:t>연별 지도에 CatBoost를 쓴 이유</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연별 ALT 지도에서 물리 잔차 결합(최저 14.06)을 안 쓰고 CatBoost(14.24)로 지도를 만든 이유를 질문받으면 어떻게 답하는가.</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두 모델의 차이는 0.18 cm로 미미한 반면, 트리 모형은 관측이 없는 지역에서 학습 범위 밖 값을 만들지 않아 광역 지도용으로 안전하기 때문이다.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연도 홀드아웃(특정 연도를 통째로 빼고 평가) 성적은 물리 잔차 결합 14.06, CatBoost 14.24, 물리식 단독 14.97 cm이다. 0.18 cm 차이는 지도 품질을 좌우할 크기가 아니다. 트리 모형은 학습 라벨의 범위 밖으로 외삽(학습 범위 밖 추정)하지 않는다. 배운 범위 안에서만 답하는 학생처럼, 관측이 없는 산지에서도 음수나 비현실적 값이 나오지 않는다. 반면 물리 잔차 결합은 관측 없는 격자에서 예측 범위를 통제하기 어렵고, 고해상 정적 지도도 같은 이유로 CatBoost를 써서 산출물 간 일관성이 유지된다. 발표에서는 연별 지도의 목적이 공간 구조 제시이고 지점별 연변동 예측력은 낮다고 이미 한정했음(결정계수 -0.01에서 +0.00, anomaly 상관 0.06-0.10)을 덧붙인다.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물리 잔차 결합 14.06 · CatBoost 14.24 · 물리식 단독 14.97 cm · 차이 0.18 cm</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4.8절·4.1절. 덱 p18.</w:t>
      </w:r>
    </w:p>
    <w:p/>
    <w:p>
      <w:pPr>
        <w:spacing w:before="200" w:after="40"/>
      </w:pPr>
      <w:r>
        <w:rPr>
          <w:rFonts w:ascii="Pretendard" w:hAnsi="Pretendard" w:eastAsia="Pretendard"/>
          <w:b/>
          <w:color w:val="EA851B"/>
          <w:sz w:val="26"/>
        </w:rPr>
        <w:t xml:space="preserve">Q32.  </w:t>
      </w:r>
      <w:r>
        <w:rPr>
          <w:rFonts w:ascii="Pretendard" w:hAnsi="Pretendard" w:eastAsia="Pretendard"/>
          <w:b/>
          <w:color w:val="111111"/>
          <w:sz w:val="26"/>
        </w:rPr>
        <w:t>3D 온도장과 물리 잔차·물리 증강의 관계</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결과 6(3D 온도장)은 앞의 물리 잔차·물리 증강과 이어지는 내용인가, 별도 산출인가 (깊이 단조 제약 부스팅, 지중온도 라벨의 역할).</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별도 산출이다. 보고서가 명시하듯 연별 지도와 3D 온도장은 라벨과 검증축이 다른 병렬 모델이며 하나의 연쇄가 아니다.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3D 온도장은 ALT가 아니라 깊이별 연최대 지온을 회귀하며, 라벨은 GTN-P 시추공 37지점 764행, 검증은 사이트 블록 홀드아웃이다. 물리를 쓰는 방식은 세 갈래이다. 라벨 생성(증강), 예측 앵커(잔차 결합), 구조 제약(단조성)이고, 여기서는 세 번째만 쓴다. 깊이에 대해 온도가 단조가 되도록 제약한 부스팅으로 프로파일 형태를 물리적으로 유지한다. 지중온도 유도 라벨은 증강에 넣으면 전이가 악화되어(레나델타 21.8에서 88.1 cm) 제외되었고, 대신 GTN-P 유도값은 3D 학습 라벨로, KPDC 유도값은 현장 검증 기준으로 재활용된다. 융해면은 예측 온도가 0°C를 지나는 깊이를 보간해 얻는데, 오차 40.7 cm로 ALT 대체 경로가 아니라 열구조의 공간 형태를 보이는 결과로 한정한다.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시추공 37지점 · 라벨 764행 · 증강 편입 시 레나델타 21.8→88.1 cm · 융해면 오차 40.7 cm</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4.8절·3.4절·4.4절·2.2절. 덱 p19, p8, p13.</w:t>
      </w:r>
    </w:p>
    <w:p/>
    <w:p>
      <w:pPr>
        <w:spacing w:before="200" w:after="40"/>
      </w:pPr>
      <w:r>
        <w:rPr>
          <w:rFonts w:ascii="Pretendard" w:hAnsi="Pretendard" w:eastAsia="Pretendard"/>
          <w:b/>
          <w:color w:val="EA851B"/>
          <w:sz w:val="26"/>
        </w:rPr>
        <w:t xml:space="preserve">Q33.  </w:t>
      </w:r>
      <w:r>
        <w:rPr>
          <w:rFonts w:ascii="Pretendard" w:hAnsi="Pretendard" w:eastAsia="Pretendard"/>
          <w:b/>
          <w:color w:val="111111"/>
          <w:sz w:val="26"/>
        </w:rPr>
        <w:t>CQR 보정의 원리와 발표에서의 위치</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등순응(CQR) 보정을 하면 왜 실제 커버리지가 달라지는가. 이것을 발표에서 보여주는 것이 중요한가, 예측구간 지도만 보여주면 안 되는가.</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원 구간은 90%를 표방하고도 실제 44.6%만 담는 과신 상태였고, CQR이 빗나간 크기만큼 구간을 넓혀 93.4%로 회복시켰으며, 이 검증 자체가 차별점이므로 근거로 갖고 있어야 한다.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분위 회귀(예측의 상·하한 분위를 직접 학습)는 공간 외삽 조건에서 자기 불확실성을 과소평가한다. 10번 중 9번 맞히겠다고 약속한 구간이 실제로는 4.5번만 맞힌 셈이다. CQR(등순응 보정: 별도 보정 표본에서 구간이 관측을 놓친 크기를 재어, 그 분위만큼 상·하한을 일괄로 넓히는 표준 절차)을 적용하면 새 표본에서도 목표 비율이 보장된다. 대가로 구간 폭이 14.7에서 53.6 cm로 넓어지는데, 이는 관측 표준편차 17.4 cm의 약 3배로, 공변량(모델에 넣는 입력 변수)이 담는 정보량의 한계를 정직하게 반영한 폭이다. 슬라이드에는 보정 완료된 90% 예측구간 지도와 93.4%만 제시하고, 질의가 오면 기존 광역 제품에는 구간 자체가 없는데 우리는 구간을 붙이고 실제로 90%를 담는지까지 검증했다고 답한다.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보정 전 커버리지 44.6% · 보정 후 93.4% · 구간 폭 14.7→53.6 cm · 관측 표준편차 17.4 cm</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3.5절·4.9절. 덱 p20.</w:t>
      </w:r>
    </w:p>
    <w:p/>
    <w:p>
      <w:pPr>
        <w:spacing w:before="200" w:after="40"/>
      </w:pPr>
      <w:r>
        <w:rPr>
          <w:rFonts w:ascii="Pretendard" w:hAnsi="Pretendard" w:eastAsia="Pretendard"/>
          <w:b/>
          <w:color w:val="EA851B"/>
          <w:sz w:val="26"/>
        </w:rPr>
        <w:t xml:space="preserve">Q34.  </w:t>
      </w:r>
      <w:r>
        <w:rPr>
          <w:rFonts w:ascii="Pretendard" w:hAnsi="Pretendard" w:eastAsia="Pretendard"/>
          <w:b/>
          <w:color w:val="111111"/>
          <w:sz w:val="26"/>
        </w:rPr>
        <w:t>KPDC 현장 검증에서 ALT 예측의 정확성</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KPDC 현장 검증에서 ALT가 올바르게 예측됐는가. RMSE는 얼마이고 정확하다고 볼 수 있는가 (√TDD 편향 1.5%·RMSE 2.8%, 관측방식별 ALT 35-136 cm, Stefan 59.6 cm의 해석을 정확히).</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입력(공변량) 검증은 편향 약 1.5%·RMSE 약 2.8%로 통과했으나, ALT는 관측 방식에 따라 35.0에서 136.4 cm까지 갈려 단일 RMSE로 정확성을 판정할 수 없다는 것이 이 절의 결론이다.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1.5%·2.8%는 ALT 오차가 아니라 ERA5-Land √TDD를 현장 기상관측 4개 관측연과 대조한 입력 검증값이다. 부분 관측된 콘슬 2019를 빼면 약 0.1%로 낮아진다. 출력 쪽은 같은 사이트에서 탐침 35.0, 코어 융해 깊이 81.3, 0°C 등온선 유도 136.4 cm로, 같은 마당을 줄자 셋으로 재니 셋 다 다른 값을 준 상황이다. Stefan 다년평균 59.6 cm는 탐침 기준 1.7배 과대, 코어 기준 0.73배 과소로 기준에 따라 판정이 뒤바뀐다. 보고서는 이를 모델 오차보다 지점 관측의 대표성 한계로 해석하고, 단일 지점 검증의 대표성 하한을 약 10-12 cm로 추정한다. 발표에서는 "RMSE를 정의할 기준 관측이 하나로 정해지지 않으며, 그 사실 자체가 이 검증의 발견"이라고 답한다.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√TDD 편향 1.5%·RMSE 2.8% · 방식별 ALT 35.0/81.3/136.4 cm · Stefan 59.6 cm · 대표성 하한 10-12 cm</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4.9절·2.4절·5.3절. 덱 p21.</w:t>
      </w:r>
    </w:p>
    <w:p>
      <w:pPr>
        <w:spacing w:before="80" w:after="20"/>
      </w:pPr>
      <w:r>
        <w:rPr>
          <w:rFonts w:ascii="Pretendard" w:hAnsi="Pretendard" w:eastAsia="Pretendard"/>
          <w:b/>
          <w:color w:val="EA851B"/>
          <w:sz w:val="21"/>
        </w:rPr>
        <w:t xml:space="preserve">심화 방어(요약)  </w:t>
      </w:r>
      <w:r>
        <w:rPr>
          <w:rFonts w:ascii="Pretendard" w:hAnsi="Pretendard" w:eastAsia="Pretendard"/>
          <w:b w:val="0"/>
          <w:color w:val="111111"/>
          <w:sz w:val="21"/>
        </w:rPr>
        <w:t>원자료 독립 재파싱으로 유도값을 소수점까지 재현했고(136.4/153.1/140.0/121.1/75.6), 깊이 라벨은 여름 단조 감소·겨울 역전·심부 진폭 감쇠의 물리 검사를 전 시추공이 통과했다. 8층 시추공의 45.3·61.6은 시즌 중 관측이 끊긴 절단 과소치이며, 완전 관측 비검열(검열: 측정이 끊겨 하한만 아는 것) 스프레드는 75.6~153.1 cm다. 탐침 35.0은 초여름 측정 20%가 섞인 셀평균으로 8월 한정 평균은 41.6 cm다. 외부 기준(토양 피트 58~73, CALM U27 그리드 53~89, 코어 하단 104~120 cm)이 한 스펙트럼을 이루므로, 136.4는 심부 시추공 부분표본이지 사이트 대표값이 아니라는 보고서 단서가 재확인된다. 41.6·68.6 등 main.tex 미수록 수치는 슬라이드에 넣지 않고 질의 대응으로만 쓴다.</w:t>
      </w:r>
    </w:p>
    <w:p/>
    <w:p>
      <w:pPr>
        <w:spacing w:before="200" w:after="40"/>
      </w:pPr>
      <w:r>
        <w:rPr>
          <w:rFonts w:ascii="Pretendard" w:hAnsi="Pretendard" w:eastAsia="Pretendard"/>
          <w:b/>
          <w:color w:val="EA851B"/>
          <w:sz w:val="26"/>
        </w:rPr>
        <w:t xml:space="preserve">Q35.  </w:t>
      </w:r>
      <w:r>
        <w:rPr>
          <w:rFonts w:ascii="Pretendard" w:hAnsi="Pretendard" w:eastAsia="Pretendard"/>
          <w:b/>
          <w:color w:val="111111"/>
          <w:sz w:val="26"/>
        </w:rPr>
        <w:t>커버리지 보정을 결론에 넣는 타당성</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커버리지 보정(44.6→93.4%)을 결론에 넣는 것이 맞는가. "잘못 구했다가 보정한 것" 아닌가에 대한 방어 논리.</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넣는 것이 맞다. 실수를 수습한 것이 아니라 처음부터 보정까지를 한 절차로 설계했고, 기여의 본질은 검증된 신뢰 범위를 지도에 동봉한 것이다.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분위 회귀의 원 구간이 공간 외삽 조건에서 과신하는 것은 알려진 성질이고, 그래서 CQR이라는 표준 후처리가 존재한다. 본 연구는 방법(3.5절)에서부터 "분위 회귀 후 CQR 보정"을 설계했다. 저울을 쓰기 전 영점 조정을 절차에 포함한 것과 같다. 보정 표본은 학습 블록 내부에서 분리해 평가 셀 정보가 새지 않고, 보정 후 93.4%는 목표 90%를 상회하며, 폭 확대(14.7에서 53.6 cm)도 숨기지 않고 공변량 정보량의 한계로 명시한다. 44.6% 공개는 오히려 강점이다. 구간 없이 단일 값만 주는 기존 광역 제품이 암묵적으로 안고 있는 과신을 정량으로 드러낸 숫자이기 때문이다. 결론에서도 정확도 성과가 아니라 신뢰성 성과로 배치되어 있으며, 덱 결론에는 93.4%만 표기하고 44.6%는 질의 대응용으로 관리한다.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보정 전 44.6% · 보정 후 93.4%(목표 90%) · 구간 폭 14.7→53.6 cm</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3.5절·4.9절·5.1절·결론. 덱 p20, p22.</w:t>
      </w:r>
    </w:p>
    <w:p/>
    <w:p>
      <w:pPr>
        <w:spacing w:before="200" w:after="40"/>
      </w:pPr>
      <w:r>
        <w:rPr>
          <w:rFonts w:ascii="Pretendard" w:hAnsi="Pretendard" w:eastAsia="Pretendard"/>
          <w:b/>
          <w:color w:val="EA851B"/>
          <w:sz w:val="26"/>
        </w:rPr>
        <w:t xml:space="preserve">Q36.  </w:t>
      </w:r>
      <w:r>
        <w:rPr>
          <w:rFonts w:ascii="Pretendard" w:hAnsi="Pretendard" w:eastAsia="Pretendard"/>
          <w:b/>
          <w:color w:val="111111"/>
          <w:sz w:val="26"/>
        </w:rPr>
        <w:t>결론에서 3D 온도장의 성과 위상</w:t>
      </w:r>
    </w:p>
    <w:p>
      <w:pPr>
        <w:spacing w:before="80" w:after="20"/>
      </w:pPr>
      <w:r>
        <w:rPr>
          <w:rFonts w:ascii="Pretendard" w:hAnsi="Pretendard" w:eastAsia="Pretendard"/>
          <w:b/>
          <w:color w:val="4A4A4A"/>
          <w:sz w:val="21"/>
        </w:rPr>
        <w:t xml:space="preserve">질문  </w:t>
      </w:r>
      <w:r>
        <w:rPr>
          <w:rFonts w:ascii="Pretendard" w:hAnsi="Pretendard" w:eastAsia="Pretendard"/>
          <w:b w:val="0"/>
          <w:color w:val="6B6B6B"/>
          <w:sz w:val="20"/>
        </w:rPr>
        <w:t>결론에서 3D 온도장이 올바르게 예측되었다고 볼 수 있는가 (RMSE 2.66°C, R² 0.47, 융해면 40.7 cm 한계). 핵심 성과로 두는 것이 맞는가.</w:t>
      </w:r>
    </w:p>
    <w:p>
      <w:pPr>
        <w:spacing w:before="80" w:after="20"/>
      </w:pPr>
      <w:r>
        <w:rPr>
          <w:rFonts w:ascii="Pretendard" w:hAnsi="Pretendard" w:eastAsia="Pretendard"/>
          <w:b/>
          <w:color w:val="EA851B"/>
          <w:sz w:val="21"/>
        </w:rPr>
        <w:t xml:space="preserve">한줄 답  </w:t>
      </w:r>
      <w:r>
        <w:rPr>
          <w:rFonts w:ascii="Pretendard" w:hAnsi="Pretendard" w:eastAsia="Pretendard"/>
          <w:b w:val="0"/>
          <w:color w:val="111111"/>
          <w:sz w:val="21"/>
        </w:rPr>
        <w:t>공간 구조를 재현했다고는 말할 수 있으나 정확히 예측했다고 단정할 수준은 아니며, 결론에서는 정확도가 아니라 산출물 확장 성과로 배치되어 있으므로 그 위상이라면 유지가 타당하다.</w:t>
      </w:r>
    </w:p>
    <w:p>
      <w:pPr>
        <w:spacing w:before="80" w:after="20"/>
      </w:pPr>
      <w:r>
        <w:rPr>
          <w:rFonts w:ascii="Pretendard" w:hAnsi="Pretendard" w:eastAsia="Pretendard"/>
          <w:b/>
          <w:color w:val="EA851B"/>
          <w:sz w:val="21"/>
        </w:rPr>
        <w:t xml:space="preserve">쉽게 설명하면  </w:t>
      </w:r>
      <w:r>
        <w:rPr>
          <w:rFonts w:ascii="Pretendard" w:hAnsi="Pretendard" w:eastAsia="Pretendard"/>
          <w:b w:val="0"/>
          <w:color w:val="111111"/>
          <w:sz w:val="21"/>
        </w:rPr>
        <w:t>사이트 블록 홀드아웃 성적은 RMSE 2.66°C, R² 0.47이다. R² 0.47은 깊이별 연최대 지온 변동의 절반가량을 설명한다는 뜻으로, 남북 열구배 같은 대규모 형태는 재현하지만 지점 세부까지 맞히는 수준은 아니다. 라벨이 시추공 37지점 764행뿐이라는 표본 제약도 있다. 온도장의 0°C 교차로 유도한 융해면은 40.7 cm(R² -0.29)로 직접 ALT 예측(지역 내 13.33-14.4 cm대)보다 훨씬 커서, 대체 경로가 아니라 열구조의 공간 형태를 보이는 결과로 한정한다. 시험에 비유하면 지도 전체의 큰 흐름은 맞혔지만 문항별 답까지 맞힌 것은 아닌 상태다. 결론에서는 단독 항목이 아니라 넷째 성과 "연별 ALT 지도와 3D 온도장 산출"의 일부이며, 발표에서는 "한계를 수치로 명시한 채 시간·깊이를 포함한 산출물 확장의 실증으로 제시했다"고 답한다.</w:t>
      </w:r>
    </w:p>
    <w:p>
      <w:pPr>
        <w:spacing w:before="80" w:after="20"/>
      </w:pPr>
      <w:r>
        <w:rPr>
          <w:rFonts w:ascii="Pretendard" w:hAnsi="Pretendard" w:eastAsia="Pretendard"/>
          <w:b/>
          <w:color w:val="EA851B"/>
          <w:sz w:val="21"/>
        </w:rPr>
        <w:t xml:space="preserve">숫자로  </w:t>
      </w:r>
      <w:r>
        <w:rPr>
          <w:rFonts w:ascii="Pretendard" w:hAnsi="Pretendard" w:eastAsia="Pretendard"/>
          <w:b w:val="0"/>
          <w:color w:val="111111"/>
          <w:sz w:val="21"/>
        </w:rPr>
        <w:t>RMSE 2.66°C · R² 0.47 · 융해면 40.7 cm(R² -0.29) · 직접 ALT 13.33-14.4 cm대</w:t>
      </w:r>
    </w:p>
    <w:p>
      <w:pPr>
        <w:spacing w:before="80" w:after="20"/>
      </w:pPr>
      <w:r>
        <w:rPr>
          <w:rFonts w:ascii="Pretendard" w:hAnsi="Pretendard" w:eastAsia="Pretendard"/>
          <w:b/>
          <w:color w:val="4A4A4A"/>
          <w:sz w:val="21"/>
        </w:rPr>
        <w:t xml:space="preserve">근거  </w:t>
      </w:r>
      <w:r>
        <w:rPr>
          <w:rFonts w:ascii="Pretendard" w:hAnsi="Pretendard" w:eastAsia="Pretendard"/>
          <w:b w:val="0"/>
          <w:color w:val="6B6B6B"/>
          <w:sz w:val="20"/>
        </w:rPr>
        <w:t>main.tex 4.8절·결론. 덱 p19, p22.</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