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4D" w:rsidRDefault="00CF2F73" w:rsidP="00CF2F73">
      <w:pPr>
        <w:pStyle w:val="1"/>
        <w:jc w:val="center"/>
      </w:pPr>
      <w:r>
        <w:rPr>
          <w:rFonts w:hint="eastAsia"/>
        </w:rPr>
        <w:t>jQuery</w:t>
      </w:r>
      <w:r>
        <w:rPr>
          <w:rFonts w:hint="eastAsia"/>
        </w:rPr>
        <w:t>高级</w:t>
      </w:r>
      <w:r>
        <w:t>程序设计</w:t>
      </w:r>
    </w:p>
    <w:p w:rsidR="00CF2F73" w:rsidRDefault="00CF2F73" w:rsidP="00CF2F73">
      <w:pPr>
        <w:pStyle w:val="2"/>
      </w:pPr>
      <w:r>
        <w:rPr>
          <w:rFonts w:hint="eastAsia"/>
        </w:rPr>
        <w:t>第一章</w:t>
      </w:r>
      <w:r>
        <w:t>：理解</w:t>
      </w:r>
      <w:r>
        <w:t>jQuery</w:t>
      </w:r>
    </w:p>
    <w:p w:rsidR="00CF2F73" w:rsidRDefault="00CF2F73" w:rsidP="00CF2F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>
        <w:t>真正会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Query</w:t>
      </w:r>
      <w:r>
        <w:t>？</w:t>
      </w:r>
    </w:p>
    <w:p w:rsidR="00CF2F73" w:rsidRDefault="00CF2F73" w:rsidP="00CF2F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</w:t>
      </w:r>
      <w:r>
        <w:t>与框架的区别</w:t>
      </w:r>
    </w:p>
    <w:p w:rsidR="00CF2F73" w:rsidRDefault="00CF2F73" w:rsidP="00CF2F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jQ</w:t>
      </w:r>
      <w:r>
        <w:t>uery</w:t>
      </w:r>
      <w:r>
        <w:t>对象与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t>区别</w:t>
      </w:r>
    </w:p>
    <w:p w:rsidR="00CF2F73" w:rsidRDefault="00CF2F73" w:rsidP="00CF2F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立即调用</w:t>
      </w:r>
      <w:r>
        <w:t>表达式</w:t>
      </w:r>
    </w:p>
    <w:p w:rsidR="00CF2F73" w:rsidRDefault="00CF2F73" w:rsidP="00CF2F73"/>
    <w:p w:rsidR="00CF2F73" w:rsidRDefault="00CF2F73" w:rsidP="00CF2F73"/>
    <w:p w:rsidR="00CF2F73" w:rsidRDefault="00CF2F73" w:rsidP="00CF2F73">
      <w:pPr>
        <w:pStyle w:val="2"/>
      </w:pPr>
      <w:r>
        <w:rPr>
          <w:rFonts w:hint="eastAsia"/>
        </w:rPr>
        <w:t>第二章</w:t>
      </w:r>
      <w:r>
        <w:t>：设计手法</w:t>
      </w:r>
    </w:p>
    <w:p w:rsidR="00CF2F73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  <w:r>
        <w:t>的</w:t>
      </w:r>
      <w:r>
        <w:rPr>
          <w:rFonts w:hint="eastAsia"/>
        </w:rPr>
        <w:t>工厂</w:t>
      </w:r>
      <w:r>
        <w:t>模式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如果实现</w:t>
      </w:r>
      <w:r>
        <w:t>对象的无</w:t>
      </w:r>
      <w:r>
        <w:rPr>
          <w:rFonts w:hint="eastAsia"/>
        </w:rPr>
        <w:t>new</w:t>
      </w:r>
      <w:r>
        <w:rPr>
          <w:rFonts w:hint="eastAsia"/>
        </w:rPr>
        <w:t>实例化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剖析</w:t>
      </w:r>
      <w:r>
        <w:t>jQuery</w:t>
      </w:r>
      <w:r>
        <w:t>中的上下文</w:t>
      </w:r>
      <w:r>
        <w:rPr>
          <w:rFonts w:hint="eastAsia"/>
        </w:rPr>
        <w:t>this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类数组</w:t>
      </w:r>
      <w:r>
        <w:t>的结构与实现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</w:t>
      </w:r>
      <w:r>
        <w:t>与</w:t>
      </w:r>
      <w:r>
        <w:rPr>
          <w:rFonts w:hint="eastAsia"/>
        </w:rPr>
        <w:t>实例</w:t>
      </w:r>
      <w:r>
        <w:t>方法的</w:t>
      </w:r>
      <w:r>
        <w:rPr>
          <w:rFonts w:hint="eastAsia"/>
        </w:rPr>
        <w:t>共享</w:t>
      </w:r>
      <w:r>
        <w:t>设计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链式</w:t>
      </w:r>
      <w:r>
        <w:t>调用的实现与优</w:t>
      </w:r>
      <w:r>
        <w:rPr>
          <w:rFonts w:hint="eastAsia"/>
        </w:rPr>
        <w:t>劣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回溯</w:t>
      </w:r>
      <w:r>
        <w:t>处理的设计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插件接口</w:t>
      </w:r>
      <w:r>
        <w:t>的设计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钩子</w:t>
      </w:r>
      <w:r>
        <w:t>机制的</w:t>
      </w:r>
      <w:r>
        <w:rPr>
          <w:rFonts w:hint="eastAsia"/>
        </w:rPr>
        <w:t>设计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迭代器</w:t>
      </w:r>
      <w:r>
        <w:t>的设计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调用的优化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</w:t>
      </w:r>
      <w:r>
        <w:t>包的高级运用</w:t>
      </w:r>
    </w:p>
    <w:p w:rsidR="00653C34" w:rsidRDefault="00653C34" w:rsidP="00653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jQuery</w:t>
      </w:r>
      <w:r>
        <w:t>的基础原型</w:t>
      </w:r>
    </w:p>
    <w:p w:rsidR="00653C34" w:rsidRDefault="00653C34" w:rsidP="00653C34"/>
    <w:p w:rsidR="00653C34" w:rsidRDefault="00653C34" w:rsidP="00653C34"/>
    <w:p w:rsidR="00C25D2A" w:rsidRPr="00CF2F73" w:rsidRDefault="00C25D2A" w:rsidP="00653C34">
      <w:pPr>
        <w:rPr>
          <w:rFonts w:hint="eastAsia"/>
        </w:rPr>
      </w:pPr>
      <w:bookmarkStart w:id="0" w:name="_GoBack"/>
      <w:bookmarkEnd w:id="0"/>
    </w:p>
    <w:sectPr w:rsidR="00C25D2A" w:rsidRPr="00CF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C2F53"/>
    <w:multiLevelType w:val="hybridMultilevel"/>
    <w:tmpl w:val="5AF27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8855D7"/>
    <w:multiLevelType w:val="hybridMultilevel"/>
    <w:tmpl w:val="E0801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57"/>
    <w:rsid w:val="003B5A57"/>
    <w:rsid w:val="00653C34"/>
    <w:rsid w:val="006C334D"/>
    <w:rsid w:val="00C25D2A"/>
    <w:rsid w:val="00C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36A9-A100-47B6-9AED-721B6C59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F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2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F2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2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DB01B-70FC-40ED-91B7-A318B2F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2014-12-26T02:00:00Z</dcterms:created>
  <dcterms:modified xsi:type="dcterms:W3CDTF">2014-12-26T02:06:00Z</dcterms:modified>
</cp:coreProperties>
</file>