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CF4" w:rsidRDefault="00212CF4" w:rsidP="00212CF4"/>
    <w:p w:rsidR="00212CF4" w:rsidRDefault="00212CF4" w:rsidP="00212CF4"/>
    <w:p w:rsidR="00212CF4" w:rsidRDefault="00212CF4" w:rsidP="00212CF4"/>
    <w:p w:rsidR="00212CF4" w:rsidRDefault="00212CF4" w:rsidP="00212CF4"/>
    <w:p w:rsidR="00212CF4" w:rsidRPr="00424BB1" w:rsidRDefault="00212CF4" w:rsidP="00212CF4">
      <w:pPr>
        <w:jc w:val="center"/>
        <w:rPr>
          <w:sz w:val="72"/>
          <w:szCs w:val="72"/>
        </w:rPr>
      </w:pPr>
      <w:r w:rsidRPr="00424BB1">
        <w:rPr>
          <w:rFonts w:hint="eastAsia"/>
          <w:sz w:val="72"/>
          <w:szCs w:val="72"/>
        </w:rPr>
        <w:t>数字图像处理</w:t>
      </w:r>
    </w:p>
    <w:p w:rsidR="00212CF4" w:rsidRPr="00424BB1" w:rsidRDefault="00212CF4" w:rsidP="00212CF4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第二</w:t>
      </w:r>
      <w:r w:rsidRPr="00424BB1">
        <w:rPr>
          <w:rFonts w:hint="eastAsia"/>
          <w:sz w:val="72"/>
          <w:szCs w:val="72"/>
        </w:rPr>
        <w:t>次作业</w:t>
      </w:r>
    </w:p>
    <w:p w:rsidR="00212CF4" w:rsidRPr="00424BB1" w:rsidRDefault="00212CF4" w:rsidP="00212CF4">
      <w:pPr>
        <w:jc w:val="center"/>
        <w:rPr>
          <w:sz w:val="72"/>
          <w:szCs w:val="72"/>
        </w:rPr>
      </w:pPr>
    </w:p>
    <w:p w:rsidR="00212CF4" w:rsidRPr="00424BB1" w:rsidRDefault="00212CF4" w:rsidP="00212CF4">
      <w:pPr>
        <w:jc w:val="center"/>
        <w:rPr>
          <w:sz w:val="28"/>
          <w:szCs w:val="28"/>
        </w:rPr>
      </w:pPr>
      <w:r w:rsidRPr="00424BB1">
        <w:rPr>
          <w:rFonts w:hint="eastAsia"/>
          <w:sz w:val="28"/>
          <w:szCs w:val="28"/>
        </w:rPr>
        <w:t>姓名：林袁钰</w:t>
      </w:r>
    </w:p>
    <w:p w:rsidR="00212CF4" w:rsidRPr="00424BB1" w:rsidRDefault="00212CF4" w:rsidP="00212CF4">
      <w:pPr>
        <w:jc w:val="center"/>
        <w:rPr>
          <w:sz w:val="28"/>
          <w:szCs w:val="28"/>
        </w:rPr>
      </w:pPr>
      <w:r w:rsidRPr="00424BB1">
        <w:rPr>
          <w:rFonts w:hint="eastAsia"/>
          <w:sz w:val="28"/>
          <w:szCs w:val="28"/>
        </w:rPr>
        <w:t>班级：自动化</w:t>
      </w:r>
      <w:r w:rsidRPr="00424BB1">
        <w:rPr>
          <w:rFonts w:hint="eastAsia"/>
          <w:sz w:val="28"/>
          <w:szCs w:val="28"/>
        </w:rPr>
        <w:t>66</w:t>
      </w:r>
      <w:r w:rsidRPr="00424BB1">
        <w:rPr>
          <w:rFonts w:hint="eastAsia"/>
          <w:sz w:val="28"/>
          <w:szCs w:val="28"/>
        </w:rPr>
        <w:t>班</w:t>
      </w:r>
    </w:p>
    <w:p w:rsidR="00212CF4" w:rsidRPr="00424BB1" w:rsidRDefault="00212CF4" w:rsidP="00212CF4">
      <w:pPr>
        <w:jc w:val="center"/>
        <w:rPr>
          <w:sz w:val="28"/>
          <w:szCs w:val="28"/>
        </w:rPr>
      </w:pPr>
      <w:r w:rsidRPr="00424BB1">
        <w:rPr>
          <w:rFonts w:hint="eastAsia"/>
          <w:sz w:val="28"/>
          <w:szCs w:val="28"/>
        </w:rPr>
        <w:t>学号：</w:t>
      </w:r>
      <w:r w:rsidRPr="00424BB1">
        <w:rPr>
          <w:rFonts w:hint="eastAsia"/>
          <w:sz w:val="28"/>
          <w:szCs w:val="28"/>
        </w:rPr>
        <w:t>2160504138</w:t>
      </w:r>
    </w:p>
    <w:p w:rsidR="00212CF4" w:rsidRDefault="00212CF4" w:rsidP="00212CF4"/>
    <w:p w:rsidR="00212CF4" w:rsidRDefault="00212CF4" w:rsidP="00212CF4"/>
    <w:p w:rsidR="00212CF4" w:rsidRDefault="00212CF4" w:rsidP="00212CF4"/>
    <w:p w:rsidR="00212CF4" w:rsidRDefault="00212CF4" w:rsidP="00212CF4">
      <w:pPr>
        <w:spacing w:line="360" w:lineRule="auto"/>
        <w:ind w:left="630" w:hangingChars="300" w:hanging="630"/>
      </w:pPr>
      <w:r>
        <w:rPr>
          <w:rFonts w:hint="eastAsia"/>
        </w:rPr>
        <w:t>摘要：本次作业应用</w:t>
      </w:r>
      <w:r>
        <w:rPr>
          <w:rFonts w:hint="eastAsia"/>
        </w:rPr>
        <w:t>matlab</w:t>
      </w:r>
      <w:r>
        <w:rPr>
          <w:rFonts w:hint="eastAsia"/>
        </w:rPr>
        <w:t>中的</w:t>
      </w:r>
      <w:r>
        <w:rPr>
          <w:rFonts w:hint="eastAsia"/>
        </w:rPr>
        <w:t>cpselect</w:t>
      </w:r>
      <w:r>
        <w:rPr>
          <w:rFonts w:hint="eastAsia"/>
        </w:rPr>
        <w:t>函数选择基准点，将两幅图像进行配准。首先调用</w:t>
      </w:r>
      <w:r>
        <w:rPr>
          <w:rFonts w:hint="eastAsia"/>
        </w:rPr>
        <w:t>imread</w:t>
      </w:r>
      <w:r>
        <w:rPr>
          <w:rFonts w:hint="eastAsia"/>
        </w:rPr>
        <w:t>函数读入两幅图像，而后调用</w:t>
      </w:r>
      <w:r>
        <w:rPr>
          <w:rFonts w:hint="eastAsia"/>
        </w:rPr>
        <w:t>cpselect</w:t>
      </w:r>
      <w:r>
        <w:rPr>
          <w:rFonts w:hint="eastAsia"/>
        </w:rPr>
        <w:t>（）函数，进入交互界面实现手动定点（定七个点），由此得到标注的基准点的坐标，在运用</w:t>
      </w:r>
      <w:r>
        <w:rPr>
          <w:rFonts w:hint="eastAsia"/>
        </w:rPr>
        <w:t>matlab</w:t>
      </w:r>
      <w:r>
        <w:rPr>
          <w:rFonts w:hint="eastAsia"/>
        </w:rPr>
        <w:t>函数计算出转换矩阵</w:t>
      </w:r>
      <w:r>
        <w:rPr>
          <w:rFonts w:hint="eastAsia"/>
        </w:rPr>
        <w:t>H</w:t>
      </w:r>
      <w:r>
        <w:rPr>
          <w:rFonts w:hint="eastAsia"/>
        </w:rPr>
        <w:t>，而后利用</w:t>
      </w:r>
      <w:r>
        <w:rPr>
          <w:rFonts w:hint="eastAsia"/>
        </w:rPr>
        <w:t>cp2trform</w:t>
      </w:r>
      <w:r>
        <w:rPr>
          <w:rFonts w:hint="eastAsia"/>
        </w:rPr>
        <w:t>函数完成图像配准。</w:t>
      </w:r>
      <w:r>
        <w:t xml:space="preserve"> </w:t>
      </w:r>
    </w:p>
    <w:p w:rsidR="00212CF4" w:rsidRDefault="00212CF4" w:rsidP="00212CF4"/>
    <w:p w:rsidR="00212CF4" w:rsidRDefault="00212CF4" w:rsidP="00212CF4"/>
    <w:p w:rsidR="00212CF4" w:rsidRDefault="00212CF4" w:rsidP="00212CF4"/>
    <w:p w:rsidR="00212CF4" w:rsidRDefault="00212CF4" w:rsidP="00212CF4"/>
    <w:p w:rsidR="00212CF4" w:rsidRDefault="00212CF4" w:rsidP="00212CF4"/>
    <w:p w:rsidR="00212CF4" w:rsidRDefault="00212CF4" w:rsidP="00212CF4"/>
    <w:p w:rsidR="00212CF4" w:rsidRDefault="00212CF4" w:rsidP="00212CF4"/>
    <w:p w:rsidR="00212CF4" w:rsidRDefault="00212CF4" w:rsidP="00212CF4"/>
    <w:p w:rsidR="00212CF4" w:rsidRDefault="00212CF4" w:rsidP="00212CF4">
      <w:pPr>
        <w:jc w:val="right"/>
      </w:pPr>
      <w:r>
        <w:rPr>
          <w:rFonts w:hint="eastAsia"/>
        </w:rPr>
        <w:t>提交日期：</w:t>
      </w:r>
      <w:r>
        <w:t>2019</w:t>
      </w:r>
      <w:r>
        <w:t>年</w:t>
      </w:r>
      <w:r>
        <w:t>3</w:t>
      </w:r>
      <w:r>
        <w:t>月</w:t>
      </w:r>
      <w:r>
        <w:rPr>
          <w:rFonts w:hint="eastAsia"/>
        </w:rPr>
        <w:t>5</w:t>
      </w:r>
      <w:r>
        <w:t>日星期</w:t>
      </w:r>
      <w:r>
        <w:rPr>
          <w:rFonts w:hint="eastAsia"/>
        </w:rPr>
        <w:t>二</w:t>
      </w:r>
    </w:p>
    <w:p w:rsidR="00212CF4" w:rsidRDefault="00212CF4" w:rsidP="00212CF4">
      <w:pPr>
        <w:jc w:val="right"/>
      </w:pPr>
    </w:p>
    <w:p w:rsidR="00212CF4" w:rsidRDefault="00212CF4" w:rsidP="00212CF4"/>
    <w:p w:rsidR="00212CF4" w:rsidRDefault="00212CF4" w:rsidP="00212CF4"/>
    <w:p w:rsidR="00212CF4" w:rsidRDefault="00212CF4" w:rsidP="00212CF4">
      <w:pPr>
        <w:spacing w:line="360" w:lineRule="auto"/>
        <w:rPr>
          <w:rFonts w:ascii="楷体" w:eastAsia="楷体" w:hAnsi="楷体" w:hint="eastAsia"/>
          <w:b/>
          <w:sz w:val="52"/>
          <w:szCs w:val="52"/>
        </w:rPr>
      </w:pPr>
    </w:p>
    <w:p w:rsidR="0003303F" w:rsidRDefault="0003303F" w:rsidP="0003303F">
      <w:pPr>
        <w:spacing w:line="360" w:lineRule="auto"/>
        <w:jc w:val="center"/>
        <w:rPr>
          <w:rFonts w:ascii="楷体" w:eastAsia="楷体" w:hAnsi="楷体"/>
          <w:b/>
          <w:sz w:val="52"/>
          <w:szCs w:val="52"/>
        </w:rPr>
      </w:pPr>
      <w:r>
        <w:rPr>
          <w:rFonts w:ascii="楷体" w:eastAsia="楷体" w:hAnsi="楷体"/>
          <w:b/>
          <w:sz w:val="52"/>
          <w:szCs w:val="52"/>
        </w:rPr>
        <w:lastRenderedPageBreak/>
        <w:t>图像配准作业</w:t>
      </w:r>
    </w:p>
    <w:p w:rsidR="0003303F" w:rsidRPr="0003303F" w:rsidRDefault="0003303F" w:rsidP="0003303F">
      <w:pPr>
        <w:rPr>
          <w:b/>
          <w:sz w:val="28"/>
          <w:szCs w:val="28"/>
        </w:rPr>
      </w:pPr>
      <w:r w:rsidRPr="0003303F">
        <w:rPr>
          <w:rFonts w:hint="eastAsia"/>
          <w:b/>
          <w:sz w:val="28"/>
          <w:szCs w:val="28"/>
        </w:rPr>
        <w:t>一．手动标点：</w:t>
      </w:r>
    </w:p>
    <w:p w:rsidR="0003303F" w:rsidRDefault="0003303F" w:rsidP="0003303F">
      <w:pPr>
        <w:rPr>
          <w:noProof/>
        </w:rPr>
      </w:pPr>
    </w:p>
    <w:p w:rsidR="00231D79" w:rsidRDefault="00231D79" w:rsidP="0003303F">
      <w:r>
        <w:rPr>
          <w:noProof/>
        </w:rPr>
        <w:drawing>
          <wp:inline distT="0" distB="0" distL="0" distR="0" wp14:anchorId="10F8D7FB" wp14:editId="358269B6">
            <wp:extent cx="5900072" cy="3890513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861" t="-400" r="2495" b="3475"/>
                    <a:stretch/>
                  </pic:blipFill>
                  <pic:spPr bwMode="auto">
                    <a:xfrm>
                      <a:off x="0" y="0"/>
                      <a:ext cx="5911698" cy="3898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2CF4" w:rsidRDefault="00212CF4" w:rsidP="0003303F"/>
    <w:p w:rsidR="00212CF4" w:rsidRDefault="00212CF4" w:rsidP="0003303F">
      <w:pPr>
        <w:rPr>
          <w:rFonts w:hint="eastAsia"/>
        </w:rPr>
      </w:pPr>
    </w:p>
    <w:p w:rsidR="00231D79" w:rsidRDefault="0003303F" w:rsidP="00212CF4">
      <w:pPr>
        <w:rPr>
          <w:b/>
          <w:sz w:val="28"/>
          <w:szCs w:val="28"/>
        </w:rPr>
      </w:pPr>
      <w:r w:rsidRPr="0003303F">
        <w:rPr>
          <w:rFonts w:hint="eastAsia"/>
          <w:b/>
          <w:sz w:val="28"/>
          <w:szCs w:val="28"/>
        </w:rPr>
        <w:t>二．输出两幅图中对应点的坐标：</w:t>
      </w:r>
    </w:p>
    <w:p w:rsidR="00AF4228" w:rsidRDefault="00AF4228" w:rsidP="00212CF4">
      <w:pPr>
        <w:rPr>
          <w:rFonts w:hint="eastAsia"/>
          <w:b/>
          <w:sz w:val="28"/>
          <w:szCs w:val="28"/>
        </w:rPr>
      </w:pPr>
    </w:p>
    <w:p w:rsidR="00AF4228" w:rsidRPr="00AF4228" w:rsidRDefault="00AF4228" w:rsidP="00AF4228">
      <w:pPr>
        <w:rPr>
          <w:rFonts w:hint="eastAsia"/>
          <w:szCs w:val="21"/>
        </w:rPr>
      </w:pPr>
      <w:r w:rsidRPr="00AF4228">
        <w:rPr>
          <w:szCs w:val="21"/>
        </w:rPr>
        <w:t>&gt;&gt; H=reshape(fixedPoints,[7 2])</w:t>
      </w:r>
    </w:p>
    <w:p w:rsidR="00AF4228" w:rsidRPr="00AF4228" w:rsidRDefault="00AF4228" w:rsidP="00AF4228">
      <w:pPr>
        <w:rPr>
          <w:rFonts w:hint="eastAsia"/>
          <w:szCs w:val="21"/>
        </w:rPr>
      </w:pPr>
      <w:r w:rsidRPr="00AF4228">
        <w:rPr>
          <w:szCs w:val="21"/>
        </w:rPr>
        <w:t>H =</w:t>
      </w:r>
    </w:p>
    <w:p w:rsidR="00AF4228" w:rsidRPr="00AF4228" w:rsidRDefault="00AF4228" w:rsidP="00AF4228">
      <w:pPr>
        <w:rPr>
          <w:rFonts w:hint="eastAsia"/>
          <w:szCs w:val="21"/>
        </w:rPr>
      </w:pPr>
      <w:r w:rsidRPr="00AF4228">
        <w:rPr>
          <w:szCs w:val="21"/>
        </w:rPr>
        <w:t xml:space="preserve">   1.0e+03 *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0.6381    1.4007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0.9113    1.2536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1.0493    1.0765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0.9683    1.4907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1.8087    0.8694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1.1232    1.3388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1.6346    1.7698</w:t>
      </w:r>
    </w:p>
    <w:p w:rsidR="00AF4228" w:rsidRPr="00AF4228" w:rsidRDefault="00AF4228" w:rsidP="00AF4228">
      <w:pPr>
        <w:rPr>
          <w:szCs w:val="21"/>
        </w:rPr>
      </w:pPr>
    </w:p>
    <w:p w:rsidR="00AF4228" w:rsidRPr="00AF4228" w:rsidRDefault="00AF4228" w:rsidP="00AF4228">
      <w:pPr>
        <w:rPr>
          <w:rFonts w:hint="eastAsia"/>
          <w:szCs w:val="21"/>
        </w:rPr>
      </w:pPr>
      <w:r w:rsidRPr="00AF4228">
        <w:rPr>
          <w:szCs w:val="21"/>
        </w:rPr>
        <w:t>&gt;</w:t>
      </w:r>
      <w:r w:rsidRPr="00AF4228">
        <w:rPr>
          <w:szCs w:val="21"/>
        </w:rPr>
        <w:t>&gt; B=reshape(movingPoints,[7 2])</w:t>
      </w:r>
    </w:p>
    <w:p w:rsidR="00AF4228" w:rsidRPr="00AF4228" w:rsidRDefault="00AF4228" w:rsidP="00AF4228">
      <w:pPr>
        <w:rPr>
          <w:rFonts w:hint="eastAsia"/>
          <w:szCs w:val="21"/>
        </w:rPr>
      </w:pPr>
      <w:r w:rsidRPr="00AF4228">
        <w:rPr>
          <w:szCs w:val="21"/>
        </w:rPr>
        <w:lastRenderedPageBreak/>
        <w:t>B =</w:t>
      </w:r>
    </w:p>
    <w:p w:rsidR="00AF4228" w:rsidRPr="00AF4228" w:rsidRDefault="00AF4228" w:rsidP="00AF4228">
      <w:pPr>
        <w:rPr>
          <w:rFonts w:hint="eastAsia"/>
          <w:szCs w:val="21"/>
        </w:rPr>
      </w:pPr>
      <w:r w:rsidRPr="00AF4228">
        <w:rPr>
          <w:szCs w:val="21"/>
        </w:rPr>
        <w:t xml:space="preserve">   1.0e+03 *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0.9665    1.9065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1.1945    1.6905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1.2905    1.4865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1.3145    1.9145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1.9825    1.0945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1.4265    1.7225</w:t>
      </w:r>
    </w:p>
    <w:p w:rsidR="00AF4228" w:rsidRPr="00AF4228" w:rsidRDefault="00AF4228" w:rsidP="00AF4228">
      <w:pPr>
        <w:rPr>
          <w:szCs w:val="21"/>
        </w:rPr>
      </w:pPr>
      <w:r w:rsidRPr="00AF4228">
        <w:rPr>
          <w:szCs w:val="21"/>
        </w:rPr>
        <w:t xml:space="preserve">    2.0425    2.0105</w:t>
      </w:r>
    </w:p>
    <w:p w:rsidR="00AF4228" w:rsidRDefault="00AF4228" w:rsidP="0003303F">
      <w:pPr>
        <w:rPr>
          <w:b/>
          <w:sz w:val="28"/>
          <w:szCs w:val="28"/>
        </w:rPr>
      </w:pPr>
    </w:p>
    <w:p w:rsidR="00AF4228" w:rsidRDefault="00AF4228" w:rsidP="0003303F">
      <w:pPr>
        <w:rPr>
          <w:rFonts w:hint="eastAsia"/>
          <w:b/>
          <w:sz w:val="28"/>
          <w:szCs w:val="28"/>
        </w:rPr>
      </w:pPr>
    </w:p>
    <w:p w:rsidR="0003303F" w:rsidRPr="0003303F" w:rsidRDefault="0003303F" w:rsidP="0003303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Pr="0003303F">
        <w:rPr>
          <w:rFonts w:hint="eastAsia"/>
          <w:b/>
          <w:sz w:val="28"/>
          <w:szCs w:val="28"/>
        </w:rPr>
        <w:t>．</w:t>
      </w:r>
      <w:r>
        <w:rPr>
          <w:rFonts w:hint="eastAsia"/>
          <w:b/>
          <w:sz w:val="28"/>
          <w:szCs w:val="28"/>
        </w:rPr>
        <w:t>输出转换之后的图像</w:t>
      </w:r>
      <w:r w:rsidRPr="0003303F">
        <w:rPr>
          <w:rFonts w:hint="eastAsia"/>
          <w:b/>
          <w:sz w:val="28"/>
          <w:szCs w:val="28"/>
        </w:rPr>
        <w:t>：</w:t>
      </w:r>
    </w:p>
    <w:p w:rsidR="00AF4228" w:rsidRDefault="00DD516B" w:rsidP="0003303F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62BD47E" wp14:editId="7A83B75E">
            <wp:extent cx="5984936" cy="255341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304" t="21818" r="4972" b="13892"/>
                    <a:stretch/>
                  </pic:blipFill>
                  <pic:spPr bwMode="auto">
                    <a:xfrm>
                      <a:off x="0" y="0"/>
                      <a:ext cx="6002518" cy="256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4228" w:rsidRDefault="00AF4228" w:rsidP="0003303F">
      <w:pPr>
        <w:rPr>
          <w:b/>
          <w:sz w:val="28"/>
          <w:szCs w:val="28"/>
        </w:rPr>
      </w:pPr>
    </w:p>
    <w:p w:rsidR="00AF4228" w:rsidRPr="0003303F" w:rsidRDefault="00AF4228" w:rsidP="0003303F">
      <w:pPr>
        <w:rPr>
          <w:rFonts w:hint="eastAsia"/>
          <w:b/>
          <w:sz w:val="28"/>
          <w:szCs w:val="28"/>
        </w:rPr>
      </w:pPr>
    </w:p>
    <w:p w:rsidR="00C461A5" w:rsidRDefault="00C461A5" w:rsidP="00C461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Pr="0003303F">
        <w:rPr>
          <w:rFonts w:hint="eastAsia"/>
          <w:b/>
          <w:sz w:val="28"/>
          <w:szCs w:val="28"/>
        </w:rPr>
        <w:t>．</w:t>
      </w:r>
      <w:r>
        <w:rPr>
          <w:rFonts w:hint="eastAsia"/>
          <w:b/>
          <w:sz w:val="28"/>
          <w:szCs w:val="28"/>
        </w:rPr>
        <w:t>代码示例</w:t>
      </w:r>
      <w:r w:rsidRPr="0003303F">
        <w:rPr>
          <w:rFonts w:hint="eastAsia"/>
          <w:b/>
          <w:sz w:val="28"/>
          <w:szCs w:val="28"/>
        </w:rPr>
        <w:t>：</w:t>
      </w:r>
    </w:p>
    <w:p w:rsidR="00212CF4" w:rsidRPr="00212CF4" w:rsidRDefault="00212CF4" w:rsidP="00212CF4">
      <w:pPr>
        <w:rPr>
          <w:rFonts w:hint="eastAsia"/>
          <w:szCs w:val="21"/>
        </w:rPr>
      </w:pPr>
      <w:r w:rsidRPr="00212CF4">
        <w:rPr>
          <w:rFonts w:hint="eastAsia"/>
          <w:szCs w:val="21"/>
        </w:rPr>
        <w:t>&gt;&gt; fix=imread('C:\Users\lenovo\Desktop\</w:t>
      </w:r>
      <w:r w:rsidRPr="00212CF4">
        <w:rPr>
          <w:rFonts w:hint="eastAsia"/>
          <w:szCs w:val="21"/>
        </w:rPr>
        <w:t>数字图像处理</w:t>
      </w:r>
      <w:r w:rsidRPr="00212CF4">
        <w:rPr>
          <w:rFonts w:hint="eastAsia"/>
          <w:szCs w:val="21"/>
        </w:rPr>
        <w:t>\</w:t>
      </w:r>
      <w:r w:rsidRPr="00212CF4">
        <w:rPr>
          <w:rFonts w:hint="eastAsia"/>
          <w:szCs w:val="21"/>
        </w:rPr>
        <w:t>第二次作业</w:t>
      </w:r>
      <w:r w:rsidRPr="00212CF4">
        <w:rPr>
          <w:rFonts w:hint="eastAsia"/>
          <w:szCs w:val="21"/>
        </w:rPr>
        <w:t>\</w:t>
      </w:r>
      <w:r w:rsidRPr="00212CF4">
        <w:rPr>
          <w:rFonts w:hint="eastAsia"/>
          <w:szCs w:val="21"/>
        </w:rPr>
        <w:t>图像配准</w:t>
      </w:r>
      <w:r w:rsidRPr="00212CF4">
        <w:rPr>
          <w:rFonts w:hint="eastAsia"/>
          <w:szCs w:val="21"/>
        </w:rPr>
        <w:t>\Image A.jpg');</w:t>
      </w:r>
    </w:p>
    <w:p w:rsidR="00212CF4" w:rsidRPr="00212CF4" w:rsidRDefault="00212CF4" w:rsidP="00212CF4">
      <w:pPr>
        <w:rPr>
          <w:rFonts w:hint="eastAsia"/>
          <w:szCs w:val="21"/>
        </w:rPr>
      </w:pPr>
      <w:r w:rsidRPr="00212CF4">
        <w:rPr>
          <w:rFonts w:hint="eastAsia"/>
          <w:szCs w:val="21"/>
        </w:rPr>
        <w:t>&gt;&gt; base=imread('C:\Users\lenovo\Desktop\</w:t>
      </w:r>
      <w:r w:rsidRPr="00212CF4">
        <w:rPr>
          <w:rFonts w:hint="eastAsia"/>
          <w:szCs w:val="21"/>
        </w:rPr>
        <w:t>数字图像处理</w:t>
      </w:r>
      <w:r w:rsidRPr="00212CF4">
        <w:rPr>
          <w:rFonts w:hint="eastAsia"/>
          <w:szCs w:val="21"/>
        </w:rPr>
        <w:t>\</w:t>
      </w:r>
      <w:r w:rsidRPr="00212CF4">
        <w:rPr>
          <w:rFonts w:hint="eastAsia"/>
          <w:szCs w:val="21"/>
        </w:rPr>
        <w:t>第二次作业</w:t>
      </w:r>
      <w:r w:rsidRPr="00212CF4">
        <w:rPr>
          <w:rFonts w:hint="eastAsia"/>
          <w:szCs w:val="21"/>
        </w:rPr>
        <w:t>\</w:t>
      </w:r>
      <w:r w:rsidRPr="00212CF4">
        <w:rPr>
          <w:rFonts w:hint="eastAsia"/>
          <w:szCs w:val="21"/>
        </w:rPr>
        <w:t>图像配准</w:t>
      </w:r>
      <w:r w:rsidRPr="00212CF4">
        <w:rPr>
          <w:rFonts w:hint="eastAsia"/>
          <w:szCs w:val="21"/>
        </w:rPr>
        <w:t>\Image B.jpg');</w:t>
      </w:r>
    </w:p>
    <w:p w:rsidR="00212CF4" w:rsidRPr="00212CF4" w:rsidRDefault="00212CF4" w:rsidP="00212CF4">
      <w:pPr>
        <w:rPr>
          <w:rFonts w:hint="eastAsia"/>
          <w:szCs w:val="21"/>
        </w:rPr>
      </w:pPr>
      <w:r w:rsidRPr="00212CF4">
        <w:rPr>
          <w:rFonts w:hint="eastAsia"/>
          <w:szCs w:val="21"/>
        </w:rPr>
        <w:t>&gt;&gt; figure(1);%</w:t>
      </w:r>
      <w:r w:rsidRPr="00212CF4">
        <w:rPr>
          <w:rFonts w:hint="eastAsia"/>
          <w:szCs w:val="21"/>
        </w:rPr>
        <w:t>读取两幅图像并显示</w:t>
      </w:r>
    </w:p>
    <w:p w:rsidR="00212CF4" w:rsidRPr="00212CF4" w:rsidRDefault="00212CF4" w:rsidP="00212CF4">
      <w:pPr>
        <w:rPr>
          <w:szCs w:val="21"/>
        </w:rPr>
      </w:pPr>
      <w:r w:rsidRPr="00212CF4">
        <w:rPr>
          <w:szCs w:val="21"/>
        </w:rPr>
        <w:t>&gt;&gt; subplot(1,2,1)</w:t>
      </w:r>
    </w:p>
    <w:p w:rsidR="00212CF4" w:rsidRPr="00212CF4" w:rsidRDefault="00212CF4" w:rsidP="00212CF4">
      <w:pPr>
        <w:rPr>
          <w:szCs w:val="21"/>
        </w:rPr>
      </w:pPr>
      <w:r w:rsidRPr="00212CF4">
        <w:rPr>
          <w:szCs w:val="21"/>
        </w:rPr>
        <w:t>&gt;&gt; imshow(fix);</w:t>
      </w:r>
    </w:p>
    <w:p w:rsidR="00212CF4" w:rsidRPr="00212CF4" w:rsidRDefault="00212CF4" w:rsidP="00212CF4">
      <w:pPr>
        <w:rPr>
          <w:szCs w:val="21"/>
        </w:rPr>
      </w:pPr>
      <w:r w:rsidRPr="00212CF4">
        <w:rPr>
          <w:szCs w:val="21"/>
        </w:rPr>
        <w:t>&gt;&gt; subplot(1,2,2)</w:t>
      </w:r>
    </w:p>
    <w:p w:rsidR="00212CF4" w:rsidRPr="00212CF4" w:rsidRDefault="00212CF4" w:rsidP="00212CF4">
      <w:pPr>
        <w:rPr>
          <w:szCs w:val="21"/>
        </w:rPr>
      </w:pPr>
      <w:r w:rsidRPr="00212CF4">
        <w:rPr>
          <w:szCs w:val="21"/>
        </w:rPr>
        <w:t>&gt;&gt; imshow(base);</w:t>
      </w:r>
    </w:p>
    <w:p w:rsidR="00212CF4" w:rsidRPr="00212CF4" w:rsidRDefault="00212CF4" w:rsidP="00212CF4">
      <w:pPr>
        <w:rPr>
          <w:rFonts w:hint="eastAsia"/>
          <w:szCs w:val="21"/>
        </w:rPr>
      </w:pPr>
      <w:r w:rsidRPr="00212CF4">
        <w:rPr>
          <w:rFonts w:hint="eastAsia"/>
          <w:szCs w:val="21"/>
        </w:rPr>
        <w:t>&gt;&gt; cpselect(fix,base);%</w:t>
      </w:r>
      <w:r w:rsidRPr="00212CF4">
        <w:rPr>
          <w:rFonts w:hint="eastAsia"/>
          <w:szCs w:val="21"/>
        </w:rPr>
        <w:t>调出交互界面</w:t>
      </w:r>
      <w:r w:rsidRPr="00212CF4">
        <w:rPr>
          <w:rFonts w:hint="eastAsia"/>
          <w:szCs w:val="21"/>
        </w:rPr>
        <w:t xml:space="preserve"> </w:t>
      </w:r>
      <w:r w:rsidRPr="00212CF4">
        <w:rPr>
          <w:rFonts w:hint="eastAsia"/>
          <w:szCs w:val="21"/>
        </w:rPr>
        <w:t>手动定点</w:t>
      </w:r>
    </w:p>
    <w:p w:rsidR="00212CF4" w:rsidRPr="00212CF4" w:rsidRDefault="00212CF4" w:rsidP="00212CF4">
      <w:pPr>
        <w:rPr>
          <w:rFonts w:hint="eastAsia"/>
          <w:szCs w:val="21"/>
        </w:rPr>
      </w:pPr>
      <w:r w:rsidRPr="00212CF4">
        <w:rPr>
          <w:rFonts w:hint="eastAsia"/>
          <w:szCs w:val="21"/>
        </w:rPr>
        <w:t>变量已在基础工作区中创建。</w:t>
      </w:r>
    </w:p>
    <w:p w:rsidR="00212CF4" w:rsidRPr="00212CF4" w:rsidRDefault="00212CF4" w:rsidP="00212CF4">
      <w:pPr>
        <w:rPr>
          <w:szCs w:val="21"/>
        </w:rPr>
      </w:pPr>
      <w:r w:rsidRPr="00212CF4">
        <w:rPr>
          <w:szCs w:val="21"/>
        </w:rPr>
        <w:t>&gt;&gt; tform=cp2tform(fixedPoints,movingPoints,'affine');</w:t>
      </w:r>
    </w:p>
    <w:p w:rsidR="00212CF4" w:rsidRPr="00212CF4" w:rsidRDefault="00212CF4" w:rsidP="00212CF4">
      <w:pPr>
        <w:rPr>
          <w:szCs w:val="21"/>
        </w:rPr>
      </w:pPr>
      <w:r w:rsidRPr="00212CF4">
        <w:rPr>
          <w:szCs w:val="21"/>
        </w:rPr>
        <w:lastRenderedPageBreak/>
        <w:t>&gt;&gt; A1=imtransform(base,tform);</w:t>
      </w:r>
    </w:p>
    <w:p w:rsidR="00212CF4" w:rsidRPr="00212CF4" w:rsidRDefault="00212CF4" w:rsidP="00212CF4">
      <w:pPr>
        <w:rPr>
          <w:szCs w:val="21"/>
        </w:rPr>
      </w:pPr>
      <w:r w:rsidRPr="00212CF4">
        <w:rPr>
          <w:szCs w:val="21"/>
        </w:rPr>
        <w:t>&gt;&gt; figure(2);</w:t>
      </w:r>
    </w:p>
    <w:p w:rsidR="00212CF4" w:rsidRPr="00212CF4" w:rsidRDefault="00212CF4" w:rsidP="00212CF4">
      <w:pPr>
        <w:rPr>
          <w:szCs w:val="21"/>
        </w:rPr>
      </w:pPr>
      <w:r w:rsidRPr="00212CF4">
        <w:rPr>
          <w:szCs w:val="21"/>
        </w:rPr>
        <w:t>&gt;&gt; subplot(1,2,1)</w:t>
      </w:r>
    </w:p>
    <w:p w:rsidR="00212CF4" w:rsidRPr="00212CF4" w:rsidRDefault="00212CF4" w:rsidP="00212CF4">
      <w:pPr>
        <w:rPr>
          <w:szCs w:val="21"/>
        </w:rPr>
      </w:pPr>
      <w:r w:rsidRPr="00212CF4">
        <w:rPr>
          <w:szCs w:val="21"/>
        </w:rPr>
        <w:t>&gt;&gt; imshow(fix);</w:t>
      </w:r>
    </w:p>
    <w:p w:rsidR="00212CF4" w:rsidRPr="00212CF4" w:rsidRDefault="00212CF4" w:rsidP="00212CF4">
      <w:pPr>
        <w:rPr>
          <w:szCs w:val="21"/>
        </w:rPr>
      </w:pPr>
      <w:r w:rsidRPr="00212CF4">
        <w:rPr>
          <w:szCs w:val="21"/>
        </w:rPr>
        <w:t>&gt;&gt; subplot(1,2,2)</w:t>
      </w:r>
    </w:p>
    <w:p w:rsidR="00212CF4" w:rsidRPr="00212CF4" w:rsidRDefault="00212CF4" w:rsidP="00212CF4">
      <w:pPr>
        <w:rPr>
          <w:szCs w:val="21"/>
        </w:rPr>
      </w:pPr>
      <w:r w:rsidRPr="00212CF4">
        <w:rPr>
          <w:szCs w:val="21"/>
        </w:rPr>
        <w:t>&gt;&gt; imshow(A1);</w:t>
      </w:r>
    </w:p>
    <w:p w:rsidR="00DD516B" w:rsidRDefault="00DD516B" w:rsidP="00C461A5">
      <w:pPr>
        <w:rPr>
          <w:szCs w:val="21"/>
        </w:rPr>
      </w:pPr>
    </w:p>
    <w:p w:rsidR="00AF4228" w:rsidRPr="00AF4228" w:rsidRDefault="00AF4228" w:rsidP="00C461A5">
      <w:pPr>
        <w:rPr>
          <w:rFonts w:hint="eastAsia"/>
          <w:szCs w:val="21"/>
        </w:rPr>
      </w:pPr>
      <w:bookmarkStart w:id="0" w:name="_GoBack"/>
      <w:bookmarkEnd w:id="0"/>
    </w:p>
    <w:p w:rsidR="00C461A5" w:rsidRDefault="00F1118F" w:rsidP="00C461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</w:t>
      </w:r>
      <w:r w:rsidR="00C461A5" w:rsidRPr="0003303F">
        <w:rPr>
          <w:rFonts w:hint="eastAsia"/>
          <w:b/>
          <w:sz w:val="28"/>
          <w:szCs w:val="28"/>
        </w:rPr>
        <w:t>．</w:t>
      </w:r>
      <w:r>
        <w:rPr>
          <w:rFonts w:hint="eastAsia"/>
          <w:b/>
          <w:sz w:val="28"/>
          <w:szCs w:val="28"/>
        </w:rPr>
        <w:t>心得体会</w:t>
      </w:r>
      <w:r w:rsidR="00C461A5" w:rsidRPr="0003303F">
        <w:rPr>
          <w:rFonts w:hint="eastAsia"/>
          <w:b/>
          <w:sz w:val="28"/>
          <w:szCs w:val="28"/>
        </w:rPr>
        <w:t>：</w:t>
      </w:r>
    </w:p>
    <w:p w:rsidR="00C461A5" w:rsidRDefault="00212CF4" w:rsidP="009D6C83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atlab</w:t>
      </w:r>
      <w:r>
        <w:rPr>
          <w:rFonts w:hint="eastAsia"/>
          <w:sz w:val="24"/>
          <w:szCs w:val="24"/>
        </w:rPr>
        <w:t>拥有强大的功能，能够解决很多基本的编程需要，对</w:t>
      </w:r>
      <w:r>
        <w:rPr>
          <w:rFonts w:hint="eastAsia"/>
          <w:sz w:val="24"/>
          <w:szCs w:val="24"/>
        </w:rPr>
        <w:t>matlab</w:t>
      </w:r>
      <w:r>
        <w:rPr>
          <w:rFonts w:hint="eastAsia"/>
          <w:sz w:val="24"/>
          <w:szCs w:val="24"/>
        </w:rPr>
        <w:t>的掌握是我们必须要拥有的一项技能。数字图像处理在生活中也有着极其重大的应用，</w:t>
      </w:r>
      <w:r w:rsidR="009D6C83">
        <w:rPr>
          <w:rFonts w:hint="eastAsia"/>
          <w:sz w:val="24"/>
          <w:szCs w:val="24"/>
        </w:rPr>
        <w:t>对数字图像有基本的认识并且能够进行一定程度的处理，对于日常生活也是有着极大的帮助，若能将其用善用精，则对于更深方面的科研或者生活有着更高质量的服务。我们要好好学习掌握。</w:t>
      </w:r>
    </w:p>
    <w:p w:rsidR="00231D79" w:rsidRPr="00C461A5" w:rsidRDefault="00231D79" w:rsidP="00C461A5">
      <w:pPr>
        <w:rPr>
          <w:rFonts w:hint="eastAsia"/>
          <w:sz w:val="24"/>
          <w:szCs w:val="24"/>
        </w:rPr>
      </w:pPr>
    </w:p>
    <w:sectPr w:rsidR="00231D79" w:rsidRPr="00C461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16F8" w:rsidRDefault="005516F8" w:rsidP="007376EF">
      <w:r>
        <w:separator/>
      </w:r>
    </w:p>
  </w:endnote>
  <w:endnote w:type="continuationSeparator" w:id="0">
    <w:p w:rsidR="005516F8" w:rsidRDefault="005516F8" w:rsidP="00737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16F8" w:rsidRDefault="005516F8" w:rsidP="007376EF">
      <w:r>
        <w:separator/>
      </w:r>
    </w:p>
  </w:footnote>
  <w:footnote w:type="continuationSeparator" w:id="0">
    <w:p w:rsidR="005516F8" w:rsidRDefault="005516F8" w:rsidP="00737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03F"/>
    <w:rsid w:val="0003303F"/>
    <w:rsid w:val="00212CF4"/>
    <w:rsid w:val="00231D79"/>
    <w:rsid w:val="005516F8"/>
    <w:rsid w:val="007376EF"/>
    <w:rsid w:val="00811329"/>
    <w:rsid w:val="00904A58"/>
    <w:rsid w:val="00916D20"/>
    <w:rsid w:val="009D6C83"/>
    <w:rsid w:val="00AF4228"/>
    <w:rsid w:val="00B27D95"/>
    <w:rsid w:val="00C461A5"/>
    <w:rsid w:val="00C62E3E"/>
    <w:rsid w:val="00D22532"/>
    <w:rsid w:val="00DD516B"/>
    <w:rsid w:val="00E635A2"/>
    <w:rsid w:val="00F1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A94355"/>
  <w15:docId w15:val="{9860FB66-F3A6-475D-86E3-DD5E026A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303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03303F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376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376E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376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376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6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zhujingsong</dc:creator>
  <cp:lastModifiedBy>Windows 用户</cp:lastModifiedBy>
  <cp:revision>6</cp:revision>
  <dcterms:created xsi:type="dcterms:W3CDTF">2019-03-01T03:22:00Z</dcterms:created>
  <dcterms:modified xsi:type="dcterms:W3CDTF">2019-03-03T12:33:00Z</dcterms:modified>
</cp:coreProperties>
</file>