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17246" w:rsidP="00417246">
      <w:pPr>
        <w:spacing w:line="220" w:lineRule="atLeast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17246">
        <w:rPr>
          <w:rFonts w:asciiTheme="majorEastAsia" w:eastAsiaTheme="majorEastAsia" w:hAnsiTheme="majorEastAsia" w:hint="eastAsia"/>
          <w:b/>
          <w:sz w:val="52"/>
          <w:szCs w:val="52"/>
        </w:rPr>
        <w:t>《西游记》游戏模拟</w:t>
      </w:r>
    </w:p>
    <w:p w:rsidR="00666EEF" w:rsidRPr="00DF68FE" w:rsidRDefault="00666EEF" w:rsidP="00417246">
      <w:pPr>
        <w:spacing w:line="220" w:lineRule="atLeast"/>
        <w:rPr>
          <w:rFonts w:asciiTheme="minorEastAsia" w:eastAsiaTheme="minorEastAsia" w:hAnsiTheme="minorEastAsia"/>
          <w:b/>
          <w:sz w:val="44"/>
          <w:szCs w:val="44"/>
        </w:rPr>
      </w:pPr>
      <w:r w:rsidRPr="00DF68FE">
        <w:rPr>
          <w:rFonts w:asciiTheme="minorEastAsia" w:eastAsiaTheme="minorEastAsia" w:hAnsiTheme="minorEastAsia" w:hint="eastAsia"/>
          <w:b/>
          <w:sz w:val="44"/>
          <w:szCs w:val="44"/>
        </w:rPr>
        <w:t>一、功能分析</w:t>
      </w:r>
    </w:p>
    <w:p w:rsidR="00417246" w:rsidRPr="002F293A" w:rsidRDefault="00417246" w:rsidP="002F293A">
      <w:pPr>
        <w:spacing w:after="0"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2F293A">
        <w:rPr>
          <w:rFonts w:asciiTheme="minorEastAsia" w:eastAsiaTheme="minorEastAsia" w:hAnsiTheme="minorEastAsia" w:hint="eastAsia"/>
          <w:b/>
          <w:sz w:val="32"/>
          <w:szCs w:val="32"/>
        </w:rPr>
        <w:t>1.1游戏运行界面</w:t>
      </w:r>
    </w:p>
    <w:p w:rsidR="00417246" w:rsidRPr="002F293A" w:rsidRDefault="00417246" w:rsidP="002F293A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要完成一个《西游记》游戏模拟</w:t>
      </w:r>
      <w:r w:rsidRPr="002F293A">
        <w:rPr>
          <w:rFonts w:asciiTheme="minorEastAsia" w:eastAsiaTheme="minorEastAsia" w:hAnsiTheme="minorEastAsia" w:hint="eastAsia"/>
          <w:sz w:val="28"/>
          <w:szCs w:val="28"/>
        </w:rPr>
        <w:softHyphen/>
        <w:t>——当然它是基于文本方式的（它不是图形的，标准C++并没有提供图形操作的功能。如果要实现图形编程，那还要学习其他库的使用），通过文本的输出反应程序的运行状态。此外，它只是简陋的模拟了《西游记》的主干思路，在某些地方为了实例的需要还做了一些简化的调整（很显然，这个游戏离原著的差距很大）。</w:t>
      </w:r>
    </w:p>
    <w:p w:rsidR="00417246" w:rsidRPr="002F293A" w:rsidRDefault="00417246" w:rsidP="002F293A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最后生成的xiyou.exe的运行界面非常简单。</w:t>
      </w:r>
    </w:p>
    <w:p w:rsidR="00417246" w:rsidRPr="002F293A" w:rsidRDefault="00417246" w:rsidP="002F293A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由于xiyou.exe的输出信息很多，直接运行可能会发现刷了几次屏之后，无法再看到最初的输出的内容，这时候需要调整以下窗口的输出缓冲区的大小。</w:t>
      </w:r>
    </w:p>
    <w:p w:rsidR="009750DF" w:rsidRPr="002F293A" w:rsidRDefault="009750DF" w:rsidP="002F293A">
      <w:pPr>
        <w:spacing w:after="0" w:line="220" w:lineRule="atLeast"/>
        <w:ind w:firstLine="405"/>
        <w:rPr>
          <w:rFonts w:asciiTheme="minorEastAsia" w:eastAsiaTheme="minorEastAsia" w:hAnsiTheme="minorEastAsia"/>
          <w:sz w:val="24"/>
          <w:szCs w:val="24"/>
        </w:rPr>
      </w:pPr>
    </w:p>
    <w:p w:rsidR="00417246" w:rsidRPr="002F293A" w:rsidRDefault="00417246" w:rsidP="002F293A">
      <w:pPr>
        <w:spacing w:after="0"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2F293A">
        <w:rPr>
          <w:rFonts w:asciiTheme="minorEastAsia" w:eastAsiaTheme="minorEastAsia" w:hAnsiTheme="minorEastAsia" w:hint="eastAsia"/>
          <w:b/>
          <w:sz w:val="32"/>
          <w:szCs w:val="32"/>
        </w:rPr>
        <w:t>1.2游戏角色的划分</w:t>
      </w:r>
    </w:p>
    <w:p w:rsidR="00417246" w:rsidRPr="002F293A" w:rsidRDefault="00417246" w:rsidP="00AE7214">
      <w:pPr>
        <w:spacing w:after="0" w:line="220" w:lineRule="atLeast"/>
        <w:ind w:firstLineChars="50" w:firstLine="14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《西游记》的角色应该包括：</w:t>
      </w:r>
    </w:p>
    <w:p w:rsidR="00417246" w:rsidRPr="002F293A" w:rsidRDefault="00417246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普通角色：如普通行人；</w:t>
      </w:r>
    </w:p>
    <w:p w:rsidR="00417246" w:rsidRPr="002F293A" w:rsidRDefault="00417246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和尚：专指取经的和尚，如唐三藏等；</w:t>
      </w:r>
    </w:p>
    <w:p w:rsidR="00417246" w:rsidRPr="002F293A" w:rsidRDefault="009750DF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妖怪：会吃人，总是和取经的和尚作对，如白骨精、黑熊怪；</w:t>
      </w:r>
    </w:p>
    <w:p w:rsidR="009750DF" w:rsidRPr="002F293A" w:rsidRDefault="009750DF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神仙：功力强大，会在危难关头帮助和尚，如观音菩萨等。</w:t>
      </w:r>
    </w:p>
    <w:p w:rsidR="009750DF" w:rsidRPr="002F293A" w:rsidRDefault="009750DF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角色名单依赖于配置的角色表，程序根据角色表动态构造《西游记》中的角色。</w:t>
      </w:r>
    </w:p>
    <w:p w:rsidR="009750DF" w:rsidRPr="002F293A" w:rsidRDefault="009750DF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所有的角色都有男女之分，如：和尚的性别总是男的，白骨精就是女的。</w:t>
      </w:r>
    </w:p>
    <w:p w:rsidR="009750DF" w:rsidRPr="002F293A" w:rsidRDefault="009750DF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所有的角色都有功力大小之分，如：孙悟空的功力与二郎神差不多，但是比猪八戒厉害，等等。随着时间的推移和战力的情况，每个角色的功力会发生变化，如：妖怪每天功力都会有所增加。</w:t>
      </w:r>
    </w:p>
    <w:p w:rsidR="009750DF" w:rsidRPr="002F293A" w:rsidRDefault="009750DF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角色中还包括一种妖怪，譬如：猪八戒，他在取经之前就是一个地道的妖怪，绰号“猪刚鬣”，整天干的也是吃人的勾当。但是入了佛们之后，上了西天路，便是和尚了，除了多吃点，与唐三藏没有什么区别。</w:t>
      </w:r>
    </w:p>
    <w:p w:rsidR="009750DF" w:rsidRPr="002F293A" w:rsidRDefault="009750DF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妖怪除了通过角色表来构造，为了增加游戏的难度，还需要增加若干个小怪物，这个数目可能很大，如50个。</w:t>
      </w:r>
    </w:p>
    <w:p w:rsidR="009750DF" w:rsidRDefault="009750DF" w:rsidP="002F293A">
      <w:pPr>
        <w:spacing w:after="0" w:line="220" w:lineRule="atLeast"/>
        <w:ind w:firstLine="405"/>
        <w:rPr>
          <w:rFonts w:asciiTheme="minorEastAsia" w:eastAsiaTheme="minorEastAsia" w:hAnsiTheme="minorEastAsia"/>
          <w:sz w:val="21"/>
          <w:szCs w:val="21"/>
        </w:rPr>
      </w:pPr>
    </w:p>
    <w:p w:rsidR="00E740C6" w:rsidRDefault="00E740C6" w:rsidP="00AE7214">
      <w:pPr>
        <w:spacing w:after="0" w:line="220" w:lineRule="atLeast"/>
        <w:rPr>
          <w:rFonts w:asciiTheme="minorEastAsia" w:eastAsiaTheme="minorEastAsia" w:hAnsiTheme="minorEastAsia" w:hint="eastAsia"/>
          <w:b/>
          <w:sz w:val="32"/>
          <w:szCs w:val="32"/>
        </w:rPr>
      </w:pPr>
    </w:p>
    <w:p w:rsidR="00AE7214" w:rsidRDefault="009750DF" w:rsidP="00AE7214">
      <w:pPr>
        <w:spacing w:after="0"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2F293A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1.3战斗的形成</w:t>
      </w:r>
    </w:p>
    <w:p w:rsidR="009750DF" w:rsidRPr="00AE7214" w:rsidRDefault="009750DF" w:rsidP="00AE7214">
      <w:pPr>
        <w:spacing w:after="0" w:line="220" w:lineRule="atLeast"/>
        <w:ind w:firstLineChars="100" w:firstLine="280"/>
        <w:rPr>
          <w:rFonts w:asciiTheme="minorEastAsia" w:eastAsiaTheme="minorEastAsia" w:hAnsiTheme="minorEastAsia"/>
          <w:b/>
          <w:sz w:val="32"/>
          <w:szCs w:val="32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《西游记》游戏总共包含81关，每一关又包含多少个回合，由双方的战斗情况而定。唐三藏一行只有顺利通过了81关，或者消灭掉所有的妖怪，才可以胜利结束游戏。</w:t>
      </w:r>
    </w:p>
    <w:p w:rsidR="009750DF" w:rsidRPr="002F293A" w:rsidRDefault="009750DF" w:rsidP="00AE7214">
      <w:pPr>
        <w:spacing w:after="0" w:line="220" w:lineRule="atLeast"/>
        <w:ind w:firstLineChars="150" w:firstLine="42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唐三藏总是在每一关的开始被妖怪抓住，如果在限定时间内（5天）</w:t>
      </w:r>
      <w:r w:rsidR="00B86ECD" w:rsidRPr="002F293A">
        <w:rPr>
          <w:rFonts w:asciiTheme="minorEastAsia" w:eastAsiaTheme="minorEastAsia" w:hAnsiTheme="minorEastAsia" w:hint="eastAsia"/>
          <w:sz w:val="28"/>
          <w:szCs w:val="28"/>
        </w:rPr>
        <w:t>唐三藏没有被徒弟们救出，就会被妖怪吃掉，游戏直接以失败告终。</w:t>
      </w:r>
    </w:p>
    <w:p w:rsidR="00980F8F" w:rsidRPr="002F293A" w:rsidRDefault="00B86ECD" w:rsidP="002F293A">
      <w:pPr>
        <w:spacing w:after="0" w:line="220" w:lineRule="atLeast"/>
        <w:ind w:firstLine="403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最初，唐三藏只有且必须有一个徒弟，即孙悟空（必须要有一个孙悟空，否则唐三藏在第一关就会挂掉），一路上他们会依次收服白龙马、猪八戒和沙和尚。</w:t>
      </w:r>
    </w:p>
    <w:p w:rsidR="00B86ECD" w:rsidRPr="002F293A" w:rsidRDefault="00B86ECD" w:rsidP="002F293A">
      <w:pPr>
        <w:spacing w:after="0" w:line="220" w:lineRule="atLeast"/>
        <w:ind w:firstLine="403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每一回合存在着战斗的两方，即唐三藏所率领的出国取经团（简称“我方”）和各种各样的妖怪（简称“敌方”），双方通过功力与兵器的比较结果决定胜负。战斗结束后，胜利的一方，功力会提升，负方的功力会减少。</w:t>
      </w:r>
    </w:p>
    <w:p w:rsidR="00B86ECD" w:rsidRPr="002F293A" w:rsidRDefault="00B86ECD" w:rsidP="002F293A">
      <w:pPr>
        <w:spacing w:after="0" w:line="220" w:lineRule="atLeast"/>
        <w:ind w:firstLine="403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如果</w:t>
      </w:r>
      <w:r w:rsidR="00666EEF" w:rsidRPr="002F293A">
        <w:rPr>
          <w:rFonts w:asciiTheme="minorEastAsia" w:eastAsiaTheme="minorEastAsia" w:hAnsiTheme="minorEastAsia" w:hint="eastAsia"/>
          <w:sz w:val="28"/>
          <w:szCs w:val="28"/>
        </w:rPr>
        <w:t>我方战败，则可以再求助于神仙；再败，则再求，直到胜利为止。当然，前提是唐三藏还活着，一旦他被妖怪吃了，游戏直接结束。</w:t>
      </w:r>
    </w:p>
    <w:p w:rsidR="00666EEF" w:rsidRPr="002F293A" w:rsidRDefault="00666EEF" w:rsidP="002F293A">
      <w:pPr>
        <w:spacing w:after="0" w:line="220" w:lineRule="atLeast"/>
        <w:ind w:firstLine="403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如果敌方战败，则根据实际实力的悬殊决定敌方是否被消灭还是逃跑。</w:t>
      </w:r>
    </w:p>
    <w:p w:rsidR="00666EEF" w:rsidRPr="002F293A" w:rsidRDefault="00666EEF" w:rsidP="002F293A">
      <w:pPr>
        <w:spacing w:after="0" w:line="220" w:lineRule="atLeast"/>
        <w:ind w:firstLine="403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战斗结束后，战胜方的功力值会增加，战败方如果没有被消灭，他们的功力值会减少。</w:t>
      </w:r>
    </w:p>
    <w:p w:rsidR="00666EEF" w:rsidRPr="002F293A" w:rsidRDefault="00666EEF" w:rsidP="002F293A">
      <w:pPr>
        <w:spacing w:after="0" w:line="220" w:lineRule="atLeast"/>
        <w:ind w:firstLine="403"/>
        <w:rPr>
          <w:rFonts w:asciiTheme="minorEastAsia" w:eastAsiaTheme="minorEastAsia" w:hAnsiTheme="minorEastAsia"/>
          <w:sz w:val="24"/>
          <w:szCs w:val="24"/>
        </w:rPr>
      </w:pPr>
    </w:p>
    <w:p w:rsidR="00666EEF" w:rsidRPr="002F293A" w:rsidRDefault="00666EEF" w:rsidP="002F293A">
      <w:pPr>
        <w:spacing w:after="0"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2F293A">
        <w:rPr>
          <w:rFonts w:asciiTheme="minorEastAsia" w:eastAsiaTheme="minorEastAsia" w:hAnsiTheme="minorEastAsia" w:hint="eastAsia"/>
          <w:b/>
          <w:sz w:val="32"/>
          <w:szCs w:val="32"/>
        </w:rPr>
        <w:t>1.4兵器的分配</w:t>
      </w:r>
    </w:p>
    <w:p w:rsidR="00666EEF" w:rsidRPr="002F293A" w:rsidRDefault="00666EEF" w:rsidP="002F293A">
      <w:pPr>
        <w:spacing w:after="0" w:line="220" w:lineRule="atLeast"/>
        <w:ind w:firstLine="403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所有的角色都有可能佩带兵器，兵器有威力大小之分，如:孙悟空的如意金箍棒比猪八戒的九齿钉耙厉害。</w:t>
      </w:r>
    </w:p>
    <w:p w:rsidR="00980F8F" w:rsidRPr="002F293A" w:rsidRDefault="00666EEF" w:rsidP="002F293A">
      <w:pPr>
        <w:spacing w:after="0" w:line="220" w:lineRule="atLeast"/>
        <w:ind w:firstLine="403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战斗结束时，负方的兵器会被没收，胜负会缴获负方的兵器。苦行僧一路奔波，取经的和尚只能携带一种兵器，而妖怪则可以同时携带N种兵器。</w:t>
      </w:r>
    </w:p>
    <w:p w:rsidR="00980F8F" w:rsidRPr="002F293A" w:rsidRDefault="00980F8F" w:rsidP="00980F8F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980F8F" w:rsidRPr="00DF68FE" w:rsidRDefault="00980F8F" w:rsidP="00980F8F">
      <w:pPr>
        <w:spacing w:line="220" w:lineRule="atLeast"/>
        <w:rPr>
          <w:rFonts w:asciiTheme="minorEastAsia" w:eastAsiaTheme="minorEastAsia" w:hAnsiTheme="minorEastAsia"/>
          <w:b/>
          <w:sz w:val="44"/>
          <w:szCs w:val="44"/>
        </w:rPr>
      </w:pPr>
      <w:r w:rsidRPr="00DF68FE">
        <w:rPr>
          <w:rFonts w:asciiTheme="minorEastAsia" w:eastAsiaTheme="minorEastAsia" w:hAnsiTheme="minorEastAsia" w:hint="eastAsia"/>
          <w:b/>
          <w:sz w:val="44"/>
          <w:szCs w:val="44"/>
        </w:rPr>
        <w:t>二、设计思路</w:t>
      </w:r>
    </w:p>
    <w:p w:rsidR="00980F8F" w:rsidRPr="002F293A" w:rsidRDefault="00980F8F" w:rsidP="00980F8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2F293A">
        <w:rPr>
          <w:rFonts w:asciiTheme="minorEastAsia" w:eastAsiaTheme="minorEastAsia" w:hAnsiTheme="minorEastAsia" w:hint="eastAsia"/>
          <w:b/>
          <w:sz w:val="32"/>
          <w:szCs w:val="32"/>
        </w:rPr>
        <w:t>2.1使用类和继承完成角色的设计</w:t>
      </w:r>
    </w:p>
    <w:p w:rsidR="00666EEF" w:rsidRPr="002F293A" w:rsidRDefault="00980F8F" w:rsidP="00980F8F">
      <w:pPr>
        <w:spacing w:line="220" w:lineRule="atLeast"/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根据面向对象编程的思想，可以将所有的角色划分成多个具有层次关系的类，如下图：</w:t>
      </w:r>
    </w:p>
    <w:p w:rsidR="00666EEF" w:rsidRDefault="000D2253" w:rsidP="00FF54BB">
      <w:pPr>
        <w:spacing w:line="22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5274310" cy="37695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93A" w:rsidRDefault="002F293A" w:rsidP="002F293A">
      <w:pPr>
        <w:spacing w:after="0" w:line="240" w:lineRule="atLeast"/>
        <w:rPr>
          <w:rFonts w:asciiTheme="minorEastAsia" w:eastAsiaTheme="minorEastAsia" w:hAnsiTheme="minorEastAsia"/>
          <w:sz w:val="21"/>
          <w:szCs w:val="21"/>
        </w:rPr>
      </w:pPr>
    </w:p>
    <w:p w:rsidR="002F293A" w:rsidRDefault="002F293A" w:rsidP="002F293A">
      <w:pPr>
        <w:spacing w:after="0" w:line="240" w:lineRule="atLeast"/>
        <w:rPr>
          <w:rFonts w:asciiTheme="minorEastAsia" w:eastAsiaTheme="minorEastAsia" w:hAnsiTheme="minorEastAsia"/>
          <w:sz w:val="21"/>
          <w:szCs w:val="21"/>
        </w:rPr>
      </w:pPr>
    </w:p>
    <w:p w:rsidR="00FF54BB" w:rsidRPr="002F293A" w:rsidRDefault="00FF54BB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解释如下：</w:t>
      </w:r>
    </w:p>
    <w:p w:rsidR="00FF54BB" w:rsidRPr="002F293A" w:rsidRDefault="00FF54BB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Actor: 角色类，作为共同的基类存在；</w:t>
      </w:r>
    </w:p>
    <w:p w:rsidR="00FF54BB" w:rsidRPr="002F293A" w:rsidRDefault="00FF54BB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 xml:space="preserve">Monk:  </w:t>
      </w:r>
      <w:r w:rsidR="00113F51" w:rsidRPr="002F293A">
        <w:rPr>
          <w:rFonts w:asciiTheme="minorEastAsia" w:eastAsiaTheme="minorEastAsia" w:hAnsiTheme="minorEastAsia" w:hint="eastAsia"/>
          <w:sz w:val="28"/>
          <w:szCs w:val="28"/>
        </w:rPr>
        <w:t>和尚类，继承于</w:t>
      </w:r>
      <w:r w:rsidRPr="002F293A">
        <w:rPr>
          <w:rFonts w:asciiTheme="minorEastAsia" w:eastAsiaTheme="minorEastAsia" w:hAnsiTheme="minorEastAsia" w:hint="eastAsia"/>
          <w:sz w:val="28"/>
          <w:szCs w:val="28"/>
        </w:rPr>
        <w:t>Actor。如:</w:t>
      </w:r>
      <w:r w:rsidR="00D70758" w:rsidRPr="002F293A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Pr="002F293A">
        <w:rPr>
          <w:rFonts w:asciiTheme="minorEastAsia" w:eastAsiaTheme="minorEastAsia" w:hAnsiTheme="minorEastAsia" w:hint="eastAsia"/>
          <w:sz w:val="28"/>
          <w:szCs w:val="28"/>
        </w:rPr>
        <w:t>唐三藏属于Monk类；</w:t>
      </w:r>
    </w:p>
    <w:p w:rsidR="00FF54BB" w:rsidRPr="002F293A" w:rsidRDefault="00113F51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God：  神仙类，继承于</w:t>
      </w:r>
      <w:r w:rsidR="00D70758" w:rsidRPr="002F293A">
        <w:rPr>
          <w:rFonts w:asciiTheme="minorEastAsia" w:eastAsiaTheme="minorEastAsia" w:hAnsiTheme="minorEastAsia" w:hint="eastAsia"/>
          <w:sz w:val="28"/>
          <w:szCs w:val="28"/>
        </w:rPr>
        <w:t>Actor。如： 观音菩萨属于God类；</w:t>
      </w:r>
    </w:p>
    <w:p w:rsidR="00D70758" w:rsidRPr="002F293A" w:rsidRDefault="00D70758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Monster:  妖怪类，继承于Actor。如：  白骨精属于Monster类；</w:t>
      </w:r>
    </w:p>
    <w:p w:rsidR="00D70758" w:rsidRPr="002F293A" w:rsidRDefault="00D70758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FollowerMonster： 随从妖怪类，继承于Monster。随从妖怪类用以描述等待跟随唐三藏的妖怪，如：  白龙马、猪八戒和沙和尚。</w:t>
      </w:r>
    </w:p>
    <w:p w:rsidR="002F293A" w:rsidRPr="002F293A" w:rsidRDefault="002F293A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</w:p>
    <w:p w:rsidR="00A175DE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1"/>
          <w:szCs w:val="21"/>
        </w:rPr>
      </w:pP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2F293A">
        <w:rPr>
          <w:rFonts w:asciiTheme="minorEastAsia" w:eastAsiaTheme="minorEastAsia" w:hAnsiTheme="minorEastAsia" w:hint="eastAsia"/>
          <w:b/>
          <w:sz w:val="32"/>
          <w:szCs w:val="32"/>
        </w:rPr>
        <w:t>2.2使用文件流加载角色列表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角色列表通过文本文件的形式提供，如下示出程序采用的配置文件的格式：</w:t>
      </w:r>
    </w:p>
    <w:p w:rsidR="00A175DE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####演员表</w:t>
      </w:r>
    </w:p>
    <w:p w:rsidR="002F293A" w:rsidRPr="002F293A" w:rsidRDefault="002F293A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</w:p>
    <w:p w:rsidR="00A175DE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####和尚列表</w:t>
      </w:r>
    </w:p>
    <w:p w:rsidR="002F293A" w:rsidRPr="002F293A" w:rsidRDefault="002F293A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monk=唐三藏，唐玄奘，1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weapon=九环锡杖，20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monk=孙悟空，孙悟空，72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lastRenderedPageBreak/>
        <w:t>weapon=如意金箍棒，99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####随从列表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follower=小白龙，20，蛇盘山鹰愁涧，白龙马，白龙马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follower=猪刚鬣，48，云涧洞，猪八戒，猪悟能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weapon=九齿钉耙，48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follower=流沙河怪，36，流沙河，沙和尚，沙悟净</w:t>
      </w:r>
    </w:p>
    <w:p w:rsidR="00A175DE" w:rsidRPr="002F293A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2F293A">
        <w:rPr>
          <w:rFonts w:asciiTheme="minorEastAsia" w:eastAsiaTheme="minorEastAsia" w:hAnsiTheme="minorEastAsia" w:hint="eastAsia"/>
          <w:sz w:val="28"/>
          <w:szCs w:val="28"/>
        </w:rPr>
        <w:t>weapon=降妖仗，36</w:t>
      </w:r>
    </w:p>
    <w:p w:rsidR="00A175DE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1"/>
          <w:szCs w:val="21"/>
        </w:rPr>
      </w:pPr>
    </w:p>
    <w:p w:rsidR="00A175DE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####神仙列表</w:t>
      </w:r>
    </w:p>
    <w:p w:rsidR="00AE7214" w:rsidRPr="00AE7214" w:rsidRDefault="00AE7214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</w:p>
    <w:p w:rsidR="00A175DE" w:rsidRPr="00AE7214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god=如来佛祖，true，1000</w:t>
      </w:r>
    </w:p>
    <w:p w:rsidR="00A175DE" w:rsidRPr="00AE7214" w:rsidRDefault="00A175DE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god=观音菩萨，false，500</w:t>
      </w:r>
    </w:p>
    <w:p w:rsidR="002F293A" w:rsidRPr="00AE7214" w:rsidRDefault="002F293A" w:rsidP="00162A81">
      <w:pPr>
        <w:spacing w:after="0" w:line="24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角色列表文件允许以“#”开头引起行注释，如果某一行没有任何字符，则不被程序处理。每个角色都如下描述:</w:t>
      </w:r>
    </w:p>
    <w:p w:rsidR="002F293A" w:rsidRPr="00AE7214" w:rsidRDefault="00AE7214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162A81">
        <w:rPr>
          <w:rFonts w:asciiTheme="minorEastAsia" w:eastAsiaTheme="minorEastAsia" w:hAnsiTheme="minorEastAsia" w:hint="eastAsia"/>
          <w:sz w:val="28"/>
          <w:szCs w:val="28"/>
        </w:rPr>
        <w:t xml:space="preserve">     </w:t>
      </w:r>
      <w:r w:rsidR="002F293A" w:rsidRPr="00AE7214">
        <w:rPr>
          <w:rFonts w:asciiTheme="minorEastAsia" w:eastAsiaTheme="minorEastAsia" w:hAnsiTheme="minorEastAsia" w:hint="eastAsia"/>
          <w:sz w:val="28"/>
          <w:szCs w:val="28"/>
        </w:rPr>
        <w:t>monk=唐三藏，唐玄奖，1</w:t>
      </w:r>
    </w:p>
    <w:p w:rsidR="002F293A" w:rsidRPr="00AE7214" w:rsidRDefault="002F293A" w:rsidP="00162A81">
      <w:pPr>
        <w:spacing w:after="0" w:line="24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等号“=”前面的monk代表角色的类别(由于C++没有类的反射机制，所以此处不能真接采用类名，如: Monk),后面的序列则用以指定该角色的属性。如上面的语句说明:定义一个和尚，名字唐三藏，法名唐玄类，功力1 。</w:t>
      </w:r>
    </w:p>
    <w:p w:rsidR="002F293A" w:rsidRPr="00AE7214" w:rsidRDefault="002F293A" w:rsidP="00162A81">
      <w:pPr>
        <w:spacing w:after="0" w:line="24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不同的角色类，其属性也不样， 如: follower (即FollowerMonster) 小白龙，其名字小白龙，功力20,其所在地为蛇盘山鹰愁涧，收服之后的名字为白龙马，法名白龙马。</w:t>
      </w:r>
    </w:p>
    <w:p w:rsidR="002F293A" w:rsidRPr="00AE7214" w:rsidRDefault="00AE7214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="00162A81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="002F293A" w:rsidRPr="00AE7214">
        <w:rPr>
          <w:rFonts w:asciiTheme="minorEastAsia" w:eastAsiaTheme="minorEastAsia" w:hAnsiTheme="minorEastAsia" w:hint="eastAsia"/>
          <w:sz w:val="28"/>
          <w:szCs w:val="28"/>
        </w:rPr>
        <w:t>每个角色可以佩带兵器，其兵器的配置置于角色定义之后:</w:t>
      </w:r>
    </w:p>
    <w:p w:rsidR="002F293A" w:rsidRPr="00AE7214" w:rsidRDefault="002F293A" w:rsidP="00162A81">
      <w:pPr>
        <w:spacing w:after="0" w:line="240" w:lineRule="atLeast"/>
        <w:ind w:firstLineChars="350" w:firstLine="980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monk=孙悟空，孙悟空，72</w:t>
      </w:r>
    </w:p>
    <w:p w:rsidR="002F293A" w:rsidRPr="00AE7214" w:rsidRDefault="002F293A" w:rsidP="00162A81">
      <w:pPr>
        <w:spacing w:after="0" w:line="240" w:lineRule="atLeast"/>
        <w:ind w:firstLineChars="350" w:firstLine="980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weapon=如意金箍棒，99</w:t>
      </w:r>
    </w:p>
    <w:p w:rsidR="002F293A" w:rsidRPr="00AE7214" w:rsidRDefault="002F293A" w:rsidP="00162A81">
      <w:pPr>
        <w:spacing w:after="0" w:line="24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这样即表明，为和尚孙悟空佩带上如意金箍棒，其威力为99。可以同时为一个角色佩带多个兵器:</w:t>
      </w:r>
    </w:p>
    <w:p w:rsidR="002F293A" w:rsidRPr="00AE7214" w:rsidRDefault="002F293A" w:rsidP="00162A81">
      <w:pPr>
        <w:spacing w:after="0" w:line="240" w:lineRule="atLeast"/>
        <w:ind w:firstLineChars="350" w:firstLine="980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monster=金角大王，true, 50，平顶山莲花洞</w:t>
      </w:r>
    </w:p>
    <w:p w:rsidR="002F293A" w:rsidRPr="00AE7214" w:rsidRDefault="002F293A" w:rsidP="002F293A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 xml:space="preserve">      </w:t>
      </w:r>
      <w:r w:rsidR="00162A81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AE7214">
        <w:rPr>
          <w:rFonts w:asciiTheme="minorEastAsia" w:eastAsiaTheme="minorEastAsia" w:hAnsiTheme="minorEastAsia" w:hint="eastAsia"/>
          <w:sz w:val="28"/>
          <w:szCs w:val="28"/>
        </w:rPr>
        <w:t>weapon=红葫芦，80</w:t>
      </w:r>
    </w:p>
    <w:p w:rsidR="002F293A" w:rsidRPr="00AE7214" w:rsidRDefault="002F293A" w:rsidP="00162A81">
      <w:pPr>
        <w:spacing w:after="0" w:line="240" w:lineRule="atLeast"/>
        <w:ind w:firstLineChars="350" w:firstLine="980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weapon=玉净瓶，8</w:t>
      </w:r>
    </w:p>
    <w:p w:rsidR="00A175DE" w:rsidRPr="00AE7214" w:rsidRDefault="002F293A" w:rsidP="00162A81">
      <w:pPr>
        <w:spacing w:after="0" w:line="24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E7214">
        <w:rPr>
          <w:rFonts w:asciiTheme="minorEastAsia" w:eastAsiaTheme="minorEastAsia" w:hAnsiTheme="minorEastAsia" w:hint="eastAsia"/>
          <w:sz w:val="28"/>
          <w:szCs w:val="28"/>
        </w:rPr>
        <w:t>相信看过80版《西游记》电视剧的读者都会记住金角大王的红葫芦和玉净瓶，以上的配置体现出来了这个一对多的关系。</w:t>
      </w:r>
    </w:p>
    <w:p w:rsidR="00FF54BB" w:rsidRDefault="00FF54BB" w:rsidP="00FF54BB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E740C6" w:rsidRDefault="00E740C6" w:rsidP="00FF54BB">
      <w:pPr>
        <w:spacing w:line="220" w:lineRule="atLeast"/>
        <w:rPr>
          <w:rFonts w:asciiTheme="minorEastAsia" w:eastAsiaTheme="minorEastAsia" w:hAnsiTheme="minorEastAsia" w:hint="eastAsia"/>
          <w:b/>
          <w:sz w:val="32"/>
          <w:szCs w:val="32"/>
        </w:rPr>
      </w:pPr>
    </w:p>
    <w:p w:rsidR="00AE7214" w:rsidRPr="00036FE9" w:rsidRDefault="00AE7214" w:rsidP="00FF54BB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036FE9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2.3使用虚函数实现角色的多态</w:t>
      </w:r>
    </w:p>
    <w:p w:rsidR="00AE7214" w:rsidRPr="00036FE9" w:rsidRDefault="00FD202B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角色中除了继承性，还存在着多态性，这些多态性具体体现在：</w:t>
      </w:r>
    </w:p>
    <w:p w:rsidR="00FD202B" w:rsidRPr="00036FE9" w:rsidRDefault="00FD202B" w:rsidP="00036FE9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每种角色说话的时候可能语气会不一样；</w:t>
      </w:r>
    </w:p>
    <w:p w:rsidR="00FD202B" w:rsidRPr="00036FE9" w:rsidRDefault="00FD202B" w:rsidP="00036FE9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随着时间的推移，妖怪每天的功力会自动增加2。而其他的角色不会增加；</w:t>
      </w:r>
    </w:p>
    <w:p w:rsidR="00FD202B" w:rsidRPr="00036FE9" w:rsidRDefault="00FD202B" w:rsidP="00036FE9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战斗结束时，战胜方没收战败方的兵器，但神仙除外，神仙不参与哄抢兵器的行列；</w:t>
      </w:r>
    </w:p>
    <w:p w:rsidR="00FD202B" w:rsidRPr="00036FE9" w:rsidRDefault="00FD202B" w:rsidP="00036FE9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战斗结束时，战胜方没收战败方的兵器，但前面提过，苦行僧一路奔波，取经的和尚只能携带一种兵器，而妖怪则可以携带N种兵器，这也是一种多态；</w:t>
      </w:r>
    </w:p>
    <w:p w:rsidR="00FD202B" w:rsidRPr="00036FE9" w:rsidRDefault="00FD202B" w:rsidP="00036FE9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战斗结束时，战败方要求交出兵器，但像FollowerMonster猪八戒这样的 ，不必交出兵器；</w:t>
      </w:r>
    </w:p>
    <w:p w:rsidR="00FD202B" w:rsidRPr="00036FE9" w:rsidRDefault="00FD202B" w:rsidP="00036FE9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妖怪被消灭时，会被杀死（销毁），但像FollowerMonster猪八戒这样的，它会同时构造一个新的和尚角色，改名，加入取经人的行列。</w:t>
      </w:r>
    </w:p>
    <w:p w:rsidR="00FD202B" w:rsidRPr="00036FE9" w:rsidRDefault="00FD202B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针对这些多态性，程序将做如何实现，很显然，需要用到虚构函数。基类Actor提供了虚函数。</w:t>
      </w:r>
    </w:p>
    <w:p w:rsidR="00FD202B" w:rsidRPr="00036FE9" w:rsidRDefault="00FD202B" w:rsidP="00036FE9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尽管在析构的时候，每个角色所做的动作没有什么不同，但是作为一种惯例，仍然将析构函数声明为虚函数。</w:t>
      </w:r>
    </w:p>
    <w:p w:rsidR="00FD202B" w:rsidRPr="00036FE9" w:rsidRDefault="00FD202B" w:rsidP="00036FE9">
      <w:pPr>
        <w:spacing w:after="0" w:line="220" w:lineRule="atLeast"/>
        <w:ind w:firstLine="405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使用onXXX()作为函数名遵循了另外一种不成文的惯例，它提醒用户这类似与对某种事件的处理，如：onLose()，它的含义是：当战败了该执行的动作。on可以理解成“当”。onEveryDay()、onLose()、onWin()、onKilled()会被外围的主控程序，如：Game，由它来在遇到某种具体的事件的时候激活。</w:t>
      </w:r>
    </w:p>
    <w:p w:rsidR="00036FE9" w:rsidRDefault="00036FE9" w:rsidP="00036FE9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036FE9" w:rsidRPr="00036FE9" w:rsidRDefault="00036FE9" w:rsidP="00036FE9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036FE9">
        <w:rPr>
          <w:rFonts w:asciiTheme="minorEastAsia" w:eastAsiaTheme="minorEastAsia" w:hAnsiTheme="minorEastAsia" w:hint="eastAsia"/>
          <w:b/>
          <w:sz w:val="32"/>
          <w:szCs w:val="32"/>
        </w:rPr>
        <w:t>2.4使用操作符的重载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尽管不赞成过多的操作符重载，但有几个可以正当使用到操作符函数的场合：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●重载Actor的“+=”:  完成功力值的提高，如: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fctor += 2；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●重载Actor的“_=”： 完成功力值的减少，如：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actor -= 2;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●重载 Actor的“&lt;&lt;":完成新兵器的添加，如: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actor &lt;&lt; Weapon(" 如意金箍棒"，99);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●重载Actor的“&gt;&gt;”:完成兵器的解除，如: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actor&gt;&gt; Weapon;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lastRenderedPageBreak/>
        <w:t>●重载Weapon的“&lt;”和“&gt;”:完成兵器功力的比较，这个在容器和排序算法中可能会用到，如: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/>
          <w:sz w:val="28"/>
          <w:szCs w:val="28"/>
        </w:rPr>
        <w:t>priority_ queueWeapon, vector&lt;Weapon&gt; &gt; weaponsi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●重载全局的“&lt;&lt;”:完成角色信息的输出，如下形式: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ostream &amp; operator&lt;&lt; (ostream &amp; cout, Actor 8 actor);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cout &lt;&lt; actor &lt;&lt; endl;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●重载全局的“&lt;&lt;”:完成兵器信息的输出，如下形式: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ostream &amp; operatore&lt;&lt;(ostream &amp; cout, Weapon &amp; weapon);</w:t>
      </w:r>
    </w:p>
    <w:p w:rsidR="00036FE9" w:rsidRPr="00036FE9" w:rsidRDefault="00036FE9" w:rsidP="00036FE9">
      <w:pPr>
        <w:spacing w:after="0"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36FE9">
        <w:rPr>
          <w:rFonts w:asciiTheme="minorEastAsia" w:eastAsiaTheme="minorEastAsia" w:hAnsiTheme="minorEastAsia" w:hint="eastAsia"/>
          <w:sz w:val="28"/>
          <w:szCs w:val="28"/>
        </w:rPr>
        <w:t>cout &lt;&lt; weapon &lt;&lt; endl;</w:t>
      </w:r>
    </w:p>
    <w:p w:rsidR="00FF54BB" w:rsidRDefault="00FF54BB" w:rsidP="00036FE9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9750DF" w:rsidRPr="00DF68FE" w:rsidRDefault="00036FE9" w:rsidP="009750D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DF68FE">
        <w:rPr>
          <w:rFonts w:asciiTheme="minorEastAsia" w:eastAsiaTheme="minorEastAsia" w:hAnsiTheme="minorEastAsia" w:hint="eastAsia"/>
          <w:b/>
          <w:sz w:val="32"/>
          <w:szCs w:val="32"/>
        </w:rPr>
        <w:t>2.5使用RTTI获取角色的类别</w:t>
      </w:r>
    </w:p>
    <w:p w:rsidR="00036FE9" w:rsidRPr="00DF68FE" w:rsidRDefault="00036FE9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有的时候需要根据某个Actor获取它的类型，使用RTTI可以达到这个目的。如下场合：</w:t>
      </w:r>
    </w:p>
    <w:p w:rsidR="00036FE9" w:rsidRPr="00DF68FE" w:rsidRDefault="00036FE9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（1）组建敌方的时候，需要知道哪些角色是妖怪</w:t>
      </w:r>
    </w:p>
    <w:p w:rsidR="00036FE9" w:rsidRPr="00DF68FE" w:rsidRDefault="00036FE9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（2）筛选神仙的时候，需要知道哪些角色是神仙</w:t>
      </w:r>
    </w:p>
    <w:p w:rsidR="00036FE9" w:rsidRPr="00DF68FE" w:rsidRDefault="00036FE9" w:rsidP="009750D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DF68FE">
        <w:rPr>
          <w:rFonts w:asciiTheme="minorEastAsia" w:eastAsiaTheme="minorEastAsia" w:hAnsiTheme="minorEastAsia" w:hint="eastAsia"/>
          <w:b/>
          <w:sz w:val="32"/>
          <w:szCs w:val="32"/>
        </w:rPr>
        <w:t>2.6使用STL容器管理角色</w:t>
      </w:r>
    </w:p>
    <w:p w:rsidR="00036FE9" w:rsidRPr="00DF68FE" w:rsidRDefault="00AD31EF" w:rsidP="00DF68FE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在本游戏中，所有的角色都是动态构造的</w:t>
      </w:r>
      <w:r w:rsidR="00DF68FE" w:rsidRPr="00DF68FE">
        <w:rPr>
          <w:rFonts w:asciiTheme="minorEastAsia" w:eastAsiaTheme="minorEastAsia" w:hAnsiTheme="minorEastAsia" w:hint="eastAsia"/>
          <w:sz w:val="28"/>
          <w:szCs w:val="28"/>
        </w:rPr>
        <w:t>（具体来说，它们是new出来的），因此需要容器将它们管理起来。STL容器是再好不过的选择。</w:t>
      </w:r>
    </w:p>
    <w:p w:rsidR="00DF68FE" w:rsidRPr="00DF68FE" w:rsidRDefault="00DF68FE" w:rsidP="009750D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DF68FE">
        <w:rPr>
          <w:rFonts w:asciiTheme="minorEastAsia" w:eastAsiaTheme="minorEastAsia" w:hAnsiTheme="minorEastAsia" w:hint="eastAsia"/>
          <w:b/>
          <w:sz w:val="32"/>
          <w:szCs w:val="32"/>
        </w:rPr>
        <w:t>2.7使用STL容器管理兵器</w:t>
      </w:r>
    </w:p>
    <w:p w:rsidR="00DF68FE" w:rsidRPr="00DF68FE" w:rsidRDefault="00DF68FE" w:rsidP="00DF68FE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兵器（Weapon）也需要管理起来，譬如：每个角色所佩戴的兵器，被收缴的所有兵器，这些都需要管理起来。</w:t>
      </w:r>
    </w:p>
    <w:p w:rsidR="00DF68FE" w:rsidRPr="00DF68FE" w:rsidRDefault="00DF68FE" w:rsidP="00DF68FE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管理角色的时候没有对角色之间进行排序，但是对于兵器，最好的选择是需要排序。譬如：收缴兵器的时候，按照人类贪婪的想法，肯定是先轮到的角色缴获最好的兵器，后轮到的角色只能从剩下的兵器中缴获最好的了。</w:t>
      </w:r>
    </w:p>
    <w:p w:rsidR="00DF68FE" w:rsidRPr="00DF68FE" w:rsidRDefault="00DF68FE" w:rsidP="00DF68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 w:rsidRPr="00DF68FE">
        <w:rPr>
          <w:rFonts w:asciiTheme="minorEastAsia" w:eastAsiaTheme="minorEastAsia" w:hAnsiTheme="minorEastAsia" w:hint="eastAsia"/>
          <w:b/>
          <w:sz w:val="32"/>
          <w:szCs w:val="32"/>
        </w:rPr>
        <w:t>2.8使用循环和判断完成主控逻辑</w:t>
      </w:r>
    </w:p>
    <w:p w:rsidR="009A2D7F" w:rsidRDefault="009A2D7F" w:rsidP="00DF68FE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DF68FE" w:rsidRPr="00DF68FE" w:rsidRDefault="00DF68FE" w:rsidP="00DF68FE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程序的主控逻辑应该是本游戏的核心，Game类提供了play()函数用以实现游戏的开始，play()函数制造了一个大的如来大循环（九九八十一难），每一个循环通过调用play(int level)函数来完成，如下图所示：</w:t>
      </w: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9750DF" w:rsidRPr="00DF68FE" w:rsidRDefault="00DF68FE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（1）play()函数的逻辑设计</w:t>
      </w:r>
    </w:p>
    <w:p w:rsidR="00DF68FE" w:rsidRDefault="00DF68FE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A54E80" w:rsidRDefault="006F1735" w:rsidP="00A54E80">
      <w:pPr>
        <w:spacing w:line="220" w:lineRule="atLeast"/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roundrect id="_x0000_s1038" style="position:absolute;left:0;text-align:left;margin-left:126pt;margin-top:-13.4pt;width:201.75pt;height:67.4pt;z-index:251667456" arcsize="10923f">
            <v:textbox>
              <w:txbxContent>
                <w:p w:rsidR="00A54E80" w:rsidRPr="00A54E80" w:rsidRDefault="00A54E80" w:rsidP="00A54E80">
                  <w:pPr>
                    <w:jc w:val="center"/>
                    <w:rPr>
                      <w:rFonts w:ascii="宋体" w:eastAsia="宋体" w:hAnsi="宋体"/>
                      <w:sz w:val="36"/>
                      <w:szCs w:val="36"/>
                    </w:rPr>
                  </w:pPr>
                  <w:r w:rsidRPr="00A54E80">
                    <w:rPr>
                      <w:rFonts w:ascii="宋体" w:eastAsia="宋体" w:hAnsi="宋体" w:hint="eastAsia"/>
                      <w:sz w:val="36"/>
                      <w:szCs w:val="36"/>
                    </w:rPr>
                    <w:t>《西游记》开始</w:t>
                  </w:r>
                </w:p>
              </w:txbxContent>
            </v:textbox>
          </v:roundrect>
        </w:pict>
      </w: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25.75pt;margin-top:25.85pt;width:0;height:27pt;z-index:251660288" o:connectortype="straight">
            <v:stroke endarrow="block"/>
          </v:shape>
        </w:pict>
      </w: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rect id="_x0000_s1028" style="position:absolute;margin-left:126pt;margin-top:24.7pt;width:194.25pt;height:49.5pt;z-index:251659264">
            <v:textbox>
              <w:txbxContent>
                <w:p w:rsidR="00A54E80" w:rsidRPr="00A54E80" w:rsidRDefault="00A54E80" w:rsidP="00A54E80">
                  <w:pPr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</w:pPr>
                  <w:r w:rsidRPr="00A54E80">
                    <w:rPr>
                      <w:rFonts w:asciiTheme="minorEastAsia" w:eastAsiaTheme="minorEastAsia" w:hAnsiTheme="minorEastAsia" w:hint="eastAsia"/>
                      <w:sz w:val="36"/>
                      <w:szCs w:val="36"/>
                    </w:rPr>
                    <w:t>组建取经者的队伍</w:t>
                  </w:r>
                </w:p>
              </w:txbxContent>
            </v:textbox>
          </v:rect>
        </w:pict>
      </w:r>
    </w:p>
    <w:p w:rsidR="00A54E80" w:rsidRDefault="00A54E80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31" type="#_x0000_t32" style="position:absolute;margin-left:225.75pt;margin-top:17.85pt;width:0;height:48.75pt;z-index:251662336" o:connectortype="straight">
            <v:stroke endarrow="block"/>
          </v:shape>
        </w:pict>
      </w:r>
    </w:p>
    <w:p w:rsidR="00A54E80" w:rsidRPr="00DF68FE" w:rsidRDefault="00A54E80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65pt;margin-top:10.3pt;width:124.5pt;height:81pt;z-index:251661312">
            <v:textbox>
              <w:txbxContent>
                <w:p w:rsidR="00A54E80" w:rsidRPr="00A54E80" w:rsidRDefault="00A54E80" w:rsidP="00A54E80">
                  <w:pPr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</w:pPr>
                  <w:r w:rsidRPr="00A54E80">
                    <w:rPr>
                      <w:rFonts w:asciiTheme="minorEastAsia" w:eastAsiaTheme="minorEastAsia" w:hAnsiTheme="minorEastAsia" w:hint="eastAsia"/>
                      <w:sz w:val="36"/>
                      <w:szCs w:val="36"/>
                    </w:rPr>
                    <w:t>i&lt;=81?</w:t>
                  </w:r>
                </w:p>
              </w:txbxContent>
            </v:textbox>
          </v:shape>
        </w:pict>
      </w: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47" type="#_x0000_t32" style="position:absolute;margin-left:38.1pt;margin-top:23.1pt;width:0;height:239.45pt;z-index:25167462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46" type="#_x0000_t32" style="position:absolute;margin-left:38.1pt;margin-top:23.1pt;width:126.9pt;height:0;flip:x;z-index:251673600" o:connectortype="straight">
            <v:stroke endarrow="block"/>
          </v:shape>
        </w:pict>
      </w:r>
    </w:p>
    <w:p w:rsidR="00A54E80" w:rsidRDefault="00A54E80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44" type="#_x0000_t32" style="position:absolute;margin-left:412.35pt;margin-top:17pt;width:0;height:34.35pt;flip:y;z-index:25167155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45" type="#_x0000_t32" style="position:absolute;margin-left:225.75pt;margin-top:17pt;width:186.6pt;height:0;flip:x;z-index:251672576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33" type="#_x0000_t32" style="position:absolute;margin-left:225.75pt;margin-top:6.85pt;width:0;height:44.5pt;z-index:251664384" o:connectortype="straight">
            <v:stroke endarrow="block"/>
          </v:shape>
        </w:pict>
      </w:r>
    </w:p>
    <w:p w:rsidR="00A54E80" w:rsidRDefault="006F1735" w:rsidP="00A54E80">
      <w:pPr>
        <w:tabs>
          <w:tab w:val="left" w:pos="4755"/>
        </w:tabs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rect id="_x0000_s1034" style="position:absolute;margin-left:344.5pt;margin-top:23.2pt;width:131.45pt;height:52.75pt;z-index:251665408">
            <v:textbox>
              <w:txbxContent>
                <w:p w:rsidR="00A54E80" w:rsidRPr="00A54E80" w:rsidRDefault="00A54E80" w:rsidP="00A54E80">
                  <w:pPr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</w:pPr>
                  <w:r w:rsidRPr="00A54E80">
                    <w:rPr>
                      <w:rFonts w:asciiTheme="minorEastAsia" w:eastAsiaTheme="minorEastAsia" w:hAnsiTheme="minorEastAsia" w:hint="eastAsia"/>
                      <w:sz w:val="36"/>
                      <w:szCs w:val="36"/>
                    </w:rPr>
                    <w:t>i++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  <w:sz w:val="28"/>
          <w:szCs w:val="28"/>
        </w:rPr>
        <w:pict>
          <v:rect id="_x0000_s1032" style="position:absolute;margin-left:141.9pt;margin-top:23.2pt;width:167.45pt;height:52.75pt;z-index:251663360">
            <v:textbox>
              <w:txbxContent>
                <w:p w:rsidR="00A54E80" w:rsidRPr="00A54E80" w:rsidRDefault="00A54E80" w:rsidP="00A54E80">
                  <w:pPr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</w:pPr>
                  <w:r w:rsidRPr="00A54E80">
                    <w:rPr>
                      <w:rFonts w:asciiTheme="minorEastAsia" w:eastAsiaTheme="minorEastAsia" w:hAnsiTheme="minorEastAsia" w:hint="eastAsia"/>
                      <w:sz w:val="36"/>
                      <w:szCs w:val="36"/>
                    </w:rPr>
                    <w:t>play(i)</w:t>
                  </w:r>
                </w:p>
              </w:txbxContent>
            </v:textbox>
          </v:rect>
        </w:pict>
      </w:r>
      <w:r w:rsidR="00A54E80">
        <w:rPr>
          <w:rFonts w:asciiTheme="minorEastAsia" w:eastAsiaTheme="minorEastAsia" w:hAnsiTheme="minorEastAsia"/>
          <w:sz w:val="28"/>
          <w:szCs w:val="28"/>
        </w:rPr>
        <w:tab/>
      </w:r>
      <w:r w:rsidR="00A54E80">
        <w:rPr>
          <w:rFonts w:asciiTheme="minorEastAsia" w:eastAsiaTheme="minorEastAsia" w:hAnsiTheme="minorEastAsia" w:hint="eastAsia"/>
          <w:sz w:val="28"/>
          <w:szCs w:val="28"/>
        </w:rPr>
        <w:t>是</w:t>
      </w:r>
    </w:p>
    <w:p w:rsidR="00A54E80" w:rsidRDefault="00A54E80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43" type="#_x0000_t32" style="position:absolute;margin-left:428.25pt;margin-top:19.6pt;width:0;height:37.65pt;flip:y;z-index:251670528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41" type="#_x0000_t32" style="position:absolute;margin-left:225.75pt;margin-top:19.6pt;width:0;height:37.65pt;z-index:251668480" o:connectortype="straight">
            <v:stroke endarrow="block"/>
          </v:shape>
        </w:pict>
      </w:r>
    </w:p>
    <w:p w:rsidR="00A54E80" w:rsidRDefault="00A54E80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否</w:t>
      </w: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42" type="#_x0000_t32" style="position:absolute;margin-left:225.75pt;margin-top:.95pt;width:202.5pt;height:0;z-index:251669504" o:connectortype="straight">
            <v:stroke endarrow="block"/>
          </v:shape>
        </w:pict>
      </w: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roundrect id="_x0000_s1037" style="position:absolute;margin-left:151.95pt;margin-top:-.4pt;width:152.4pt;height:67.8pt;z-index:251666432" arcsize="10923f">
            <v:textbox>
              <w:txbxContent>
                <w:p w:rsidR="00A54E80" w:rsidRPr="00A54E80" w:rsidRDefault="00A54E80" w:rsidP="00A54E80">
                  <w:pPr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</w:rPr>
                  </w:pPr>
                  <w:r w:rsidRPr="00A54E80">
                    <w:rPr>
                      <w:rFonts w:asciiTheme="minorEastAsia" w:eastAsiaTheme="minorEastAsia" w:hAnsiTheme="minorEastAsia" w:hint="eastAsia"/>
                      <w:sz w:val="36"/>
                      <w:szCs w:val="36"/>
                    </w:rPr>
                    <w:t>《西游记》结束</w:t>
                  </w:r>
                </w:p>
              </w:txbxContent>
            </v:textbox>
          </v:roundrect>
        </w:pict>
      </w:r>
    </w:p>
    <w:p w:rsidR="00A54E80" w:rsidRDefault="006F1735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pict>
          <v:shape id="_x0000_s1048" type="#_x0000_t32" style="position:absolute;margin-left:38.1pt;margin-top:9.15pt;width:113.85pt;height:0;z-index:251675648" o:connectortype="straight">
            <v:stroke endarrow="block"/>
          </v:shape>
        </w:pict>
      </w:r>
    </w:p>
    <w:p w:rsidR="00A54E80" w:rsidRDefault="00A54E80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A54E80" w:rsidRDefault="00A54E80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9750DF" w:rsidRPr="00DF68FE" w:rsidRDefault="00DF68FE" w:rsidP="009750DF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lastRenderedPageBreak/>
        <w:t>（2）play(level)的逻辑设计</w:t>
      </w:r>
    </w:p>
    <w:p w:rsidR="009750D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roundrect id="_x0000_s1049" style="position:absolute;margin-left:113.45pt;margin-top:9.5pt;width:143.15pt;height:33.5pt;z-index:251676672" arcsize="10923f">
            <v:textbox>
              <w:txbxContent>
                <w:p w:rsidR="00D8498A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本关开始</w:t>
                  </w:r>
                </w:p>
              </w:txbxContent>
            </v:textbox>
          </v:roundrect>
        </w:pic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61" type="#_x0000_t32" style="position:absolute;margin-left:181.25pt;margin-top:19.4pt;width:0;height:11.75pt;z-index:251688960" o:connectortype="straight">
            <v:stroke endarrow="block"/>
          </v:shape>
        </w:pic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rect id="_x0000_s1050" style="position:absolute;margin-left:113.45pt;margin-top:7.5pt;width:143.15pt;height:31.8pt;z-index:251677696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组建敌方</w:t>
                  </w:r>
                </w:p>
              </w:txbxContent>
            </v:textbox>
          </v:rect>
        </w:pic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62" type="#_x0000_t32" style="position:absolute;margin-left:181.25pt;margin-top:15.7pt;width:0;height:12.55pt;z-index:251689984" o:connectortype="straight">
            <v:stroke endarrow="block"/>
          </v:shape>
        </w:pic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rect id="_x0000_s1051" style="position:absolute;margin-left:113.45pt;margin-top:4.6pt;width:147.35pt;height:38.5pt;z-index:251678720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逮住唐僧</w:t>
                  </w:r>
                </w:p>
              </w:txbxContent>
            </v:textbox>
          </v:rect>
        </w:pic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63" type="#_x0000_t32" style="position:absolute;margin-left:187.95pt;margin-top:19.5pt;width:0;height:26pt;z-index:251691008" o:connectortype="straight">
            <v:stroke endarrow="block"/>
          </v:shape>
        </w:pic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52" type="#_x0000_t4" style="position:absolute;margin-left:108.4pt;margin-top:21.9pt;width:158.25pt;height:54.4pt;z-index:251679744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在限期之内</w:t>
                  </w:r>
                  <w:r w:rsidR="00DF72D8"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78" type="#_x0000_t32" style="position:absolute;margin-left:6.3pt;margin-top:2.25pt;width:0;height:413.6pt;z-index:251706368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77" type="#_x0000_t32" style="position:absolute;margin-left:6.3pt;margin-top:2.25pt;width:102.1pt;height:0;flip:x;z-index:25170534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74" type="#_x0000_t32" style="position:absolute;margin-left:465.05pt;margin-top:2.25pt;width:0;height:267.05pt;flip:y;z-index:25170227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75" type="#_x0000_t32" style="position:absolute;margin-left:266.65pt;margin-top:2.25pt;width:198.4pt;height:0;flip:x;z-index:251703296" o:connectortype="straight">
            <v:stroke endarrow="block"/>
          </v:shape>
        </w:pict>
      </w:r>
    </w:p>
    <w:p w:rsidR="009A2D7F" w:rsidRDefault="006F1735" w:rsidP="00DF72D8">
      <w:pPr>
        <w:tabs>
          <w:tab w:val="center" w:pos="4153"/>
        </w:tabs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64" type="#_x0000_t32" style="position:absolute;margin-left:187.95pt;margin-top:5.45pt;width:0;height:16.75pt;z-index:25169203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rect id="_x0000_s1053" style="position:absolute;margin-left:109.25pt;margin-top:22.2pt;width:151.55pt;height:30.1pt;z-index:251680768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营救唐僧</w:t>
                  </w:r>
                </w:p>
              </w:txbxContent>
            </v:textbox>
          </v:rect>
        </w:pict>
      </w:r>
      <w:r w:rsidR="00DF72D8">
        <w:rPr>
          <w:rFonts w:asciiTheme="minorEastAsia" w:eastAsiaTheme="minorEastAsia" w:hAnsiTheme="minorEastAsia"/>
          <w:sz w:val="21"/>
          <w:szCs w:val="21"/>
        </w:rPr>
        <w:tab/>
      </w:r>
      <w:r w:rsidR="00DF72D8">
        <w:rPr>
          <w:rFonts w:asciiTheme="minorEastAsia" w:eastAsiaTheme="minorEastAsia" w:hAnsiTheme="minorEastAsia" w:hint="eastAsia"/>
          <w:sz w:val="21"/>
          <w:szCs w:val="21"/>
        </w:rPr>
        <w:t>是</w:t>
      </w: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76" type="#_x0000_t32" style="position:absolute;margin-left:187.95pt;margin-top:5.05pt;width:0;height:16.75pt;z-index:251704320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65" type="#_x0000_t32" style="position:absolute;margin-left:187.95pt;margin-top:5.05pt;width:0;height:0;z-index:251693056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54" type="#_x0000_t4" style="position:absolute;margin-left:113.45pt;margin-top:21.8pt;width:154.05pt;height:57.8pt;z-index:251681792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成功营救？</w:t>
                  </w:r>
                </w:p>
              </w:txbxContent>
            </v:textbox>
          </v:shape>
        </w:pict>
      </w:r>
    </w:p>
    <w:p w:rsidR="009A2D7F" w:rsidRDefault="006F1735" w:rsidP="00DF72D8">
      <w:pPr>
        <w:tabs>
          <w:tab w:val="left" w:pos="5643"/>
        </w:tabs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rect id="_x0000_s1058" style="position:absolute;margin-left:302.65pt;margin-top:6.6pt;width:132.3pt;height:41.85pt;z-index:251685888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求助神仙</w:t>
                  </w:r>
                </w:p>
              </w:txbxContent>
            </v:textbox>
          </v:rect>
        </w:pict>
      </w:r>
      <w:r w:rsidR="00DF72D8">
        <w:rPr>
          <w:rFonts w:asciiTheme="minorEastAsia" w:eastAsiaTheme="minorEastAsia" w:hAnsiTheme="minorEastAsia"/>
          <w:sz w:val="21"/>
          <w:szCs w:val="21"/>
        </w:rPr>
        <w:tab/>
      </w:r>
      <w:r w:rsidR="00DF72D8">
        <w:rPr>
          <w:rFonts w:asciiTheme="minorEastAsia" w:eastAsiaTheme="minorEastAsia" w:hAnsiTheme="minorEastAsia" w:hint="eastAsia"/>
          <w:sz w:val="21"/>
          <w:szCs w:val="21"/>
        </w:rPr>
        <w:t>否</w: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72" type="#_x0000_t32" style="position:absolute;margin-left:434.95pt;margin-top:3.9pt;width:30.1pt;height:0;z-index:25170022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66" type="#_x0000_t32" style="position:absolute;margin-left:267.5pt;margin-top:3.85pt;width:35.15pt;height:0;z-index:251694080" o:connectortype="straight">
            <v:stroke endarrow="block"/>
          </v:shape>
        </w:pict>
      </w:r>
    </w:p>
    <w:p w:rsidR="009A2D7F" w:rsidRDefault="006F1735" w:rsidP="00DF72D8">
      <w:pPr>
        <w:tabs>
          <w:tab w:val="center" w:pos="4153"/>
        </w:tabs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70" type="#_x0000_t32" style="position:absolute;margin-left:187.95pt;margin-top:8.75pt;width:0;height:30.1pt;z-index:251698176" o:connectortype="straight">
            <v:stroke endarrow="block"/>
          </v:shape>
        </w:pict>
      </w:r>
      <w:r w:rsidR="00DF72D8">
        <w:rPr>
          <w:rFonts w:asciiTheme="minorEastAsia" w:eastAsiaTheme="minorEastAsia" w:hAnsiTheme="minorEastAsia"/>
          <w:sz w:val="21"/>
          <w:szCs w:val="21"/>
        </w:rPr>
        <w:tab/>
      </w:r>
      <w:r w:rsidR="00DF72D8">
        <w:rPr>
          <w:rFonts w:asciiTheme="minorEastAsia" w:eastAsiaTheme="minorEastAsia" w:hAnsiTheme="minorEastAsia" w:hint="eastAsia"/>
          <w:sz w:val="21"/>
          <w:szCs w:val="21"/>
        </w:rPr>
        <w:t>是</w: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rect id="_x0000_s1055" style="position:absolute;margin-left:113.45pt;margin-top:15.25pt;width:153.2pt;height:34.35pt;z-index:251682816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收缴敌方武器</w:t>
                  </w:r>
                </w:p>
              </w:txbxContent>
            </v:textbox>
          </v:rect>
        </w:pict>
      </w: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69" type="#_x0000_t32" style="position:absolute;margin-left:197.15pt;margin-top:2.35pt;width:0;height:22.6pt;z-index:251697152" o:connectortype="straight">
            <v:stroke endarrow="block"/>
          </v:shape>
        </w:pict>
      </w:r>
    </w:p>
    <w:p w:rsidR="009A2D7F" w:rsidRDefault="006F1735" w:rsidP="00DF72D8">
      <w:pPr>
        <w:tabs>
          <w:tab w:val="left" w:pos="5810"/>
        </w:tabs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rect id="_x0000_s1059" style="position:absolute;margin-left:309.35pt;margin-top:10.55pt;width:125.6pt;height:36.85pt;z-index:251686912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消灭掉妖怪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56" type="#_x0000_t4" style="position:absolute;margin-left:113.45pt;margin-top:1.35pt;width:166.6pt;height:63.65pt;z-index:251683840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可以逃走？</w:t>
                  </w:r>
                </w:p>
              </w:txbxContent>
            </v:textbox>
          </v:shape>
        </w:pict>
      </w:r>
      <w:r w:rsidR="00DF72D8">
        <w:rPr>
          <w:rFonts w:asciiTheme="minorEastAsia" w:eastAsiaTheme="minorEastAsia" w:hAnsiTheme="minorEastAsia" w:hint="eastAsia"/>
          <w:sz w:val="21"/>
          <w:szCs w:val="21"/>
        </w:rPr>
        <w:t>否</w:t>
      </w:r>
      <w:r w:rsidR="00DF72D8">
        <w:rPr>
          <w:rFonts w:asciiTheme="minorEastAsia" w:eastAsiaTheme="minorEastAsia" w:hAnsiTheme="minorEastAsia"/>
          <w:sz w:val="21"/>
          <w:szCs w:val="21"/>
        </w:rPr>
        <w:tab/>
      </w:r>
      <w:r w:rsidR="00DF72D8">
        <w:rPr>
          <w:rFonts w:asciiTheme="minorEastAsia" w:eastAsiaTheme="minorEastAsia" w:hAnsiTheme="minorEastAsia" w:hint="eastAsia"/>
          <w:sz w:val="21"/>
          <w:szCs w:val="21"/>
        </w:rPr>
        <w:t>否</w: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73" type="#_x0000_t32" style="position:absolute;margin-left:434.95pt;margin-top:9.5pt;width:30.1pt;height:0;z-index:251701248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67" type="#_x0000_t32" style="position:absolute;margin-left:280.05pt;margin-top:9.5pt;width:29.3pt;height:0;z-index:251695104" o:connectortype="straight">
            <v:stroke endarrow="block"/>
          </v:shape>
        </w:pic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68" type="#_x0000_t32" style="position:absolute;margin-left:196.35pt;margin-top:17.75pt;width:.8pt;height:20.9pt;z-index:251696128" o:connectortype="straight">
            <v:stroke endarrow="block"/>
          </v:shape>
        </w:pict>
      </w:r>
    </w:p>
    <w:p w:rsidR="009A2D7F" w:rsidRDefault="006F1735" w:rsidP="00DF72D8">
      <w:pPr>
        <w:tabs>
          <w:tab w:val="center" w:pos="4153"/>
        </w:tabs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rect id="_x0000_s1057" style="position:absolute;margin-left:120.15pt;margin-top:15.05pt;width:153.2pt;height:34.35pt;z-index:251684864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妖怪逃走</w:t>
                  </w:r>
                </w:p>
              </w:txbxContent>
            </v:textbox>
          </v:rect>
        </w:pict>
      </w:r>
      <w:r w:rsidR="00DF72D8">
        <w:rPr>
          <w:rFonts w:asciiTheme="minorEastAsia" w:eastAsiaTheme="minorEastAsia" w:hAnsiTheme="minorEastAsia"/>
          <w:sz w:val="21"/>
          <w:szCs w:val="21"/>
        </w:rPr>
        <w:tab/>
      </w:r>
      <w:r w:rsidR="00DF72D8">
        <w:rPr>
          <w:rFonts w:asciiTheme="minorEastAsia" w:eastAsiaTheme="minorEastAsia" w:hAnsiTheme="minorEastAsia" w:hint="eastAsia"/>
          <w:sz w:val="21"/>
          <w:szCs w:val="21"/>
        </w:rPr>
        <w:t>是</w:t>
      </w: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roundrect id="_x0000_s1060" style="position:absolute;margin-left:109.25pt;margin-top:22.05pt;width:174.15pt;height:39.35pt;z-index:251687936" arcsize="10923f">
            <v:textbox>
              <w:txbxContent>
                <w:p w:rsidR="00667B01" w:rsidRDefault="00667B01" w:rsidP="00667B01">
                  <w:pPr>
                    <w:jc w:val="center"/>
                  </w:pPr>
                  <w:r>
                    <w:rPr>
                      <w:rFonts w:hint="eastAsia"/>
                    </w:rPr>
                    <w:t>本关结束</w:t>
                  </w:r>
                </w:p>
              </w:txbxContent>
            </v:textbox>
          </v:roundrect>
        </w:pict>
      </w:r>
    </w:p>
    <w:p w:rsidR="009A2D7F" w:rsidRDefault="006F1735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79" type="#_x0000_t32" style="position:absolute;margin-left:6.3pt;margin-top:14.35pt;width:107.15pt;height:0;z-index:251707392" o:connectortype="straight">
            <v:stroke endarrow="block"/>
          </v:shape>
        </w:pict>
      </w: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9A2D7F" w:rsidRDefault="009A2D7F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b/>
          <w:sz w:val="44"/>
          <w:szCs w:val="44"/>
        </w:rPr>
      </w:pPr>
      <w:r w:rsidRPr="00DF68FE">
        <w:rPr>
          <w:rFonts w:asciiTheme="minorEastAsia" w:eastAsiaTheme="minorEastAsia" w:hAnsiTheme="minorEastAsia" w:hint="eastAsia"/>
          <w:b/>
          <w:sz w:val="44"/>
          <w:szCs w:val="44"/>
        </w:rPr>
        <w:lastRenderedPageBreak/>
        <w:t>三、实现详解：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本游戏的实现包含如下文件：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weapon.h:  兵器类的头文件；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weapon.cpp:  兵器类的实现文件；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actor.h：  角色类的头文件；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actor.cpp：  角色类的实现文件；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monk.h：  和尚类的头文件；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monk.cpp：  和尚类的实现文件；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god.h:  神仙类的头文件；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god.cpp:  神仙类的实现文件；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monster.h:  妖怪类的头文件；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monstet.cpp:  妖怪类的实现文件；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follower.h：  随从类的头文件；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follower.cpp:  随从类的实现文件；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game.h:  游戏类、异常类的头文件；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game.cpp:  游戏类的实现文件；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gamexcept.h:  异常类的头文件；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functoers.h:  函数对象类的头文件；</w:t>
      </w:r>
    </w:p>
    <w:p w:rsidR="00DF68FE" w:rsidRPr="00DF68FE" w:rsidRDefault="00DF68FE" w:rsidP="00DF68FE">
      <w:pPr>
        <w:spacing w:after="0" w:line="240" w:lineRule="atLeast"/>
        <w:rPr>
          <w:rFonts w:asciiTheme="minorEastAsia" w:eastAsiaTheme="minorEastAsia" w:hAnsiTheme="minorEastAsia"/>
          <w:sz w:val="28"/>
          <w:szCs w:val="28"/>
        </w:rPr>
      </w:pPr>
      <w:r w:rsidRPr="00DF68FE">
        <w:rPr>
          <w:rFonts w:asciiTheme="minorEastAsia" w:eastAsiaTheme="minorEastAsia" w:hAnsiTheme="minorEastAsia" w:hint="eastAsia"/>
          <w:sz w:val="28"/>
          <w:szCs w:val="28"/>
        </w:rPr>
        <w:t>xiyou.cpp:  main()函数；</w:t>
      </w:r>
    </w:p>
    <w:p w:rsidR="009750DF" w:rsidRPr="00417246" w:rsidRDefault="009750DF" w:rsidP="009750D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sectPr w:rsidR="009750DF" w:rsidRPr="004172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36FE9"/>
    <w:rsid w:val="000D2253"/>
    <w:rsid w:val="00113F51"/>
    <w:rsid w:val="00162A81"/>
    <w:rsid w:val="002F293A"/>
    <w:rsid w:val="00323B43"/>
    <w:rsid w:val="00342A3A"/>
    <w:rsid w:val="003D37D8"/>
    <w:rsid w:val="00417246"/>
    <w:rsid w:val="00426133"/>
    <w:rsid w:val="004358AB"/>
    <w:rsid w:val="004E2601"/>
    <w:rsid w:val="005F5F0C"/>
    <w:rsid w:val="00666EEF"/>
    <w:rsid w:val="00667B01"/>
    <w:rsid w:val="006F1735"/>
    <w:rsid w:val="008B7726"/>
    <w:rsid w:val="009750DF"/>
    <w:rsid w:val="00980F8F"/>
    <w:rsid w:val="009A2D7F"/>
    <w:rsid w:val="00A175DE"/>
    <w:rsid w:val="00A54E80"/>
    <w:rsid w:val="00AD31EF"/>
    <w:rsid w:val="00AE7214"/>
    <w:rsid w:val="00B86ECD"/>
    <w:rsid w:val="00C34A89"/>
    <w:rsid w:val="00D31D50"/>
    <w:rsid w:val="00D70758"/>
    <w:rsid w:val="00D8498A"/>
    <w:rsid w:val="00DF68FE"/>
    <w:rsid w:val="00DF72D8"/>
    <w:rsid w:val="00E740C6"/>
    <w:rsid w:val="00FD202B"/>
    <w:rsid w:val="00FF5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0" type="connector" idref="#_x0000_s1072"/>
        <o:r id="V:Rule31" type="connector" idref="#_x0000_s1077"/>
        <o:r id="V:Rule32" type="connector" idref="#_x0000_s1063"/>
        <o:r id="V:Rule33" type="connector" idref="#_x0000_s1078"/>
        <o:r id="V:Rule34" type="connector" idref="#_x0000_s1062"/>
        <o:r id="V:Rule35" type="connector" idref="#_x0000_s1029"/>
        <o:r id="V:Rule36" type="connector" idref="#_x0000_s1073"/>
        <o:r id="V:Rule37" type="connector" idref="#_x0000_s1064"/>
        <o:r id="V:Rule38" type="connector" idref="#_x0000_s1044"/>
        <o:r id="V:Rule39" type="connector" idref="#_x0000_s1033"/>
        <o:r id="V:Rule40" type="connector" idref="#_x0000_s1061"/>
        <o:r id="V:Rule41" type="connector" idref="#_x0000_s1075"/>
        <o:r id="V:Rule42" type="connector" idref="#_x0000_s1031"/>
        <o:r id="V:Rule43" type="connector" idref="#_x0000_s1074"/>
        <o:r id="V:Rule44" type="connector" idref="#_x0000_s1065"/>
        <o:r id="V:Rule45" type="connector" idref="#_x0000_s1079"/>
        <o:r id="V:Rule46" type="connector" idref="#_x0000_s1068"/>
        <o:r id="V:Rule47" type="connector" idref="#_x0000_s1045"/>
        <o:r id="V:Rule48" type="connector" idref="#_x0000_s1046"/>
        <o:r id="V:Rule49" type="connector" idref="#_x0000_s1067"/>
        <o:r id="V:Rule50" type="connector" idref="#_x0000_s1041"/>
        <o:r id="V:Rule51" type="connector" idref="#_x0000_s1076"/>
        <o:r id="V:Rule52" type="connector" idref="#_x0000_s1048"/>
        <o:r id="V:Rule53" type="connector" idref="#_x0000_s1043"/>
        <o:r id="V:Rule54" type="connector" idref="#_x0000_s1069"/>
        <o:r id="V:Rule55" type="connector" idref="#_x0000_s1042"/>
        <o:r id="V:Rule56" type="connector" idref="#_x0000_s1066"/>
        <o:r id="V:Rule57" type="connector" idref="#_x0000_s1070"/>
        <o:r id="V:Rule5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225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225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AB8A6F-6CC5-42C6-91F3-AED1AFBF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</cp:revision>
  <dcterms:created xsi:type="dcterms:W3CDTF">2008-09-11T17:20:00Z</dcterms:created>
  <dcterms:modified xsi:type="dcterms:W3CDTF">2019-11-22T02:45:00Z</dcterms:modified>
</cp:coreProperties>
</file>