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实验报告</w:t>
      </w:r>
    </w:p>
    <w:p>
      <w:pPr>
        <w:numPr>
          <w:ilvl w:val="0"/>
          <w:numId w:val="1"/>
        </w:numPr>
        <w:jc w:val="left"/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实验目的</w:t>
      </w:r>
    </w:p>
    <w:p>
      <w:pPr>
        <w:numPr>
          <w:ilvl w:val="0"/>
          <w:numId w:val="0"/>
        </w:numPr>
        <w:jc w:val="left"/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1、了解多文件程序的定义</w:t>
      </w:r>
    </w:p>
    <w:p>
      <w:pPr>
        <w:numPr>
          <w:ilvl w:val="0"/>
          <w:numId w:val="0"/>
        </w:numPr>
        <w:jc w:val="left"/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2、掌握多文件程序建立和运行的方法</w:t>
      </w:r>
    </w:p>
    <w:p>
      <w:pPr>
        <w:numPr>
          <w:ilvl w:val="0"/>
          <w:numId w:val="1"/>
        </w:numPr>
        <w:jc w:val="left"/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实验内容</w:t>
      </w:r>
    </w:p>
    <w:p>
      <w:pPr>
        <w:numPr>
          <w:ilvl w:val="0"/>
          <w:numId w:val="2"/>
        </w:numPr>
        <w:jc w:val="left"/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设计程序的逻辑思路：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首先把一个单文件程序用多文件程序实现，我了解到多文件程序主要是指一个程序中至少包括两个文件；如果一个程序包括多个源文件程序，则需要建立一个项目文件，在这个项目文件中包含多个文件。用VS2012创建多文件程序的步骤如下：第一步，运行VS2012。第二步，新建-&gt;项目-&gt;Win32-&gt;Win32控制台应用程序，填写相应的文件名和location。第三步，选择应用程序设置，其中应用程序类型选择控制台应用程序，附加项目选择空项目。第四步，向项目中分别添加.h和.cpp文件。这就创建完了一个多文件程序的项目。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仿宋" w:hAnsi="仿宋" w:eastAsia="仿宋" w:cs="仿宋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我创建了一个头文件，两个源文件，分别头文件是add.h，源文件是add.cpp和main.cpp。在add.h中，进行普通函数（加法函数）的声明；在add.cpp中，进行创建一个普通函数（加法函数）。在main.cpp中，创建一个主函数，在主函数中进行输入输出和函数的调用。</w:t>
      </w:r>
    </w:p>
    <w:p>
      <w:pPr>
        <w:numPr>
          <w:ilvl w:val="0"/>
          <w:numId w:val="0"/>
        </w:numPr>
        <w:jc w:val="left"/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程序的主体代码：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Add.h头文件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color w:val="000000" w:themeColor="text1"/>
          <w:sz w:val="18"/>
          <w:szCs w:val="18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933190" cy="1812290"/>
            <wp:effectExtent l="0" t="0" r="1397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1592" t="9001" r="23728" b="29833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z w:val="18"/>
          <w:szCs w:val="18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仿宋" w:hAnsi="仿宋" w:eastAsia="仿宋" w:cs="仿宋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 w:cs="仿宋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Add.cpp源文件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color w:val="000000" w:themeColor="text1"/>
          <w:sz w:val="18"/>
          <w:szCs w:val="18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917950" cy="1789430"/>
            <wp:effectExtent l="0" t="0" r="13970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l="1592" t="9258" r="24017" b="30347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仿宋" w:hAnsi="仿宋" w:eastAsia="仿宋" w:cs="仿宋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仿宋" w:hAnsi="仿宋" w:eastAsia="仿宋" w:cs="仿宋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仿宋" w:hAnsi="仿宋" w:eastAsia="仿宋" w:cs="仿宋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 w:cs="仿宋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Main.cpp源文件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910330" cy="1789430"/>
            <wp:effectExtent l="0" t="0" r="6350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1592" t="9001" r="24162" b="30604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实验结果</w:t>
      </w:r>
    </w:p>
    <w:p>
      <w:pPr>
        <w:numPr>
          <w:ilvl w:val="0"/>
          <w:numId w:val="0"/>
        </w:numPr>
        <w:jc w:val="left"/>
        <w:rPr>
          <w:rFonts w:hint="default" w:ascii="仿宋" w:hAnsi="仿宋" w:eastAsia="仿宋" w:cs="仿宋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1、实验现象</w:t>
      </w:r>
    </w:p>
    <w:p>
      <w:pPr>
        <w:numPr>
          <w:ilvl w:val="0"/>
          <w:numId w:val="0"/>
        </w:numPr>
        <w:jc w:val="left"/>
        <w:rPr>
          <w:rFonts w:hint="default" w:ascii="仿宋" w:hAnsi="仿宋" w:eastAsia="仿宋" w:cs="仿宋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388610" cy="2959100"/>
            <wp:effectExtent l="0" t="0" r="6350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447" t="8744" r="40656" b="29833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2、产生的错误及解决方法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357495" cy="2795270"/>
            <wp:effectExtent l="0" t="0" r="6985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l="1592" t="8744" r="23439" b="8487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产生的错误：“add”找不到标识符；未定义标识符“add”。</w:t>
      </w:r>
    </w:p>
    <w:p>
      <w:pPr>
        <w:numPr>
          <w:ilvl w:val="0"/>
          <w:numId w:val="0"/>
        </w:numPr>
        <w:ind w:leftChars="0"/>
        <w:jc w:val="left"/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解决方法：因为在main.cpp中并没有对add这个函数进行声明或者定义。而在add.h中进行了声明，所以调用时需要在main.cpp头文件中加上#include&lt;add.h&gt;来进行调用。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ab/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思想感悟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在这次实验中我们学习了转到定义和转到声明的用法。</w:t>
      </w:r>
    </w:p>
    <w:p>
      <w:pPr>
        <w:numPr>
          <w:ilvl w:val="0"/>
          <w:numId w:val="3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转到定义：</w:t>
      </w:r>
    </w:p>
    <w:p>
      <w:pPr>
        <w:numPr>
          <w:ilvl w:val="0"/>
          <w:numId w:val="0"/>
        </w:numPr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 xml:space="preserve">   右键一个函数或者变量，单击转到定义，即可所定义的函数或者变量被选中。如下图所示：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18255" cy="3679825"/>
            <wp:effectExtent l="0" t="0" r="6985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l="1736" t="9258" r="56716" b="8230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87775" cy="2844165"/>
            <wp:effectExtent l="0" t="0" r="6985" b="571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l="2026" t="9516" r="62792" b="7887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转到声明：</w:t>
      </w:r>
    </w:p>
    <w:p>
      <w:pPr>
        <w:numPr>
          <w:ilvl w:val="0"/>
          <w:numId w:val="0"/>
        </w:numPr>
        <w:ind w:firstLine="480" w:firstLineChars="20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右键一个函数或者变量，单击转到声明，即可所声明的函数或者变量被选中。如下图所示：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15030" cy="3678555"/>
            <wp:effectExtent l="0" t="0" r="13970" b="952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l="1881" t="9516" r="54980" b="7887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321810" cy="3161030"/>
            <wp:effectExtent l="0" t="0" r="6350" b="889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rcRect l="1881" t="9001" r="24885" b="8230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default" w:ascii="仿宋" w:hAnsi="仿宋" w:eastAsia="仿宋" w:cs="仿宋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在这次实验中，我学会了用多文件去实行一个程序，并且使用多文件编译程序，可以避免一而再，再而三地重复编译函数，可以使程序更加容易管理。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实验二作业一程序及结果</w:t>
      </w:r>
    </w:p>
    <w:p>
      <w:pPr>
        <w:numPr>
          <w:numId w:val="0"/>
        </w:numPr>
        <w:ind w:leftChars="0" w:firstLine="480" w:firstLineChars="200"/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程序的逻辑思路：每次在编程时我都会用草稿纸进行程序的编写，然后首先用单文件去实现程序，最后再用单文件转成多文件去实现这个程序。在houyi.h文件中进行普通函数（技能）的声明和内联函数（普通攻击）的声明。在houyi.cpp中进行普通函数（技能）的创建，分别创建后羿的一个被动跟三个技能。在main.cpp中创建内联函数（普通攻击）创建，然后创建一个主函数，在主函数中进行程序的调用，并且输出五连绝世。整个程序的创建过程就是这样。</w:t>
      </w:r>
    </w:p>
    <w:p>
      <w:pPr>
        <w:numPr>
          <w:numId w:val="0"/>
        </w:numPr>
        <w:ind w:leftChars="0" w:firstLine="480" w:firstLineChars="200"/>
        <w:rPr>
          <w:rFonts w:hint="default" w:ascii="仿宋" w:hAnsi="仿宋" w:eastAsia="仿宋" w:cs="仿宋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仿宋" w:hAnsi="仿宋" w:eastAsia="仿宋" w:cs="仿宋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Houyi.h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74310" cy="2816860"/>
            <wp:effectExtent l="0" t="0" r="13970" b="254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rcRect l="1447" t="9001" r="23728" b="234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Houyi.cpp</w:t>
      </w:r>
    </w:p>
    <w:p>
      <w:r>
        <w:drawing>
          <wp:inline distT="0" distB="0" distL="114300" distR="114300">
            <wp:extent cx="5277485" cy="2908300"/>
            <wp:effectExtent l="0" t="0" r="10795" b="254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rcRect l="1881" t="9001" r="23873" b="2340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Main.cpp</w:t>
      </w:r>
    </w:p>
    <w:p>
      <w:r>
        <w:drawing>
          <wp:inline distT="0" distB="0" distL="114300" distR="114300">
            <wp:extent cx="5228590" cy="2018030"/>
            <wp:effectExtent l="0" t="0" r="13970" b="889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rcRect l="1881" t="8744" r="23728" b="23146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8120" cy="2703195"/>
            <wp:effectExtent l="0" t="0" r="10160" b="952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rcRect l="1736" t="9001" r="23728" b="231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89550" cy="2947670"/>
            <wp:effectExtent l="0" t="0" r="13970" b="889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rcRect l="1736" t="8744" r="24162" b="23918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10F9DC"/>
    <w:multiLevelType w:val="singleLevel"/>
    <w:tmpl w:val="8110F9D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8D0A7E0B"/>
    <w:multiLevelType w:val="singleLevel"/>
    <w:tmpl w:val="8D0A7E0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AECCEFD"/>
    <w:multiLevelType w:val="singleLevel"/>
    <w:tmpl w:val="AAECCEF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A099D"/>
    <w:rsid w:val="00407E9B"/>
    <w:rsid w:val="005A6BD2"/>
    <w:rsid w:val="00AE132C"/>
    <w:rsid w:val="00E521D8"/>
    <w:rsid w:val="066448DE"/>
    <w:rsid w:val="06861E1C"/>
    <w:rsid w:val="08FD5FE5"/>
    <w:rsid w:val="0B265CAF"/>
    <w:rsid w:val="0DB218C8"/>
    <w:rsid w:val="0ED43272"/>
    <w:rsid w:val="0F1C0959"/>
    <w:rsid w:val="0F670ABE"/>
    <w:rsid w:val="124B186B"/>
    <w:rsid w:val="1341428C"/>
    <w:rsid w:val="157B792C"/>
    <w:rsid w:val="1A01219C"/>
    <w:rsid w:val="1A2157AE"/>
    <w:rsid w:val="1B785726"/>
    <w:rsid w:val="1BD7326B"/>
    <w:rsid w:val="1FF240CE"/>
    <w:rsid w:val="22361AE4"/>
    <w:rsid w:val="23537696"/>
    <w:rsid w:val="2751762C"/>
    <w:rsid w:val="29260EA9"/>
    <w:rsid w:val="2A6E6823"/>
    <w:rsid w:val="2F156D0F"/>
    <w:rsid w:val="2F356A2D"/>
    <w:rsid w:val="2FFB3773"/>
    <w:rsid w:val="30203118"/>
    <w:rsid w:val="32483E22"/>
    <w:rsid w:val="339C7C84"/>
    <w:rsid w:val="33AD01BF"/>
    <w:rsid w:val="35A80D45"/>
    <w:rsid w:val="361C7627"/>
    <w:rsid w:val="370D0647"/>
    <w:rsid w:val="377726EA"/>
    <w:rsid w:val="3956382A"/>
    <w:rsid w:val="3AD64773"/>
    <w:rsid w:val="3C7E3F01"/>
    <w:rsid w:val="3D17522E"/>
    <w:rsid w:val="3E103696"/>
    <w:rsid w:val="405F20AF"/>
    <w:rsid w:val="406A2774"/>
    <w:rsid w:val="41885B91"/>
    <w:rsid w:val="440945E7"/>
    <w:rsid w:val="44831D46"/>
    <w:rsid w:val="448C4833"/>
    <w:rsid w:val="44F14EE8"/>
    <w:rsid w:val="454175E1"/>
    <w:rsid w:val="46491472"/>
    <w:rsid w:val="4A7E4F37"/>
    <w:rsid w:val="4DBF7934"/>
    <w:rsid w:val="4FC50715"/>
    <w:rsid w:val="57C324C0"/>
    <w:rsid w:val="57E56FF7"/>
    <w:rsid w:val="595D6AFC"/>
    <w:rsid w:val="5B414DCE"/>
    <w:rsid w:val="5B8C78FA"/>
    <w:rsid w:val="5DF66389"/>
    <w:rsid w:val="5F3155D9"/>
    <w:rsid w:val="5FFF0590"/>
    <w:rsid w:val="600A79B1"/>
    <w:rsid w:val="609C0886"/>
    <w:rsid w:val="633548D9"/>
    <w:rsid w:val="646E1391"/>
    <w:rsid w:val="681C2B3A"/>
    <w:rsid w:val="69692F46"/>
    <w:rsid w:val="6A9838BA"/>
    <w:rsid w:val="73892BEA"/>
    <w:rsid w:val="741A2985"/>
    <w:rsid w:val="7591618F"/>
    <w:rsid w:val="760E2E25"/>
    <w:rsid w:val="76EC29BE"/>
    <w:rsid w:val="770A161E"/>
    <w:rsid w:val="77C73205"/>
    <w:rsid w:val="77E66DAC"/>
    <w:rsid w:val="77F81C14"/>
    <w:rsid w:val="79487B4A"/>
    <w:rsid w:val="7B7878FE"/>
    <w:rsid w:val="7B9A35A4"/>
    <w:rsid w:val="7C374913"/>
    <w:rsid w:val="7DF9190A"/>
    <w:rsid w:val="7E9E6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character" w:customStyle="1" w:styleId="5">
    <w:name w:val="批注框文本 Char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123</Company>
  <Pages>4</Pages>
  <Words>17</Words>
  <Characters>100</Characters>
  <Lines>1</Lines>
  <Paragraphs>1</Paragraphs>
  <TotalTime>10</TotalTime>
  <ScaleCrop>false</ScaleCrop>
  <LinksUpToDate>false</LinksUpToDate>
  <CharactersWithSpaces>116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2019-10-10T02:04:00Z</dcterms:created>
  <dc:creator>Microsoft</dc:creator>
  <cp:lastModifiedBy>admin</cp:lastModifiedBy>
  <dcterms:modified xsi:type="dcterms:W3CDTF">2019-11-23T15:51:23Z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