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6235" w:rsidP="00D16136">
      <w:pPr>
        <w:pStyle w:val="a3"/>
        <w:ind w:firstLineChars="200" w:firstLine="643"/>
      </w:pPr>
      <w:r>
        <w:rPr>
          <w:rFonts w:hint="eastAsia"/>
        </w:rPr>
        <w:t>实验报告三</w:t>
      </w:r>
    </w:p>
    <w:p w:rsidR="00D16136" w:rsidRDefault="00D16136" w:rsidP="00D1613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、实验目的</w:t>
      </w:r>
    </w:p>
    <w:p w:rsidR="00D16136" w:rsidRDefault="00D248D1" w:rsidP="00D16136">
      <w:pPr>
        <w:ind w:firstLineChars="200" w:firstLine="440"/>
      </w:pPr>
      <w:r>
        <w:rPr>
          <w:rFonts w:hint="eastAsia"/>
        </w:rPr>
        <w:t>实现三个技能的两个攻击目标分摊伤害。</w:t>
      </w:r>
    </w:p>
    <w:p w:rsidR="00D16136" w:rsidRDefault="00D16136" w:rsidP="00D16136">
      <w:pPr>
        <w:pStyle w:val="2"/>
      </w:pPr>
      <w:r>
        <w:rPr>
          <w:rFonts w:hint="eastAsia"/>
        </w:rPr>
        <w:t>二、设计思路</w:t>
      </w:r>
    </w:p>
    <w:p w:rsidR="00D16136" w:rsidRDefault="00D248D1" w:rsidP="00D248D1">
      <w:pPr>
        <w:ind w:firstLineChars="200" w:firstLine="440"/>
      </w:pPr>
      <w:r>
        <w:rPr>
          <w:rFonts w:hint="eastAsia"/>
        </w:rPr>
        <w:t>在实验三的基础上，对</w:t>
      </w:r>
      <w:r>
        <w:rPr>
          <w:rFonts w:hint="eastAsia"/>
        </w:rPr>
        <w:t>skill</w:t>
      </w:r>
      <w:r>
        <w:rPr>
          <w:rFonts w:hint="eastAsia"/>
        </w:rPr>
        <w:t>类中的成员函数进行重载，使其对多目标产生作用。</w:t>
      </w:r>
    </w:p>
    <w:p w:rsidR="003C6235" w:rsidRDefault="00D16136" w:rsidP="003C6235">
      <w:pPr>
        <w:pStyle w:val="2"/>
        <w:rPr>
          <w:rFonts w:hint="eastAsia"/>
        </w:rPr>
      </w:pPr>
      <w:r>
        <w:rPr>
          <w:rFonts w:hint="eastAsia"/>
        </w:rPr>
        <w:t>三、出现难点</w:t>
      </w:r>
    </w:p>
    <w:p w:rsidR="00D248D1" w:rsidRPr="00D248D1" w:rsidRDefault="00D248D1" w:rsidP="00D248D1">
      <w:pPr>
        <w:ind w:firstLineChars="200" w:firstLine="440"/>
      </w:pPr>
      <w:r>
        <w:rPr>
          <w:rFonts w:hint="eastAsia"/>
        </w:rPr>
        <w:t>从</w:t>
      </w:r>
      <w:r>
        <w:rPr>
          <w:rFonts w:hint="eastAsia"/>
        </w:rPr>
        <w:t>character</w:t>
      </w:r>
      <w:r>
        <w:rPr>
          <w:rFonts w:hint="eastAsia"/>
        </w:rPr>
        <w:t>类到</w:t>
      </w:r>
      <w:r>
        <w:rPr>
          <w:rFonts w:hint="eastAsia"/>
        </w:rPr>
        <w:t>skill</w:t>
      </w:r>
      <w:r>
        <w:rPr>
          <w:rFonts w:hint="eastAsia"/>
        </w:rPr>
        <w:t>类到</w:t>
      </w:r>
      <w:r>
        <w:rPr>
          <w:rFonts w:hint="eastAsia"/>
        </w:rPr>
        <w:t>skill</w:t>
      </w:r>
      <w:r>
        <w:rPr>
          <w:rFonts w:hint="eastAsia"/>
        </w:rPr>
        <w:t>成员函数具体实现时，不仅对</w:t>
      </w:r>
      <w:r>
        <w:rPr>
          <w:rFonts w:hint="eastAsia"/>
        </w:rPr>
        <w:t>bearer</w:t>
      </w:r>
      <w:r>
        <w:rPr>
          <w:rFonts w:hint="eastAsia"/>
        </w:rPr>
        <w:t>对象有影响，还对</w:t>
      </w:r>
      <w:r>
        <w:rPr>
          <w:rFonts w:hint="eastAsia"/>
        </w:rPr>
        <w:t>user</w:t>
      </w:r>
      <w:r>
        <w:rPr>
          <w:rFonts w:hint="eastAsia"/>
        </w:rPr>
        <w:t>对象产生影响，需要添加</w:t>
      </w:r>
      <w:r>
        <w:rPr>
          <w:rFonts w:hint="eastAsia"/>
        </w:rPr>
        <w:t>this</w:t>
      </w:r>
      <w:r>
        <w:rPr>
          <w:rFonts w:hint="eastAsia"/>
        </w:rPr>
        <w:t>指针作为参数。</w:t>
      </w:r>
    </w:p>
    <w:p w:rsidR="00D16136" w:rsidRPr="00D16136" w:rsidRDefault="00D16136" w:rsidP="00D16136">
      <w:pPr>
        <w:ind w:firstLineChars="200" w:firstLine="440"/>
      </w:pPr>
    </w:p>
    <w:sectPr w:rsidR="00D16136" w:rsidRPr="00D161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6235"/>
    <w:rsid w:val="003D37D8"/>
    <w:rsid w:val="00426133"/>
    <w:rsid w:val="004358AB"/>
    <w:rsid w:val="005A18F6"/>
    <w:rsid w:val="00653DED"/>
    <w:rsid w:val="008B7726"/>
    <w:rsid w:val="00D16136"/>
    <w:rsid w:val="00D248D1"/>
    <w:rsid w:val="00D31D50"/>
    <w:rsid w:val="00E2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1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61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16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13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yindc</cp:lastModifiedBy>
  <cp:revision>6</cp:revision>
  <dcterms:created xsi:type="dcterms:W3CDTF">2008-09-11T17:20:00Z</dcterms:created>
  <dcterms:modified xsi:type="dcterms:W3CDTF">2019-11-13T17:57:00Z</dcterms:modified>
</cp:coreProperties>
</file>