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4A25" w:rsidRPr="00E54130" w:rsidRDefault="00444A25" w:rsidP="00E54130">
      <w:pPr>
        <w:pStyle w:val="Heading1"/>
      </w:pPr>
      <w:r w:rsidRPr="00E54130">
        <w:t>Đề 1 – Quản lý sinh viên</w:t>
      </w:r>
      <w:r w:rsidR="005D4AC3">
        <w:t xml:space="preserve"> THAY ĐỒi</w:t>
      </w:r>
      <w:bookmarkStart w:id="0" w:name="_GoBack"/>
      <w:bookmarkEnd w:id="0"/>
    </w:p>
    <w:p w:rsidR="002019C0" w:rsidRDefault="005B1147" w:rsidP="00444A25">
      <w:pPr>
        <w:pStyle w:val="Heading2"/>
      </w:pPr>
      <w:r>
        <w:t>Câu 1:</w:t>
      </w:r>
      <w:r w:rsidR="005C1158">
        <w:t xml:space="preserve">  Sử dụng SQLServer tạo CSDL</w:t>
      </w:r>
      <w:r w:rsidR="00A2566D">
        <w:t xml:space="preserve"> QLSinhvien</w:t>
      </w:r>
    </w:p>
    <w:p w:rsidR="00FB1A61" w:rsidRDefault="005C5698" w:rsidP="00444A25">
      <w:r w:rsidRPr="005C5698">
        <w:rPr>
          <w:noProof/>
          <w:lang w:val="vi-VN"/>
        </w:rPr>
        <w:drawing>
          <wp:anchor distT="0" distB="0" distL="114300" distR="114300" simplePos="0" relativeHeight="251658240" behindDoc="0" locked="0" layoutInCell="1" allowOverlap="1">
            <wp:simplePos x="0" y="0"/>
            <wp:positionH relativeFrom="column">
              <wp:posOffset>0</wp:posOffset>
            </wp:positionH>
            <wp:positionV relativeFrom="paragraph">
              <wp:posOffset>1049</wp:posOffset>
            </wp:positionV>
            <wp:extent cx="3307742" cy="4294908"/>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307742" cy="4294908"/>
                    </a:xfrm>
                    <a:prstGeom prst="rect">
                      <a:avLst/>
                    </a:prstGeom>
                  </pic:spPr>
                </pic:pic>
              </a:graphicData>
            </a:graphic>
          </wp:anchor>
        </w:drawing>
      </w:r>
      <w:r w:rsidR="00444A25">
        <w:t>Thực hiện theo như yêu cầu đề</w:t>
      </w:r>
      <w:r w:rsidR="00522C20">
        <w:t>:</w:t>
      </w:r>
    </w:p>
    <w:p w:rsidR="00522C20" w:rsidRDefault="00522C20" w:rsidP="00444A25">
      <w:r>
        <w:t>MaSV char(6)</w:t>
      </w:r>
    </w:p>
    <w:p w:rsidR="006623CB" w:rsidRDefault="006623CB" w:rsidP="00444A25">
      <w:r>
        <w:t>Hoten nvarchar(40)</w:t>
      </w:r>
      <w:r w:rsidR="003760C1">
        <w:t xml:space="preserve"> not null</w:t>
      </w:r>
    </w:p>
    <w:p w:rsidR="003760C1" w:rsidRDefault="003760C1" w:rsidP="00444A25">
      <w:r>
        <w:t>Namsinh int</w:t>
      </w:r>
    </w:p>
    <w:p w:rsidR="00933185" w:rsidRDefault="00933185" w:rsidP="00444A25"/>
    <w:p w:rsidR="00933185" w:rsidRPr="005C5698" w:rsidRDefault="00933185" w:rsidP="00444A25">
      <w:r>
        <w:t>Kèm theo 3 dữ liệu mẫu tự tạo.</w:t>
      </w:r>
    </w:p>
    <w:p w:rsidR="005C1158" w:rsidRDefault="005C1158" w:rsidP="005C1158"/>
    <w:p w:rsidR="0059518F" w:rsidRDefault="0059518F" w:rsidP="005C1158"/>
    <w:p w:rsidR="0059518F" w:rsidRDefault="0059518F" w:rsidP="005C1158"/>
    <w:p w:rsidR="0059518F" w:rsidRDefault="0059518F" w:rsidP="005C1158"/>
    <w:p w:rsidR="0059518F" w:rsidRDefault="0059518F" w:rsidP="005C1158"/>
    <w:p w:rsidR="0059518F" w:rsidRDefault="0059518F" w:rsidP="005C1158"/>
    <w:p w:rsidR="0059518F" w:rsidRDefault="0059518F" w:rsidP="005C1158"/>
    <w:p w:rsidR="0059518F" w:rsidRDefault="0059518F" w:rsidP="005C1158"/>
    <w:p w:rsidR="00715156" w:rsidRDefault="00715156">
      <w:r>
        <w:br w:type="page"/>
      </w:r>
    </w:p>
    <w:p w:rsidR="0059518F" w:rsidRDefault="00FE3D4F" w:rsidP="00FE3D4F">
      <w:pPr>
        <w:pStyle w:val="Heading2"/>
      </w:pPr>
      <w:r>
        <w:lastRenderedPageBreak/>
        <w:t>Câu 2: Tạo project QLSinhvien và Form frmSinhvien với giao diện</w:t>
      </w:r>
    </w:p>
    <w:p w:rsidR="00313434" w:rsidRDefault="00313434" w:rsidP="0036334C">
      <w:pPr>
        <w:jc w:val="center"/>
      </w:pPr>
      <w:r w:rsidRPr="00313434">
        <w:rPr>
          <w:noProof/>
          <w:lang w:val="vi-VN"/>
        </w:rPr>
        <w:drawing>
          <wp:inline distT="0" distB="0" distL="0" distR="0" wp14:anchorId="20B76991" wp14:editId="5DF5B08F">
            <wp:extent cx="5353922" cy="27272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822" cy="2741000"/>
                    </a:xfrm>
                    <a:prstGeom prst="rect">
                      <a:avLst/>
                    </a:prstGeom>
                  </pic:spPr>
                </pic:pic>
              </a:graphicData>
            </a:graphic>
          </wp:inline>
        </w:drawing>
      </w:r>
    </w:p>
    <w:p w:rsidR="00F464EA" w:rsidRDefault="00F464EA" w:rsidP="00F464EA">
      <w:pPr>
        <w:jc w:val="center"/>
      </w:pPr>
      <w:r>
        <w:t>Design trong netbean</w:t>
      </w:r>
    </w:p>
    <w:p w:rsidR="00293108" w:rsidRDefault="00293108" w:rsidP="00F464EA">
      <w:pPr>
        <w:jc w:val="center"/>
      </w:pPr>
      <w:r w:rsidRPr="00293108">
        <w:rPr>
          <w:noProof/>
          <w:lang w:val="vi-VN"/>
        </w:rPr>
        <w:drawing>
          <wp:inline distT="0" distB="0" distL="0" distR="0" wp14:anchorId="73CD69DA" wp14:editId="0DE7B04E">
            <wp:extent cx="5371106" cy="4048988"/>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0520" cy="4056084"/>
                    </a:xfrm>
                    <a:prstGeom prst="rect">
                      <a:avLst/>
                    </a:prstGeom>
                  </pic:spPr>
                </pic:pic>
              </a:graphicData>
            </a:graphic>
          </wp:inline>
        </w:drawing>
      </w:r>
    </w:p>
    <w:p w:rsidR="0063579E" w:rsidRDefault="00293108" w:rsidP="00F464EA">
      <w:pPr>
        <w:jc w:val="center"/>
      </w:pPr>
      <w:r>
        <w:t>Phần mềm khi chạy</w:t>
      </w:r>
    </w:p>
    <w:p w:rsidR="0063579E" w:rsidRDefault="0063579E" w:rsidP="0063579E">
      <w:r>
        <w:br w:type="page"/>
      </w:r>
    </w:p>
    <w:p w:rsidR="00293108" w:rsidRDefault="00FF39EA" w:rsidP="0063579E">
      <w:pPr>
        <w:pStyle w:val="Heading2"/>
      </w:pPr>
      <w:r>
        <w:lastRenderedPageBreak/>
        <w:t>Câu 7:</w:t>
      </w:r>
    </w:p>
    <w:p w:rsidR="007D7E14" w:rsidRDefault="00936807" w:rsidP="007D7E14">
      <w:pPr>
        <w:pStyle w:val="ListParagraph"/>
        <w:numPr>
          <w:ilvl w:val="0"/>
          <w:numId w:val="2"/>
        </w:numPr>
      </w:pPr>
      <w:r w:rsidRPr="00906629">
        <w:rPr>
          <w:b/>
        </w:rPr>
        <w:t>Load danh sách Sinh viên vào jTable</w:t>
      </w:r>
      <w:r w:rsidR="00DA4E8B" w:rsidRPr="00906629">
        <w:rPr>
          <w:b/>
        </w:rPr>
        <w:t>.</w:t>
      </w:r>
      <w:r w:rsidR="00C5019E">
        <w:br/>
      </w:r>
      <w:r w:rsidR="00261C24">
        <w:t>Khi khởi chạy sẽ tự kết nối database và lấy dữ liệu để show như hình trên.</w:t>
      </w:r>
      <w:r w:rsidR="007D7E14">
        <w:br/>
        <w:t>Source code</w:t>
      </w:r>
      <w:r w:rsidR="0018462E">
        <w:t xml:space="preserve"> </w:t>
      </w:r>
      <w:r w:rsidR="00AA31DD">
        <w:t>hàm khởi chạy</w:t>
      </w:r>
      <w:r w:rsidR="00B02E51">
        <w:t xml:space="preserve"> bảng jTable</w:t>
      </w:r>
      <w:r w:rsidR="007D7E14">
        <w:t>:</w:t>
      </w:r>
    </w:p>
    <w:p w:rsidR="00FF39EA" w:rsidRDefault="007D7E14" w:rsidP="007D7E14">
      <w:r w:rsidRPr="007D7E14">
        <w:rPr>
          <w:noProof/>
          <w:lang w:val="vi-VN"/>
        </w:rPr>
        <w:drawing>
          <wp:inline distT="0" distB="0" distL="0" distR="0" wp14:anchorId="763302A6" wp14:editId="2B63BB63">
            <wp:extent cx="5943600" cy="26009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00960"/>
                    </a:xfrm>
                    <a:prstGeom prst="rect">
                      <a:avLst/>
                    </a:prstGeom>
                  </pic:spPr>
                </pic:pic>
              </a:graphicData>
            </a:graphic>
          </wp:inline>
        </w:drawing>
      </w:r>
    </w:p>
    <w:p w:rsidR="00AA31DD" w:rsidRDefault="005B5101" w:rsidP="00FF39EA">
      <w:pPr>
        <w:pStyle w:val="ListParagraph"/>
        <w:numPr>
          <w:ilvl w:val="0"/>
          <w:numId w:val="2"/>
        </w:numPr>
      </w:pPr>
      <w:r w:rsidRPr="00906629">
        <w:rPr>
          <w:b/>
        </w:rPr>
        <w:t>Chọn 1 dòng trên jTable hiển thị tương ứng trên các jTextField</w:t>
      </w:r>
      <w:r w:rsidR="00DA4E8B" w:rsidRPr="00906629">
        <w:rPr>
          <w:b/>
        </w:rPr>
        <w:t>.</w:t>
      </w:r>
      <w:r w:rsidR="007F652C">
        <w:br/>
      </w:r>
      <w:r w:rsidR="00ED269F">
        <w:t>Khi click vào dòng dữ liệu nào thì ứng dụng sẽ lấy ID dòng dữ liệu đó để tìm lại object tương ứng và ánh xạ về lại các jTextField tương tự.</w:t>
      </w:r>
    </w:p>
    <w:p w:rsidR="00AA31DD" w:rsidRDefault="00AA31DD" w:rsidP="00AA31DD">
      <w:pPr>
        <w:jc w:val="center"/>
      </w:pPr>
      <w:r w:rsidRPr="00AA31DD">
        <w:rPr>
          <w:noProof/>
          <w:lang w:val="vi-VN"/>
        </w:rPr>
        <w:drawing>
          <wp:inline distT="0" distB="0" distL="0" distR="0" wp14:anchorId="35D6EE73" wp14:editId="4E51703C">
            <wp:extent cx="4909933" cy="1359673"/>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30430" cy="1393041"/>
                    </a:xfrm>
                    <a:prstGeom prst="rect">
                      <a:avLst/>
                    </a:prstGeom>
                  </pic:spPr>
                </pic:pic>
              </a:graphicData>
            </a:graphic>
          </wp:inline>
        </w:drawing>
      </w:r>
    </w:p>
    <w:p w:rsidR="005B5101" w:rsidRDefault="00E14092" w:rsidP="00AA31DD">
      <w:pPr>
        <w:ind w:left="720"/>
      </w:pPr>
      <w:r>
        <w:br/>
      </w:r>
      <w:r w:rsidR="00AA31DD">
        <w:t>Source code hàm</w:t>
      </w:r>
      <w:r w:rsidR="00E5450D">
        <w:t xml:space="preserve"> sự kiện jTableMouseClicked</w:t>
      </w:r>
      <w:r>
        <w:t>:</w:t>
      </w:r>
    </w:p>
    <w:p w:rsidR="00AA31DD" w:rsidRDefault="00AA31DD" w:rsidP="00AA31DD">
      <w:pPr>
        <w:ind w:left="720"/>
      </w:pPr>
      <w:r w:rsidRPr="00AA31DD">
        <w:rPr>
          <w:noProof/>
          <w:lang w:val="vi-VN"/>
        </w:rPr>
        <w:drawing>
          <wp:inline distT="0" distB="0" distL="0" distR="0" wp14:anchorId="13403B5F" wp14:editId="03C306F2">
            <wp:extent cx="4898003" cy="1328544"/>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0313" cy="1340020"/>
                    </a:xfrm>
                    <a:prstGeom prst="rect">
                      <a:avLst/>
                    </a:prstGeom>
                  </pic:spPr>
                </pic:pic>
              </a:graphicData>
            </a:graphic>
          </wp:inline>
        </w:drawing>
      </w:r>
    </w:p>
    <w:p w:rsidR="007F652C" w:rsidRDefault="007F652C" w:rsidP="007F652C"/>
    <w:p w:rsidR="009B2417" w:rsidRPr="00906629" w:rsidRDefault="0067238C" w:rsidP="00FF39EA">
      <w:pPr>
        <w:pStyle w:val="ListParagraph"/>
        <w:numPr>
          <w:ilvl w:val="0"/>
          <w:numId w:val="2"/>
        </w:numPr>
        <w:rPr>
          <w:b/>
        </w:rPr>
      </w:pPr>
      <w:r w:rsidRPr="00906629">
        <w:rPr>
          <w:b/>
        </w:rPr>
        <w:lastRenderedPageBreak/>
        <w:t>Thêm mới và lưu dữ liệu thành công.</w:t>
      </w:r>
    </w:p>
    <w:p w:rsidR="009B2417" w:rsidRDefault="009B2417" w:rsidP="009B2417">
      <w:pPr>
        <w:jc w:val="center"/>
      </w:pPr>
      <w:r w:rsidRPr="009B2417">
        <w:rPr>
          <w:noProof/>
          <w:lang w:val="vi-VN"/>
        </w:rPr>
        <w:drawing>
          <wp:inline distT="0" distB="0" distL="0" distR="0" wp14:anchorId="6A8509D5" wp14:editId="34422F86">
            <wp:extent cx="5943600" cy="23971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397125"/>
                    </a:xfrm>
                    <a:prstGeom prst="rect">
                      <a:avLst/>
                    </a:prstGeom>
                  </pic:spPr>
                </pic:pic>
              </a:graphicData>
            </a:graphic>
          </wp:inline>
        </w:drawing>
      </w:r>
    </w:p>
    <w:p w:rsidR="00254F28" w:rsidRDefault="00254F28" w:rsidP="00787093">
      <w:r w:rsidRPr="00254F28">
        <w:rPr>
          <w:noProof/>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-1739</wp:posOffset>
            </wp:positionV>
            <wp:extent cx="2143424" cy="1676634"/>
            <wp:effectExtent l="0" t="0" r="952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43424" cy="1676634"/>
                    </a:xfrm>
                    <a:prstGeom prst="rect">
                      <a:avLst/>
                    </a:prstGeom>
                  </pic:spPr>
                </pic:pic>
              </a:graphicData>
            </a:graphic>
          </wp:anchor>
        </w:drawing>
      </w:r>
      <w:r w:rsidR="00787093">
        <w:t>Nhập dữ liệu đúng như yêu cầu với MaSV có 6 ký tự, năm sinh là một số nguyên dương, Họ tên không quá 40 ký tự. Bấm Thêm, hàm sẽ tạo một Student để thêm vào database sau đó thêm vào bảng jTable.</w:t>
      </w:r>
      <w:r w:rsidR="0065303B">
        <w:t xml:space="preserve"> Báo lỗi nếu thất bại.</w:t>
      </w:r>
    </w:p>
    <w:p w:rsidR="00E6616B" w:rsidRDefault="00E6616B" w:rsidP="00787093"/>
    <w:p w:rsidR="00E6616B" w:rsidRDefault="00E6616B" w:rsidP="00787093"/>
    <w:p w:rsidR="008808EB" w:rsidRDefault="00254F28" w:rsidP="00254F28">
      <w:r>
        <w:tab/>
        <w:t>Source code hàm sự kiện</w:t>
      </w:r>
      <w:r w:rsidR="00656F5C">
        <w:t xml:space="preserve"> jBtnAdd</w:t>
      </w:r>
      <w:r>
        <w:t>:</w:t>
      </w:r>
    </w:p>
    <w:p w:rsidR="0067238C" w:rsidRDefault="008808EB" w:rsidP="00254F28">
      <w:r w:rsidRPr="008808EB">
        <w:rPr>
          <w:noProof/>
          <w:lang w:val="vi-VN"/>
        </w:rPr>
        <w:drawing>
          <wp:inline distT="0" distB="0" distL="0" distR="0" wp14:anchorId="56B09B29" wp14:editId="47EB66EE">
            <wp:extent cx="5943600" cy="2484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4755"/>
                    </a:xfrm>
                    <a:prstGeom prst="rect">
                      <a:avLst/>
                    </a:prstGeom>
                  </pic:spPr>
                </pic:pic>
              </a:graphicData>
            </a:graphic>
          </wp:inline>
        </w:drawing>
      </w:r>
      <w:r w:rsidR="00381305">
        <w:br/>
      </w:r>
    </w:p>
    <w:p w:rsidR="008808EB" w:rsidRDefault="008808EB" w:rsidP="00254F28"/>
    <w:p w:rsidR="00A202F9" w:rsidRPr="00906629" w:rsidRDefault="00A202F9" w:rsidP="00FF39EA">
      <w:pPr>
        <w:pStyle w:val="ListParagraph"/>
        <w:numPr>
          <w:ilvl w:val="0"/>
          <w:numId w:val="2"/>
        </w:numPr>
        <w:rPr>
          <w:b/>
        </w:rPr>
      </w:pPr>
      <w:r w:rsidRPr="00906629">
        <w:rPr>
          <w:b/>
        </w:rPr>
        <w:lastRenderedPageBreak/>
        <w:t>Điều chỉnh và cập nhật dữ liệu thành công.</w:t>
      </w:r>
    </w:p>
    <w:p w:rsidR="00D80C54" w:rsidRDefault="00D80C54" w:rsidP="00D80C54">
      <w:r w:rsidRPr="00D80C54">
        <w:rPr>
          <w:noProof/>
          <w:lang w:val="vi-VN"/>
        </w:rPr>
        <w:drawing>
          <wp:inline distT="0" distB="0" distL="0" distR="0" wp14:anchorId="55E6F1E8" wp14:editId="557A07FB">
            <wp:extent cx="5943600" cy="24688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468880"/>
                    </a:xfrm>
                    <a:prstGeom prst="rect">
                      <a:avLst/>
                    </a:prstGeom>
                  </pic:spPr>
                </pic:pic>
              </a:graphicData>
            </a:graphic>
          </wp:inline>
        </w:drawing>
      </w:r>
    </w:p>
    <w:p w:rsidR="00906629" w:rsidRDefault="00CA2550" w:rsidP="00D80C54">
      <w:r w:rsidRPr="00CA2550">
        <w:rPr>
          <w:noProof/>
          <w:lang w:val="vi-VN"/>
        </w:rPr>
        <w:drawing>
          <wp:anchor distT="0" distB="0" distL="114300" distR="114300" simplePos="0" relativeHeight="251660288" behindDoc="0" locked="0" layoutInCell="1" allowOverlap="1">
            <wp:simplePos x="0" y="0"/>
            <wp:positionH relativeFrom="column">
              <wp:posOffset>0</wp:posOffset>
            </wp:positionH>
            <wp:positionV relativeFrom="paragraph">
              <wp:posOffset>1270</wp:posOffset>
            </wp:positionV>
            <wp:extent cx="2505075" cy="1590675"/>
            <wp:effectExtent l="0" t="0" r="9525" b="9525"/>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505075" cy="1590675"/>
                    </a:xfrm>
                    <a:prstGeom prst="rect">
                      <a:avLst/>
                    </a:prstGeom>
                  </pic:spPr>
                </pic:pic>
              </a:graphicData>
            </a:graphic>
          </wp:anchor>
        </w:drawing>
      </w:r>
      <w:r w:rsidR="00E16184">
        <w:t xml:space="preserve">Ghi MaSV hoặc bấm vào dòng dữ liệu trên jTable. </w:t>
      </w:r>
      <w:r w:rsidR="00D44910">
        <w:t>Chỉnh lại thông tin năm sinh và họ tên theo đúng yêu cầu kiểu dữ liệu.</w:t>
      </w:r>
      <w:r w:rsidR="00CE6F71">
        <w:t xml:space="preserve"> Bấm sửa, hàm sẽ cập nhật lại với database và jTable</w:t>
      </w:r>
      <w:r w:rsidR="00FF072C">
        <w:t>. Báo lỗi nếu thất bại.</w:t>
      </w:r>
    </w:p>
    <w:p w:rsidR="00CA2550" w:rsidRDefault="00CA2550" w:rsidP="00D80C54"/>
    <w:p w:rsidR="00CA2550" w:rsidRDefault="00CA2550" w:rsidP="00D80C54"/>
    <w:p w:rsidR="00E6779B" w:rsidRDefault="00E6779B" w:rsidP="00E6779B">
      <w:pPr>
        <w:ind w:firstLine="360"/>
      </w:pPr>
      <w:r>
        <w:t>Source code hàm sự kiện</w:t>
      </w:r>
      <w:r w:rsidR="002838C4">
        <w:t xml:space="preserve"> jBtnEdit</w:t>
      </w:r>
      <w:r>
        <w:t>:</w:t>
      </w:r>
    </w:p>
    <w:p w:rsidR="00D2157C" w:rsidRDefault="006C4880" w:rsidP="00B03FD4">
      <w:pPr>
        <w:jc w:val="center"/>
      </w:pPr>
      <w:r w:rsidRPr="006C4880">
        <w:rPr>
          <w:noProof/>
          <w:lang w:val="vi-VN"/>
        </w:rPr>
        <w:drawing>
          <wp:inline distT="0" distB="0" distL="0" distR="0" wp14:anchorId="40CFA235" wp14:editId="65DCBDBB">
            <wp:extent cx="5943600" cy="249428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94280"/>
                    </a:xfrm>
                    <a:prstGeom prst="rect">
                      <a:avLst/>
                    </a:prstGeom>
                  </pic:spPr>
                </pic:pic>
              </a:graphicData>
            </a:graphic>
          </wp:inline>
        </w:drawing>
      </w:r>
    </w:p>
    <w:p w:rsidR="00CA2550" w:rsidRDefault="00CA2550" w:rsidP="00D80C54"/>
    <w:p w:rsidR="00CA2550" w:rsidRDefault="00CA2550" w:rsidP="00D80C54"/>
    <w:p w:rsidR="00B03FD4" w:rsidRDefault="00B03FD4" w:rsidP="00D80C54"/>
    <w:p w:rsidR="008C60B9" w:rsidRDefault="008C60B9" w:rsidP="00FF39EA">
      <w:pPr>
        <w:pStyle w:val="ListParagraph"/>
        <w:numPr>
          <w:ilvl w:val="0"/>
          <w:numId w:val="2"/>
        </w:numPr>
        <w:rPr>
          <w:b/>
        </w:rPr>
      </w:pPr>
      <w:r w:rsidRPr="00906629">
        <w:rPr>
          <w:b/>
        </w:rPr>
        <w:t>Xóa dữ liệu thành công.</w:t>
      </w:r>
    </w:p>
    <w:p w:rsidR="00B40E70" w:rsidRDefault="00B40E70" w:rsidP="00B40E70">
      <w:pPr>
        <w:rPr>
          <w:b/>
        </w:rPr>
      </w:pPr>
      <w:r w:rsidRPr="00B40E70">
        <w:rPr>
          <w:b/>
          <w:noProof/>
          <w:lang w:val="vi-VN"/>
        </w:rPr>
        <w:drawing>
          <wp:inline distT="0" distB="0" distL="0" distR="0" wp14:anchorId="6885331D" wp14:editId="06D2EC6E">
            <wp:extent cx="5943600" cy="217551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75510"/>
                    </a:xfrm>
                    <a:prstGeom prst="rect">
                      <a:avLst/>
                    </a:prstGeom>
                  </pic:spPr>
                </pic:pic>
              </a:graphicData>
            </a:graphic>
          </wp:inline>
        </w:drawing>
      </w:r>
    </w:p>
    <w:p w:rsidR="00B40E70" w:rsidRPr="00795D93" w:rsidRDefault="00D74874" w:rsidP="00D74874">
      <w:r w:rsidRPr="00D74874">
        <w:rPr>
          <w:noProof/>
          <w:lang w:val="vi-VN"/>
        </w:rPr>
        <w:drawing>
          <wp:anchor distT="0" distB="0" distL="114300" distR="114300" simplePos="0" relativeHeight="251661312" behindDoc="0" locked="0" layoutInCell="1" allowOverlap="1">
            <wp:simplePos x="0" y="0"/>
            <wp:positionH relativeFrom="column">
              <wp:posOffset>0</wp:posOffset>
            </wp:positionH>
            <wp:positionV relativeFrom="paragraph">
              <wp:posOffset>414</wp:posOffset>
            </wp:positionV>
            <wp:extent cx="2048161" cy="1457528"/>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48161" cy="1457528"/>
                    </a:xfrm>
                    <a:prstGeom prst="rect">
                      <a:avLst/>
                    </a:prstGeom>
                  </pic:spPr>
                </pic:pic>
              </a:graphicData>
            </a:graphic>
          </wp:anchor>
        </w:drawing>
      </w:r>
      <w:r w:rsidR="00466BF2">
        <w:t>Click vào dòng sinh viên hoặc nhập mã sinh viên cần xóa</w:t>
      </w:r>
      <w:r w:rsidR="00116C08">
        <w:t xml:space="preserve">. </w:t>
      </w:r>
      <w:r w:rsidR="00214311">
        <w:t>Hàm sẽ xóa sinh viên trên database bằng khóa chính MaSV.</w:t>
      </w:r>
      <w:r w:rsidR="00795D93">
        <w:t xml:space="preserve"> Tìm dòng trên jTable có value bằng MaSV và xóa nó.</w:t>
      </w:r>
      <w:r w:rsidR="00290396">
        <w:t xml:space="preserve"> Báo lỗi nế</w:t>
      </w:r>
      <w:r w:rsidR="00E55F26">
        <w:t>u thất bại.</w:t>
      </w:r>
    </w:p>
    <w:p w:rsidR="00D74874" w:rsidRPr="00D74874" w:rsidRDefault="00D74874" w:rsidP="00D74874"/>
    <w:p w:rsidR="00D74874" w:rsidRDefault="00D74874" w:rsidP="00B40E70">
      <w:pPr>
        <w:rPr>
          <w:b/>
        </w:rPr>
      </w:pPr>
    </w:p>
    <w:p w:rsidR="001A2A96" w:rsidRDefault="001A2A96" w:rsidP="00B40E70">
      <w:r>
        <w:rPr>
          <w:b/>
        </w:rPr>
        <w:tab/>
      </w:r>
      <w:r>
        <w:t xml:space="preserve">Source code hàm sự kiện </w:t>
      </w:r>
      <w:r w:rsidR="00F93D9F">
        <w:t>jBtnDel:</w:t>
      </w:r>
    </w:p>
    <w:p w:rsidR="003A60A4" w:rsidRPr="001A2A96" w:rsidRDefault="003A60A4" w:rsidP="003A60A4">
      <w:pPr>
        <w:jc w:val="center"/>
      </w:pPr>
      <w:r w:rsidRPr="003A60A4">
        <w:rPr>
          <w:noProof/>
          <w:lang w:val="vi-VN"/>
        </w:rPr>
        <w:drawing>
          <wp:inline distT="0" distB="0" distL="0" distR="0" wp14:anchorId="662691F6" wp14:editId="699CF9D5">
            <wp:extent cx="5325218" cy="2629267"/>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25218" cy="2629267"/>
                    </a:xfrm>
                    <a:prstGeom prst="rect">
                      <a:avLst/>
                    </a:prstGeom>
                  </pic:spPr>
                </pic:pic>
              </a:graphicData>
            </a:graphic>
          </wp:inline>
        </w:drawing>
      </w:r>
    </w:p>
    <w:p w:rsidR="00D74874" w:rsidRDefault="00D74874" w:rsidP="00B40E70">
      <w:pPr>
        <w:rPr>
          <w:b/>
        </w:rPr>
      </w:pPr>
    </w:p>
    <w:p w:rsidR="00D74874" w:rsidRDefault="00D74874" w:rsidP="00B40E70">
      <w:pPr>
        <w:rPr>
          <w:b/>
        </w:rPr>
      </w:pPr>
    </w:p>
    <w:p w:rsidR="00D74874" w:rsidRPr="00B40E70" w:rsidRDefault="00D74874" w:rsidP="00B40E70">
      <w:pPr>
        <w:rPr>
          <w:b/>
        </w:rPr>
      </w:pPr>
    </w:p>
    <w:p w:rsidR="007E5FB0" w:rsidRDefault="007E5FB0" w:rsidP="00FF39EA">
      <w:pPr>
        <w:pStyle w:val="ListParagraph"/>
        <w:numPr>
          <w:ilvl w:val="0"/>
          <w:numId w:val="2"/>
        </w:numPr>
        <w:rPr>
          <w:b/>
        </w:rPr>
      </w:pPr>
      <w:r w:rsidRPr="00906629">
        <w:rPr>
          <w:b/>
        </w:rPr>
        <w:t>Xử lý trang thái các jButton và jTextField đúng ngữ cảnh.</w:t>
      </w:r>
      <w:r w:rsidR="00175D82" w:rsidRPr="00906629">
        <w:rPr>
          <w:b/>
        </w:rPr>
        <w:t xml:space="preserve"> Đóng form khi click jButton “Thoát”</w:t>
      </w:r>
      <w:r w:rsidR="007A6B93" w:rsidRPr="00906629">
        <w:rPr>
          <w:b/>
        </w:rPr>
        <w:t>.</w:t>
      </w:r>
    </w:p>
    <w:p w:rsidR="009E111A" w:rsidRDefault="00AE26E6" w:rsidP="004B1039">
      <w:pPr>
        <w:jc w:val="center"/>
        <w:rPr>
          <w:b/>
        </w:rPr>
      </w:pPr>
      <w:r w:rsidRPr="00AE26E6">
        <w:rPr>
          <w:b/>
          <w:noProof/>
          <w:lang w:val="vi-VN"/>
        </w:rPr>
        <w:drawing>
          <wp:inline distT="0" distB="0" distL="0" distR="0" wp14:anchorId="4A75BB93" wp14:editId="0E00FB26">
            <wp:extent cx="5943600" cy="280606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06065"/>
                    </a:xfrm>
                    <a:prstGeom prst="rect">
                      <a:avLst/>
                    </a:prstGeom>
                  </pic:spPr>
                </pic:pic>
              </a:graphicData>
            </a:graphic>
          </wp:inline>
        </w:drawing>
      </w:r>
    </w:p>
    <w:p w:rsidR="00AE26E6" w:rsidRDefault="00AE26E6" w:rsidP="004B1039">
      <w:pPr>
        <w:jc w:val="center"/>
      </w:pPr>
      <w:r>
        <w:t>Thêm sinh viên có trùng ID.</w:t>
      </w:r>
    </w:p>
    <w:p w:rsidR="00660124" w:rsidRDefault="00660124" w:rsidP="004B1039">
      <w:pPr>
        <w:jc w:val="center"/>
      </w:pPr>
      <w:r w:rsidRPr="00660124">
        <w:rPr>
          <w:noProof/>
          <w:lang w:val="vi-VN"/>
        </w:rPr>
        <w:drawing>
          <wp:inline distT="0" distB="0" distL="0" distR="0" wp14:anchorId="7EF8E12C" wp14:editId="3F1B4F77">
            <wp:extent cx="5943600" cy="36372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37280"/>
                    </a:xfrm>
                    <a:prstGeom prst="rect">
                      <a:avLst/>
                    </a:prstGeom>
                  </pic:spPr>
                </pic:pic>
              </a:graphicData>
            </a:graphic>
          </wp:inline>
        </w:drawing>
      </w:r>
    </w:p>
    <w:p w:rsidR="00660124" w:rsidRDefault="00660124" w:rsidP="004B1039">
      <w:pPr>
        <w:jc w:val="center"/>
      </w:pPr>
      <w:r w:rsidRPr="00572457">
        <w:rPr>
          <w:b/>
        </w:rPr>
        <w:t>Thêm</w:t>
      </w:r>
      <w:r>
        <w:t xml:space="preserve"> sinh viên không đạt yêu cầu khởi tạo.</w:t>
      </w:r>
    </w:p>
    <w:p w:rsidR="00A232A1" w:rsidRPr="00AE26E6" w:rsidRDefault="00A232A1" w:rsidP="004B1039">
      <w:pPr>
        <w:jc w:val="center"/>
      </w:pPr>
    </w:p>
    <w:p w:rsidR="0036334C" w:rsidRDefault="00A232A1" w:rsidP="00F464EA">
      <w:pPr>
        <w:jc w:val="center"/>
      </w:pPr>
      <w:r w:rsidRPr="00A232A1">
        <w:rPr>
          <w:noProof/>
          <w:lang w:val="vi-VN"/>
        </w:rPr>
        <w:drawing>
          <wp:inline distT="0" distB="0" distL="0" distR="0" wp14:anchorId="26BF9DCA" wp14:editId="60DBE5D1">
            <wp:extent cx="5943600" cy="41643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164330"/>
                    </a:xfrm>
                    <a:prstGeom prst="rect">
                      <a:avLst/>
                    </a:prstGeom>
                  </pic:spPr>
                </pic:pic>
              </a:graphicData>
            </a:graphic>
          </wp:inline>
        </w:drawing>
      </w:r>
    </w:p>
    <w:p w:rsidR="00A232A1" w:rsidRDefault="000B4CA4" w:rsidP="00F464EA">
      <w:pPr>
        <w:jc w:val="center"/>
      </w:pPr>
      <w:r>
        <w:t>Sửa sinh viên sai mã sinh viên.</w:t>
      </w:r>
    </w:p>
    <w:p w:rsidR="00C42AC1" w:rsidRDefault="00535266" w:rsidP="00F464EA">
      <w:pPr>
        <w:jc w:val="center"/>
      </w:pPr>
      <w:r w:rsidRPr="00535266">
        <w:rPr>
          <w:noProof/>
          <w:lang w:val="vi-VN"/>
        </w:rPr>
        <w:drawing>
          <wp:inline distT="0" distB="0" distL="0" distR="0" wp14:anchorId="532EC8EE" wp14:editId="71AE4330">
            <wp:extent cx="5229955" cy="2886478"/>
            <wp:effectExtent l="0" t="0" r="889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9955" cy="2886478"/>
                    </a:xfrm>
                    <a:prstGeom prst="rect">
                      <a:avLst/>
                    </a:prstGeom>
                  </pic:spPr>
                </pic:pic>
              </a:graphicData>
            </a:graphic>
          </wp:inline>
        </w:drawing>
      </w:r>
    </w:p>
    <w:p w:rsidR="00535266" w:rsidRDefault="00535266" w:rsidP="00F464EA">
      <w:pPr>
        <w:jc w:val="center"/>
      </w:pPr>
      <w:r w:rsidRPr="00572457">
        <w:rPr>
          <w:b/>
        </w:rPr>
        <w:t>Sửa</w:t>
      </w:r>
      <w:r>
        <w:t xml:space="preserve"> thông tin sai sinh viên không đạt yêu cầu khởi tạo.</w:t>
      </w:r>
    </w:p>
    <w:p w:rsidR="00DC152F" w:rsidRDefault="00EE64B8" w:rsidP="00EE64B8">
      <w:r w:rsidRPr="00643719">
        <w:lastRenderedPageBreak/>
        <w:t xml:space="preserve">2 Nút </w:t>
      </w:r>
      <w:r w:rsidRPr="00643719">
        <w:rPr>
          <w:b/>
        </w:rPr>
        <w:t>lưu</w:t>
      </w:r>
      <w:r w:rsidRPr="00643719">
        <w:t xml:space="preserve"> và </w:t>
      </w:r>
      <w:r w:rsidRPr="00643719">
        <w:rPr>
          <w:b/>
        </w:rPr>
        <w:t>không lưu</w:t>
      </w:r>
      <w:r w:rsidRPr="00643719">
        <w:t xml:space="preserve"> chưa được lập trình.</w:t>
      </w:r>
    </w:p>
    <w:p w:rsidR="00572457" w:rsidRDefault="00572457" w:rsidP="00EE64B8">
      <w:pPr>
        <w:rPr>
          <w:noProof/>
          <w:lang w:val="vi-VN"/>
        </w:rPr>
      </w:pPr>
      <w:r>
        <w:t xml:space="preserve">Nút </w:t>
      </w:r>
      <w:r>
        <w:rPr>
          <w:b/>
        </w:rPr>
        <w:t>Thoát</w:t>
      </w:r>
      <w:r>
        <w:t xml:space="preserve"> đã</w:t>
      </w:r>
      <w:r w:rsidR="00213F2A">
        <w:t xml:space="preserve"> có hàm thoát theo yêu cầu.</w:t>
      </w:r>
      <w:r w:rsidR="00B34671" w:rsidRPr="00B34671">
        <w:rPr>
          <w:noProof/>
          <w:lang w:val="vi-VN"/>
        </w:rPr>
        <w:t xml:space="preserve"> </w:t>
      </w:r>
      <w:r w:rsidR="00B34671" w:rsidRPr="00B34671">
        <w:rPr>
          <w:noProof/>
          <w:lang w:val="vi-VN"/>
        </w:rPr>
        <w:drawing>
          <wp:inline distT="0" distB="0" distL="0" distR="0" wp14:anchorId="631AD1DB" wp14:editId="23E4D460">
            <wp:extent cx="5943600" cy="178054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780540"/>
                    </a:xfrm>
                    <a:prstGeom prst="rect">
                      <a:avLst/>
                    </a:prstGeom>
                  </pic:spPr>
                </pic:pic>
              </a:graphicData>
            </a:graphic>
          </wp:inline>
        </w:drawing>
      </w:r>
    </w:p>
    <w:p w:rsidR="004B7A5A" w:rsidRDefault="004B7A5A">
      <w:pPr>
        <w:rPr>
          <w:noProof/>
          <w:lang w:val="vi-VN"/>
        </w:rPr>
      </w:pPr>
      <w:r>
        <w:rPr>
          <w:noProof/>
          <w:lang w:val="vi-VN"/>
        </w:rPr>
        <w:br w:type="page"/>
      </w:r>
    </w:p>
    <w:p w:rsidR="00B34671" w:rsidRDefault="0096166D" w:rsidP="0096166D">
      <w:pPr>
        <w:jc w:val="center"/>
        <w:rPr>
          <w:noProof/>
          <w:lang w:val="vi-VN"/>
        </w:rPr>
      </w:pPr>
      <w:r w:rsidRPr="0096166D">
        <w:rPr>
          <w:noProof/>
          <w:lang w:val="vi-VN"/>
        </w:rPr>
        <w:lastRenderedPageBreak/>
        <w:drawing>
          <wp:inline distT="0" distB="0" distL="0" distR="0" wp14:anchorId="13850D49" wp14:editId="1F7575E0">
            <wp:extent cx="4667901" cy="2105319"/>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67901" cy="2105319"/>
                    </a:xfrm>
                    <a:prstGeom prst="rect">
                      <a:avLst/>
                    </a:prstGeom>
                  </pic:spPr>
                </pic:pic>
              </a:graphicData>
            </a:graphic>
          </wp:inline>
        </w:drawing>
      </w:r>
    </w:p>
    <w:p w:rsidR="002D6602" w:rsidRPr="00B34671" w:rsidRDefault="004B7A5A" w:rsidP="004B7A5A">
      <w:pPr>
        <w:jc w:val="center"/>
      </w:pPr>
      <w:r w:rsidRPr="004B7A5A">
        <w:rPr>
          <w:noProof/>
          <w:lang w:val="vi-VN"/>
        </w:rPr>
        <w:drawing>
          <wp:inline distT="0" distB="0" distL="0" distR="0" wp14:anchorId="212867D7" wp14:editId="5D8467FF">
            <wp:extent cx="5106113" cy="207674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6113" cy="2076740"/>
                    </a:xfrm>
                    <a:prstGeom prst="rect">
                      <a:avLst/>
                    </a:prstGeom>
                  </pic:spPr>
                </pic:pic>
              </a:graphicData>
            </a:graphic>
          </wp:inline>
        </w:drawing>
      </w:r>
    </w:p>
    <w:p w:rsidR="00E61735" w:rsidRDefault="001D492D" w:rsidP="004B7A5A">
      <w:pPr>
        <w:jc w:val="center"/>
      </w:pPr>
      <w:r w:rsidRPr="001D492D">
        <w:rPr>
          <w:noProof/>
          <w:lang w:val="vi-VN"/>
        </w:rPr>
        <w:drawing>
          <wp:inline distT="0" distB="0" distL="0" distR="0" wp14:anchorId="4B34F862" wp14:editId="3D5483AC">
            <wp:extent cx="5344271" cy="1886213"/>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44271" cy="1886213"/>
                    </a:xfrm>
                    <a:prstGeom prst="rect">
                      <a:avLst/>
                    </a:prstGeom>
                  </pic:spPr>
                </pic:pic>
              </a:graphicData>
            </a:graphic>
          </wp:inline>
        </w:drawing>
      </w:r>
    </w:p>
    <w:p w:rsidR="00361099" w:rsidRDefault="00361099" w:rsidP="004B7A5A">
      <w:pPr>
        <w:jc w:val="center"/>
      </w:pPr>
      <w:r>
        <w:t>Các jTextField đã có hàm kiểm tra yêu cầu khi bị los</w:t>
      </w:r>
      <w:r w:rsidR="006D5210">
        <w:t>tFocus</w:t>
      </w:r>
      <w:r w:rsidR="00C42F70">
        <w:t>.</w:t>
      </w:r>
    </w:p>
    <w:p w:rsidR="004B7A5A" w:rsidRPr="00E61735" w:rsidRDefault="004B7A5A" w:rsidP="00EE64B8"/>
    <w:p w:rsidR="00E61735" w:rsidRPr="00313434" w:rsidRDefault="00E61735" w:rsidP="00EE64B8"/>
    <w:sectPr w:rsidR="00E61735" w:rsidRPr="00313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D23ED"/>
    <w:multiLevelType w:val="hybridMultilevel"/>
    <w:tmpl w:val="8DF43F28"/>
    <w:lvl w:ilvl="0" w:tplc="042A000F">
      <w:start w:val="1"/>
      <w:numFmt w:val="decimal"/>
      <w:lvlText w:val="%1."/>
      <w:lvlJc w:val="left"/>
      <w:pPr>
        <w:ind w:left="4680" w:hanging="360"/>
      </w:pPr>
      <w:rPr>
        <w:rFonts w:hint="default"/>
      </w:rPr>
    </w:lvl>
    <w:lvl w:ilvl="1" w:tplc="042A0003" w:tentative="1">
      <w:start w:val="1"/>
      <w:numFmt w:val="bullet"/>
      <w:lvlText w:val="o"/>
      <w:lvlJc w:val="left"/>
      <w:pPr>
        <w:ind w:left="5400" w:hanging="360"/>
      </w:pPr>
      <w:rPr>
        <w:rFonts w:ascii="Courier New" w:hAnsi="Courier New" w:cs="Courier New" w:hint="default"/>
      </w:rPr>
    </w:lvl>
    <w:lvl w:ilvl="2" w:tplc="042A0005" w:tentative="1">
      <w:start w:val="1"/>
      <w:numFmt w:val="bullet"/>
      <w:lvlText w:val=""/>
      <w:lvlJc w:val="left"/>
      <w:pPr>
        <w:ind w:left="6120" w:hanging="360"/>
      </w:pPr>
      <w:rPr>
        <w:rFonts w:ascii="Wingdings" w:hAnsi="Wingdings" w:hint="default"/>
      </w:rPr>
    </w:lvl>
    <w:lvl w:ilvl="3" w:tplc="042A0001" w:tentative="1">
      <w:start w:val="1"/>
      <w:numFmt w:val="bullet"/>
      <w:lvlText w:val=""/>
      <w:lvlJc w:val="left"/>
      <w:pPr>
        <w:ind w:left="6840" w:hanging="360"/>
      </w:pPr>
      <w:rPr>
        <w:rFonts w:ascii="Symbol" w:hAnsi="Symbol" w:hint="default"/>
      </w:rPr>
    </w:lvl>
    <w:lvl w:ilvl="4" w:tplc="042A0003" w:tentative="1">
      <w:start w:val="1"/>
      <w:numFmt w:val="bullet"/>
      <w:lvlText w:val="o"/>
      <w:lvlJc w:val="left"/>
      <w:pPr>
        <w:ind w:left="7560" w:hanging="360"/>
      </w:pPr>
      <w:rPr>
        <w:rFonts w:ascii="Courier New" w:hAnsi="Courier New" w:cs="Courier New" w:hint="default"/>
      </w:rPr>
    </w:lvl>
    <w:lvl w:ilvl="5" w:tplc="042A0005" w:tentative="1">
      <w:start w:val="1"/>
      <w:numFmt w:val="bullet"/>
      <w:lvlText w:val=""/>
      <w:lvlJc w:val="left"/>
      <w:pPr>
        <w:ind w:left="8280" w:hanging="360"/>
      </w:pPr>
      <w:rPr>
        <w:rFonts w:ascii="Wingdings" w:hAnsi="Wingdings" w:hint="default"/>
      </w:rPr>
    </w:lvl>
    <w:lvl w:ilvl="6" w:tplc="042A0001" w:tentative="1">
      <w:start w:val="1"/>
      <w:numFmt w:val="bullet"/>
      <w:lvlText w:val=""/>
      <w:lvlJc w:val="left"/>
      <w:pPr>
        <w:ind w:left="9000" w:hanging="360"/>
      </w:pPr>
      <w:rPr>
        <w:rFonts w:ascii="Symbol" w:hAnsi="Symbol" w:hint="default"/>
      </w:rPr>
    </w:lvl>
    <w:lvl w:ilvl="7" w:tplc="042A0003" w:tentative="1">
      <w:start w:val="1"/>
      <w:numFmt w:val="bullet"/>
      <w:lvlText w:val="o"/>
      <w:lvlJc w:val="left"/>
      <w:pPr>
        <w:ind w:left="9720" w:hanging="360"/>
      </w:pPr>
      <w:rPr>
        <w:rFonts w:ascii="Courier New" w:hAnsi="Courier New" w:cs="Courier New" w:hint="default"/>
      </w:rPr>
    </w:lvl>
    <w:lvl w:ilvl="8" w:tplc="042A0005" w:tentative="1">
      <w:start w:val="1"/>
      <w:numFmt w:val="bullet"/>
      <w:lvlText w:val=""/>
      <w:lvlJc w:val="left"/>
      <w:pPr>
        <w:ind w:left="10440" w:hanging="360"/>
      </w:pPr>
      <w:rPr>
        <w:rFonts w:ascii="Wingdings" w:hAnsi="Wingdings" w:hint="default"/>
      </w:rPr>
    </w:lvl>
  </w:abstractNum>
  <w:abstractNum w:abstractNumId="1" w15:restartNumberingAfterBreak="0">
    <w:nsid w:val="72BB42E2"/>
    <w:multiLevelType w:val="hybridMultilevel"/>
    <w:tmpl w:val="04E645BA"/>
    <w:lvl w:ilvl="0" w:tplc="042A0017">
      <w:start w:val="1"/>
      <w:numFmt w:val="lowerLetter"/>
      <w:lvlText w:val="%1)"/>
      <w:lvlJc w:val="left"/>
      <w:pPr>
        <w:ind w:left="72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5DA2"/>
    <w:rsid w:val="000B4CA4"/>
    <w:rsid w:val="00116C08"/>
    <w:rsid w:val="00175D82"/>
    <w:rsid w:val="0018462E"/>
    <w:rsid w:val="00195B8E"/>
    <w:rsid w:val="001A0995"/>
    <w:rsid w:val="001A2A96"/>
    <w:rsid w:val="001D492D"/>
    <w:rsid w:val="002019C0"/>
    <w:rsid w:val="00213F2A"/>
    <w:rsid w:val="00214311"/>
    <w:rsid w:val="00254F28"/>
    <w:rsid w:val="00261C24"/>
    <w:rsid w:val="002838C4"/>
    <w:rsid w:val="00290396"/>
    <w:rsid w:val="00293108"/>
    <w:rsid w:val="002D6602"/>
    <w:rsid w:val="00313434"/>
    <w:rsid w:val="00361099"/>
    <w:rsid w:val="0036334C"/>
    <w:rsid w:val="003760C1"/>
    <w:rsid w:val="00381305"/>
    <w:rsid w:val="003A60A4"/>
    <w:rsid w:val="00444A25"/>
    <w:rsid w:val="004464D7"/>
    <w:rsid w:val="00466BF2"/>
    <w:rsid w:val="004B1039"/>
    <w:rsid w:val="004B7A5A"/>
    <w:rsid w:val="004F656D"/>
    <w:rsid w:val="00522C20"/>
    <w:rsid w:val="00535266"/>
    <w:rsid w:val="00572457"/>
    <w:rsid w:val="0059518F"/>
    <w:rsid w:val="005B1147"/>
    <w:rsid w:val="005B5101"/>
    <w:rsid w:val="005C1158"/>
    <w:rsid w:val="005C5698"/>
    <w:rsid w:val="005D4AC3"/>
    <w:rsid w:val="005E4080"/>
    <w:rsid w:val="0063579E"/>
    <w:rsid w:val="00643719"/>
    <w:rsid w:val="0065303B"/>
    <w:rsid w:val="00656F5C"/>
    <w:rsid w:val="00660124"/>
    <w:rsid w:val="006623CB"/>
    <w:rsid w:val="0067238C"/>
    <w:rsid w:val="00684044"/>
    <w:rsid w:val="006C4880"/>
    <w:rsid w:val="006D5210"/>
    <w:rsid w:val="00715156"/>
    <w:rsid w:val="00787093"/>
    <w:rsid w:val="00795D93"/>
    <w:rsid w:val="007A6B93"/>
    <w:rsid w:val="007D7E14"/>
    <w:rsid w:val="007E5FB0"/>
    <w:rsid w:val="007F652C"/>
    <w:rsid w:val="00820861"/>
    <w:rsid w:val="00825DA2"/>
    <w:rsid w:val="008808EB"/>
    <w:rsid w:val="008C60B9"/>
    <w:rsid w:val="00906629"/>
    <w:rsid w:val="00933185"/>
    <w:rsid w:val="00936807"/>
    <w:rsid w:val="0096166D"/>
    <w:rsid w:val="009B2417"/>
    <w:rsid w:val="009E111A"/>
    <w:rsid w:val="00A202F9"/>
    <w:rsid w:val="00A232A1"/>
    <w:rsid w:val="00A2566D"/>
    <w:rsid w:val="00AA31DD"/>
    <w:rsid w:val="00AA69DF"/>
    <w:rsid w:val="00AE26E6"/>
    <w:rsid w:val="00B02E51"/>
    <w:rsid w:val="00B03FD4"/>
    <w:rsid w:val="00B262AA"/>
    <w:rsid w:val="00B34671"/>
    <w:rsid w:val="00B40E70"/>
    <w:rsid w:val="00C2721D"/>
    <w:rsid w:val="00C42AC1"/>
    <w:rsid w:val="00C42F70"/>
    <w:rsid w:val="00C5019E"/>
    <w:rsid w:val="00C87C17"/>
    <w:rsid w:val="00CA2550"/>
    <w:rsid w:val="00CA39A7"/>
    <w:rsid w:val="00CA61C5"/>
    <w:rsid w:val="00CE6F71"/>
    <w:rsid w:val="00D2157C"/>
    <w:rsid w:val="00D44910"/>
    <w:rsid w:val="00D74874"/>
    <w:rsid w:val="00D80C54"/>
    <w:rsid w:val="00DA4E8B"/>
    <w:rsid w:val="00DC152F"/>
    <w:rsid w:val="00E14092"/>
    <w:rsid w:val="00E16184"/>
    <w:rsid w:val="00E54130"/>
    <w:rsid w:val="00E5450D"/>
    <w:rsid w:val="00E55F26"/>
    <w:rsid w:val="00E61735"/>
    <w:rsid w:val="00E6616B"/>
    <w:rsid w:val="00E6779B"/>
    <w:rsid w:val="00ED2639"/>
    <w:rsid w:val="00ED269F"/>
    <w:rsid w:val="00ED294D"/>
    <w:rsid w:val="00EE64B8"/>
    <w:rsid w:val="00F464EA"/>
    <w:rsid w:val="00F93D9F"/>
    <w:rsid w:val="00FB1A61"/>
    <w:rsid w:val="00FE3D4F"/>
    <w:rsid w:val="00FF072C"/>
    <w:rsid w:val="00FF39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EAA43"/>
  <w15:chartTrackingRefBased/>
  <w15:docId w15:val="{4D205764-E95B-4706-96A1-A534E556D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1A61"/>
    <w:rPr>
      <w:rFonts w:ascii="Times New Roman" w:hAnsi="Times New Roman"/>
      <w:sz w:val="28"/>
    </w:rPr>
  </w:style>
  <w:style w:type="paragraph" w:styleId="Heading1">
    <w:name w:val="heading 1"/>
    <w:basedOn w:val="Normal"/>
    <w:next w:val="Normal"/>
    <w:link w:val="Heading1Char"/>
    <w:uiPriority w:val="9"/>
    <w:qFormat/>
    <w:rsid w:val="00E54130"/>
    <w:pPr>
      <w:keepNext/>
      <w:keepLines/>
      <w:spacing w:before="240" w:after="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E54130"/>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130"/>
    <w:rPr>
      <w:rFonts w:ascii="Times New Roman" w:eastAsiaTheme="majorEastAsia" w:hAnsi="Times New Roman" w:cstheme="majorBidi"/>
      <w:b/>
      <w:color w:val="000000" w:themeColor="text1"/>
      <w:sz w:val="36"/>
      <w:szCs w:val="32"/>
    </w:rPr>
  </w:style>
  <w:style w:type="paragraph" w:styleId="ListParagraph">
    <w:name w:val="List Paragraph"/>
    <w:basedOn w:val="Normal"/>
    <w:uiPriority w:val="34"/>
    <w:qFormat/>
    <w:rsid w:val="00FB1A61"/>
    <w:pPr>
      <w:ind w:left="720"/>
      <w:contextualSpacing/>
    </w:pPr>
  </w:style>
  <w:style w:type="character" w:customStyle="1" w:styleId="Heading2Char">
    <w:name w:val="Heading 2 Char"/>
    <w:basedOn w:val="DefaultParagraphFont"/>
    <w:link w:val="Heading2"/>
    <w:uiPriority w:val="9"/>
    <w:rsid w:val="00E54130"/>
    <w:rPr>
      <w:rFonts w:ascii="Times New Roman" w:eastAsiaTheme="majorEastAsia" w:hAnsi="Times New Roman" w:cstheme="majorBidi"/>
      <w:b/>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FD65FC-CC6D-4787-9DD9-3A51BC56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10</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Saito8546</dc:creator>
  <cp:keywords/>
  <dc:description/>
  <cp:lastModifiedBy>Saito8546</cp:lastModifiedBy>
  <cp:revision>108</cp:revision>
  <dcterms:created xsi:type="dcterms:W3CDTF">2021-11-14T15:34:00Z</dcterms:created>
  <dcterms:modified xsi:type="dcterms:W3CDTF">2022-01-05T02:57:00Z</dcterms:modified>
</cp:coreProperties>
</file>